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9D" w:rsidRDefault="00246209" w:rsidP="007E4C21">
      <w:pPr>
        <w:pStyle w:val="a8"/>
        <w:ind w:firstLine="284"/>
        <w:jc w:val="center"/>
        <w:rPr>
          <w:rFonts w:ascii="Times New Roman" w:hAnsi="Times New Roman" w:cs="Times New Roman"/>
          <w:b/>
          <w:bCs/>
          <w:sz w:val="28"/>
          <w:szCs w:val="28"/>
        </w:rPr>
      </w:pPr>
      <w:r>
        <w:rPr>
          <w:rFonts w:ascii="Times New Roman" w:hAnsi="Times New Roman" w:cs="Times New Roman"/>
          <w:b/>
          <w:bCs/>
          <w:sz w:val="28"/>
          <w:szCs w:val="28"/>
        </w:rPr>
        <w:t xml:space="preserve">Объявляется </w:t>
      </w:r>
      <w:r w:rsidR="00215C2F">
        <w:rPr>
          <w:rFonts w:ascii="Times New Roman" w:hAnsi="Times New Roman" w:cs="Times New Roman"/>
          <w:b/>
          <w:bCs/>
          <w:sz w:val="28"/>
          <w:szCs w:val="28"/>
        </w:rPr>
        <w:t xml:space="preserve">конкурс на замещение должности </w:t>
      </w:r>
    </w:p>
    <w:p w:rsidR="00246209" w:rsidRDefault="001645A3" w:rsidP="007E4C21">
      <w:pPr>
        <w:pStyle w:val="a8"/>
        <w:ind w:firstLine="284"/>
        <w:jc w:val="center"/>
        <w:rPr>
          <w:rFonts w:ascii="Times New Roman" w:hAnsi="Times New Roman" w:cs="Times New Roman"/>
          <w:b/>
          <w:bCs/>
          <w:sz w:val="28"/>
          <w:szCs w:val="28"/>
        </w:rPr>
      </w:pPr>
      <w:r>
        <w:rPr>
          <w:rFonts w:ascii="Times New Roman" w:hAnsi="Times New Roman" w:cs="Times New Roman"/>
          <w:b/>
          <w:bCs/>
          <w:sz w:val="28"/>
          <w:szCs w:val="28"/>
        </w:rPr>
        <w:t xml:space="preserve">главы </w:t>
      </w:r>
      <w:r w:rsidR="00246209">
        <w:rPr>
          <w:rFonts w:ascii="Times New Roman" w:hAnsi="Times New Roman" w:cs="Times New Roman"/>
          <w:b/>
          <w:bCs/>
          <w:sz w:val="28"/>
          <w:szCs w:val="28"/>
        </w:rPr>
        <w:t xml:space="preserve">администрации </w:t>
      </w:r>
      <w:r w:rsidR="00293DFF">
        <w:rPr>
          <w:rFonts w:ascii="Times New Roman" w:hAnsi="Times New Roman" w:cs="Times New Roman"/>
          <w:b/>
          <w:bCs/>
          <w:sz w:val="28"/>
          <w:szCs w:val="28"/>
        </w:rPr>
        <w:t>Верхнекугенерского сельского поселения</w:t>
      </w:r>
    </w:p>
    <w:p w:rsidR="00246209" w:rsidRPr="007E4C21" w:rsidRDefault="00246209" w:rsidP="007E4C21"/>
    <w:p w:rsidR="00175355" w:rsidRDefault="00823EBB" w:rsidP="00444B52">
      <w:pPr>
        <w:pStyle w:val="a8"/>
        <w:ind w:firstLine="709"/>
        <w:rPr>
          <w:rFonts w:ascii="Times New Roman" w:hAnsi="Times New Roman" w:cs="Times New Roman"/>
          <w:sz w:val="24"/>
          <w:szCs w:val="24"/>
        </w:rPr>
      </w:pPr>
      <w:r w:rsidRPr="007F7040">
        <w:rPr>
          <w:rFonts w:ascii="Times New Roman" w:hAnsi="Times New Roman" w:cs="Times New Roman"/>
          <w:noProof/>
          <w:sz w:val="24"/>
          <w:szCs w:val="24"/>
        </w:rPr>
        <w:t xml:space="preserve">Администрация </w:t>
      </w:r>
      <w:r w:rsidR="00293DFF" w:rsidRPr="007F7040">
        <w:rPr>
          <w:rFonts w:ascii="Times New Roman" w:hAnsi="Times New Roman" w:cs="Times New Roman"/>
          <w:noProof/>
          <w:sz w:val="24"/>
          <w:szCs w:val="24"/>
        </w:rPr>
        <w:t>Верхнекугенерского сельского поселения</w:t>
      </w:r>
      <w:r w:rsidR="007F7040" w:rsidRPr="007F7040">
        <w:rPr>
          <w:rFonts w:ascii="Times New Roman" w:hAnsi="Times New Roman" w:cs="Times New Roman"/>
          <w:noProof/>
          <w:sz w:val="24"/>
          <w:szCs w:val="24"/>
        </w:rPr>
        <w:t xml:space="preserve">объявляет о приеме документов для участия </w:t>
      </w:r>
      <w:r w:rsidR="00246209" w:rsidRPr="007F7040">
        <w:rPr>
          <w:rFonts w:ascii="Times New Roman" w:hAnsi="Times New Roman" w:cs="Times New Roman"/>
          <w:noProof/>
          <w:sz w:val="24"/>
          <w:szCs w:val="24"/>
        </w:rPr>
        <w:t>в конкурсена замещение</w:t>
      </w:r>
      <w:r w:rsidRPr="007F7040">
        <w:rPr>
          <w:rFonts w:ascii="Times New Roman" w:hAnsi="Times New Roman" w:cs="Times New Roman"/>
          <w:noProof/>
          <w:sz w:val="24"/>
          <w:szCs w:val="24"/>
        </w:rPr>
        <w:t xml:space="preserve"> вакантной </w:t>
      </w:r>
      <w:r w:rsidR="00246209" w:rsidRPr="007F7040">
        <w:rPr>
          <w:rFonts w:ascii="Times New Roman" w:hAnsi="Times New Roman" w:cs="Times New Roman"/>
          <w:sz w:val="24"/>
          <w:szCs w:val="24"/>
        </w:rPr>
        <w:t>должности муниципальной службы</w:t>
      </w:r>
      <w:r w:rsidR="001645A3" w:rsidRPr="007F7040">
        <w:rPr>
          <w:rFonts w:ascii="Times New Roman" w:hAnsi="Times New Roman" w:cs="Times New Roman"/>
          <w:sz w:val="24"/>
          <w:szCs w:val="24"/>
        </w:rPr>
        <w:t xml:space="preserve">главы администрации </w:t>
      </w:r>
      <w:r w:rsidR="00706E05" w:rsidRPr="007F7040">
        <w:rPr>
          <w:rFonts w:ascii="Times New Roman" w:hAnsi="Times New Roman" w:cs="Times New Roman"/>
          <w:sz w:val="24"/>
          <w:szCs w:val="24"/>
        </w:rPr>
        <w:t>Верхнекугенерского сельского поселения</w:t>
      </w:r>
      <w:r w:rsidR="001645A3" w:rsidRPr="007F7040">
        <w:rPr>
          <w:rFonts w:ascii="Times New Roman" w:hAnsi="Times New Roman" w:cs="Times New Roman"/>
          <w:sz w:val="24"/>
          <w:szCs w:val="24"/>
        </w:rPr>
        <w:t>.</w:t>
      </w:r>
    </w:p>
    <w:p w:rsidR="00444B52" w:rsidRPr="00444B52" w:rsidRDefault="00444B52" w:rsidP="00444B52">
      <w:pPr>
        <w:pStyle w:val="af1"/>
        <w:numPr>
          <w:ilvl w:val="0"/>
          <w:numId w:val="9"/>
        </w:numPr>
        <w:ind w:left="0" w:firstLine="720"/>
        <w:jc w:val="both"/>
        <w:rPr>
          <w:sz w:val="24"/>
          <w:szCs w:val="24"/>
        </w:rPr>
      </w:pPr>
      <w:r w:rsidRPr="00444B52">
        <w:rPr>
          <w:sz w:val="24"/>
          <w:szCs w:val="24"/>
        </w:rPr>
        <w:t>Требования, предъявляемые к претенденту на замещение должности главы администрации Верхнекугенерского сельского поселения:</w:t>
      </w:r>
    </w:p>
    <w:p w:rsidR="003F0913" w:rsidRDefault="00444B52" w:rsidP="002D63C3">
      <w:pPr>
        <w:jc w:val="both"/>
        <w:rPr>
          <w:sz w:val="24"/>
          <w:szCs w:val="24"/>
        </w:rPr>
      </w:pPr>
      <w:r>
        <w:rPr>
          <w:sz w:val="24"/>
          <w:szCs w:val="24"/>
        </w:rPr>
        <w:t xml:space="preserve">- </w:t>
      </w:r>
      <w:r w:rsidR="00D711B4" w:rsidRPr="00F2027E">
        <w:rPr>
          <w:sz w:val="24"/>
          <w:szCs w:val="24"/>
        </w:rPr>
        <w:t>обязательно наличие</w:t>
      </w:r>
      <w:r w:rsidR="00175355" w:rsidRPr="00F2027E">
        <w:rPr>
          <w:sz w:val="24"/>
          <w:szCs w:val="24"/>
        </w:rPr>
        <w:t xml:space="preserve"> высшего образования</w:t>
      </w:r>
      <w:r w:rsidR="00D711B4" w:rsidRPr="00F2027E">
        <w:rPr>
          <w:sz w:val="24"/>
          <w:szCs w:val="24"/>
        </w:rPr>
        <w:t xml:space="preserve"> не ниже уровня спе</w:t>
      </w:r>
      <w:r w:rsidR="003F0913">
        <w:rPr>
          <w:sz w:val="24"/>
          <w:szCs w:val="24"/>
        </w:rPr>
        <w:t>циалитета, магистратуры;</w:t>
      </w:r>
    </w:p>
    <w:p w:rsidR="003F0913" w:rsidRDefault="003F0913" w:rsidP="002D63C3">
      <w:pPr>
        <w:jc w:val="both"/>
        <w:rPr>
          <w:sz w:val="24"/>
          <w:szCs w:val="24"/>
        </w:rPr>
      </w:pPr>
      <w:r>
        <w:rPr>
          <w:sz w:val="24"/>
          <w:szCs w:val="24"/>
        </w:rPr>
        <w:t>-</w:t>
      </w:r>
      <w:r w:rsidR="00D711B4" w:rsidRPr="00F2027E">
        <w:rPr>
          <w:sz w:val="24"/>
          <w:szCs w:val="24"/>
        </w:rPr>
        <w:t xml:space="preserve"> не менее </w:t>
      </w:r>
      <w:r>
        <w:rPr>
          <w:sz w:val="24"/>
          <w:szCs w:val="24"/>
        </w:rPr>
        <w:t>четырех лет стажа</w:t>
      </w:r>
      <w:r w:rsidR="00D711B4" w:rsidRPr="00F2027E">
        <w:rPr>
          <w:sz w:val="24"/>
          <w:szCs w:val="24"/>
        </w:rPr>
        <w:t>лет стажа муниципальной службы</w:t>
      </w:r>
      <w:r w:rsidR="00F2027E" w:rsidRPr="00F2027E">
        <w:rPr>
          <w:sz w:val="24"/>
          <w:szCs w:val="24"/>
        </w:rPr>
        <w:t xml:space="preserve"> или стажа работы по специальности, направлению подготовки. </w:t>
      </w:r>
    </w:p>
    <w:p w:rsidR="00175355" w:rsidRPr="00F2027E" w:rsidRDefault="003F0913" w:rsidP="002D63C3">
      <w:pPr>
        <w:jc w:val="both"/>
        <w:rPr>
          <w:sz w:val="24"/>
          <w:szCs w:val="24"/>
        </w:rPr>
      </w:pPr>
      <w:r>
        <w:rPr>
          <w:sz w:val="24"/>
          <w:szCs w:val="24"/>
        </w:rPr>
        <w:t>- н</w:t>
      </w:r>
      <w:r w:rsidR="00F2027E" w:rsidRPr="00F2027E">
        <w:rPr>
          <w:sz w:val="24"/>
          <w:szCs w:val="24"/>
        </w:rPr>
        <w:t>аличие профессиональных знаний и навыков.</w:t>
      </w:r>
    </w:p>
    <w:p w:rsidR="00246209" w:rsidRPr="00F2027E" w:rsidRDefault="002D63C3" w:rsidP="00F2027E">
      <w:pPr>
        <w:pStyle w:val="a8"/>
        <w:rPr>
          <w:rFonts w:ascii="Times New Roman" w:hAnsi="Times New Roman" w:cs="Times New Roman"/>
          <w:sz w:val="24"/>
          <w:szCs w:val="24"/>
        </w:rPr>
      </w:pPr>
      <w:r>
        <w:rPr>
          <w:rFonts w:ascii="Times New Roman" w:hAnsi="Times New Roman" w:cs="Times New Roman"/>
          <w:noProof/>
          <w:sz w:val="24"/>
          <w:szCs w:val="24"/>
        </w:rPr>
        <w:tab/>
      </w:r>
      <w:r w:rsidR="00246209" w:rsidRPr="00F2027E">
        <w:rPr>
          <w:rFonts w:ascii="Times New Roman" w:hAnsi="Times New Roman" w:cs="Times New Roman"/>
          <w:noProof/>
          <w:sz w:val="24"/>
          <w:szCs w:val="24"/>
        </w:rPr>
        <w:t>2. Дата и время начала и окончания приема заявок с прилагаемыми к ним документами:</w:t>
      </w:r>
    </w:p>
    <w:p w:rsidR="00246209" w:rsidRPr="002D63C3" w:rsidRDefault="00246209" w:rsidP="002D63C3">
      <w:pPr>
        <w:pStyle w:val="a8"/>
        <w:ind w:firstLine="709"/>
        <w:rPr>
          <w:rFonts w:ascii="Times New Roman" w:hAnsi="Times New Roman" w:cs="Times New Roman"/>
          <w:bCs/>
          <w:noProof/>
          <w:sz w:val="24"/>
          <w:szCs w:val="24"/>
        </w:rPr>
      </w:pPr>
      <w:r w:rsidRPr="002D63C3">
        <w:rPr>
          <w:rFonts w:ascii="Times New Roman" w:hAnsi="Times New Roman" w:cs="Times New Roman"/>
          <w:bCs/>
          <w:noProof/>
          <w:sz w:val="24"/>
          <w:szCs w:val="24"/>
        </w:rPr>
        <w:t>начало:</w:t>
      </w:r>
      <w:r w:rsidR="00CE763B" w:rsidRPr="002D63C3">
        <w:rPr>
          <w:rFonts w:ascii="Times New Roman" w:hAnsi="Times New Roman" w:cs="Times New Roman"/>
          <w:bCs/>
          <w:noProof/>
          <w:sz w:val="24"/>
          <w:szCs w:val="24"/>
        </w:rPr>
        <w:t>2</w:t>
      </w:r>
      <w:r w:rsidR="007776C9" w:rsidRPr="002D63C3">
        <w:rPr>
          <w:rFonts w:ascii="Times New Roman" w:hAnsi="Times New Roman" w:cs="Times New Roman"/>
          <w:bCs/>
          <w:noProof/>
          <w:sz w:val="24"/>
          <w:szCs w:val="24"/>
        </w:rPr>
        <w:t>7 с</w:t>
      </w:r>
      <w:r w:rsidR="002D63C3" w:rsidRPr="002D63C3">
        <w:rPr>
          <w:rFonts w:ascii="Times New Roman" w:hAnsi="Times New Roman" w:cs="Times New Roman"/>
          <w:bCs/>
          <w:noProof/>
          <w:sz w:val="24"/>
          <w:szCs w:val="24"/>
        </w:rPr>
        <w:t>е</w:t>
      </w:r>
      <w:r w:rsidR="007776C9" w:rsidRPr="002D63C3">
        <w:rPr>
          <w:rFonts w:ascii="Times New Roman" w:hAnsi="Times New Roman" w:cs="Times New Roman"/>
          <w:bCs/>
          <w:noProof/>
          <w:sz w:val="24"/>
          <w:szCs w:val="24"/>
        </w:rPr>
        <w:t>нтября</w:t>
      </w:r>
      <w:r w:rsidRPr="002D63C3">
        <w:rPr>
          <w:rFonts w:ascii="Times New Roman" w:hAnsi="Times New Roman" w:cs="Times New Roman"/>
          <w:bCs/>
          <w:noProof/>
          <w:sz w:val="24"/>
          <w:szCs w:val="24"/>
        </w:rPr>
        <w:t xml:space="preserve"> 201</w:t>
      </w:r>
      <w:r w:rsidR="007776C9" w:rsidRPr="002D63C3">
        <w:rPr>
          <w:rFonts w:ascii="Times New Roman" w:hAnsi="Times New Roman" w:cs="Times New Roman"/>
          <w:bCs/>
          <w:noProof/>
          <w:sz w:val="24"/>
          <w:szCs w:val="24"/>
        </w:rPr>
        <w:t>9</w:t>
      </w:r>
      <w:r w:rsidRPr="002D63C3">
        <w:rPr>
          <w:rFonts w:ascii="Times New Roman" w:hAnsi="Times New Roman" w:cs="Times New Roman"/>
          <w:bCs/>
          <w:noProof/>
          <w:sz w:val="24"/>
          <w:szCs w:val="24"/>
        </w:rPr>
        <w:t xml:space="preserve"> года, </w:t>
      </w:r>
      <w:r w:rsidR="00067EED" w:rsidRPr="002D63C3">
        <w:rPr>
          <w:rFonts w:ascii="Times New Roman" w:hAnsi="Times New Roman" w:cs="Times New Roman"/>
          <w:bCs/>
          <w:noProof/>
          <w:sz w:val="24"/>
          <w:szCs w:val="24"/>
        </w:rPr>
        <w:t>08</w:t>
      </w:r>
      <w:r w:rsidRPr="002D63C3">
        <w:rPr>
          <w:rFonts w:ascii="Times New Roman" w:hAnsi="Times New Roman" w:cs="Times New Roman"/>
          <w:bCs/>
          <w:noProof/>
          <w:sz w:val="24"/>
          <w:szCs w:val="24"/>
        </w:rPr>
        <w:t xml:space="preserve">.00 </w:t>
      </w:r>
      <w:r w:rsidRPr="002D63C3">
        <w:rPr>
          <w:rFonts w:ascii="Times New Roman" w:hAnsi="Times New Roman" w:cs="Times New Roman"/>
          <w:bCs/>
          <w:sz w:val="24"/>
          <w:szCs w:val="24"/>
        </w:rPr>
        <w:t>(время мск);</w:t>
      </w:r>
    </w:p>
    <w:p w:rsidR="00246209" w:rsidRPr="002D63C3" w:rsidRDefault="00246209" w:rsidP="002D63C3">
      <w:pPr>
        <w:ind w:firstLine="709"/>
        <w:jc w:val="both"/>
        <w:rPr>
          <w:bCs/>
          <w:sz w:val="24"/>
          <w:szCs w:val="24"/>
        </w:rPr>
      </w:pPr>
      <w:r w:rsidRPr="002D63C3">
        <w:rPr>
          <w:bCs/>
          <w:sz w:val="24"/>
          <w:szCs w:val="24"/>
        </w:rPr>
        <w:t xml:space="preserve">окончание: </w:t>
      </w:r>
      <w:r w:rsidR="007776C9" w:rsidRPr="002D63C3">
        <w:rPr>
          <w:bCs/>
          <w:sz w:val="24"/>
          <w:szCs w:val="24"/>
        </w:rPr>
        <w:t>1</w:t>
      </w:r>
      <w:r w:rsidR="003F0913">
        <w:rPr>
          <w:bCs/>
          <w:sz w:val="24"/>
          <w:szCs w:val="24"/>
        </w:rPr>
        <w:t>7</w:t>
      </w:r>
      <w:r w:rsidR="007776C9" w:rsidRPr="002D63C3">
        <w:rPr>
          <w:bCs/>
          <w:sz w:val="24"/>
          <w:szCs w:val="24"/>
        </w:rPr>
        <w:t xml:space="preserve"> октября</w:t>
      </w:r>
      <w:r w:rsidRPr="002D63C3">
        <w:rPr>
          <w:bCs/>
          <w:sz w:val="24"/>
          <w:szCs w:val="24"/>
        </w:rPr>
        <w:t xml:space="preserve"> 201</w:t>
      </w:r>
      <w:r w:rsidR="007776C9" w:rsidRPr="002D63C3">
        <w:rPr>
          <w:bCs/>
          <w:sz w:val="24"/>
          <w:szCs w:val="24"/>
        </w:rPr>
        <w:t>9</w:t>
      </w:r>
      <w:r w:rsidRPr="002D63C3">
        <w:rPr>
          <w:bCs/>
          <w:sz w:val="24"/>
          <w:szCs w:val="24"/>
        </w:rPr>
        <w:t xml:space="preserve"> года 17.00 (время мск).</w:t>
      </w:r>
    </w:p>
    <w:p w:rsidR="00246209" w:rsidRPr="00F2027E" w:rsidRDefault="002D63C3" w:rsidP="00F2027E">
      <w:pPr>
        <w:pStyle w:val="a8"/>
        <w:rPr>
          <w:rFonts w:ascii="Times New Roman" w:hAnsi="Times New Roman" w:cs="Times New Roman"/>
          <w:noProof/>
          <w:sz w:val="24"/>
          <w:szCs w:val="24"/>
        </w:rPr>
      </w:pPr>
      <w:r>
        <w:rPr>
          <w:rFonts w:ascii="Times New Roman" w:hAnsi="Times New Roman" w:cs="Times New Roman"/>
          <w:noProof/>
          <w:sz w:val="24"/>
          <w:szCs w:val="24"/>
        </w:rPr>
        <w:tab/>
      </w:r>
      <w:r w:rsidR="00AC7747" w:rsidRPr="00F2027E">
        <w:rPr>
          <w:rFonts w:ascii="Times New Roman" w:hAnsi="Times New Roman" w:cs="Times New Roman"/>
          <w:noProof/>
          <w:sz w:val="24"/>
          <w:szCs w:val="24"/>
        </w:rPr>
        <w:t xml:space="preserve">3. </w:t>
      </w:r>
      <w:r w:rsidR="00246209" w:rsidRPr="00F2027E">
        <w:rPr>
          <w:rFonts w:ascii="Times New Roman" w:hAnsi="Times New Roman" w:cs="Times New Roman"/>
          <w:noProof/>
          <w:sz w:val="24"/>
          <w:szCs w:val="24"/>
        </w:rPr>
        <w:t xml:space="preserve">Адрес места приема заявок и документов: </w:t>
      </w:r>
    </w:p>
    <w:p w:rsidR="00AB19D1" w:rsidRPr="007776C9" w:rsidRDefault="00246209" w:rsidP="00AB19D1">
      <w:pPr>
        <w:pStyle w:val="a8"/>
        <w:rPr>
          <w:rFonts w:ascii="Times New Roman" w:hAnsi="Times New Roman" w:cs="Times New Roman"/>
          <w:bCs/>
          <w:noProof/>
          <w:sz w:val="24"/>
          <w:szCs w:val="24"/>
        </w:rPr>
      </w:pPr>
      <w:r w:rsidRPr="00F2027E">
        <w:rPr>
          <w:rFonts w:ascii="Times New Roman" w:hAnsi="Times New Roman" w:cs="Times New Roman"/>
          <w:noProof/>
          <w:sz w:val="24"/>
          <w:szCs w:val="24"/>
        </w:rPr>
        <w:t>425</w:t>
      </w:r>
      <w:r w:rsidR="001645A3" w:rsidRPr="00F2027E">
        <w:rPr>
          <w:rFonts w:ascii="Times New Roman" w:hAnsi="Times New Roman" w:cs="Times New Roman"/>
          <w:noProof/>
          <w:sz w:val="24"/>
          <w:szCs w:val="24"/>
        </w:rPr>
        <w:t>4</w:t>
      </w:r>
      <w:r w:rsidR="009862B8">
        <w:rPr>
          <w:rFonts w:ascii="Times New Roman" w:hAnsi="Times New Roman" w:cs="Times New Roman"/>
          <w:noProof/>
          <w:sz w:val="24"/>
          <w:szCs w:val="24"/>
        </w:rPr>
        <w:t>5</w:t>
      </w:r>
      <w:r w:rsidR="002D63C3">
        <w:rPr>
          <w:rFonts w:ascii="Times New Roman" w:hAnsi="Times New Roman" w:cs="Times New Roman"/>
          <w:noProof/>
          <w:sz w:val="24"/>
          <w:szCs w:val="24"/>
        </w:rPr>
        <w:t>9</w:t>
      </w:r>
      <w:r w:rsidRPr="00F2027E">
        <w:rPr>
          <w:rFonts w:ascii="Times New Roman" w:hAnsi="Times New Roman" w:cs="Times New Roman"/>
          <w:noProof/>
          <w:sz w:val="24"/>
          <w:szCs w:val="24"/>
        </w:rPr>
        <w:t xml:space="preserve">, </w:t>
      </w:r>
      <w:r w:rsidR="00AB19D1" w:rsidRPr="00F2027E">
        <w:rPr>
          <w:rFonts w:ascii="Times New Roman" w:hAnsi="Times New Roman" w:cs="Times New Roman"/>
          <w:noProof/>
          <w:sz w:val="24"/>
          <w:szCs w:val="24"/>
        </w:rPr>
        <w:t xml:space="preserve">Республика Марий Эл, </w:t>
      </w:r>
      <w:r w:rsidR="00AB19D1">
        <w:rPr>
          <w:rFonts w:ascii="Times New Roman" w:hAnsi="Times New Roman" w:cs="Times New Roman"/>
          <w:noProof/>
          <w:sz w:val="24"/>
          <w:szCs w:val="24"/>
        </w:rPr>
        <w:t>Сернурский район, д. Верхний Кугенер, ул. А.Вершинина,</w:t>
      </w:r>
      <w:r w:rsidR="00AB19D1" w:rsidRPr="00F2027E">
        <w:rPr>
          <w:rFonts w:ascii="Times New Roman" w:hAnsi="Times New Roman" w:cs="Times New Roman"/>
          <w:noProof/>
          <w:sz w:val="24"/>
          <w:szCs w:val="24"/>
        </w:rPr>
        <w:t xml:space="preserve"> д.</w:t>
      </w:r>
      <w:r w:rsidR="00AB19D1">
        <w:rPr>
          <w:rFonts w:ascii="Times New Roman" w:hAnsi="Times New Roman" w:cs="Times New Roman"/>
          <w:noProof/>
          <w:sz w:val="24"/>
          <w:szCs w:val="24"/>
        </w:rPr>
        <w:t>39</w:t>
      </w:r>
      <w:r w:rsidR="00AB19D1" w:rsidRPr="00F2027E">
        <w:rPr>
          <w:rFonts w:ascii="Times New Roman" w:hAnsi="Times New Roman" w:cs="Times New Roman"/>
          <w:noProof/>
          <w:sz w:val="24"/>
          <w:szCs w:val="24"/>
        </w:rPr>
        <w:t>, тел.</w:t>
      </w:r>
      <w:r w:rsidR="00AB19D1">
        <w:rPr>
          <w:rFonts w:ascii="Times New Roman" w:hAnsi="Times New Roman" w:cs="Times New Roman"/>
          <w:noProof/>
          <w:sz w:val="24"/>
          <w:szCs w:val="24"/>
        </w:rPr>
        <w:t xml:space="preserve"> 8 (83633) </w:t>
      </w:r>
      <w:r w:rsidR="00AB19D1" w:rsidRPr="00F2027E">
        <w:rPr>
          <w:rFonts w:ascii="Times New Roman" w:hAnsi="Times New Roman" w:cs="Times New Roman"/>
          <w:noProof/>
          <w:sz w:val="24"/>
          <w:szCs w:val="24"/>
        </w:rPr>
        <w:t>9-</w:t>
      </w:r>
      <w:r w:rsidR="00AB19D1">
        <w:rPr>
          <w:rFonts w:ascii="Times New Roman" w:hAnsi="Times New Roman" w:cs="Times New Roman"/>
          <w:noProof/>
          <w:sz w:val="24"/>
          <w:szCs w:val="24"/>
        </w:rPr>
        <w:t>26</w:t>
      </w:r>
      <w:r w:rsidR="00AB19D1" w:rsidRPr="00F2027E">
        <w:rPr>
          <w:rFonts w:ascii="Times New Roman" w:hAnsi="Times New Roman" w:cs="Times New Roman"/>
          <w:noProof/>
          <w:sz w:val="24"/>
          <w:szCs w:val="24"/>
        </w:rPr>
        <w:t>-</w:t>
      </w:r>
      <w:r w:rsidR="00AB19D1">
        <w:rPr>
          <w:rFonts w:ascii="Times New Roman" w:hAnsi="Times New Roman" w:cs="Times New Roman"/>
          <w:noProof/>
          <w:sz w:val="24"/>
          <w:szCs w:val="24"/>
        </w:rPr>
        <w:t>37</w:t>
      </w:r>
      <w:r w:rsidR="00AB19D1" w:rsidRPr="00F2027E">
        <w:rPr>
          <w:rFonts w:ascii="Times New Roman" w:hAnsi="Times New Roman" w:cs="Times New Roman"/>
          <w:noProof/>
          <w:sz w:val="24"/>
          <w:szCs w:val="24"/>
        </w:rPr>
        <w:t>.</w:t>
      </w:r>
    </w:p>
    <w:p w:rsidR="009862B8" w:rsidRDefault="002D63C3" w:rsidP="007776C9">
      <w:pPr>
        <w:pStyle w:val="a8"/>
        <w:ind w:firstLine="284"/>
        <w:rPr>
          <w:rFonts w:ascii="Times New Roman" w:hAnsi="Times New Roman" w:cs="Times New Roman"/>
          <w:noProof/>
          <w:sz w:val="24"/>
          <w:szCs w:val="24"/>
        </w:rPr>
      </w:pPr>
      <w:r>
        <w:rPr>
          <w:rFonts w:ascii="Times New Roman" w:hAnsi="Times New Roman" w:cs="Times New Roman"/>
          <w:bCs/>
          <w:noProof/>
          <w:sz w:val="24"/>
          <w:szCs w:val="24"/>
        </w:rPr>
        <w:tab/>
      </w:r>
      <w:r w:rsidR="00823EBB" w:rsidRPr="00F2027E">
        <w:rPr>
          <w:rFonts w:ascii="Times New Roman" w:hAnsi="Times New Roman" w:cs="Times New Roman"/>
          <w:bCs/>
          <w:noProof/>
          <w:sz w:val="24"/>
          <w:szCs w:val="24"/>
        </w:rPr>
        <w:t xml:space="preserve">4. </w:t>
      </w:r>
      <w:r w:rsidR="003F0913">
        <w:rPr>
          <w:rFonts w:ascii="Times New Roman" w:hAnsi="Times New Roman" w:cs="Times New Roman"/>
          <w:bCs/>
          <w:noProof/>
          <w:sz w:val="24"/>
          <w:szCs w:val="24"/>
        </w:rPr>
        <w:t>Предполагаемые д</w:t>
      </w:r>
      <w:r w:rsidR="00246209" w:rsidRPr="00F2027E">
        <w:rPr>
          <w:rFonts w:ascii="Times New Roman" w:hAnsi="Times New Roman" w:cs="Times New Roman"/>
          <w:bCs/>
          <w:noProof/>
          <w:sz w:val="24"/>
          <w:szCs w:val="24"/>
        </w:rPr>
        <w:t>ата</w:t>
      </w:r>
      <w:r w:rsidR="003F0913">
        <w:rPr>
          <w:rFonts w:ascii="Times New Roman" w:hAnsi="Times New Roman" w:cs="Times New Roman"/>
          <w:bCs/>
          <w:noProof/>
          <w:sz w:val="24"/>
          <w:szCs w:val="24"/>
        </w:rPr>
        <w:t xml:space="preserve"> и время</w:t>
      </w:r>
      <w:r w:rsidR="00246209" w:rsidRPr="00F2027E">
        <w:rPr>
          <w:rFonts w:ascii="Times New Roman" w:hAnsi="Times New Roman" w:cs="Times New Roman"/>
          <w:bCs/>
          <w:noProof/>
          <w:sz w:val="24"/>
          <w:szCs w:val="24"/>
        </w:rPr>
        <w:t xml:space="preserve"> проведения</w:t>
      </w:r>
      <w:r w:rsidR="00823EBB" w:rsidRPr="00F2027E">
        <w:rPr>
          <w:rFonts w:ascii="Times New Roman" w:hAnsi="Times New Roman" w:cs="Times New Roman"/>
          <w:bCs/>
          <w:noProof/>
          <w:sz w:val="24"/>
          <w:szCs w:val="24"/>
        </w:rPr>
        <w:t xml:space="preserve"> конкурса</w:t>
      </w:r>
      <w:r w:rsidR="00246209" w:rsidRPr="00F2027E">
        <w:rPr>
          <w:rFonts w:ascii="Times New Roman" w:hAnsi="Times New Roman" w:cs="Times New Roman"/>
          <w:bCs/>
          <w:noProof/>
          <w:sz w:val="24"/>
          <w:szCs w:val="24"/>
        </w:rPr>
        <w:t xml:space="preserve">: </w:t>
      </w:r>
      <w:r w:rsidR="003F0913">
        <w:rPr>
          <w:rFonts w:ascii="Times New Roman" w:hAnsi="Times New Roman" w:cs="Times New Roman"/>
          <w:bCs/>
          <w:noProof/>
          <w:sz w:val="24"/>
          <w:szCs w:val="24"/>
        </w:rPr>
        <w:t>29 октября</w:t>
      </w:r>
      <w:r w:rsidR="00246209" w:rsidRPr="003F0913">
        <w:rPr>
          <w:rFonts w:ascii="Times New Roman" w:hAnsi="Times New Roman" w:cs="Times New Roman"/>
          <w:bCs/>
          <w:noProof/>
          <w:sz w:val="24"/>
          <w:szCs w:val="24"/>
        </w:rPr>
        <w:t>201</w:t>
      </w:r>
      <w:r w:rsidR="007776C9" w:rsidRPr="003F0913">
        <w:rPr>
          <w:rFonts w:ascii="Times New Roman" w:hAnsi="Times New Roman" w:cs="Times New Roman"/>
          <w:bCs/>
          <w:noProof/>
          <w:sz w:val="24"/>
          <w:szCs w:val="24"/>
        </w:rPr>
        <w:t>9</w:t>
      </w:r>
      <w:r w:rsidR="00823EBB" w:rsidRPr="003F0913">
        <w:rPr>
          <w:rFonts w:ascii="Times New Roman" w:hAnsi="Times New Roman" w:cs="Times New Roman"/>
          <w:bCs/>
          <w:noProof/>
          <w:sz w:val="24"/>
          <w:szCs w:val="24"/>
        </w:rPr>
        <w:t>года в</w:t>
      </w:r>
      <w:r w:rsidR="00246209" w:rsidRPr="003F0913">
        <w:rPr>
          <w:bCs/>
          <w:sz w:val="24"/>
          <w:szCs w:val="24"/>
        </w:rPr>
        <w:t xml:space="preserve"> 1</w:t>
      </w:r>
      <w:r w:rsidR="00C40B49" w:rsidRPr="003F0913">
        <w:rPr>
          <w:bCs/>
          <w:sz w:val="24"/>
          <w:szCs w:val="24"/>
        </w:rPr>
        <w:t>4</w:t>
      </w:r>
      <w:r w:rsidR="009B0108" w:rsidRPr="003F0913">
        <w:rPr>
          <w:rFonts w:ascii="Times New Roman" w:hAnsi="Times New Roman" w:cs="Times New Roman"/>
          <w:bCs/>
          <w:sz w:val="24"/>
          <w:szCs w:val="24"/>
        </w:rPr>
        <w:t>час.</w:t>
      </w:r>
      <w:r w:rsidR="001525BA" w:rsidRPr="003F0913">
        <w:rPr>
          <w:rFonts w:ascii="Times New Roman" w:hAnsi="Times New Roman" w:cs="Times New Roman"/>
          <w:bCs/>
          <w:sz w:val="24"/>
          <w:szCs w:val="24"/>
        </w:rPr>
        <w:t>00 мин.</w:t>
      </w:r>
    </w:p>
    <w:p w:rsidR="003F0913" w:rsidRPr="007776C9" w:rsidRDefault="003F0913" w:rsidP="003F0913">
      <w:pPr>
        <w:pStyle w:val="a8"/>
        <w:ind w:firstLine="284"/>
        <w:rPr>
          <w:rFonts w:ascii="Times New Roman" w:hAnsi="Times New Roman" w:cs="Times New Roman"/>
          <w:bCs/>
          <w:noProof/>
          <w:sz w:val="24"/>
          <w:szCs w:val="24"/>
        </w:rPr>
      </w:pPr>
      <w:r>
        <w:tab/>
      </w:r>
      <w:r w:rsidRPr="003F0913">
        <w:rPr>
          <w:rFonts w:ascii="Times New Roman" w:hAnsi="Times New Roman" w:cs="Times New Roman"/>
          <w:sz w:val="24"/>
          <w:szCs w:val="24"/>
        </w:rPr>
        <w:t>5.М</w:t>
      </w:r>
      <w:r w:rsidRPr="003F0913">
        <w:rPr>
          <w:rFonts w:ascii="Times New Roman" w:hAnsi="Times New Roman" w:cs="Times New Roman"/>
          <w:bCs/>
          <w:noProof/>
          <w:sz w:val="24"/>
          <w:szCs w:val="24"/>
        </w:rPr>
        <w:t>е</w:t>
      </w:r>
      <w:r w:rsidRPr="00F2027E">
        <w:rPr>
          <w:rFonts w:ascii="Times New Roman" w:hAnsi="Times New Roman" w:cs="Times New Roman"/>
          <w:bCs/>
          <w:noProof/>
          <w:sz w:val="24"/>
          <w:szCs w:val="24"/>
        </w:rPr>
        <w:t xml:space="preserve">сто проведения конкурса: </w:t>
      </w:r>
      <w:r w:rsidRPr="00F2027E">
        <w:rPr>
          <w:rFonts w:ascii="Times New Roman" w:hAnsi="Times New Roman" w:cs="Times New Roman"/>
          <w:noProof/>
          <w:sz w:val="24"/>
          <w:szCs w:val="24"/>
        </w:rPr>
        <w:t>4254</w:t>
      </w:r>
      <w:r>
        <w:rPr>
          <w:rFonts w:ascii="Times New Roman" w:hAnsi="Times New Roman" w:cs="Times New Roman"/>
          <w:noProof/>
          <w:sz w:val="24"/>
          <w:szCs w:val="24"/>
        </w:rPr>
        <w:t>59</w:t>
      </w:r>
      <w:r w:rsidRPr="00F2027E">
        <w:rPr>
          <w:rFonts w:ascii="Times New Roman" w:hAnsi="Times New Roman" w:cs="Times New Roman"/>
          <w:noProof/>
          <w:sz w:val="24"/>
          <w:szCs w:val="24"/>
        </w:rPr>
        <w:t xml:space="preserve">, Республика Марий Эл, </w:t>
      </w:r>
      <w:r>
        <w:rPr>
          <w:rFonts w:ascii="Times New Roman" w:hAnsi="Times New Roman" w:cs="Times New Roman"/>
          <w:noProof/>
          <w:sz w:val="24"/>
          <w:szCs w:val="24"/>
        </w:rPr>
        <w:t>Сернурский район, д. Верхний Кугенер, ул. А.Вершинина,</w:t>
      </w:r>
      <w:r w:rsidRPr="00F2027E">
        <w:rPr>
          <w:rFonts w:ascii="Times New Roman" w:hAnsi="Times New Roman" w:cs="Times New Roman"/>
          <w:noProof/>
          <w:sz w:val="24"/>
          <w:szCs w:val="24"/>
        </w:rPr>
        <w:t xml:space="preserve"> д.</w:t>
      </w:r>
      <w:r>
        <w:rPr>
          <w:rFonts w:ascii="Times New Roman" w:hAnsi="Times New Roman" w:cs="Times New Roman"/>
          <w:noProof/>
          <w:sz w:val="24"/>
          <w:szCs w:val="24"/>
        </w:rPr>
        <w:t>39</w:t>
      </w:r>
    </w:p>
    <w:p w:rsidR="001C5AE5" w:rsidRDefault="00AB19D1" w:rsidP="001C5AE5">
      <w:pPr>
        <w:pStyle w:val="a8"/>
        <w:rPr>
          <w:rFonts w:ascii="Times New Roman" w:hAnsi="Times New Roman" w:cs="Times New Roman"/>
          <w:sz w:val="24"/>
          <w:szCs w:val="24"/>
        </w:rPr>
      </w:pPr>
      <w:r>
        <w:rPr>
          <w:rFonts w:ascii="Times New Roman" w:hAnsi="Times New Roman" w:cs="Times New Roman"/>
          <w:noProof/>
          <w:sz w:val="24"/>
          <w:szCs w:val="24"/>
        </w:rPr>
        <w:tab/>
      </w:r>
      <w:r w:rsidR="00142A84">
        <w:rPr>
          <w:rFonts w:ascii="Times New Roman" w:hAnsi="Times New Roman" w:cs="Times New Roman"/>
          <w:noProof/>
          <w:sz w:val="24"/>
          <w:szCs w:val="24"/>
        </w:rPr>
        <w:t>6</w:t>
      </w:r>
      <w:r w:rsidR="00246209" w:rsidRPr="00F2027E">
        <w:rPr>
          <w:rFonts w:ascii="Times New Roman" w:hAnsi="Times New Roman" w:cs="Times New Roman"/>
          <w:noProof/>
          <w:sz w:val="24"/>
          <w:szCs w:val="24"/>
        </w:rPr>
        <w:t xml:space="preserve">. Перечень документов, подаваемых претендентами для участия в конкурсе, </w:t>
      </w:r>
      <w:r w:rsidR="00246209" w:rsidRPr="00F2027E">
        <w:rPr>
          <w:rFonts w:ascii="Times New Roman" w:hAnsi="Times New Roman" w:cs="Times New Roman"/>
          <w:sz w:val="24"/>
          <w:szCs w:val="24"/>
        </w:rPr>
        <w:t xml:space="preserve">подробная информация, проект трудового контракта, формы документов размещены на сайте: </w:t>
      </w:r>
      <w:hyperlink r:id="rId9" w:history="1">
        <w:r w:rsidR="00246209" w:rsidRPr="00F2027E">
          <w:rPr>
            <w:rStyle w:val="af0"/>
            <w:rFonts w:ascii="Times New Roman" w:hAnsi="Times New Roman" w:cs="Times New Roman"/>
            <w:color w:val="auto"/>
            <w:sz w:val="24"/>
            <w:szCs w:val="24"/>
            <w:u w:val="none"/>
          </w:rPr>
          <w:t>http://mari-el.gov.ru/sernur</w:t>
        </w:r>
      </w:hyperlink>
      <w:r w:rsidR="0059741D">
        <w:rPr>
          <w:rStyle w:val="af0"/>
          <w:rFonts w:ascii="Times New Roman" w:hAnsi="Times New Roman" w:cs="Times New Roman"/>
          <w:color w:val="auto"/>
          <w:sz w:val="24"/>
          <w:szCs w:val="24"/>
          <w:u w:val="none"/>
        </w:rPr>
        <w:t>/</w:t>
      </w:r>
      <w:proofErr w:type="spellStart"/>
      <w:r w:rsidR="0059741D">
        <w:rPr>
          <w:rStyle w:val="af0"/>
          <w:rFonts w:ascii="Times New Roman" w:hAnsi="Times New Roman" w:cs="Times New Roman"/>
          <w:color w:val="auto"/>
          <w:sz w:val="24"/>
          <w:szCs w:val="24"/>
          <w:u w:val="none"/>
          <w:lang w:val="en-US"/>
        </w:rPr>
        <w:t>vsp</w:t>
      </w:r>
      <w:bookmarkStart w:id="0" w:name="_GoBack"/>
      <w:bookmarkEnd w:id="0"/>
      <w:proofErr w:type="spellEnd"/>
      <w:r w:rsidR="00246209" w:rsidRPr="00F2027E">
        <w:rPr>
          <w:rFonts w:ascii="Times New Roman" w:hAnsi="Times New Roman" w:cs="Times New Roman"/>
          <w:sz w:val="24"/>
          <w:szCs w:val="24"/>
        </w:rPr>
        <w:t xml:space="preserve"> в раздел</w:t>
      </w:r>
      <w:r w:rsidR="00164190">
        <w:rPr>
          <w:rFonts w:ascii="Times New Roman" w:hAnsi="Times New Roman" w:cs="Times New Roman"/>
          <w:sz w:val="24"/>
          <w:szCs w:val="24"/>
        </w:rPr>
        <w:t>ах</w:t>
      </w:r>
      <w:r w:rsidR="00246209" w:rsidRPr="00F2027E">
        <w:rPr>
          <w:rFonts w:ascii="Times New Roman" w:hAnsi="Times New Roman" w:cs="Times New Roman"/>
          <w:sz w:val="24"/>
          <w:szCs w:val="24"/>
        </w:rPr>
        <w:t xml:space="preserve"> «Вакан</w:t>
      </w:r>
      <w:r w:rsidR="00823EBB" w:rsidRPr="00F2027E">
        <w:rPr>
          <w:rFonts w:ascii="Times New Roman" w:hAnsi="Times New Roman" w:cs="Times New Roman"/>
          <w:sz w:val="24"/>
          <w:szCs w:val="24"/>
        </w:rPr>
        <w:t>сии»</w:t>
      </w:r>
      <w:r w:rsidR="0017347A">
        <w:rPr>
          <w:rFonts w:ascii="Times New Roman" w:hAnsi="Times New Roman" w:cs="Times New Roman"/>
          <w:sz w:val="24"/>
          <w:szCs w:val="24"/>
        </w:rPr>
        <w:t>,</w:t>
      </w:r>
      <w:r w:rsidR="00164190">
        <w:rPr>
          <w:rFonts w:ascii="Times New Roman" w:hAnsi="Times New Roman" w:cs="Times New Roman"/>
          <w:sz w:val="24"/>
          <w:szCs w:val="24"/>
        </w:rPr>
        <w:t xml:space="preserve"> «Порядок поступления на службу»</w:t>
      </w:r>
      <w:r w:rsidR="0017347A">
        <w:rPr>
          <w:rFonts w:ascii="Times New Roman" w:hAnsi="Times New Roman" w:cs="Times New Roman"/>
          <w:sz w:val="24"/>
          <w:szCs w:val="24"/>
        </w:rPr>
        <w:t xml:space="preserve"> и на </w:t>
      </w:r>
      <w:r w:rsidR="001525BA">
        <w:rPr>
          <w:rFonts w:ascii="Times New Roman" w:hAnsi="Times New Roman" w:cs="Times New Roman"/>
          <w:sz w:val="24"/>
          <w:szCs w:val="24"/>
        </w:rPr>
        <w:t xml:space="preserve">федеральном портале государственной службы и управленческих кадров по адресу </w:t>
      </w:r>
      <w:r w:rsidR="0017347A" w:rsidRPr="0017347A">
        <w:rPr>
          <w:rFonts w:ascii="Times New Roman" w:hAnsi="Times New Roman" w:cs="Times New Roman"/>
          <w:sz w:val="24"/>
          <w:szCs w:val="24"/>
        </w:rPr>
        <w:t>http://</w:t>
      </w:r>
      <w:proofErr w:type="spellStart"/>
      <w:r w:rsidR="0017347A">
        <w:rPr>
          <w:rFonts w:ascii="Times New Roman" w:hAnsi="Times New Roman" w:cs="Times New Roman"/>
          <w:sz w:val="24"/>
          <w:szCs w:val="24"/>
          <w:lang w:val="en-US"/>
        </w:rPr>
        <w:t>gossluzhba</w:t>
      </w:r>
      <w:proofErr w:type="spellEnd"/>
      <w:r w:rsidR="0017347A" w:rsidRPr="009862B8">
        <w:rPr>
          <w:rFonts w:ascii="Times New Roman" w:hAnsi="Times New Roman" w:cs="Times New Roman"/>
          <w:sz w:val="24"/>
          <w:szCs w:val="24"/>
        </w:rPr>
        <w:t>.</w:t>
      </w:r>
      <w:proofErr w:type="spellStart"/>
      <w:r w:rsidR="0017347A">
        <w:rPr>
          <w:rFonts w:ascii="Times New Roman" w:hAnsi="Times New Roman" w:cs="Times New Roman"/>
          <w:sz w:val="24"/>
          <w:szCs w:val="24"/>
          <w:lang w:val="en-US"/>
        </w:rPr>
        <w:t>gov</w:t>
      </w:r>
      <w:proofErr w:type="spellEnd"/>
      <w:r w:rsidR="0017347A" w:rsidRPr="009862B8">
        <w:rPr>
          <w:rFonts w:ascii="Times New Roman" w:hAnsi="Times New Roman" w:cs="Times New Roman"/>
          <w:sz w:val="24"/>
          <w:szCs w:val="24"/>
        </w:rPr>
        <w:t>.</w:t>
      </w:r>
      <w:proofErr w:type="spellStart"/>
      <w:r w:rsidR="0017347A">
        <w:rPr>
          <w:rFonts w:ascii="Times New Roman" w:hAnsi="Times New Roman" w:cs="Times New Roman"/>
          <w:sz w:val="24"/>
          <w:szCs w:val="24"/>
          <w:lang w:val="en-US"/>
        </w:rPr>
        <w:t>ru</w:t>
      </w:r>
      <w:proofErr w:type="spellEnd"/>
      <w:r w:rsidR="0017347A" w:rsidRPr="009862B8">
        <w:rPr>
          <w:rFonts w:ascii="Times New Roman" w:hAnsi="Times New Roman" w:cs="Times New Roman"/>
          <w:sz w:val="24"/>
          <w:szCs w:val="24"/>
        </w:rPr>
        <w:t>/.</w:t>
      </w:r>
    </w:p>
    <w:p w:rsidR="001C5AE5" w:rsidRDefault="001C5AE5" w:rsidP="001C5AE5">
      <w:r>
        <w:br w:type="page"/>
      </w:r>
    </w:p>
    <w:p w:rsidR="001C5AE5" w:rsidRPr="00B44750" w:rsidRDefault="001C5AE5" w:rsidP="001C5AE5">
      <w:pPr>
        <w:ind w:left="4536"/>
        <w:jc w:val="center"/>
        <w:rPr>
          <w:sz w:val="24"/>
        </w:rPr>
      </w:pPr>
      <w:r w:rsidRPr="00B44750">
        <w:rPr>
          <w:sz w:val="24"/>
        </w:rPr>
        <w:lastRenderedPageBreak/>
        <w:t>УТВЕРЖДЕНА</w:t>
      </w:r>
    </w:p>
    <w:p w:rsidR="001C5AE5" w:rsidRDefault="001C5AE5" w:rsidP="001C5AE5">
      <w:pPr>
        <w:ind w:left="4111" w:firstLine="425"/>
        <w:jc w:val="center"/>
        <w:rPr>
          <w:sz w:val="24"/>
        </w:rPr>
      </w:pPr>
      <w:r w:rsidRPr="00B44750">
        <w:rPr>
          <w:sz w:val="24"/>
        </w:rPr>
        <w:t>распоряжением главы  муниципального образования «Верхнекугенерское сельское поселение» от 22.08.2019 № 171</w:t>
      </w:r>
    </w:p>
    <w:p w:rsidR="001C5AE5" w:rsidRPr="00C15B9F" w:rsidRDefault="001C5AE5" w:rsidP="001C5AE5">
      <w:pPr>
        <w:ind w:left="4536"/>
        <w:jc w:val="center"/>
        <w:rPr>
          <w:sz w:val="24"/>
          <w:szCs w:val="24"/>
        </w:rPr>
      </w:pPr>
    </w:p>
    <w:p w:rsidR="001C5AE5" w:rsidRDefault="001C5AE5" w:rsidP="001C5AE5">
      <w:pPr>
        <w:ind w:firstLine="6237"/>
        <w:jc w:val="right"/>
      </w:pPr>
    </w:p>
    <w:p w:rsidR="001C5AE5" w:rsidRDefault="001C5AE5" w:rsidP="001C5AE5">
      <w:pPr>
        <w:tabs>
          <w:tab w:val="left" w:pos="284"/>
          <w:tab w:val="left" w:pos="993"/>
        </w:tabs>
        <w:ind w:firstLine="6237"/>
        <w:jc w:val="right"/>
      </w:pPr>
    </w:p>
    <w:p w:rsidR="001C5AE5" w:rsidRPr="0052363C" w:rsidRDefault="001C5AE5" w:rsidP="001C5AE5">
      <w:pPr>
        <w:pStyle w:val="1"/>
        <w:tabs>
          <w:tab w:val="left" w:pos="284"/>
          <w:tab w:val="left" w:pos="993"/>
        </w:tabs>
        <w:rPr>
          <w:sz w:val="24"/>
          <w:szCs w:val="24"/>
        </w:rPr>
      </w:pPr>
      <w:r w:rsidRPr="0052363C">
        <w:rPr>
          <w:sz w:val="24"/>
          <w:szCs w:val="24"/>
        </w:rPr>
        <w:t>ДОЛЖНОСТНАЯ ИНСТРУКЦИЯ</w:t>
      </w:r>
    </w:p>
    <w:p w:rsidR="001C5AE5" w:rsidRDefault="001C5AE5" w:rsidP="001C5AE5">
      <w:pPr>
        <w:pStyle w:val="1"/>
        <w:tabs>
          <w:tab w:val="left" w:pos="284"/>
          <w:tab w:val="left" w:pos="993"/>
        </w:tabs>
        <w:rPr>
          <w:sz w:val="24"/>
          <w:szCs w:val="24"/>
        </w:rPr>
      </w:pPr>
      <w:r>
        <w:rPr>
          <w:sz w:val="24"/>
          <w:szCs w:val="24"/>
        </w:rPr>
        <w:t>главы Верхнекугенерской сельской администрации</w:t>
      </w:r>
    </w:p>
    <w:p w:rsidR="001C5AE5" w:rsidRDefault="001C5AE5" w:rsidP="001C5AE5">
      <w:pPr>
        <w:pStyle w:val="1"/>
        <w:tabs>
          <w:tab w:val="left" w:pos="284"/>
          <w:tab w:val="left" w:pos="993"/>
        </w:tabs>
        <w:rPr>
          <w:sz w:val="24"/>
          <w:szCs w:val="24"/>
        </w:rPr>
      </w:pPr>
      <w:r>
        <w:rPr>
          <w:sz w:val="24"/>
          <w:szCs w:val="24"/>
        </w:rPr>
        <w:t>муниципального образования</w:t>
      </w:r>
    </w:p>
    <w:p w:rsidR="001C5AE5" w:rsidRPr="0052363C" w:rsidRDefault="001C5AE5" w:rsidP="001C5AE5">
      <w:pPr>
        <w:pStyle w:val="1"/>
        <w:tabs>
          <w:tab w:val="left" w:pos="284"/>
          <w:tab w:val="left" w:pos="993"/>
        </w:tabs>
        <w:rPr>
          <w:sz w:val="24"/>
          <w:szCs w:val="24"/>
        </w:rPr>
      </w:pPr>
      <w:r>
        <w:rPr>
          <w:sz w:val="24"/>
          <w:szCs w:val="24"/>
        </w:rPr>
        <w:t>«Верхнекугенерское сельское поселение»</w:t>
      </w:r>
    </w:p>
    <w:p w:rsidR="001C5AE5" w:rsidRPr="0052363C" w:rsidRDefault="001C5AE5" w:rsidP="001C5AE5">
      <w:pPr>
        <w:tabs>
          <w:tab w:val="left" w:pos="284"/>
          <w:tab w:val="left" w:pos="993"/>
        </w:tabs>
        <w:jc w:val="center"/>
        <w:rPr>
          <w:sz w:val="24"/>
          <w:szCs w:val="24"/>
        </w:rPr>
      </w:pPr>
    </w:p>
    <w:p w:rsidR="001C5AE5" w:rsidRPr="0052363C" w:rsidRDefault="001C5AE5" w:rsidP="001C5AE5">
      <w:pPr>
        <w:pStyle w:val="af1"/>
        <w:numPr>
          <w:ilvl w:val="0"/>
          <w:numId w:val="10"/>
        </w:numPr>
        <w:tabs>
          <w:tab w:val="left" w:pos="284"/>
          <w:tab w:val="left" w:pos="993"/>
        </w:tabs>
        <w:ind w:left="0" w:hanging="142"/>
        <w:jc w:val="center"/>
        <w:rPr>
          <w:b/>
          <w:color w:val="000000"/>
          <w:sz w:val="24"/>
          <w:szCs w:val="24"/>
        </w:rPr>
      </w:pPr>
      <w:r w:rsidRPr="0052363C">
        <w:rPr>
          <w:b/>
          <w:color w:val="000000"/>
          <w:sz w:val="24"/>
          <w:szCs w:val="24"/>
        </w:rPr>
        <w:t>Общие положения</w:t>
      </w:r>
    </w:p>
    <w:p w:rsidR="001C5AE5" w:rsidRPr="0052363C" w:rsidRDefault="001C5AE5" w:rsidP="001C5AE5">
      <w:pPr>
        <w:tabs>
          <w:tab w:val="left" w:pos="284"/>
          <w:tab w:val="left" w:pos="993"/>
        </w:tabs>
        <w:ind w:firstLine="851"/>
        <w:jc w:val="both"/>
        <w:rPr>
          <w:color w:val="000000"/>
          <w:sz w:val="24"/>
          <w:szCs w:val="24"/>
        </w:rPr>
      </w:pPr>
      <w:r w:rsidRPr="0052363C">
        <w:rPr>
          <w:color w:val="000000"/>
          <w:sz w:val="24"/>
          <w:szCs w:val="24"/>
        </w:rPr>
        <w:t xml:space="preserve">1.1. Должность </w:t>
      </w:r>
      <w:r>
        <w:rPr>
          <w:color w:val="000000"/>
          <w:sz w:val="24"/>
          <w:szCs w:val="24"/>
        </w:rPr>
        <w:t>главы</w:t>
      </w:r>
      <w:r w:rsidRPr="0052363C">
        <w:rPr>
          <w:color w:val="000000"/>
          <w:sz w:val="24"/>
          <w:szCs w:val="24"/>
        </w:rPr>
        <w:t xml:space="preserve"> администрации муниципального образования «</w:t>
      </w:r>
      <w:r>
        <w:rPr>
          <w:color w:val="000000"/>
          <w:sz w:val="24"/>
          <w:szCs w:val="24"/>
        </w:rPr>
        <w:t>Верхнекугенерское сельское поселение</w:t>
      </w:r>
      <w:r w:rsidRPr="0052363C">
        <w:rPr>
          <w:color w:val="000000"/>
          <w:sz w:val="24"/>
          <w:szCs w:val="24"/>
        </w:rPr>
        <w:t>», является должностью муниципальной службы.</w:t>
      </w:r>
    </w:p>
    <w:p w:rsidR="001C5AE5" w:rsidRPr="0052363C" w:rsidRDefault="001C5AE5" w:rsidP="001C5AE5">
      <w:pPr>
        <w:tabs>
          <w:tab w:val="left" w:pos="284"/>
          <w:tab w:val="left" w:pos="993"/>
        </w:tabs>
        <w:ind w:firstLine="851"/>
        <w:jc w:val="both"/>
        <w:rPr>
          <w:color w:val="000000"/>
          <w:sz w:val="24"/>
          <w:szCs w:val="24"/>
        </w:rPr>
      </w:pPr>
      <w:r w:rsidRPr="0052363C">
        <w:rPr>
          <w:color w:val="000000"/>
          <w:sz w:val="24"/>
          <w:szCs w:val="24"/>
        </w:rPr>
        <w:t xml:space="preserve">1.2. Должность муниципальной службы – </w:t>
      </w:r>
      <w:r>
        <w:rPr>
          <w:color w:val="000000"/>
          <w:sz w:val="24"/>
          <w:szCs w:val="24"/>
        </w:rPr>
        <w:t>глава администрации</w:t>
      </w:r>
      <w:r w:rsidRPr="0052363C">
        <w:rPr>
          <w:color w:val="000000"/>
          <w:sz w:val="24"/>
          <w:szCs w:val="24"/>
        </w:rPr>
        <w:t xml:space="preserve"> в Реестре должностей муниципальной службы относится к </w:t>
      </w:r>
      <w:r>
        <w:rPr>
          <w:color w:val="000000"/>
          <w:sz w:val="24"/>
          <w:szCs w:val="24"/>
        </w:rPr>
        <w:t>высшей</w:t>
      </w:r>
      <w:r w:rsidRPr="0052363C">
        <w:rPr>
          <w:color w:val="000000"/>
          <w:sz w:val="24"/>
          <w:szCs w:val="24"/>
        </w:rPr>
        <w:t xml:space="preserve"> группе должностей муниципальной службы.</w:t>
      </w:r>
    </w:p>
    <w:p w:rsidR="001C5AE5" w:rsidRPr="0052363C" w:rsidRDefault="001C5AE5" w:rsidP="001C5AE5">
      <w:pPr>
        <w:tabs>
          <w:tab w:val="left" w:pos="284"/>
          <w:tab w:val="left" w:pos="993"/>
        </w:tabs>
        <w:ind w:firstLine="851"/>
        <w:jc w:val="both"/>
        <w:rPr>
          <w:color w:val="000000"/>
          <w:sz w:val="24"/>
          <w:szCs w:val="24"/>
        </w:rPr>
      </w:pPr>
      <w:r w:rsidRPr="0052363C">
        <w:rPr>
          <w:color w:val="000000"/>
          <w:sz w:val="24"/>
          <w:szCs w:val="24"/>
        </w:rPr>
        <w:t xml:space="preserve">1.3. </w:t>
      </w:r>
      <w:r>
        <w:rPr>
          <w:color w:val="000000"/>
          <w:sz w:val="24"/>
          <w:szCs w:val="24"/>
        </w:rPr>
        <w:t>Глава администрации</w:t>
      </w:r>
      <w:r w:rsidRPr="0052363C">
        <w:rPr>
          <w:sz w:val="24"/>
          <w:szCs w:val="24"/>
        </w:rPr>
        <w:t xml:space="preserve"> </w:t>
      </w:r>
      <w:r w:rsidRPr="0052363C">
        <w:rPr>
          <w:color w:val="000000"/>
          <w:sz w:val="24"/>
          <w:szCs w:val="24"/>
        </w:rPr>
        <w:t xml:space="preserve">назначается и освобождается от должности </w:t>
      </w:r>
      <w:r>
        <w:rPr>
          <w:color w:val="000000"/>
          <w:sz w:val="24"/>
          <w:szCs w:val="24"/>
        </w:rPr>
        <w:t>Решением Собрания депутатов</w:t>
      </w:r>
      <w:r w:rsidRPr="0052363C">
        <w:rPr>
          <w:color w:val="000000"/>
          <w:sz w:val="24"/>
          <w:szCs w:val="24"/>
        </w:rPr>
        <w:t xml:space="preserve"> муниципального образования «</w:t>
      </w:r>
      <w:r>
        <w:rPr>
          <w:color w:val="000000"/>
          <w:sz w:val="24"/>
          <w:szCs w:val="24"/>
        </w:rPr>
        <w:t>Верхнекугенерское сельское поселение</w:t>
      </w:r>
      <w:r w:rsidRPr="0052363C">
        <w:rPr>
          <w:color w:val="000000"/>
          <w:sz w:val="24"/>
          <w:szCs w:val="24"/>
        </w:rPr>
        <w:t xml:space="preserve">». </w:t>
      </w:r>
    </w:p>
    <w:p w:rsidR="001C5AE5" w:rsidRPr="0052363C" w:rsidRDefault="001C5AE5" w:rsidP="001C5AE5">
      <w:pPr>
        <w:tabs>
          <w:tab w:val="left" w:pos="284"/>
          <w:tab w:val="left" w:pos="993"/>
        </w:tabs>
        <w:ind w:firstLine="851"/>
        <w:jc w:val="both"/>
        <w:rPr>
          <w:color w:val="000000"/>
          <w:sz w:val="24"/>
          <w:szCs w:val="24"/>
        </w:rPr>
      </w:pPr>
      <w:r w:rsidRPr="0052363C">
        <w:rPr>
          <w:color w:val="000000"/>
          <w:sz w:val="24"/>
          <w:szCs w:val="24"/>
        </w:rPr>
        <w:t xml:space="preserve">1.4. </w:t>
      </w:r>
      <w:r>
        <w:rPr>
          <w:color w:val="000000"/>
          <w:sz w:val="24"/>
          <w:szCs w:val="24"/>
        </w:rPr>
        <w:t>Глава администрации</w:t>
      </w:r>
      <w:r>
        <w:rPr>
          <w:sz w:val="24"/>
          <w:szCs w:val="24"/>
        </w:rPr>
        <w:t xml:space="preserve"> </w:t>
      </w:r>
      <w:r>
        <w:rPr>
          <w:color w:val="000000"/>
          <w:sz w:val="24"/>
          <w:szCs w:val="24"/>
        </w:rPr>
        <w:t>непосредственно подчиняется</w:t>
      </w:r>
      <w:r w:rsidRPr="0052363C">
        <w:rPr>
          <w:color w:val="000000"/>
          <w:sz w:val="24"/>
          <w:szCs w:val="24"/>
        </w:rPr>
        <w:t xml:space="preserve"> </w:t>
      </w:r>
      <w:r>
        <w:rPr>
          <w:color w:val="000000"/>
          <w:sz w:val="24"/>
          <w:szCs w:val="24"/>
        </w:rPr>
        <w:t xml:space="preserve">главе </w:t>
      </w:r>
      <w:r w:rsidRPr="0052363C">
        <w:rPr>
          <w:color w:val="000000"/>
          <w:sz w:val="24"/>
          <w:szCs w:val="24"/>
        </w:rPr>
        <w:t>муниципального образования «</w:t>
      </w:r>
      <w:r>
        <w:rPr>
          <w:color w:val="000000"/>
          <w:sz w:val="24"/>
          <w:szCs w:val="24"/>
        </w:rPr>
        <w:t>Верхнекугенерское сельское поселение».</w:t>
      </w:r>
      <w:r w:rsidRPr="0052363C">
        <w:rPr>
          <w:color w:val="000000"/>
          <w:sz w:val="24"/>
          <w:szCs w:val="24"/>
        </w:rPr>
        <w:t xml:space="preserve"> </w:t>
      </w:r>
    </w:p>
    <w:p w:rsidR="001C5AE5" w:rsidRPr="0052363C" w:rsidRDefault="001C5AE5" w:rsidP="001C5AE5">
      <w:pPr>
        <w:tabs>
          <w:tab w:val="left" w:pos="284"/>
          <w:tab w:val="left" w:pos="993"/>
        </w:tabs>
        <w:ind w:firstLine="851"/>
        <w:jc w:val="both"/>
        <w:rPr>
          <w:color w:val="000000"/>
          <w:sz w:val="24"/>
          <w:szCs w:val="24"/>
        </w:rPr>
      </w:pPr>
      <w:r w:rsidRPr="0052363C">
        <w:rPr>
          <w:color w:val="000000"/>
          <w:sz w:val="24"/>
          <w:szCs w:val="24"/>
        </w:rPr>
        <w:t xml:space="preserve">1.5. В случае служебной необходимости  (в период временного отсутствия </w:t>
      </w:r>
      <w:r>
        <w:rPr>
          <w:color w:val="000000"/>
          <w:sz w:val="24"/>
          <w:szCs w:val="24"/>
        </w:rPr>
        <w:t>главы администрации</w:t>
      </w:r>
      <w:r w:rsidRPr="0052363C">
        <w:rPr>
          <w:color w:val="000000"/>
          <w:sz w:val="24"/>
          <w:szCs w:val="24"/>
        </w:rPr>
        <w:t xml:space="preserve">) временное исполнение обязанностей возложено на </w:t>
      </w:r>
      <w:r>
        <w:rPr>
          <w:color w:val="000000"/>
          <w:sz w:val="24"/>
          <w:szCs w:val="24"/>
        </w:rPr>
        <w:t>главного специалиста администрации</w:t>
      </w:r>
      <w:r w:rsidRPr="0052363C">
        <w:rPr>
          <w:color w:val="000000"/>
          <w:sz w:val="24"/>
          <w:szCs w:val="24"/>
        </w:rPr>
        <w:t>.</w:t>
      </w:r>
    </w:p>
    <w:p w:rsidR="001C5AE5" w:rsidRPr="0052363C" w:rsidRDefault="001C5AE5" w:rsidP="001C5AE5">
      <w:pPr>
        <w:tabs>
          <w:tab w:val="left" w:pos="284"/>
          <w:tab w:val="left" w:pos="993"/>
        </w:tabs>
        <w:ind w:firstLine="851"/>
        <w:jc w:val="both"/>
        <w:rPr>
          <w:color w:val="000000"/>
          <w:sz w:val="24"/>
          <w:szCs w:val="24"/>
        </w:rPr>
      </w:pPr>
      <w:r w:rsidRPr="0052363C">
        <w:rPr>
          <w:color w:val="000000"/>
          <w:sz w:val="24"/>
          <w:szCs w:val="24"/>
        </w:rPr>
        <w:t xml:space="preserve">1.6. </w:t>
      </w:r>
      <w:r>
        <w:rPr>
          <w:color w:val="000000"/>
          <w:sz w:val="24"/>
          <w:szCs w:val="24"/>
        </w:rPr>
        <w:t>Глава администрации</w:t>
      </w:r>
      <w:r w:rsidRPr="0052363C">
        <w:rPr>
          <w:sz w:val="24"/>
          <w:szCs w:val="24"/>
        </w:rPr>
        <w:t xml:space="preserve"> </w:t>
      </w:r>
      <w:r w:rsidRPr="0052363C">
        <w:rPr>
          <w:color w:val="000000"/>
          <w:sz w:val="24"/>
          <w:szCs w:val="24"/>
        </w:rPr>
        <w:t xml:space="preserve">осуществляет свою служебную деятельность и реализует свои полномочия на основании: </w:t>
      </w:r>
    </w:p>
    <w:p w:rsidR="001C5AE5" w:rsidRPr="0052363C" w:rsidRDefault="001C5AE5" w:rsidP="001C5AE5">
      <w:pPr>
        <w:tabs>
          <w:tab w:val="left" w:pos="284"/>
          <w:tab w:val="left" w:pos="993"/>
        </w:tabs>
        <w:ind w:firstLine="851"/>
        <w:jc w:val="both"/>
        <w:rPr>
          <w:color w:val="000000"/>
          <w:sz w:val="24"/>
          <w:szCs w:val="24"/>
        </w:rPr>
      </w:pPr>
      <w:r w:rsidRPr="0052363C">
        <w:rPr>
          <w:color w:val="000000"/>
          <w:sz w:val="24"/>
          <w:szCs w:val="24"/>
        </w:rPr>
        <w:t xml:space="preserve">- Конституции Российской Федерации; </w:t>
      </w:r>
    </w:p>
    <w:p w:rsidR="001C5AE5" w:rsidRPr="0052363C" w:rsidRDefault="001C5AE5" w:rsidP="001C5AE5">
      <w:pPr>
        <w:tabs>
          <w:tab w:val="left" w:pos="284"/>
          <w:tab w:val="left" w:pos="993"/>
        </w:tabs>
        <w:ind w:firstLine="851"/>
        <w:jc w:val="both"/>
        <w:rPr>
          <w:color w:val="000000"/>
          <w:sz w:val="24"/>
          <w:szCs w:val="24"/>
        </w:rPr>
      </w:pPr>
      <w:r w:rsidRPr="0052363C">
        <w:rPr>
          <w:color w:val="000000"/>
          <w:sz w:val="24"/>
          <w:szCs w:val="24"/>
        </w:rPr>
        <w:t xml:space="preserve">- Федерального закона от 06 октября 2003 г. № 131-ФЗ «Об общих принципах организации местного самоуправления в Российской Федерации»; </w:t>
      </w:r>
    </w:p>
    <w:p w:rsidR="001C5AE5" w:rsidRPr="0052363C" w:rsidRDefault="001C5AE5" w:rsidP="001C5AE5">
      <w:pPr>
        <w:tabs>
          <w:tab w:val="left" w:pos="284"/>
          <w:tab w:val="left" w:pos="993"/>
        </w:tabs>
        <w:ind w:firstLine="851"/>
        <w:jc w:val="both"/>
        <w:rPr>
          <w:color w:val="000000"/>
          <w:sz w:val="24"/>
          <w:szCs w:val="24"/>
        </w:rPr>
      </w:pPr>
      <w:r w:rsidRPr="0052363C">
        <w:rPr>
          <w:color w:val="000000"/>
          <w:sz w:val="24"/>
          <w:szCs w:val="24"/>
        </w:rPr>
        <w:t xml:space="preserve">- Федерального закона от 2 марта 2007 г. </w:t>
      </w:r>
      <w:r>
        <w:rPr>
          <w:color w:val="000000"/>
          <w:sz w:val="24"/>
          <w:szCs w:val="24"/>
        </w:rPr>
        <w:t>№</w:t>
      </w:r>
      <w:r w:rsidRPr="0052363C">
        <w:rPr>
          <w:color w:val="000000"/>
          <w:sz w:val="24"/>
          <w:szCs w:val="24"/>
        </w:rPr>
        <w:t xml:space="preserve"> 25-ФЗ «О муниципальной службе в Российской Федерации»; </w:t>
      </w:r>
    </w:p>
    <w:p w:rsidR="001C5AE5" w:rsidRPr="0052363C" w:rsidRDefault="001C5AE5" w:rsidP="001C5AE5">
      <w:pPr>
        <w:tabs>
          <w:tab w:val="left" w:pos="284"/>
          <w:tab w:val="left" w:pos="993"/>
        </w:tabs>
        <w:ind w:firstLine="851"/>
        <w:jc w:val="both"/>
        <w:rPr>
          <w:color w:val="000000"/>
          <w:sz w:val="24"/>
          <w:szCs w:val="24"/>
        </w:rPr>
      </w:pPr>
      <w:r w:rsidRPr="0052363C">
        <w:rPr>
          <w:color w:val="000000"/>
          <w:sz w:val="24"/>
          <w:szCs w:val="24"/>
        </w:rPr>
        <w:t>- Федеральн</w:t>
      </w:r>
      <w:r>
        <w:rPr>
          <w:color w:val="000000"/>
          <w:sz w:val="24"/>
          <w:szCs w:val="24"/>
        </w:rPr>
        <w:t>ого</w:t>
      </w:r>
      <w:r w:rsidRPr="0052363C">
        <w:rPr>
          <w:color w:val="000000"/>
          <w:sz w:val="24"/>
          <w:szCs w:val="24"/>
        </w:rPr>
        <w:t xml:space="preserve"> закон</w:t>
      </w:r>
      <w:r>
        <w:rPr>
          <w:color w:val="000000"/>
          <w:sz w:val="24"/>
          <w:szCs w:val="24"/>
        </w:rPr>
        <w:t>а</w:t>
      </w:r>
      <w:r w:rsidRPr="0052363C">
        <w:rPr>
          <w:color w:val="000000"/>
          <w:sz w:val="24"/>
          <w:szCs w:val="24"/>
        </w:rPr>
        <w:t xml:space="preserve"> от 25 декабря 2008 г. </w:t>
      </w:r>
      <w:r>
        <w:rPr>
          <w:color w:val="000000"/>
          <w:sz w:val="24"/>
          <w:szCs w:val="24"/>
        </w:rPr>
        <w:t>№</w:t>
      </w:r>
      <w:r w:rsidRPr="0052363C">
        <w:rPr>
          <w:color w:val="000000"/>
          <w:sz w:val="24"/>
          <w:szCs w:val="24"/>
        </w:rPr>
        <w:t xml:space="preserve"> 273-ФЗ «О противодействии коррупции»; </w:t>
      </w:r>
    </w:p>
    <w:p w:rsidR="001C5AE5" w:rsidRPr="0052363C" w:rsidRDefault="001C5AE5" w:rsidP="001C5AE5">
      <w:pPr>
        <w:tabs>
          <w:tab w:val="left" w:pos="284"/>
          <w:tab w:val="left" w:pos="993"/>
        </w:tabs>
        <w:ind w:firstLine="851"/>
        <w:jc w:val="both"/>
        <w:rPr>
          <w:color w:val="000000"/>
          <w:sz w:val="24"/>
          <w:szCs w:val="24"/>
        </w:rPr>
      </w:pPr>
      <w:r w:rsidRPr="0052363C">
        <w:rPr>
          <w:color w:val="000000"/>
          <w:sz w:val="24"/>
          <w:szCs w:val="24"/>
        </w:rPr>
        <w:t xml:space="preserve">- Федерального закона от 27 июля 2006 г. </w:t>
      </w:r>
      <w:r>
        <w:rPr>
          <w:color w:val="000000"/>
          <w:sz w:val="24"/>
          <w:szCs w:val="24"/>
        </w:rPr>
        <w:t xml:space="preserve">№ </w:t>
      </w:r>
      <w:r w:rsidRPr="0052363C">
        <w:rPr>
          <w:color w:val="000000"/>
          <w:sz w:val="24"/>
          <w:szCs w:val="24"/>
        </w:rPr>
        <w:t xml:space="preserve">152-ФЗ «О персональных данных»; </w:t>
      </w:r>
    </w:p>
    <w:p w:rsidR="001C5AE5" w:rsidRDefault="001C5AE5" w:rsidP="001C5AE5">
      <w:pPr>
        <w:tabs>
          <w:tab w:val="left" w:pos="284"/>
          <w:tab w:val="left" w:pos="993"/>
        </w:tabs>
        <w:ind w:firstLine="851"/>
        <w:jc w:val="both"/>
        <w:rPr>
          <w:color w:val="000000"/>
          <w:sz w:val="24"/>
          <w:szCs w:val="24"/>
        </w:rPr>
      </w:pPr>
      <w:r w:rsidRPr="0052363C">
        <w:rPr>
          <w:color w:val="000000"/>
          <w:sz w:val="24"/>
          <w:szCs w:val="24"/>
        </w:rPr>
        <w:t>- Закон</w:t>
      </w:r>
      <w:r>
        <w:rPr>
          <w:color w:val="000000"/>
          <w:sz w:val="24"/>
          <w:szCs w:val="24"/>
        </w:rPr>
        <w:t>а</w:t>
      </w:r>
      <w:r w:rsidRPr="0052363C">
        <w:rPr>
          <w:color w:val="000000"/>
          <w:sz w:val="24"/>
          <w:szCs w:val="24"/>
        </w:rPr>
        <w:t xml:space="preserve"> Республики Марий Эл от 31.05.2007 </w:t>
      </w:r>
      <w:r>
        <w:rPr>
          <w:color w:val="000000"/>
          <w:sz w:val="24"/>
          <w:szCs w:val="24"/>
        </w:rPr>
        <w:t>№</w:t>
      </w:r>
      <w:r w:rsidRPr="0052363C">
        <w:rPr>
          <w:color w:val="000000"/>
          <w:sz w:val="24"/>
          <w:szCs w:val="24"/>
        </w:rPr>
        <w:t xml:space="preserve"> 25-З «О реализации полномочий Республики Марий Эл в области муниципальной службы»;</w:t>
      </w:r>
    </w:p>
    <w:p w:rsidR="001C5AE5" w:rsidRPr="00101F9A" w:rsidRDefault="001C5AE5" w:rsidP="001C5AE5">
      <w:pPr>
        <w:pStyle w:val="af1"/>
        <w:tabs>
          <w:tab w:val="left" w:pos="284"/>
          <w:tab w:val="left" w:pos="993"/>
        </w:tabs>
        <w:ind w:left="0" w:firstLine="709"/>
        <w:jc w:val="both"/>
        <w:rPr>
          <w:iCs/>
          <w:sz w:val="24"/>
          <w:szCs w:val="24"/>
        </w:rPr>
      </w:pPr>
      <w:r>
        <w:rPr>
          <w:iCs/>
          <w:sz w:val="24"/>
          <w:szCs w:val="24"/>
        </w:rPr>
        <w:t xml:space="preserve">- </w:t>
      </w:r>
      <w:r w:rsidRPr="00101F9A">
        <w:rPr>
          <w:iCs/>
          <w:sz w:val="24"/>
          <w:szCs w:val="24"/>
        </w:rPr>
        <w:t>Федеральн</w:t>
      </w:r>
      <w:r>
        <w:rPr>
          <w:iCs/>
          <w:sz w:val="24"/>
          <w:szCs w:val="24"/>
        </w:rPr>
        <w:t>ого</w:t>
      </w:r>
      <w:r w:rsidRPr="00101F9A">
        <w:rPr>
          <w:iCs/>
          <w:sz w:val="24"/>
          <w:szCs w:val="24"/>
        </w:rPr>
        <w:t xml:space="preserve"> </w:t>
      </w:r>
      <w:r w:rsidRPr="00101F9A">
        <w:rPr>
          <w:sz w:val="24"/>
          <w:szCs w:val="24"/>
        </w:rPr>
        <w:t>конституционн</w:t>
      </w:r>
      <w:r>
        <w:rPr>
          <w:sz w:val="24"/>
          <w:szCs w:val="24"/>
        </w:rPr>
        <w:t>ого</w:t>
      </w:r>
      <w:r w:rsidRPr="00101F9A">
        <w:rPr>
          <w:sz w:val="24"/>
          <w:szCs w:val="24"/>
        </w:rPr>
        <w:t xml:space="preserve"> закон</w:t>
      </w:r>
      <w:r>
        <w:rPr>
          <w:sz w:val="24"/>
          <w:szCs w:val="24"/>
        </w:rPr>
        <w:t>а</w:t>
      </w:r>
      <w:r w:rsidRPr="00101F9A">
        <w:rPr>
          <w:sz w:val="24"/>
          <w:szCs w:val="24"/>
        </w:rPr>
        <w:t xml:space="preserve"> от 17 декабря 1997 г. № 2-ФКЗ «О Правительстве Российской Федерации»;</w:t>
      </w:r>
    </w:p>
    <w:p w:rsidR="001C5AE5" w:rsidRPr="00101F9A" w:rsidRDefault="001C5AE5" w:rsidP="001C5AE5">
      <w:pPr>
        <w:pStyle w:val="af1"/>
        <w:tabs>
          <w:tab w:val="left" w:pos="284"/>
          <w:tab w:val="left" w:pos="993"/>
        </w:tabs>
        <w:ind w:left="0" w:firstLine="709"/>
        <w:jc w:val="both"/>
        <w:rPr>
          <w:iCs/>
          <w:sz w:val="24"/>
          <w:szCs w:val="24"/>
        </w:rPr>
      </w:pPr>
      <w:r>
        <w:rPr>
          <w:sz w:val="24"/>
          <w:szCs w:val="24"/>
        </w:rPr>
        <w:t xml:space="preserve">- </w:t>
      </w:r>
      <w:r w:rsidRPr="00101F9A">
        <w:rPr>
          <w:sz w:val="24"/>
          <w:szCs w:val="24"/>
        </w:rPr>
        <w:t>Уголовн</w:t>
      </w:r>
      <w:r>
        <w:rPr>
          <w:sz w:val="24"/>
          <w:szCs w:val="24"/>
        </w:rPr>
        <w:t>ого</w:t>
      </w:r>
      <w:r w:rsidRPr="00101F9A">
        <w:rPr>
          <w:sz w:val="24"/>
          <w:szCs w:val="24"/>
        </w:rPr>
        <w:t xml:space="preserve"> кодекс</w:t>
      </w:r>
      <w:r>
        <w:rPr>
          <w:sz w:val="24"/>
          <w:szCs w:val="24"/>
        </w:rPr>
        <w:t>а</w:t>
      </w:r>
      <w:r w:rsidRPr="00101F9A">
        <w:rPr>
          <w:sz w:val="24"/>
          <w:szCs w:val="24"/>
        </w:rPr>
        <w:t xml:space="preserve"> Российской Федерации;</w:t>
      </w:r>
    </w:p>
    <w:p w:rsidR="001C5AE5" w:rsidRPr="00101F9A" w:rsidRDefault="001C5AE5" w:rsidP="001C5AE5">
      <w:pPr>
        <w:pStyle w:val="af1"/>
        <w:tabs>
          <w:tab w:val="left" w:pos="284"/>
          <w:tab w:val="left" w:pos="993"/>
        </w:tabs>
        <w:ind w:left="0" w:firstLine="709"/>
        <w:jc w:val="both"/>
        <w:rPr>
          <w:iCs/>
          <w:sz w:val="24"/>
          <w:szCs w:val="24"/>
        </w:rPr>
      </w:pPr>
      <w:r>
        <w:rPr>
          <w:sz w:val="24"/>
          <w:szCs w:val="24"/>
        </w:rPr>
        <w:t xml:space="preserve">- </w:t>
      </w:r>
      <w:r w:rsidRPr="00101F9A">
        <w:rPr>
          <w:sz w:val="24"/>
          <w:szCs w:val="24"/>
        </w:rPr>
        <w:t>Кодекс</w:t>
      </w:r>
      <w:r>
        <w:rPr>
          <w:sz w:val="24"/>
          <w:szCs w:val="24"/>
        </w:rPr>
        <w:t>а</w:t>
      </w:r>
      <w:r w:rsidRPr="00101F9A">
        <w:rPr>
          <w:sz w:val="24"/>
          <w:szCs w:val="24"/>
        </w:rPr>
        <w:t xml:space="preserve"> Российской Федерации об административных правонарушениях;</w:t>
      </w:r>
    </w:p>
    <w:p w:rsidR="001C5AE5" w:rsidRPr="00101F9A" w:rsidRDefault="001C5AE5" w:rsidP="001C5AE5">
      <w:pPr>
        <w:pStyle w:val="af1"/>
        <w:tabs>
          <w:tab w:val="left" w:pos="284"/>
          <w:tab w:val="left" w:pos="993"/>
        </w:tabs>
        <w:ind w:left="0" w:firstLine="709"/>
        <w:jc w:val="both"/>
        <w:rPr>
          <w:iCs/>
          <w:sz w:val="24"/>
          <w:szCs w:val="24"/>
        </w:rPr>
      </w:pPr>
      <w:r>
        <w:rPr>
          <w:sz w:val="24"/>
          <w:szCs w:val="24"/>
        </w:rPr>
        <w:t xml:space="preserve">- </w:t>
      </w:r>
      <w:r w:rsidRPr="00101F9A">
        <w:rPr>
          <w:sz w:val="24"/>
          <w:szCs w:val="24"/>
        </w:rPr>
        <w:t>Федеральн</w:t>
      </w:r>
      <w:r>
        <w:rPr>
          <w:sz w:val="24"/>
          <w:szCs w:val="24"/>
        </w:rPr>
        <w:t>ого</w:t>
      </w:r>
      <w:r w:rsidRPr="00101F9A">
        <w:rPr>
          <w:sz w:val="24"/>
          <w:szCs w:val="24"/>
        </w:rPr>
        <w:t xml:space="preserve"> закон</w:t>
      </w:r>
      <w:r>
        <w:rPr>
          <w:sz w:val="24"/>
          <w:szCs w:val="24"/>
        </w:rPr>
        <w:t>а</w:t>
      </w:r>
      <w:r w:rsidRPr="00101F9A">
        <w:rPr>
          <w:sz w:val="24"/>
          <w:szCs w:val="24"/>
        </w:rPr>
        <w:t xml:space="preserve"> от 6 марта 2006 г. № 35-ФЗ «О противодействии терроризму»;</w:t>
      </w:r>
    </w:p>
    <w:p w:rsidR="001C5AE5" w:rsidRPr="00101F9A" w:rsidRDefault="001C5AE5" w:rsidP="001C5AE5">
      <w:pPr>
        <w:pStyle w:val="af1"/>
        <w:tabs>
          <w:tab w:val="left" w:pos="284"/>
          <w:tab w:val="left" w:pos="993"/>
        </w:tabs>
        <w:ind w:left="0" w:firstLine="709"/>
        <w:jc w:val="both"/>
        <w:rPr>
          <w:iCs/>
          <w:sz w:val="24"/>
          <w:szCs w:val="24"/>
        </w:rPr>
      </w:pPr>
      <w:r>
        <w:rPr>
          <w:sz w:val="24"/>
          <w:szCs w:val="24"/>
        </w:rPr>
        <w:t xml:space="preserve">- </w:t>
      </w:r>
      <w:r w:rsidRPr="00101F9A">
        <w:rPr>
          <w:sz w:val="24"/>
          <w:szCs w:val="24"/>
        </w:rPr>
        <w:t>Федеральн</w:t>
      </w:r>
      <w:r>
        <w:rPr>
          <w:sz w:val="24"/>
          <w:szCs w:val="24"/>
        </w:rPr>
        <w:t>ого</w:t>
      </w:r>
      <w:r w:rsidRPr="00101F9A">
        <w:rPr>
          <w:sz w:val="24"/>
          <w:szCs w:val="24"/>
        </w:rPr>
        <w:t xml:space="preserve"> закон</w:t>
      </w:r>
      <w:r>
        <w:rPr>
          <w:sz w:val="24"/>
          <w:szCs w:val="24"/>
        </w:rPr>
        <w:t>а</w:t>
      </w:r>
      <w:r w:rsidRPr="00101F9A">
        <w:rPr>
          <w:sz w:val="24"/>
          <w:szCs w:val="24"/>
        </w:rPr>
        <w:t xml:space="preserve"> от 9 февраля 2007 г. № 16-ФЗ «О транспортной безопасности»;</w:t>
      </w:r>
    </w:p>
    <w:p w:rsidR="001C5AE5" w:rsidRPr="00101F9A" w:rsidRDefault="001C5AE5" w:rsidP="001C5AE5">
      <w:pPr>
        <w:pStyle w:val="af1"/>
        <w:tabs>
          <w:tab w:val="left" w:pos="284"/>
          <w:tab w:val="left" w:pos="993"/>
        </w:tabs>
        <w:ind w:left="0" w:firstLine="709"/>
        <w:jc w:val="both"/>
        <w:rPr>
          <w:iCs/>
          <w:sz w:val="24"/>
          <w:szCs w:val="24"/>
        </w:rPr>
      </w:pPr>
      <w:r>
        <w:rPr>
          <w:sz w:val="24"/>
          <w:szCs w:val="24"/>
        </w:rPr>
        <w:t xml:space="preserve">- </w:t>
      </w:r>
      <w:r w:rsidRPr="00101F9A">
        <w:rPr>
          <w:sz w:val="24"/>
          <w:szCs w:val="24"/>
        </w:rPr>
        <w:t>Федеральн</w:t>
      </w:r>
      <w:r>
        <w:rPr>
          <w:sz w:val="24"/>
          <w:szCs w:val="24"/>
        </w:rPr>
        <w:t>ого</w:t>
      </w:r>
      <w:r w:rsidRPr="00101F9A">
        <w:rPr>
          <w:sz w:val="24"/>
          <w:szCs w:val="24"/>
        </w:rPr>
        <w:t xml:space="preserve"> закон</w:t>
      </w:r>
      <w:r>
        <w:rPr>
          <w:sz w:val="24"/>
          <w:szCs w:val="24"/>
        </w:rPr>
        <w:t>а</w:t>
      </w:r>
      <w:r w:rsidRPr="00101F9A">
        <w:rPr>
          <w:sz w:val="24"/>
          <w:szCs w:val="24"/>
        </w:rPr>
        <w:t xml:space="preserve"> от 28 декабря 2010 г. № 390-ФЗ «О безопасности»; </w:t>
      </w:r>
    </w:p>
    <w:p w:rsidR="001C5AE5" w:rsidRPr="00101F9A" w:rsidRDefault="001C5AE5" w:rsidP="001C5AE5">
      <w:pPr>
        <w:pStyle w:val="af1"/>
        <w:tabs>
          <w:tab w:val="left" w:pos="284"/>
          <w:tab w:val="left" w:pos="993"/>
        </w:tabs>
        <w:ind w:left="0" w:firstLine="709"/>
        <w:jc w:val="both"/>
        <w:rPr>
          <w:iCs/>
          <w:sz w:val="24"/>
          <w:szCs w:val="24"/>
        </w:rPr>
      </w:pPr>
      <w:r>
        <w:rPr>
          <w:sz w:val="24"/>
          <w:szCs w:val="24"/>
        </w:rPr>
        <w:t xml:space="preserve">- </w:t>
      </w:r>
      <w:r w:rsidRPr="00101F9A">
        <w:rPr>
          <w:sz w:val="24"/>
          <w:szCs w:val="24"/>
        </w:rPr>
        <w:t>Федеральн</w:t>
      </w:r>
      <w:r>
        <w:rPr>
          <w:sz w:val="24"/>
          <w:szCs w:val="24"/>
        </w:rPr>
        <w:t>ого</w:t>
      </w:r>
      <w:r w:rsidRPr="00101F9A">
        <w:rPr>
          <w:sz w:val="24"/>
          <w:szCs w:val="24"/>
        </w:rPr>
        <w:t xml:space="preserve"> закон</w:t>
      </w:r>
      <w:r>
        <w:rPr>
          <w:sz w:val="24"/>
          <w:szCs w:val="24"/>
        </w:rPr>
        <w:t>а</w:t>
      </w:r>
      <w:r w:rsidRPr="00101F9A">
        <w:rPr>
          <w:sz w:val="24"/>
          <w:szCs w:val="24"/>
        </w:rPr>
        <w:t xml:space="preserve"> от 21 июля 2011 г. № 256-ФЗ «О безопасности объектов топливно-энергетического комплекса»;</w:t>
      </w:r>
    </w:p>
    <w:p w:rsidR="001C5AE5" w:rsidRPr="00101F9A" w:rsidRDefault="001C5AE5" w:rsidP="001C5AE5">
      <w:pPr>
        <w:pStyle w:val="af1"/>
        <w:tabs>
          <w:tab w:val="left" w:pos="284"/>
          <w:tab w:val="left" w:pos="993"/>
        </w:tabs>
        <w:ind w:left="0" w:firstLine="709"/>
        <w:jc w:val="both"/>
        <w:rPr>
          <w:iCs/>
          <w:sz w:val="24"/>
          <w:szCs w:val="24"/>
        </w:rPr>
      </w:pPr>
      <w:r>
        <w:rPr>
          <w:iCs/>
          <w:sz w:val="24"/>
          <w:szCs w:val="24"/>
        </w:rPr>
        <w:t xml:space="preserve">- </w:t>
      </w:r>
      <w:r w:rsidRPr="00101F9A">
        <w:rPr>
          <w:iCs/>
          <w:sz w:val="24"/>
          <w:szCs w:val="24"/>
        </w:rPr>
        <w:t>Концепци</w:t>
      </w:r>
      <w:r>
        <w:rPr>
          <w:iCs/>
          <w:sz w:val="24"/>
          <w:szCs w:val="24"/>
        </w:rPr>
        <w:t>и</w:t>
      </w:r>
      <w:r w:rsidRPr="00101F9A">
        <w:rPr>
          <w:iCs/>
          <w:sz w:val="24"/>
          <w:szCs w:val="24"/>
        </w:rPr>
        <w:t xml:space="preserve"> </w:t>
      </w:r>
      <w:r w:rsidRPr="00101F9A">
        <w:rPr>
          <w:sz w:val="24"/>
          <w:szCs w:val="24"/>
        </w:rPr>
        <w:t>противодействия терроризму в Российской Федерации, утвержденн</w:t>
      </w:r>
      <w:r>
        <w:rPr>
          <w:sz w:val="24"/>
          <w:szCs w:val="24"/>
        </w:rPr>
        <w:t>ой</w:t>
      </w:r>
      <w:r w:rsidRPr="00101F9A">
        <w:rPr>
          <w:sz w:val="24"/>
          <w:szCs w:val="24"/>
        </w:rPr>
        <w:t xml:space="preserve"> Президентом Российской Федерации 5 октября 2009 г.;</w:t>
      </w:r>
    </w:p>
    <w:p w:rsidR="001C5AE5" w:rsidRPr="00101F9A" w:rsidRDefault="001C5AE5" w:rsidP="001C5AE5">
      <w:pPr>
        <w:pStyle w:val="af1"/>
        <w:tabs>
          <w:tab w:val="left" w:pos="284"/>
          <w:tab w:val="left" w:pos="993"/>
        </w:tabs>
        <w:ind w:left="0" w:firstLine="709"/>
        <w:jc w:val="both"/>
        <w:rPr>
          <w:iCs/>
          <w:sz w:val="24"/>
          <w:szCs w:val="24"/>
        </w:rPr>
      </w:pPr>
      <w:r>
        <w:rPr>
          <w:sz w:val="24"/>
          <w:szCs w:val="24"/>
        </w:rPr>
        <w:lastRenderedPageBreak/>
        <w:t xml:space="preserve">- </w:t>
      </w:r>
      <w:r w:rsidRPr="00101F9A">
        <w:rPr>
          <w:sz w:val="24"/>
          <w:szCs w:val="24"/>
        </w:rPr>
        <w:t>Указ</w:t>
      </w:r>
      <w:r>
        <w:rPr>
          <w:sz w:val="24"/>
          <w:szCs w:val="24"/>
        </w:rPr>
        <w:t>а</w:t>
      </w:r>
      <w:r w:rsidRPr="00101F9A">
        <w:rPr>
          <w:sz w:val="24"/>
          <w:szCs w:val="24"/>
        </w:rPr>
        <w:t xml:space="preserve"> Президента Российской Федерации от 15 февраля 2006 г. № 116 «О мерах по противодействию терроризму»;</w:t>
      </w:r>
    </w:p>
    <w:p w:rsidR="001C5AE5" w:rsidRPr="00101F9A" w:rsidRDefault="001C5AE5" w:rsidP="001C5AE5">
      <w:pPr>
        <w:pStyle w:val="af1"/>
        <w:tabs>
          <w:tab w:val="left" w:pos="284"/>
          <w:tab w:val="left" w:pos="993"/>
        </w:tabs>
        <w:ind w:left="0" w:firstLine="709"/>
        <w:jc w:val="both"/>
        <w:rPr>
          <w:iCs/>
          <w:sz w:val="24"/>
          <w:szCs w:val="24"/>
        </w:rPr>
      </w:pPr>
      <w:r>
        <w:rPr>
          <w:sz w:val="24"/>
          <w:szCs w:val="24"/>
        </w:rPr>
        <w:t xml:space="preserve">- </w:t>
      </w:r>
      <w:r w:rsidRPr="00101F9A">
        <w:rPr>
          <w:sz w:val="24"/>
          <w:szCs w:val="24"/>
        </w:rPr>
        <w:t>Указ</w:t>
      </w:r>
      <w:r>
        <w:rPr>
          <w:sz w:val="24"/>
          <w:szCs w:val="24"/>
        </w:rPr>
        <w:t>а</w:t>
      </w:r>
      <w:r w:rsidRPr="00101F9A">
        <w:rPr>
          <w:sz w:val="24"/>
          <w:szCs w:val="24"/>
        </w:rPr>
        <w:t xml:space="preserve">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C5AE5" w:rsidRPr="00101F9A" w:rsidRDefault="001C5AE5" w:rsidP="001C5AE5">
      <w:pPr>
        <w:pStyle w:val="af1"/>
        <w:tabs>
          <w:tab w:val="left" w:pos="284"/>
          <w:tab w:val="left" w:pos="993"/>
        </w:tabs>
        <w:ind w:left="0" w:firstLine="709"/>
        <w:jc w:val="both"/>
        <w:rPr>
          <w:iCs/>
          <w:sz w:val="24"/>
          <w:szCs w:val="24"/>
        </w:rPr>
      </w:pPr>
      <w:r>
        <w:rPr>
          <w:sz w:val="24"/>
          <w:szCs w:val="24"/>
        </w:rPr>
        <w:t xml:space="preserve">- </w:t>
      </w:r>
      <w:r w:rsidRPr="00101F9A">
        <w:rPr>
          <w:sz w:val="24"/>
          <w:szCs w:val="24"/>
        </w:rPr>
        <w:t>Указ</w:t>
      </w:r>
      <w:r>
        <w:rPr>
          <w:sz w:val="24"/>
          <w:szCs w:val="24"/>
        </w:rPr>
        <w:t>а</w:t>
      </w:r>
      <w:r w:rsidRPr="00101F9A">
        <w:rPr>
          <w:sz w:val="24"/>
          <w:szCs w:val="24"/>
        </w:rPr>
        <w:t xml:space="preserve"> Президента Российской Федерации от 26 декабря 2015 г. № 664</w:t>
      </w:r>
      <w:r>
        <w:rPr>
          <w:sz w:val="24"/>
          <w:szCs w:val="24"/>
        </w:rPr>
        <w:t xml:space="preserve"> </w:t>
      </w:r>
      <w:r w:rsidRPr="00101F9A">
        <w:rPr>
          <w:sz w:val="24"/>
          <w:szCs w:val="24"/>
        </w:rPr>
        <w:t>«О мерах по совершенствованию государственного управления в области противодействия терроризму»;</w:t>
      </w:r>
    </w:p>
    <w:p w:rsidR="001C5AE5" w:rsidRPr="00101F9A" w:rsidRDefault="001C5AE5" w:rsidP="001C5AE5">
      <w:pPr>
        <w:pStyle w:val="af1"/>
        <w:tabs>
          <w:tab w:val="left" w:pos="284"/>
          <w:tab w:val="left" w:pos="993"/>
        </w:tabs>
        <w:ind w:left="0" w:firstLine="709"/>
        <w:jc w:val="both"/>
        <w:rPr>
          <w:iCs/>
          <w:sz w:val="24"/>
          <w:szCs w:val="24"/>
        </w:rPr>
      </w:pPr>
      <w:r>
        <w:rPr>
          <w:sz w:val="24"/>
          <w:szCs w:val="24"/>
        </w:rPr>
        <w:t xml:space="preserve">- </w:t>
      </w:r>
      <w:r w:rsidRPr="00101F9A">
        <w:rPr>
          <w:sz w:val="24"/>
          <w:szCs w:val="24"/>
        </w:rPr>
        <w:t>Указ</w:t>
      </w:r>
      <w:r>
        <w:rPr>
          <w:sz w:val="24"/>
          <w:szCs w:val="24"/>
        </w:rPr>
        <w:t>а</w:t>
      </w:r>
      <w:r w:rsidRPr="00101F9A">
        <w:rPr>
          <w:sz w:val="24"/>
          <w:szCs w:val="24"/>
        </w:rPr>
        <w:t xml:space="preserve"> Президента Российской Федерации от 31 декабря 2015 г. № 683 «О Стратегии национальной безопасности Российской Федерации».</w:t>
      </w:r>
    </w:p>
    <w:p w:rsidR="001C5AE5" w:rsidRPr="00101F9A" w:rsidRDefault="001C5AE5" w:rsidP="001C5AE5">
      <w:pPr>
        <w:pStyle w:val="af1"/>
        <w:tabs>
          <w:tab w:val="left" w:pos="284"/>
          <w:tab w:val="left" w:pos="993"/>
        </w:tabs>
        <w:ind w:left="0" w:firstLine="709"/>
        <w:jc w:val="both"/>
        <w:rPr>
          <w:iCs/>
          <w:sz w:val="24"/>
          <w:szCs w:val="24"/>
        </w:rPr>
      </w:pPr>
      <w:r>
        <w:rPr>
          <w:sz w:val="24"/>
          <w:szCs w:val="24"/>
        </w:rPr>
        <w:t xml:space="preserve">- </w:t>
      </w:r>
      <w:r w:rsidRPr="00101F9A">
        <w:rPr>
          <w:sz w:val="24"/>
          <w:szCs w:val="24"/>
        </w:rPr>
        <w:t>постановлени</w:t>
      </w:r>
      <w:r>
        <w:rPr>
          <w:sz w:val="24"/>
          <w:szCs w:val="24"/>
        </w:rPr>
        <w:t>я</w:t>
      </w:r>
      <w:r w:rsidRPr="00101F9A">
        <w:rPr>
          <w:sz w:val="24"/>
          <w:szCs w:val="24"/>
        </w:rPr>
        <w:t xml:space="preserve">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1C5AE5" w:rsidRPr="00101F9A" w:rsidRDefault="001C5AE5" w:rsidP="001C5AE5">
      <w:pPr>
        <w:pStyle w:val="af1"/>
        <w:tabs>
          <w:tab w:val="left" w:pos="284"/>
          <w:tab w:val="left" w:pos="993"/>
        </w:tabs>
        <w:ind w:left="0" w:firstLine="709"/>
        <w:jc w:val="both"/>
        <w:rPr>
          <w:iCs/>
          <w:sz w:val="24"/>
          <w:szCs w:val="24"/>
        </w:rPr>
      </w:pPr>
      <w:r>
        <w:rPr>
          <w:sz w:val="24"/>
          <w:szCs w:val="24"/>
        </w:rPr>
        <w:t xml:space="preserve">- </w:t>
      </w:r>
      <w:r w:rsidRPr="00101F9A">
        <w:rPr>
          <w:sz w:val="24"/>
          <w:szCs w:val="24"/>
        </w:rPr>
        <w:t>постановлени</w:t>
      </w:r>
      <w:r>
        <w:rPr>
          <w:sz w:val="24"/>
          <w:szCs w:val="24"/>
        </w:rPr>
        <w:t>я</w:t>
      </w:r>
      <w:r w:rsidRPr="00101F9A">
        <w:rPr>
          <w:sz w:val="24"/>
          <w:szCs w:val="24"/>
        </w:rPr>
        <w:t xml:space="preserve"> Правительства Российской Федерации от 19 января 2005 г. № 30 «О Типовом регламенте взаимодействия федеральных органов исполнительной власти»;</w:t>
      </w:r>
    </w:p>
    <w:p w:rsidR="001C5AE5" w:rsidRPr="00101F9A" w:rsidRDefault="001C5AE5" w:rsidP="001C5AE5">
      <w:pPr>
        <w:pStyle w:val="af1"/>
        <w:tabs>
          <w:tab w:val="left" w:pos="284"/>
          <w:tab w:val="left" w:pos="993"/>
        </w:tabs>
        <w:ind w:left="0" w:firstLine="709"/>
        <w:jc w:val="both"/>
        <w:rPr>
          <w:iCs/>
          <w:sz w:val="24"/>
          <w:szCs w:val="24"/>
        </w:rPr>
      </w:pPr>
      <w:r>
        <w:rPr>
          <w:sz w:val="24"/>
          <w:szCs w:val="24"/>
        </w:rPr>
        <w:t xml:space="preserve">- </w:t>
      </w:r>
      <w:r w:rsidRPr="00101F9A">
        <w:rPr>
          <w:sz w:val="24"/>
          <w:szCs w:val="24"/>
        </w:rPr>
        <w:t>постановлени</w:t>
      </w:r>
      <w:r>
        <w:rPr>
          <w:sz w:val="24"/>
          <w:szCs w:val="24"/>
        </w:rPr>
        <w:t>я</w:t>
      </w:r>
      <w:r w:rsidRPr="00101F9A">
        <w:rPr>
          <w:sz w:val="24"/>
          <w:szCs w:val="24"/>
        </w:rPr>
        <w:t xml:space="preserve">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1C5AE5" w:rsidRPr="00101F9A" w:rsidRDefault="001C5AE5" w:rsidP="001C5AE5">
      <w:pPr>
        <w:pStyle w:val="af1"/>
        <w:tabs>
          <w:tab w:val="left" w:pos="284"/>
          <w:tab w:val="left" w:pos="993"/>
        </w:tabs>
        <w:ind w:left="0" w:firstLine="709"/>
        <w:jc w:val="both"/>
        <w:rPr>
          <w:iCs/>
          <w:sz w:val="24"/>
          <w:szCs w:val="24"/>
        </w:rPr>
      </w:pPr>
      <w:r>
        <w:rPr>
          <w:sz w:val="24"/>
          <w:szCs w:val="24"/>
        </w:rPr>
        <w:t xml:space="preserve">- </w:t>
      </w:r>
      <w:r w:rsidRPr="00101F9A">
        <w:rPr>
          <w:sz w:val="24"/>
          <w:szCs w:val="24"/>
        </w:rPr>
        <w:t>постановлени</w:t>
      </w:r>
      <w:r>
        <w:rPr>
          <w:sz w:val="24"/>
          <w:szCs w:val="24"/>
        </w:rPr>
        <w:t>я</w:t>
      </w:r>
      <w:r w:rsidRPr="00101F9A">
        <w:rPr>
          <w:sz w:val="24"/>
          <w:szCs w:val="24"/>
        </w:rPr>
        <w:t xml:space="preserve"> Правительства Российской Федерации от 25 декабря 2013 г. № 1244 «Об антитеррористической защищенности объектов (территорий)».</w:t>
      </w:r>
    </w:p>
    <w:p w:rsidR="001C5AE5" w:rsidRPr="0052363C" w:rsidRDefault="001C5AE5" w:rsidP="001C5AE5">
      <w:pPr>
        <w:tabs>
          <w:tab w:val="left" w:pos="284"/>
          <w:tab w:val="left" w:pos="993"/>
        </w:tabs>
        <w:ind w:firstLine="709"/>
        <w:jc w:val="both"/>
        <w:rPr>
          <w:color w:val="000000"/>
          <w:sz w:val="24"/>
          <w:szCs w:val="24"/>
        </w:rPr>
      </w:pPr>
      <w:r w:rsidRPr="0052363C">
        <w:rPr>
          <w:color w:val="000000"/>
          <w:sz w:val="24"/>
          <w:szCs w:val="24"/>
        </w:rPr>
        <w:t xml:space="preserve">- иных федеральных законов Российской Федерации; </w:t>
      </w:r>
    </w:p>
    <w:p w:rsidR="001C5AE5" w:rsidRPr="0052363C" w:rsidRDefault="001C5AE5" w:rsidP="001C5AE5">
      <w:pPr>
        <w:tabs>
          <w:tab w:val="left" w:pos="284"/>
          <w:tab w:val="left" w:pos="993"/>
        </w:tabs>
        <w:ind w:firstLine="709"/>
        <w:jc w:val="both"/>
        <w:rPr>
          <w:color w:val="000000"/>
          <w:sz w:val="24"/>
          <w:szCs w:val="24"/>
        </w:rPr>
      </w:pPr>
      <w:r w:rsidRPr="0052363C">
        <w:rPr>
          <w:color w:val="000000"/>
          <w:sz w:val="24"/>
          <w:szCs w:val="24"/>
        </w:rPr>
        <w:t xml:space="preserve">- указов Президента Российской Федерации, постановлений, распоряжений Правительства Российской Федерации, нормативно-правовых актов Республики Марий Эл; </w:t>
      </w:r>
    </w:p>
    <w:p w:rsidR="001C5AE5" w:rsidRPr="0052363C" w:rsidRDefault="001C5AE5" w:rsidP="001C5AE5">
      <w:pPr>
        <w:tabs>
          <w:tab w:val="left" w:pos="284"/>
          <w:tab w:val="left" w:pos="993"/>
        </w:tabs>
        <w:ind w:firstLine="709"/>
        <w:jc w:val="both"/>
        <w:rPr>
          <w:color w:val="000000"/>
          <w:sz w:val="24"/>
          <w:szCs w:val="24"/>
        </w:rPr>
      </w:pPr>
      <w:r w:rsidRPr="0052363C">
        <w:rPr>
          <w:color w:val="000000"/>
          <w:sz w:val="24"/>
          <w:szCs w:val="24"/>
        </w:rPr>
        <w:t xml:space="preserve">- иных нормативно-правовых актов, регулирующих вопросы муниципальной службы; </w:t>
      </w:r>
    </w:p>
    <w:p w:rsidR="001C5AE5" w:rsidRPr="0052363C" w:rsidRDefault="001C5AE5" w:rsidP="001C5AE5">
      <w:pPr>
        <w:tabs>
          <w:tab w:val="left" w:pos="284"/>
          <w:tab w:val="left" w:pos="993"/>
        </w:tabs>
        <w:ind w:firstLine="709"/>
        <w:jc w:val="both"/>
        <w:rPr>
          <w:color w:val="000000"/>
          <w:sz w:val="24"/>
          <w:szCs w:val="24"/>
        </w:rPr>
      </w:pPr>
      <w:r w:rsidRPr="0052363C">
        <w:rPr>
          <w:color w:val="000000"/>
          <w:sz w:val="24"/>
          <w:szCs w:val="24"/>
        </w:rPr>
        <w:t>- Устав</w:t>
      </w:r>
      <w:r>
        <w:rPr>
          <w:color w:val="000000"/>
          <w:sz w:val="24"/>
          <w:szCs w:val="24"/>
        </w:rPr>
        <w:t>а</w:t>
      </w:r>
      <w:r w:rsidRPr="0052363C">
        <w:rPr>
          <w:color w:val="000000"/>
          <w:sz w:val="24"/>
          <w:szCs w:val="24"/>
        </w:rPr>
        <w:t xml:space="preserve"> муниципального образования «</w:t>
      </w:r>
      <w:r>
        <w:rPr>
          <w:color w:val="000000"/>
          <w:sz w:val="24"/>
          <w:szCs w:val="24"/>
        </w:rPr>
        <w:t>Верхнекугенерское сельское поселение</w:t>
      </w:r>
      <w:r w:rsidRPr="0052363C">
        <w:rPr>
          <w:color w:val="000000"/>
          <w:sz w:val="24"/>
          <w:szCs w:val="24"/>
        </w:rPr>
        <w:t xml:space="preserve">»; </w:t>
      </w:r>
    </w:p>
    <w:p w:rsidR="001C5AE5" w:rsidRPr="0052363C" w:rsidRDefault="001C5AE5" w:rsidP="001C5AE5">
      <w:pPr>
        <w:tabs>
          <w:tab w:val="left" w:pos="284"/>
          <w:tab w:val="left" w:pos="993"/>
        </w:tabs>
        <w:ind w:firstLine="709"/>
        <w:jc w:val="both"/>
        <w:rPr>
          <w:color w:val="000000"/>
          <w:sz w:val="24"/>
          <w:szCs w:val="24"/>
        </w:rPr>
      </w:pPr>
      <w:r w:rsidRPr="0052363C">
        <w:rPr>
          <w:color w:val="000000"/>
          <w:sz w:val="24"/>
          <w:szCs w:val="24"/>
        </w:rPr>
        <w:t>- иных нормативных правовых актов муниципального образования «</w:t>
      </w:r>
      <w:r>
        <w:rPr>
          <w:color w:val="000000"/>
          <w:sz w:val="24"/>
          <w:szCs w:val="24"/>
        </w:rPr>
        <w:t>Верхнекугенерское сельское поселение</w:t>
      </w:r>
      <w:r w:rsidRPr="0052363C">
        <w:rPr>
          <w:color w:val="000000"/>
          <w:sz w:val="24"/>
          <w:szCs w:val="24"/>
        </w:rPr>
        <w:t xml:space="preserve">»; </w:t>
      </w:r>
    </w:p>
    <w:p w:rsidR="001C5AE5" w:rsidRPr="0052363C" w:rsidRDefault="001C5AE5" w:rsidP="001C5AE5">
      <w:pPr>
        <w:tabs>
          <w:tab w:val="left" w:pos="284"/>
          <w:tab w:val="left" w:pos="993"/>
        </w:tabs>
        <w:ind w:firstLine="709"/>
        <w:jc w:val="both"/>
        <w:rPr>
          <w:color w:val="000000"/>
          <w:sz w:val="24"/>
          <w:szCs w:val="24"/>
        </w:rPr>
      </w:pPr>
      <w:r w:rsidRPr="0052363C">
        <w:rPr>
          <w:color w:val="000000"/>
          <w:sz w:val="24"/>
          <w:szCs w:val="24"/>
        </w:rPr>
        <w:t>- правил внутреннего трудового распорядка администрации муниципального образования «</w:t>
      </w:r>
      <w:r>
        <w:rPr>
          <w:color w:val="000000"/>
          <w:sz w:val="24"/>
          <w:szCs w:val="24"/>
        </w:rPr>
        <w:t>Верхнекугенерское сельское поселение</w:t>
      </w:r>
      <w:r w:rsidRPr="0052363C">
        <w:rPr>
          <w:color w:val="000000"/>
          <w:sz w:val="24"/>
          <w:szCs w:val="24"/>
        </w:rPr>
        <w:t xml:space="preserve">»; </w:t>
      </w:r>
    </w:p>
    <w:p w:rsidR="001C5AE5" w:rsidRPr="0052363C" w:rsidRDefault="001C5AE5" w:rsidP="001C5AE5">
      <w:pPr>
        <w:tabs>
          <w:tab w:val="left" w:pos="284"/>
          <w:tab w:val="left" w:pos="993"/>
        </w:tabs>
        <w:ind w:firstLine="709"/>
        <w:jc w:val="both"/>
        <w:rPr>
          <w:color w:val="000000"/>
          <w:sz w:val="24"/>
          <w:szCs w:val="24"/>
        </w:rPr>
      </w:pPr>
      <w:r w:rsidRPr="0052363C">
        <w:rPr>
          <w:color w:val="000000"/>
          <w:sz w:val="24"/>
          <w:szCs w:val="24"/>
        </w:rPr>
        <w:t>- настоящей должностной инструкци</w:t>
      </w:r>
      <w:r>
        <w:rPr>
          <w:color w:val="000000"/>
          <w:sz w:val="24"/>
          <w:szCs w:val="24"/>
        </w:rPr>
        <w:t>и</w:t>
      </w:r>
      <w:r w:rsidRPr="0052363C">
        <w:rPr>
          <w:color w:val="000000"/>
          <w:sz w:val="24"/>
          <w:szCs w:val="24"/>
        </w:rPr>
        <w:t xml:space="preserve">. </w:t>
      </w:r>
    </w:p>
    <w:p w:rsidR="001C5AE5" w:rsidRPr="0052363C" w:rsidRDefault="001C5AE5" w:rsidP="001C5AE5">
      <w:pPr>
        <w:tabs>
          <w:tab w:val="left" w:pos="284"/>
          <w:tab w:val="left" w:pos="993"/>
        </w:tabs>
        <w:ind w:firstLine="851"/>
        <w:jc w:val="center"/>
        <w:rPr>
          <w:b/>
          <w:color w:val="000000"/>
          <w:sz w:val="24"/>
          <w:szCs w:val="24"/>
        </w:rPr>
      </w:pPr>
      <w:hyperlink r:id="rId10" w:anchor="prilozhenie" w:history="1">
        <w:r w:rsidRPr="0052363C">
          <w:rPr>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24.3pt" o:button="t"/>
          </w:pict>
        </w:r>
      </w:hyperlink>
      <w:r w:rsidRPr="0052363C">
        <w:rPr>
          <w:b/>
          <w:color w:val="000000"/>
          <w:sz w:val="24"/>
          <w:szCs w:val="24"/>
        </w:rPr>
        <w:t>2. Квалификационные требования</w:t>
      </w:r>
    </w:p>
    <w:p w:rsidR="001C5AE5" w:rsidRPr="0052363C" w:rsidRDefault="001C5AE5" w:rsidP="001C5AE5">
      <w:pPr>
        <w:tabs>
          <w:tab w:val="left" w:pos="284"/>
          <w:tab w:val="left" w:pos="993"/>
        </w:tabs>
        <w:ind w:firstLine="709"/>
        <w:jc w:val="both"/>
        <w:rPr>
          <w:color w:val="000000"/>
          <w:sz w:val="24"/>
          <w:szCs w:val="24"/>
        </w:rPr>
      </w:pPr>
      <w:r w:rsidRPr="0052363C">
        <w:rPr>
          <w:color w:val="000000"/>
          <w:sz w:val="24"/>
          <w:szCs w:val="24"/>
        </w:rPr>
        <w:t xml:space="preserve">Для замещения должности </w:t>
      </w:r>
      <w:r>
        <w:rPr>
          <w:color w:val="000000"/>
          <w:sz w:val="24"/>
          <w:szCs w:val="24"/>
        </w:rPr>
        <w:t>главы администрации</w:t>
      </w:r>
      <w:r w:rsidRPr="0052363C">
        <w:rPr>
          <w:color w:val="000000"/>
          <w:sz w:val="24"/>
          <w:szCs w:val="24"/>
        </w:rPr>
        <w:t xml:space="preserve"> устанавливаются квалификационные требования:</w:t>
      </w:r>
    </w:p>
    <w:p w:rsidR="001C5AE5" w:rsidRPr="0052363C" w:rsidRDefault="001C5AE5" w:rsidP="001C5AE5">
      <w:pPr>
        <w:tabs>
          <w:tab w:val="left" w:pos="284"/>
          <w:tab w:val="left" w:pos="993"/>
        </w:tabs>
        <w:ind w:firstLine="709"/>
        <w:jc w:val="both"/>
        <w:rPr>
          <w:color w:val="000000"/>
          <w:sz w:val="24"/>
          <w:szCs w:val="24"/>
        </w:rPr>
      </w:pPr>
      <w:r w:rsidRPr="0052363C">
        <w:rPr>
          <w:color w:val="000000"/>
          <w:sz w:val="24"/>
          <w:szCs w:val="24"/>
        </w:rPr>
        <w:t xml:space="preserve">2.1. Муниципальный служащий, замещающий должность  </w:t>
      </w:r>
      <w:r>
        <w:rPr>
          <w:color w:val="000000"/>
          <w:sz w:val="24"/>
          <w:szCs w:val="24"/>
        </w:rPr>
        <w:t>главы администрации</w:t>
      </w:r>
      <w:r w:rsidRPr="0052363C">
        <w:rPr>
          <w:color w:val="000000"/>
          <w:sz w:val="24"/>
          <w:szCs w:val="24"/>
        </w:rPr>
        <w:t xml:space="preserve">, должен иметь </w:t>
      </w:r>
      <w:r w:rsidRPr="0052363C">
        <w:rPr>
          <w:sz w:val="24"/>
          <w:szCs w:val="24"/>
        </w:rPr>
        <w:t xml:space="preserve">обязательно </w:t>
      </w:r>
      <w:r>
        <w:rPr>
          <w:sz w:val="24"/>
          <w:szCs w:val="24"/>
        </w:rPr>
        <w:t>высшее образование не ниже уровня специалиста, магистратуры.</w:t>
      </w:r>
    </w:p>
    <w:p w:rsidR="001C5AE5" w:rsidRPr="0052363C" w:rsidRDefault="001C5AE5" w:rsidP="001C5AE5">
      <w:pPr>
        <w:tabs>
          <w:tab w:val="left" w:pos="284"/>
          <w:tab w:val="left" w:pos="993"/>
        </w:tabs>
        <w:ind w:firstLine="709"/>
        <w:jc w:val="both"/>
        <w:rPr>
          <w:color w:val="000000"/>
          <w:sz w:val="24"/>
          <w:szCs w:val="24"/>
        </w:rPr>
      </w:pPr>
      <w:r w:rsidRPr="0052363C">
        <w:rPr>
          <w:color w:val="000000"/>
          <w:sz w:val="24"/>
          <w:szCs w:val="24"/>
        </w:rPr>
        <w:t xml:space="preserve">2.2. </w:t>
      </w:r>
      <w:r>
        <w:rPr>
          <w:color w:val="000000"/>
          <w:sz w:val="24"/>
          <w:szCs w:val="24"/>
        </w:rPr>
        <w:t>Глава администрации</w:t>
      </w:r>
      <w:r w:rsidRPr="0052363C">
        <w:rPr>
          <w:color w:val="000000"/>
          <w:sz w:val="24"/>
          <w:szCs w:val="24"/>
        </w:rPr>
        <w:t xml:space="preserve"> должен обладать следующими профессиональными  знаниями и навыками:</w:t>
      </w:r>
    </w:p>
    <w:p w:rsidR="001C5AE5" w:rsidRPr="0052363C" w:rsidRDefault="001C5AE5" w:rsidP="001C5AE5">
      <w:pPr>
        <w:tabs>
          <w:tab w:val="left" w:pos="284"/>
          <w:tab w:val="left" w:pos="993"/>
        </w:tabs>
        <w:autoSpaceDE w:val="0"/>
        <w:autoSpaceDN w:val="0"/>
        <w:adjustRightInd w:val="0"/>
        <w:ind w:firstLine="709"/>
        <w:jc w:val="both"/>
        <w:rPr>
          <w:color w:val="000000"/>
          <w:sz w:val="24"/>
          <w:szCs w:val="24"/>
        </w:rPr>
      </w:pPr>
      <w:r w:rsidRPr="0052363C">
        <w:rPr>
          <w:color w:val="000000"/>
          <w:sz w:val="24"/>
          <w:szCs w:val="24"/>
        </w:rPr>
        <w:t xml:space="preserve">Профессиональные знания и навыки: основные положения Конституции Российской Федерации, </w:t>
      </w:r>
      <w:hyperlink r:id="rId11" w:history="1">
        <w:r w:rsidRPr="0052363C">
          <w:rPr>
            <w:color w:val="000000"/>
            <w:sz w:val="24"/>
            <w:szCs w:val="24"/>
          </w:rPr>
          <w:t>Конституции</w:t>
        </w:r>
      </w:hyperlink>
      <w:r w:rsidRPr="0052363C">
        <w:rPr>
          <w:color w:val="000000"/>
          <w:sz w:val="24"/>
          <w:szCs w:val="24"/>
        </w:rPr>
        <w:t xml:space="preserve"> РМЭ, устав муниципального образования «</w:t>
      </w:r>
      <w:r>
        <w:rPr>
          <w:color w:val="000000"/>
          <w:sz w:val="24"/>
          <w:szCs w:val="24"/>
        </w:rPr>
        <w:t>Верхнекугенерское сельское поселение</w:t>
      </w:r>
      <w:r w:rsidRPr="0052363C">
        <w:rPr>
          <w:color w:val="000000"/>
          <w:sz w:val="24"/>
          <w:szCs w:val="24"/>
        </w:rPr>
        <w:t xml:space="preserve">», федеральных конституционных законов, федеральных законов и иных нормативных правовых актов РФ, законов и иных нормативных правовых актов РМЭ,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законодательства РФ и законодательства РМЭ о муниципальной службе, законодательства Российской Федерации о государственной гражданской службе Российской Федерации и основ </w:t>
      </w:r>
      <w:r w:rsidRPr="0052363C">
        <w:rPr>
          <w:color w:val="000000"/>
          <w:sz w:val="24"/>
          <w:szCs w:val="24"/>
        </w:rPr>
        <w:lastRenderedPageBreak/>
        <w:t xml:space="preserve">трудового законодательства; основ государственного и муниципального управления и организации труда; норм делового общения; порядка работы со служебной информацией, инструкцию по делопроизводству, правила по охране труда и технике безопасности, правила внутреннего трудового распорядка, а также делового этикета, основ делопроизводства, знание нормативных правовых актов органов местного самоуправления применительно к исполнению соответствующих должностных обязанностей; возможностей и особенностей </w:t>
      </w:r>
      <w:proofErr w:type="gramStart"/>
      <w:r w:rsidRPr="0052363C">
        <w:rPr>
          <w:color w:val="000000"/>
          <w:sz w:val="24"/>
          <w:szCs w:val="24"/>
        </w:rPr>
        <w:t>применения</w:t>
      </w:r>
      <w:proofErr w:type="gramEnd"/>
      <w:r w:rsidRPr="0052363C">
        <w:rPr>
          <w:color w:val="000000"/>
          <w:sz w:val="24"/>
          <w:szCs w:val="24"/>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1C5AE5" w:rsidRDefault="001C5AE5" w:rsidP="001C5AE5">
      <w:pPr>
        <w:tabs>
          <w:tab w:val="left" w:pos="284"/>
          <w:tab w:val="left" w:pos="993"/>
        </w:tabs>
        <w:autoSpaceDE w:val="0"/>
        <w:autoSpaceDN w:val="0"/>
        <w:adjustRightInd w:val="0"/>
        <w:ind w:firstLine="709"/>
        <w:jc w:val="both"/>
        <w:rPr>
          <w:color w:val="000000"/>
          <w:sz w:val="24"/>
          <w:szCs w:val="24"/>
        </w:rPr>
      </w:pPr>
      <w:r w:rsidRPr="0052363C">
        <w:rPr>
          <w:color w:val="000000"/>
          <w:sz w:val="24"/>
          <w:szCs w:val="24"/>
        </w:rPr>
        <w:t>знания систем взаимодействия с гражданами и организациями, обеспечивающих поддержку выполнения органами местного самоуправления основных задач и функций; информационно - аналитических систем.</w:t>
      </w:r>
    </w:p>
    <w:p w:rsidR="001C5AE5" w:rsidRPr="00101F9A" w:rsidRDefault="001C5AE5" w:rsidP="001C5AE5">
      <w:pPr>
        <w:pStyle w:val="af1"/>
        <w:tabs>
          <w:tab w:val="left" w:pos="284"/>
          <w:tab w:val="left" w:pos="993"/>
        </w:tabs>
        <w:ind w:left="0" w:firstLine="709"/>
        <w:jc w:val="both"/>
        <w:rPr>
          <w:sz w:val="24"/>
          <w:szCs w:val="24"/>
        </w:rPr>
      </w:pPr>
      <w:r w:rsidRPr="00101F9A">
        <w:rPr>
          <w:sz w:val="24"/>
          <w:szCs w:val="24"/>
        </w:rPr>
        <w:t>основные направления и приоритеты государственной политики в области противодействия терроризму;</w:t>
      </w:r>
    </w:p>
    <w:p w:rsidR="001C5AE5" w:rsidRPr="00101F9A" w:rsidRDefault="001C5AE5" w:rsidP="001C5AE5">
      <w:pPr>
        <w:pStyle w:val="af1"/>
        <w:tabs>
          <w:tab w:val="left" w:pos="284"/>
          <w:tab w:val="left" w:pos="993"/>
        </w:tabs>
        <w:ind w:left="0" w:firstLine="709"/>
        <w:jc w:val="both"/>
        <w:rPr>
          <w:sz w:val="24"/>
          <w:szCs w:val="24"/>
        </w:rPr>
      </w:pPr>
      <w:r w:rsidRPr="00101F9A">
        <w:rPr>
          <w:sz w:val="24"/>
          <w:szCs w:val="24"/>
        </w:rPr>
        <w:t>понятие общегосударственн</w:t>
      </w:r>
      <w:r>
        <w:rPr>
          <w:sz w:val="24"/>
          <w:szCs w:val="24"/>
        </w:rPr>
        <w:t>ой</w:t>
      </w:r>
      <w:r w:rsidRPr="00101F9A">
        <w:rPr>
          <w:sz w:val="24"/>
          <w:szCs w:val="24"/>
        </w:rPr>
        <w:t xml:space="preserve"> систем</w:t>
      </w:r>
      <w:r>
        <w:rPr>
          <w:sz w:val="24"/>
          <w:szCs w:val="24"/>
        </w:rPr>
        <w:t>ы</w:t>
      </w:r>
      <w:r w:rsidRPr="00101F9A">
        <w:rPr>
          <w:sz w:val="24"/>
          <w:szCs w:val="24"/>
        </w:rPr>
        <w:t xml:space="preserve"> противодействия терроризму;</w:t>
      </w:r>
    </w:p>
    <w:p w:rsidR="001C5AE5" w:rsidRPr="00101F9A" w:rsidRDefault="001C5AE5" w:rsidP="001C5AE5">
      <w:pPr>
        <w:pStyle w:val="af1"/>
        <w:tabs>
          <w:tab w:val="left" w:pos="284"/>
          <w:tab w:val="left" w:pos="993"/>
        </w:tabs>
        <w:ind w:left="0" w:firstLine="709"/>
        <w:jc w:val="both"/>
        <w:rPr>
          <w:sz w:val="24"/>
          <w:szCs w:val="24"/>
        </w:rPr>
      </w:pPr>
      <w:r w:rsidRPr="00101F9A">
        <w:rPr>
          <w:sz w:val="24"/>
          <w:szCs w:val="24"/>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1C5AE5" w:rsidRPr="00101F9A" w:rsidRDefault="001C5AE5" w:rsidP="001C5AE5">
      <w:pPr>
        <w:pStyle w:val="af1"/>
        <w:tabs>
          <w:tab w:val="left" w:pos="284"/>
          <w:tab w:val="left" w:pos="993"/>
        </w:tabs>
        <w:ind w:left="0" w:firstLine="709"/>
        <w:jc w:val="both"/>
        <w:rPr>
          <w:sz w:val="24"/>
          <w:szCs w:val="24"/>
        </w:rPr>
      </w:pPr>
      <w:r w:rsidRPr="00101F9A">
        <w:rPr>
          <w:sz w:val="24"/>
          <w:szCs w:val="24"/>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1C5AE5" w:rsidRPr="00101F9A" w:rsidRDefault="001C5AE5" w:rsidP="001C5AE5">
      <w:pPr>
        <w:pStyle w:val="af1"/>
        <w:tabs>
          <w:tab w:val="left" w:pos="284"/>
          <w:tab w:val="left" w:pos="993"/>
        </w:tabs>
        <w:ind w:left="0" w:firstLine="709"/>
        <w:jc w:val="both"/>
        <w:rPr>
          <w:sz w:val="24"/>
          <w:szCs w:val="24"/>
        </w:rPr>
      </w:pPr>
      <w:r w:rsidRPr="00101F9A">
        <w:rPr>
          <w:sz w:val="24"/>
          <w:szCs w:val="24"/>
        </w:rPr>
        <w:t>порядок организации исполнения мероприятий по противодействию терроризму в федеральных органах исполнительной власти;</w:t>
      </w:r>
    </w:p>
    <w:p w:rsidR="001C5AE5" w:rsidRPr="00101F9A" w:rsidRDefault="001C5AE5" w:rsidP="001C5AE5">
      <w:pPr>
        <w:pStyle w:val="af1"/>
        <w:tabs>
          <w:tab w:val="left" w:pos="284"/>
          <w:tab w:val="left" w:pos="993"/>
        </w:tabs>
        <w:ind w:left="0" w:firstLine="709"/>
        <w:jc w:val="both"/>
        <w:rPr>
          <w:sz w:val="24"/>
          <w:szCs w:val="24"/>
        </w:rPr>
      </w:pPr>
      <w:r w:rsidRPr="00101F9A">
        <w:rPr>
          <w:sz w:val="24"/>
          <w:szCs w:val="24"/>
        </w:rPr>
        <w:t>требования к антитеррористической защищенности объектов (территорий);</w:t>
      </w:r>
    </w:p>
    <w:p w:rsidR="001C5AE5" w:rsidRPr="00101F9A" w:rsidRDefault="001C5AE5" w:rsidP="001C5AE5">
      <w:pPr>
        <w:pStyle w:val="af1"/>
        <w:tabs>
          <w:tab w:val="left" w:pos="284"/>
          <w:tab w:val="left" w:pos="993"/>
        </w:tabs>
        <w:ind w:left="0" w:firstLine="709"/>
        <w:jc w:val="both"/>
        <w:rPr>
          <w:sz w:val="24"/>
          <w:szCs w:val="24"/>
        </w:rPr>
      </w:pPr>
      <w:r w:rsidRPr="00101F9A">
        <w:rPr>
          <w:sz w:val="24"/>
          <w:szCs w:val="24"/>
        </w:rPr>
        <w:t>порядок установления уровней террористической опасности;</w:t>
      </w:r>
    </w:p>
    <w:p w:rsidR="001C5AE5" w:rsidRPr="00101F9A" w:rsidRDefault="001C5AE5" w:rsidP="001C5AE5">
      <w:pPr>
        <w:pStyle w:val="af1"/>
        <w:tabs>
          <w:tab w:val="left" w:pos="284"/>
          <w:tab w:val="left" w:pos="993"/>
        </w:tabs>
        <w:ind w:left="0" w:firstLine="709"/>
        <w:jc w:val="both"/>
        <w:rPr>
          <w:sz w:val="24"/>
          <w:szCs w:val="24"/>
        </w:rPr>
      </w:pPr>
      <w:r w:rsidRPr="00101F9A">
        <w:rPr>
          <w:sz w:val="24"/>
          <w:szCs w:val="24"/>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1C5AE5" w:rsidRPr="00101F9A" w:rsidRDefault="001C5AE5" w:rsidP="001C5AE5">
      <w:pPr>
        <w:pStyle w:val="af1"/>
        <w:tabs>
          <w:tab w:val="left" w:pos="284"/>
          <w:tab w:val="left" w:pos="993"/>
        </w:tabs>
        <w:ind w:left="0" w:firstLine="709"/>
        <w:jc w:val="both"/>
        <w:rPr>
          <w:sz w:val="24"/>
          <w:szCs w:val="24"/>
        </w:rPr>
      </w:pPr>
      <w:r w:rsidRPr="00101F9A">
        <w:rPr>
          <w:sz w:val="24"/>
          <w:szCs w:val="24"/>
        </w:rPr>
        <w:t>меры государственного принуждения, применяемые в целях предупреждения и пресечения террористических проявлений;</w:t>
      </w:r>
    </w:p>
    <w:p w:rsidR="001C5AE5" w:rsidRPr="00101F9A" w:rsidRDefault="001C5AE5" w:rsidP="001C5AE5">
      <w:pPr>
        <w:pStyle w:val="af1"/>
        <w:tabs>
          <w:tab w:val="left" w:pos="284"/>
          <w:tab w:val="left" w:pos="993"/>
        </w:tabs>
        <w:ind w:left="0" w:firstLine="709"/>
        <w:jc w:val="both"/>
        <w:rPr>
          <w:sz w:val="24"/>
          <w:szCs w:val="24"/>
        </w:rPr>
      </w:pPr>
      <w:r w:rsidRPr="00101F9A">
        <w:rPr>
          <w:sz w:val="24"/>
          <w:szCs w:val="24"/>
        </w:rPr>
        <w:t>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w:t>
      </w:r>
    </w:p>
    <w:p w:rsidR="001C5AE5" w:rsidRPr="00101F9A" w:rsidRDefault="001C5AE5" w:rsidP="001C5AE5">
      <w:pPr>
        <w:pStyle w:val="af1"/>
        <w:tabs>
          <w:tab w:val="left" w:pos="284"/>
          <w:tab w:val="left" w:pos="993"/>
        </w:tabs>
        <w:ind w:left="0" w:firstLine="709"/>
        <w:jc w:val="both"/>
        <w:rPr>
          <w:sz w:val="24"/>
          <w:szCs w:val="24"/>
        </w:rPr>
      </w:pPr>
      <w:r w:rsidRPr="00101F9A">
        <w:rPr>
          <w:sz w:val="24"/>
          <w:szCs w:val="24"/>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1C5AE5" w:rsidRPr="00101F9A" w:rsidRDefault="001C5AE5" w:rsidP="001C5AE5">
      <w:pPr>
        <w:tabs>
          <w:tab w:val="left" w:pos="284"/>
          <w:tab w:val="left" w:pos="993"/>
        </w:tabs>
        <w:autoSpaceDE w:val="0"/>
        <w:autoSpaceDN w:val="0"/>
        <w:adjustRightInd w:val="0"/>
        <w:ind w:firstLine="709"/>
        <w:jc w:val="both"/>
        <w:rPr>
          <w:color w:val="000000"/>
          <w:sz w:val="24"/>
          <w:szCs w:val="24"/>
        </w:rPr>
      </w:pPr>
      <w:r w:rsidRPr="00101F9A">
        <w:rPr>
          <w:sz w:val="24"/>
          <w:szCs w:val="24"/>
        </w:rPr>
        <w:t>организация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w:t>
      </w:r>
    </w:p>
    <w:p w:rsidR="001C5AE5" w:rsidRPr="0052363C" w:rsidRDefault="001C5AE5" w:rsidP="001C5AE5">
      <w:pPr>
        <w:tabs>
          <w:tab w:val="left" w:pos="284"/>
          <w:tab w:val="left" w:pos="993"/>
        </w:tabs>
        <w:autoSpaceDE w:val="0"/>
        <w:autoSpaceDN w:val="0"/>
        <w:adjustRightInd w:val="0"/>
        <w:ind w:firstLine="709"/>
        <w:jc w:val="both"/>
        <w:rPr>
          <w:color w:val="000000"/>
          <w:sz w:val="24"/>
          <w:szCs w:val="24"/>
        </w:rPr>
      </w:pPr>
      <w:r w:rsidRPr="0052363C">
        <w:rPr>
          <w:color w:val="000000"/>
          <w:sz w:val="24"/>
          <w:szCs w:val="24"/>
        </w:rPr>
        <w:t xml:space="preserve">2.3. </w:t>
      </w:r>
      <w:r>
        <w:rPr>
          <w:color w:val="000000"/>
          <w:sz w:val="24"/>
          <w:szCs w:val="24"/>
        </w:rPr>
        <w:t>Глава администрации</w:t>
      </w:r>
      <w:r w:rsidRPr="0052363C">
        <w:rPr>
          <w:color w:val="000000"/>
          <w:sz w:val="24"/>
          <w:szCs w:val="24"/>
        </w:rPr>
        <w:t xml:space="preserve"> должен иметь 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1C5AE5" w:rsidRPr="0052363C" w:rsidRDefault="001C5AE5" w:rsidP="001C5AE5">
      <w:pPr>
        <w:pStyle w:val="af3"/>
        <w:tabs>
          <w:tab w:val="left" w:pos="284"/>
          <w:tab w:val="left" w:pos="993"/>
        </w:tabs>
        <w:spacing w:before="0" w:beforeAutospacing="0" w:after="0" w:afterAutospacing="0"/>
        <w:ind w:firstLine="709"/>
        <w:jc w:val="both"/>
        <w:rPr>
          <w:rFonts w:ascii="Times New Roman" w:hAnsi="Times New Roman" w:cs="Times New Roman"/>
          <w:color w:val="000000"/>
        </w:rPr>
      </w:pPr>
      <w:r w:rsidRPr="0052363C">
        <w:rPr>
          <w:rFonts w:ascii="Times New Roman" w:hAnsi="Times New Roman" w:cs="Times New Roman"/>
          <w:color w:val="000000"/>
        </w:rPr>
        <w:t>2.4. Деловые качества, необходимые для исполнения должностных обязанностей:</w:t>
      </w:r>
      <w:r>
        <w:rPr>
          <w:rFonts w:ascii="Times New Roman" w:hAnsi="Times New Roman" w:cs="Times New Roman"/>
          <w:color w:val="000000"/>
        </w:rPr>
        <w:t xml:space="preserve"> </w:t>
      </w:r>
      <w:r w:rsidRPr="0052363C">
        <w:rPr>
          <w:rFonts w:ascii="Times New Roman" w:hAnsi="Times New Roman" w:cs="Times New Roman"/>
          <w:color w:val="000000"/>
        </w:rPr>
        <w:t xml:space="preserve">ответственность, работоспособность, коммуникабельность, эмоциональная уравновешенность, организованность, способность к аналитической деятельности, умение работать самостоятельно и в команде, хорошее владение </w:t>
      </w:r>
      <w:r w:rsidRPr="0052363C">
        <w:rPr>
          <w:rFonts w:ascii="Times New Roman" w:hAnsi="Times New Roman" w:cs="Times New Roman"/>
          <w:color w:val="000000"/>
        </w:rPr>
        <w:lastRenderedPageBreak/>
        <w:t>устной и письменной речью,  умение работать с документами и большим объемом информации.</w:t>
      </w:r>
    </w:p>
    <w:p w:rsidR="001C5AE5" w:rsidRDefault="001C5AE5" w:rsidP="001C5AE5">
      <w:pPr>
        <w:tabs>
          <w:tab w:val="left" w:pos="284"/>
          <w:tab w:val="left" w:pos="993"/>
        </w:tabs>
        <w:ind w:firstLine="851"/>
        <w:jc w:val="center"/>
        <w:rPr>
          <w:b/>
          <w:bCs/>
          <w:color w:val="000000"/>
          <w:sz w:val="24"/>
          <w:szCs w:val="24"/>
        </w:rPr>
      </w:pPr>
    </w:p>
    <w:p w:rsidR="001C5AE5" w:rsidRPr="0052363C" w:rsidRDefault="001C5AE5" w:rsidP="001C5AE5">
      <w:pPr>
        <w:tabs>
          <w:tab w:val="left" w:pos="284"/>
          <w:tab w:val="left" w:pos="993"/>
        </w:tabs>
        <w:ind w:firstLine="851"/>
        <w:jc w:val="center"/>
        <w:rPr>
          <w:color w:val="000000"/>
          <w:sz w:val="24"/>
          <w:szCs w:val="24"/>
        </w:rPr>
      </w:pPr>
      <w:r w:rsidRPr="0052363C">
        <w:rPr>
          <w:b/>
          <w:bCs/>
          <w:color w:val="000000"/>
          <w:sz w:val="24"/>
          <w:szCs w:val="24"/>
        </w:rPr>
        <w:t>3. Должностные обязанности </w:t>
      </w:r>
      <w:hyperlink r:id="rId12" w:anchor="prilozhenie_3" w:history="1"/>
    </w:p>
    <w:p w:rsidR="001C5AE5" w:rsidRPr="0052363C" w:rsidRDefault="001C5AE5" w:rsidP="001C5AE5">
      <w:pPr>
        <w:tabs>
          <w:tab w:val="left" w:pos="284"/>
          <w:tab w:val="left" w:pos="993"/>
        </w:tabs>
        <w:ind w:firstLine="709"/>
        <w:jc w:val="both"/>
        <w:rPr>
          <w:color w:val="000000"/>
          <w:sz w:val="24"/>
          <w:szCs w:val="24"/>
        </w:rPr>
      </w:pPr>
      <w:r w:rsidRPr="0052363C">
        <w:rPr>
          <w:color w:val="000000"/>
          <w:sz w:val="24"/>
          <w:szCs w:val="24"/>
        </w:rPr>
        <w:t>Исходя из задач и функций, определенных Положением администрации муниципального образования «</w:t>
      </w:r>
      <w:r>
        <w:rPr>
          <w:color w:val="000000"/>
          <w:sz w:val="24"/>
          <w:szCs w:val="24"/>
        </w:rPr>
        <w:t>Верхнекугенерское сельское поселение</w:t>
      </w:r>
      <w:r w:rsidRPr="0052363C">
        <w:rPr>
          <w:color w:val="000000"/>
          <w:sz w:val="24"/>
          <w:szCs w:val="24"/>
        </w:rPr>
        <w:t xml:space="preserve">», на </w:t>
      </w:r>
      <w:r>
        <w:rPr>
          <w:color w:val="000000"/>
          <w:sz w:val="24"/>
          <w:szCs w:val="24"/>
        </w:rPr>
        <w:t xml:space="preserve">главу </w:t>
      </w:r>
      <w:r w:rsidRPr="008259EF">
        <w:rPr>
          <w:color w:val="000000"/>
          <w:sz w:val="24"/>
          <w:szCs w:val="24"/>
        </w:rPr>
        <w:t>администрации возлагаются следующие должностные обязанности:</w:t>
      </w:r>
    </w:p>
    <w:p w:rsidR="001C5AE5" w:rsidRDefault="001C5AE5" w:rsidP="001C5AE5">
      <w:pPr>
        <w:tabs>
          <w:tab w:val="left" w:pos="284"/>
          <w:tab w:val="left" w:pos="993"/>
        </w:tabs>
        <w:ind w:firstLine="709"/>
        <w:jc w:val="both"/>
        <w:rPr>
          <w:color w:val="000000"/>
          <w:sz w:val="24"/>
          <w:szCs w:val="24"/>
        </w:rPr>
      </w:pPr>
      <w:r w:rsidRPr="0052363C">
        <w:rPr>
          <w:color w:val="000000"/>
          <w:sz w:val="24"/>
          <w:szCs w:val="24"/>
        </w:rPr>
        <w:t xml:space="preserve">3.1. </w:t>
      </w:r>
      <w:proofErr w:type="gramStart"/>
      <w:r w:rsidRPr="0052363C">
        <w:rPr>
          <w:color w:val="000000"/>
          <w:sz w:val="24"/>
          <w:szCs w:val="24"/>
        </w:rPr>
        <w:t xml:space="preserve">Соблюдать ограничения, не нарушать запреты, которые установлены Федеральным законом от 2 марта 2007 г. </w:t>
      </w:r>
      <w:r>
        <w:rPr>
          <w:color w:val="000000"/>
          <w:sz w:val="24"/>
          <w:szCs w:val="24"/>
        </w:rPr>
        <w:t>№</w:t>
      </w:r>
      <w:r w:rsidRPr="0052363C">
        <w:rPr>
          <w:color w:val="000000"/>
          <w:sz w:val="24"/>
          <w:szCs w:val="24"/>
        </w:rPr>
        <w:t xml:space="preserve"> 25-ФЗ "О муниципальной службе в Российской Федерации" и другими федеральными законами;</w:t>
      </w:r>
      <w:proofErr w:type="gramEnd"/>
    </w:p>
    <w:p w:rsidR="001C5AE5" w:rsidRPr="002253E7" w:rsidRDefault="001C5AE5" w:rsidP="001C5AE5">
      <w:pPr>
        <w:tabs>
          <w:tab w:val="left" w:pos="0"/>
          <w:tab w:val="left" w:pos="284"/>
          <w:tab w:val="left" w:pos="993"/>
        </w:tabs>
        <w:autoSpaceDE w:val="0"/>
        <w:autoSpaceDN w:val="0"/>
        <w:adjustRightInd w:val="0"/>
        <w:ind w:firstLine="709"/>
        <w:contextualSpacing/>
        <w:jc w:val="both"/>
        <w:outlineLvl w:val="0"/>
        <w:rPr>
          <w:sz w:val="24"/>
          <w:szCs w:val="24"/>
        </w:rPr>
      </w:pPr>
      <w:r w:rsidRPr="00ED48C8">
        <w:rPr>
          <w:sz w:val="24"/>
          <w:szCs w:val="24"/>
        </w:rPr>
        <w:t>- обеспеч</w:t>
      </w:r>
      <w:r>
        <w:rPr>
          <w:sz w:val="24"/>
          <w:szCs w:val="24"/>
        </w:rPr>
        <w:t>и</w:t>
      </w:r>
      <w:r w:rsidRPr="00ED48C8">
        <w:rPr>
          <w:sz w:val="24"/>
          <w:szCs w:val="24"/>
        </w:rPr>
        <w:t xml:space="preserve">вать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3" w:history="1">
        <w:r w:rsidRPr="00ED48C8">
          <w:rPr>
            <w:sz w:val="24"/>
            <w:szCs w:val="24"/>
          </w:rPr>
          <w:t>законом</w:t>
        </w:r>
      </w:hyperlink>
      <w:r w:rsidRPr="00ED48C8">
        <w:rPr>
          <w:sz w:val="24"/>
          <w:szCs w:val="24"/>
        </w:rPr>
        <w:t xml:space="preserve"> от 25 декабря 2008 года N 273-ФЗ "О противодействии коррупции" и другими федеральными законами </w:t>
      </w:r>
    </w:p>
    <w:p w:rsidR="001C5AE5" w:rsidRPr="0052363C" w:rsidRDefault="001C5AE5" w:rsidP="001C5AE5">
      <w:pPr>
        <w:tabs>
          <w:tab w:val="left" w:pos="284"/>
          <w:tab w:val="left" w:pos="993"/>
        </w:tabs>
        <w:ind w:firstLine="709"/>
        <w:jc w:val="both"/>
        <w:rPr>
          <w:color w:val="000000"/>
          <w:sz w:val="24"/>
          <w:szCs w:val="24"/>
        </w:rPr>
      </w:pPr>
      <w:r w:rsidRPr="0052363C">
        <w:rPr>
          <w:color w:val="000000"/>
          <w:sz w:val="24"/>
          <w:szCs w:val="24"/>
        </w:rPr>
        <w:t xml:space="preserve">3.2. Исполнять основные обязанности, предусмотренные Федеральным законом от 2 марта 2007 г. </w:t>
      </w:r>
      <w:r>
        <w:rPr>
          <w:color w:val="000000"/>
          <w:sz w:val="24"/>
          <w:szCs w:val="24"/>
        </w:rPr>
        <w:t>№</w:t>
      </w:r>
      <w:r w:rsidRPr="0052363C">
        <w:rPr>
          <w:color w:val="000000"/>
          <w:sz w:val="24"/>
          <w:szCs w:val="24"/>
        </w:rPr>
        <w:t xml:space="preserve"> 25-ФЗ "О муниципальной службе в Российской Федерации"</w:t>
      </w:r>
      <w:r>
        <w:rPr>
          <w:color w:val="000000"/>
          <w:sz w:val="24"/>
          <w:szCs w:val="24"/>
        </w:rPr>
        <w:t>.</w:t>
      </w:r>
    </w:p>
    <w:p w:rsidR="001C5AE5" w:rsidRDefault="001C5AE5" w:rsidP="001C5AE5">
      <w:pPr>
        <w:tabs>
          <w:tab w:val="left" w:pos="284"/>
          <w:tab w:val="left" w:pos="993"/>
        </w:tabs>
        <w:ind w:firstLine="709"/>
        <w:jc w:val="both"/>
        <w:rPr>
          <w:color w:val="000000"/>
          <w:sz w:val="24"/>
          <w:szCs w:val="24"/>
        </w:rPr>
      </w:pPr>
      <w:r w:rsidRPr="0052363C">
        <w:rPr>
          <w:color w:val="000000"/>
          <w:sz w:val="24"/>
          <w:szCs w:val="24"/>
        </w:rPr>
        <w:t xml:space="preserve">3.3. </w:t>
      </w:r>
      <w:r>
        <w:rPr>
          <w:color w:val="000000"/>
          <w:sz w:val="24"/>
          <w:szCs w:val="24"/>
        </w:rPr>
        <w:t>С</w:t>
      </w:r>
      <w:r w:rsidRPr="0052363C">
        <w:rPr>
          <w:color w:val="000000"/>
          <w:sz w:val="24"/>
          <w:szCs w:val="24"/>
        </w:rPr>
        <w:t xml:space="preserve">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Pr>
          <w:color w:val="000000"/>
          <w:sz w:val="24"/>
          <w:szCs w:val="24"/>
        </w:rPr>
        <w:t>Республики Марий Эл</w:t>
      </w:r>
      <w:r w:rsidRPr="0052363C">
        <w:rPr>
          <w:color w:val="000000"/>
          <w:sz w:val="24"/>
          <w:szCs w:val="24"/>
        </w:rPr>
        <w:t xml:space="preserve">, </w:t>
      </w:r>
      <w:r>
        <w:rPr>
          <w:color w:val="000000"/>
          <w:sz w:val="24"/>
          <w:szCs w:val="24"/>
        </w:rPr>
        <w:t>У</w:t>
      </w:r>
      <w:r w:rsidRPr="0052363C">
        <w:rPr>
          <w:color w:val="000000"/>
          <w:sz w:val="24"/>
          <w:szCs w:val="24"/>
        </w:rPr>
        <w:t xml:space="preserve">став муниципального образования и иные муниципальные правовые акты и обеспечивать их исполнение; </w:t>
      </w:r>
    </w:p>
    <w:p w:rsidR="001C5AE5" w:rsidRPr="002253E7" w:rsidRDefault="001C5AE5" w:rsidP="001C5AE5">
      <w:pPr>
        <w:tabs>
          <w:tab w:val="left" w:pos="0"/>
        </w:tabs>
        <w:autoSpaceDE w:val="0"/>
        <w:autoSpaceDN w:val="0"/>
        <w:adjustRightInd w:val="0"/>
        <w:ind w:firstLine="709"/>
        <w:contextualSpacing/>
        <w:jc w:val="both"/>
        <w:outlineLvl w:val="0"/>
        <w:rPr>
          <w:sz w:val="24"/>
          <w:szCs w:val="24"/>
        </w:rPr>
      </w:pPr>
      <w:r>
        <w:rPr>
          <w:color w:val="000000"/>
          <w:sz w:val="24"/>
          <w:szCs w:val="24"/>
        </w:rPr>
        <w:t>3.4</w:t>
      </w:r>
      <w:proofErr w:type="gramStart"/>
      <w:r>
        <w:rPr>
          <w:color w:val="000000"/>
          <w:sz w:val="24"/>
          <w:szCs w:val="24"/>
        </w:rPr>
        <w:t xml:space="preserve"> У</w:t>
      </w:r>
      <w:proofErr w:type="gramEnd"/>
      <w:r w:rsidRPr="00192A90">
        <w:rPr>
          <w:color w:val="000000"/>
          <w:sz w:val="24"/>
          <w:szCs w:val="24"/>
        </w:rPr>
        <w:t>частвовать в профилактике терроризма и экстремизма, а также в минимизации и (или) ликвидации последствий проявления терроризма и экстремизма;</w:t>
      </w:r>
    </w:p>
    <w:p w:rsidR="001C5AE5" w:rsidRPr="0052363C" w:rsidRDefault="001C5AE5" w:rsidP="001C5AE5">
      <w:pPr>
        <w:pStyle w:val="af1"/>
        <w:tabs>
          <w:tab w:val="left" w:pos="284"/>
          <w:tab w:val="left" w:pos="993"/>
        </w:tabs>
        <w:ind w:left="0" w:firstLine="709"/>
        <w:jc w:val="both"/>
        <w:rPr>
          <w:color w:val="000000"/>
          <w:sz w:val="24"/>
          <w:szCs w:val="24"/>
        </w:rPr>
      </w:pPr>
      <w:r>
        <w:rPr>
          <w:color w:val="000000"/>
          <w:sz w:val="24"/>
          <w:szCs w:val="24"/>
        </w:rPr>
        <w:t>3.5</w:t>
      </w:r>
      <w:proofErr w:type="gramStart"/>
      <w:r>
        <w:rPr>
          <w:color w:val="000000"/>
          <w:sz w:val="24"/>
          <w:szCs w:val="24"/>
        </w:rPr>
        <w:t xml:space="preserve"> И</w:t>
      </w:r>
      <w:proofErr w:type="gramEnd"/>
      <w:r w:rsidRPr="008259EF">
        <w:rPr>
          <w:color w:val="000000"/>
          <w:sz w:val="24"/>
          <w:szCs w:val="24"/>
        </w:rPr>
        <w:t>сполнять должностные обязанности в соответствии с должностной инструкцией;</w:t>
      </w:r>
      <w:r w:rsidRPr="0052363C">
        <w:rPr>
          <w:color w:val="000000"/>
          <w:sz w:val="24"/>
          <w:szCs w:val="24"/>
        </w:rPr>
        <w:t xml:space="preserve"> </w:t>
      </w:r>
    </w:p>
    <w:p w:rsidR="001C5AE5" w:rsidRPr="0052363C" w:rsidRDefault="001C5AE5" w:rsidP="001C5AE5">
      <w:pPr>
        <w:pStyle w:val="af1"/>
        <w:tabs>
          <w:tab w:val="left" w:pos="284"/>
          <w:tab w:val="left" w:pos="993"/>
        </w:tabs>
        <w:ind w:left="0" w:firstLine="709"/>
        <w:jc w:val="both"/>
        <w:rPr>
          <w:color w:val="000000"/>
          <w:sz w:val="24"/>
          <w:szCs w:val="24"/>
        </w:rPr>
      </w:pPr>
      <w:r>
        <w:rPr>
          <w:color w:val="000000"/>
          <w:sz w:val="24"/>
          <w:szCs w:val="24"/>
        </w:rPr>
        <w:t>3.6</w:t>
      </w:r>
      <w:proofErr w:type="gramStart"/>
      <w:r>
        <w:rPr>
          <w:color w:val="000000"/>
          <w:sz w:val="24"/>
          <w:szCs w:val="24"/>
        </w:rPr>
        <w:t xml:space="preserve"> С</w:t>
      </w:r>
      <w:proofErr w:type="gramEnd"/>
      <w:r w:rsidRPr="0052363C">
        <w:rPr>
          <w:color w:val="000000"/>
          <w:sz w:val="24"/>
          <w:szCs w:val="24"/>
        </w:rPr>
        <w:t xml:space="preserve">облюдать при исполнении должностных обязанностей права и законные интересы граждан и организаций; </w:t>
      </w:r>
    </w:p>
    <w:p w:rsidR="001C5AE5" w:rsidRPr="0052363C" w:rsidRDefault="001C5AE5" w:rsidP="001C5AE5">
      <w:pPr>
        <w:pStyle w:val="af1"/>
        <w:tabs>
          <w:tab w:val="left" w:pos="284"/>
          <w:tab w:val="left" w:pos="993"/>
        </w:tabs>
        <w:ind w:left="0" w:firstLine="709"/>
        <w:jc w:val="both"/>
        <w:rPr>
          <w:color w:val="000000"/>
          <w:sz w:val="24"/>
          <w:szCs w:val="24"/>
        </w:rPr>
      </w:pPr>
      <w:r>
        <w:rPr>
          <w:color w:val="000000"/>
          <w:sz w:val="24"/>
          <w:szCs w:val="24"/>
        </w:rPr>
        <w:t>3.7</w:t>
      </w:r>
      <w:proofErr w:type="gramStart"/>
      <w:r>
        <w:rPr>
          <w:color w:val="000000"/>
          <w:sz w:val="24"/>
          <w:szCs w:val="24"/>
        </w:rPr>
        <w:t xml:space="preserve"> П</w:t>
      </w:r>
      <w:proofErr w:type="gramEnd"/>
      <w:r w:rsidRPr="0052363C">
        <w:rPr>
          <w:color w:val="000000"/>
          <w:sz w:val="24"/>
          <w:szCs w:val="24"/>
        </w:rPr>
        <w:t xml:space="preserve">оддерживать уровень квалификации, необходимый для надлежащего исполнения должностных обязанностей; </w:t>
      </w:r>
    </w:p>
    <w:p w:rsidR="001C5AE5" w:rsidRDefault="001C5AE5" w:rsidP="001C5AE5">
      <w:pPr>
        <w:pStyle w:val="af1"/>
        <w:tabs>
          <w:tab w:val="left" w:pos="142"/>
          <w:tab w:val="left" w:pos="993"/>
        </w:tabs>
        <w:ind w:left="0" w:firstLine="709"/>
        <w:jc w:val="both"/>
        <w:rPr>
          <w:color w:val="000000"/>
          <w:sz w:val="24"/>
          <w:szCs w:val="24"/>
        </w:rPr>
      </w:pPr>
      <w:r>
        <w:rPr>
          <w:color w:val="000000"/>
          <w:sz w:val="24"/>
          <w:szCs w:val="24"/>
        </w:rPr>
        <w:t>3.8</w:t>
      </w:r>
      <w:proofErr w:type="gramStart"/>
      <w:r>
        <w:rPr>
          <w:color w:val="000000"/>
          <w:sz w:val="24"/>
          <w:szCs w:val="24"/>
        </w:rPr>
        <w:t xml:space="preserve"> Н</w:t>
      </w:r>
      <w:proofErr w:type="gramEnd"/>
      <w:r w:rsidRPr="0052363C">
        <w:rPr>
          <w:color w:val="000000"/>
          <w:sz w:val="24"/>
          <w:szCs w:val="24"/>
        </w:rPr>
        <w:t xml:space="preserve">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1C5AE5" w:rsidRDefault="001C5AE5" w:rsidP="001C5AE5">
      <w:pPr>
        <w:pStyle w:val="af1"/>
        <w:tabs>
          <w:tab w:val="left" w:pos="142"/>
          <w:tab w:val="left" w:pos="993"/>
        </w:tabs>
        <w:ind w:left="0" w:firstLine="709"/>
        <w:jc w:val="both"/>
        <w:rPr>
          <w:color w:val="000000"/>
          <w:sz w:val="24"/>
          <w:szCs w:val="24"/>
        </w:rPr>
      </w:pPr>
      <w:r>
        <w:rPr>
          <w:color w:val="000000"/>
          <w:sz w:val="24"/>
          <w:szCs w:val="24"/>
        </w:rPr>
        <w:t>3.9</w:t>
      </w:r>
      <w:proofErr w:type="gramStart"/>
      <w:r>
        <w:rPr>
          <w:color w:val="000000"/>
          <w:sz w:val="24"/>
          <w:szCs w:val="24"/>
        </w:rPr>
        <w:t xml:space="preserve"> П</w:t>
      </w:r>
      <w:proofErr w:type="gramEnd"/>
      <w:r w:rsidRPr="0052363C">
        <w:rPr>
          <w:color w:val="000000"/>
          <w:sz w:val="24"/>
          <w:szCs w:val="24"/>
        </w:rPr>
        <w:t xml:space="preserve">редставлять в установленном порядке предусмотренные законодательством Российской Федерации сведения о себе и членах своей семьи; </w:t>
      </w:r>
    </w:p>
    <w:p w:rsidR="001C5AE5" w:rsidRDefault="001C5AE5" w:rsidP="001C5AE5">
      <w:pPr>
        <w:pStyle w:val="af1"/>
        <w:tabs>
          <w:tab w:val="left" w:pos="142"/>
          <w:tab w:val="left" w:pos="993"/>
        </w:tabs>
        <w:ind w:left="0" w:firstLine="709"/>
        <w:jc w:val="both"/>
        <w:rPr>
          <w:color w:val="000000"/>
          <w:sz w:val="24"/>
          <w:szCs w:val="24"/>
        </w:rPr>
      </w:pPr>
      <w:r>
        <w:rPr>
          <w:color w:val="000000"/>
          <w:sz w:val="24"/>
          <w:szCs w:val="24"/>
        </w:rPr>
        <w:t>3.10</w:t>
      </w:r>
      <w:proofErr w:type="gramStart"/>
      <w:r>
        <w:rPr>
          <w:color w:val="000000"/>
          <w:sz w:val="24"/>
          <w:szCs w:val="24"/>
        </w:rPr>
        <w:t xml:space="preserve"> С</w:t>
      </w:r>
      <w:proofErr w:type="gramEnd"/>
      <w:r w:rsidRPr="0052363C">
        <w:rPr>
          <w:color w:val="000000"/>
          <w:sz w:val="24"/>
          <w:szCs w:val="24"/>
        </w:rPr>
        <w:t xml:space="preserve">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1C5AE5" w:rsidRPr="00976794" w:rsidRDefault="001C5AE5" w:rsidP="001C5AE5">
      <w:pPr>
        <w:pStyle w:val="af1"/>
        <w:tabs>
          <w:tab w:val="left" w:pos="142"/>
          <w:tab w:val="left" w:pos="993"/>
        </w:tabs>
        <w:ind w:left="0" w:firstLine="709"/>
        <w:jc w:val="both"/>
        <w:rPr>
          <w:color w:val="000000"/>
          <w:sz w:val="24"/>
          <w:szCs w:val="24"/>
        </w:rPr>
      </w:pPr>
      <w:r>
        <w:rPr>
          <w:color w:val="000000"/>
          <w:sz w:val="24"/>
          <w:szCs w:val="24"/>
        </w:rPr>
        <w:t>3.11</w:t>
      </w:r>
      <w:proofErr w:type="gramStart"/>
      <w:r>
        <w:rPr>
          <w:color w:val="000000"/>
          <w:sz w:val="24"/>
          <w:szCs w:val="24"/>
        </w:rPr>
        <w:t xml:space="preserve"> У</w:t>
      </w:r>
      <w:proofErr w:type="gramEnd"/>
      <w:r w:rsidRPr="00976794">
        <w:rPr>
          <w:color w:val="000000"/>
          <w:sz w:val="24"/>
          <w:szCs w:val="24"/>
        </w:rPr>
        <w:t>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C5AE5" w:rsidRPr="00976794" w:rsidRDefault="001C5AE5" w:rsidP="001C5AE5">
      <w:pPr>
        <w:pStyle w:val="af1"/>
        <w:tabs>
          <w:tab w:val="left" w:pos="142"/>
          <w:tab w:val="left" w:pos="993"/>
        </w:tabs>
        <w:ind w:left="0" w:firstLine="709"/>
        <w:jc w:val="both"/>
        <w:rPr>
          <w:color w:val="000000"/>
          <w:sz w:val="24"/>
          <w:szCs w:val="24"/>
        </w:rPr>
      </w:pPr>
      <w:r>
        <w:rPr>
          <w:color w:val="000000"/>
          <w:sz w:val="24"/>
          <w:szCs w:val="24"/>
        </w:rPr>
        <w:t>3.12</w:t>
      </w:r>
      <w:proofErr w:type="gramStart"/>
      <w:r>
        <w:rPr>
          <w:color w:val="000000"/>
          <w:sz w:val="24"/>
          <w:szCs w:val="24"/>
        </w:rPr>
        <w:t xml:space="preserve"> П</w:t>
      </w:r>
      <w:proofErr w:type="gramEnd"/>
      <w:r w:rsidRPr="00976794">
        <w:rPr>
          <w:color w:val="000000"/>
          <w:sz w:val="24"/>
          <w:szCs w:val="24"/>
        </w:rPr>
        <w:t>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C5AE5" w:rsidRPr="00976794" w:rsidRDefault="001C5AE5" w:rsidP="001C5AE5">
      <w:pPr>
        <w:pStyle w:val="af1"/>
        <w:tabs>
          <w:tab w:val="left" w:pos="142"/>
          <w:tab w:val="left" w:pos="993"/>
        </w:tabs>
        <w:ind w:left="0" w:firstLine="709"/>
        <w:jc w:val="both"/>
        <w:rPr>
          <w:color w:val="000000"/>
          <w:sz w:val="24"/>
          <w:szCs w:val="24"/>
        </w:rPr>
      </w:pPr>
      <w:r>
        <w:rPr>
          <w:color w:val="000000"/>
          <w:sz w:val="24"/>
          <w:szCs w:val="24"/>
        </w:rPr>
        <w:t>3.13</w:t>
      </w:r>
      <w:proofErr w:type="gramStart"/>
      <w:r>
        <w:rPr>
          <w:color w:val="000000"/>
          <w:sz w:val="24"/>
          <w:szCs w:val="24"/>
        </w:rPr>
        <w:t xml:space="preserve"> В</w:t>
      </w:r>
      <w:proofErr w:type="gramEnd"/>
      <w:r w:rsidRPr="00976794">
        <w:rPr>
          <w:color w:val="000000"/>
          <w:sz w:val="24"/>
          <w:szCs w:val="24"/>
        </w:rPr>
        <w:t xml:space="preserve"> течение двух лет после увольнения с муниципальной службы обязан при заключении трудовых или гражданско - правовых договоров на выполнение работ (оказание услуг), указанных в части 1 статьи 12 Федерального закона от </w:t>
      </w:r>
      <w:r w:rsidRPr="00976794">
        <w:rPr>
          <w:color w:val="000000"/>
          <w:sz w:val="24"/>
          <w:szCs w:val="24"/>
        </w:rPr>
        <w:lastRenderedPageBreak/>
        <w:t>25.12.2008 года № 273-ФЗ, сообщать работодателю сведения о последнем месте своей службы;</w:t>
      </w:r>
    </w:p>
    <w:p w:rsidR="001C5AE5" w:rsidRPr="00976794" w:rsidRDefault="001C5AE5" w:rsidP="001C5AE5">
      <w:pPr>
        <w:pStyle w:val="af1"/>
        <w:tabs>
          <w:tab w:val="left" w:pos="142"/>
          <w:tab w:val="left" w:pos="993"/>
        </w:tabs>
        <w:ind w:left="0" w:firstLine="709"/>
        <w:jc w:val="both"/>
        <w:rPr>
          <w:color w:val="000000"/>
          <w:sz w:val="24"/>
          <w:szCs w:val="24"/>
        </w:rPr>
      </w:pPr>
      <w:r>
        <w:rPr>
          <w:color w:val="000000"/>
          <w:sz w:val="24"/>
          <w:szCs w:val="24"/>
        </w:rPr>
        <w:t>3.14</w:t>
      </w:r>
      <w:proofErr w:type="gramStart"/>
      <w:r>
        <w:rPr>
          <w:color w:val="000000"/>
          <w:sz w:val="24"/>
          <w:szCs w:val="24"/>
        </w:rPr>
        <w:t xml:space="preserve"> И</w:t>
      </w:r>
      <w:proofErr w:type="gramEnd"/>
      <w:r w:rsidRPr="00976794">
        <w:rPr>
          <w:color w:val="000000"/>
          <w:sz w:val="24"/>
          <w:szCs w:val="24"/>
        </w:rPr>
        <w:t xml:space="preserve">сполнять должностные обязанности добросовестно, на высоком профессиональном уровне; </w:t>
      </w:r>
    </w:p>
    <w:p w:rsidR="001C5AE5" w:rsidRPr="00976794" w:rsidRDefault="001C5AE5" w:rsidP="001C5AE5">
      <w:pPr>
        <w:pStyle w:val="af1"/>
        <w:tabs>
          <w:tab w:val="left" w:pos="142"/>
          <w:tab w:val="left" w:pos="993"/>
        </w:tabs>
        <w:ind w:left="0" w:firstLine="709"/>
        <w:jc w:val="both"/>
        <w:rPr>
          <w:color w:val="000000"/>
          <w:sz w:val="24"/>
          <w:szCs w:val="24"/>
        </w:rPr>
      </w:pPr>
      <w:r>
        <w:rPr>
          <w:color w:val="000000"/>
          <w:sz w:val="24"/>
          <w:szCs w:val="24"/>
        </w:rPr>
        <w:t>3.15</w:t>
      </w:r>
      <w:proofErr w:type="gramStart"/>
      <w:r>
        <w:rPr>
          <w:color w:val="000000"/>
          <w:sz w:val="24"/>
          <w:szCs w:val="24"/>
        </w:rPr>
        <w:t xml:space="preserve">  П</w:t>
      </w:r>
      <w:proofErr w:type="gramEnd"/>
      <w:r w:rsidRPr="00976794">
        <w:rPr>
          <w:color w:val="000000"/>
          <w:sz w:val="24"/>
          <w:szCs w:val="24"/>
        </w:rPr>
        <w:t xml:space="preserve">роявлять корректность в обращении с гражданами; </w:t>
      </w:r>
    </w:p>
    <w:p w:rsidR="001C5AE5" w:rsidRPr="00976794" w:rsidRDefault="001C5AE5" w:rsidP="001C5AE5">
      <w:pPr>
        <w:pStyle w:val="af1"/>
        <w:tabs>
          <w:tab w:val="left" w:pos="142"/>
          <w:tab w:val="left" w:pos="993"/>
        </w:tabs>
        <w:ind w:left="0" w:firstLine="709"/>
        <w:jc w:val="both"/>
        <w:rPr>
          <w:color w:val="000000"/>
          <w:sz w:val="24"/>
          <w:szCs w:val="24"/>
        </w:rPr>
      </w:pPr>
      <w:r>
        <w:rPr>
          <w:color w:val="000000"/>
          <w:sz w:val="24"/>
          <w:szCs w:val="24"/>
        </w:rPr>
        <w:t>3.16. Т</w:t>
      </w:r>
      <w:r w:rsidRPr="00976794">
        <w:rPr>
          <w:color w:val="000000"/>
          <w:sz w:val="24"/>
          <w:szCs w:val="24"/>
        </w:rPr>
        <w:t>очно и в срок выполнять поручения своего руководителя;</w:t>
      </w:r>
    </w:p>
    <w:p w:rsidR="001C5AE5" w:rsidRPr="00976794" w:rsidRDefault="001C5AE5" w:rsidP="001C5AE5">
      <w:pPr>
        <w:pStyle w:val="af1"/>
        <w:tabs>
          <w:tab w:val="left" w:pos="142"/>
          <w:tab w:val="left" w:pos="993"/>
        </w:tabs>
        <w:ind w:left="0" w:firstLine="709"/>
        <w:jc w:val="both"/>
        <w:rPr>
          <w:color w:val="000000"/>
          <w:sz w:val="24"/>
          <w:szCs w:val="24"/>
        </w:rPr>
      </w:pPr>
      <w:r>
        <w:rPr>
          <w:color w:val="000000"/>
          <w:sz w:val="24"/>
          <w:szCs w:val="24"/>
        </w:rPr>
        <w:t>3.17</w:t>
      </w:r>
      <w:proofErr w:type="gramStart"/>
      <w:r>
        <w:rPr>
          <w:color w:val="000000"/>
          <w:sz w:val="24"/>
          <w:szCs w:val="24"/>
        </w:rPr>
        <w:t xml:space="preserve"> С</w:t>
      </w:r>
      <w:proofErr w:type="gramEnd"/>
      <w:r w:rsidRPr="00976794">
        <w:rPr>
          <w:color w:val="000000"/>
          <w:sz w:val="24"/>
          <w:szCs w:val="24"/>
        </w:rPr>
        <w:t xml:space="preserve">облюдать </w:t>
      </w:r>
      <w:r>
        <w:rPr>
          <w:color w:val="000000"/>
          <w:sz w:val="24"/>
          <w:szCs w:val="24"/>
        </w:rPr>
        <w:t>инструкцию по</w:t>
      </w:r>
      <w:r w:rsidRPr="00976794">
        <w:rPr>
          <w:color w:val="000000"/>
          <w:sz w:val="24"/>
          <w:szCs w:val="24"/>
        </w:rPr>
        <w:t xml:space="preserve"> делопроизводств</w:t>
      </w:r>
      <w:r>
        <w:rPr>
          <w:color w:val="000000"/>
          <w:sz w:val="24"/>
          <w:szCs w:val="24"/>
        </w:rPr>
        <w:t>у</w:t>
      </w:r>
      <w:r w:rsidRPr="00976794">
        <w:rPr>
          <w:color w:val="000000"/>
          <w:sz w:val="24"/>
          <w:szCs w:val="24"/>
        </w:rPr>
        <w:t>,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в том числе при уходе в отпуск, убытии в командировку, в случае болезни или оставления должности;</w:t>
      </w:r>
    </w:p>
    <w:p w:rsidR="001C5AE5" w:rsidRPr="00976794" w:rsidRDefault="001C5AE5" w:rsidP="001C5AE5">
      <w:pPr>
        <w:pStyle w:val="af1"/>
        <w:tabs>
          <w:tab w:val="left" w:pos="142"/>
          <w:tab w:val="left" w:pos="993"/>
        </w:tabs>
        <w:ind w:left="0" w:firstLine="709"/>
        <w:jc w:val="both"/>
        <w:rPr>
          <w:color w:val="000000"/>
          <w:sz w:val="24"/>
          <w:szCs w:val="24"/>
        </w:rPr>
      </w:pPr>
      <w:r>
        <w:rPr>
          <w:color w:val="000000"/>
          <w:sz w:val="24"/>
          <w:szCs w:val="24"/>
        </w:rPr>
        <w:t>3.18</w:t>
      </w:r>
      <w:proofErr w:type="gramStart"/>
      <w:r>
        <w:rPr>
          <w:color w:val="000000"/>
          <w:sz w:val="24"/>
          <w:szCs w:val="24"/>
        </w:rPr>
        <w:t xml:space="preserve"> С</w:t>
      </w:r>
      <w:proofErr w:type="gramEnd"/>
      <w:r w:rsidRPr="00976794">
        <w:rPr>
          <w:color w:val="000000"/>
          <w:sz w:val="24"/>
          <w:szCs w:val="24"/>
        </w:rPr>
        <w:t>облюдать установленные правила внутреннего распорядка, кодекс этики и служебного поведения  муниципальных служащих, правила пожарной безопасности</w:t>
      </w:r>
      <w:r>
        <w:rPr>
          <w:color w:val="000000"/>
          <w:sz w:val="24"/>
          <w:szCs w:val="24"/>
        </w:rPr>
        <w:t>, техники безопасности и охраны труда</w:t>
      </w:r>
      <w:r w:rsidRPr="00976794">
        <w:rPr>
          <w:color w:val="000000"/>
          <w:sz w:val="24"/>
          <w:szCs w:val="24"/>
        </w:rPr>
        <w:t>;</w:t>
      </w:r>
    </w:p>
    <w:p w:rsidR="001C5AE5" w:rsidRPr="00976794" w:rsidRDefault="001C5AE5" w:rsidP="001C5AE5">
      <w:pPr>
        <w:pStyle w:val="af1"/>
        <w:tabs>
          <w:tab w:val="left" w:pos="142"/>
          <w:tab w:val="left" w:pos="993"/>
        </w:tabs>
        <w:ind w:left="0" w:firstLine="709"/>
        <w:jc w:val="both"/>
        <w:rPr>
          <w:color w:val="000000"/>
          <w:sz w:val="24"/>
          <w:szCs w:val="24"/>
        </w:rPr>
      </w:pPr>
      <w:r>
        <w:rPr>
          <w:color w:val="000000"/>
          <w:sz w:val="24"/>
          <w:szCs w:val="24"/>
        </w:rPr>
        <w:t>3.19</w:t>
      </w:r>
      <w:proofErr w:type="gramStart"/>
      <w:r w:rsidRPr="00976794">
        <w:rPr>
          <w:color w:val="000000"/>
          <w:sz w:val="24"/>
          <w:szCs w:val="24"/>
        </w:rPr>
        <w:t xml:space="preserve"> </w:t>
      </w:r>
      <w:r>
        <w:rPr>
          <w:color w:val="000000"/>
          <w:sz w:val="24"/>
          <w:szCs w:val="24"/>
        </w:rPr>
        <w:t>Б</w:t>
      </w:r>
      <w:proofErr w:type="gramEnd"/>
      <w:r w:rsidRPr="00976794">
        <w:rPr>
          <w:color w:val="000000"/>
          <w:sz w:val="24"/>
          <w:szCs w:val="24"/>
        </w:rPr>
        <w:t>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1C5AE5" w:rsidRPr="0052363C" w:rsidRDefault="001C5AE5" w:rsidP="001C5AE5">
      <w:pPr>
        <w:pStyle w:val="af1"/>
        <w:tabs>
          <w:tab w:val="left" w:pos="142"/>
          <w:tab w:val="left" w:pos="993"/>
        </w:tabs>
        <w:ind w:left="0" w:firstLine="709"/>
        <w:jc w:val="both"/>
        <w:rPr>
          <w:color w:val="000000"/>
          <w:sz w:val="24"/>
          <w:szCs w:val="24"/>
        </w:rPr>
      </w:pPr>
      <w:r>
        <w:rPr>
          <w:color w:val="000000"/>
          <w:sz w:val="24"/>
          <w:szCs w:val="24"/>
        </w:rPr>
        <w:t>3.20</w:t>
      </w:r>
      <w:proofErr w:type="gramStart"/>
      <w:r>
        <w:rPr>
          <w:color w:val="000000"/>
          <w:sz w:val="24"/>
          <w:szCs w:val="24"/>
        </w:rPr>
        <w:t xml:space="preserve">  У</w:t>
      </w:r>
      <w:proofErr w:type="gramEnd"/>
      <w:r w:rsidRPr="0052363C">
        <w:rPr>
          <w:color w:val="000000"/>
          <w:sz w:val="24"/>
          <w:szCs w:val="24"/>
        </w:rPr>
        <w:t>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C5AE5" w:rsidRPr="00EE719F"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3.21 Д</w:t>
      </w:r>
      <w:r w:rsidRPr="00EE719F">
        <w:rPr>
          <w:rFonts w:ascii="Times New Roman" w:hAnsi="Times New Roman" w:cs="Times New Roman"/>
          <w:sz w:val="24"/>
          <w:szCs w:val="24"/>
        </w:rPr>
        <w:t>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3.22</w:t>
      </w:r>
      <w:proofErr w:type="gramStart"/>
      <w:r>
        <w:rPr>
          <w:rFonts w:ascii="Times New Roman" w:hAnsi="Times New Roman" w:cs="Times New Roman"/>
          <w:sz w:val="24"/>
          <w:szCs w:val="24"/>
        </w:rPr>
        <w:t xml:space="preserve"> О</w:t>
      </w:r>
      <w:proofErr w:type="gramEnd"/>
      <w:r w:rsidRPr="00EE719F">
        <w:rPr>
          <w:rFonts w:ascii="Times New Roman" w:hAnsi="Times New Roman" w:cs="Times New Roman"/>
          <w:sz w:val="24"/>
          <w:szCs w:val="24"/>
        </w:rPr>
        <w:t>беспечивать своевременное и качественное выполнение всех полномочий администрации;</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3.23</w:t>
      </w:r>
      <w:proofErr w:type="gramStart"/>
      <w:r>
        <w:rPr>
          <w:rFonts w:ascii="Times New Roman" w:hAnsi="Times New Roman" w:cs="Times New Roman"/>
          <w:sz w:val="24"/>
          <w:szCs w:val="24"/>
        </w:rPr>
        <w:t xml:space="preserve"> О</w:t>
      </w:r>
      <w:proofErr w:type="gramEnd"/>
      <w:r w:rsidRPr="00EE719F">
        <w:rPr>
          <w:rFonts w:ascii="Times New Roman" w:hAnsi="Times New Roman" w:cs="Times New Roman"/>
          <w:sz w:val="24"/>
          <w:szCs w:val="24"/>
        </w:rPr>
        <w:t>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3.24</w:t>
      </w:r>
      <w:proofErr w:type="gramStart"/>
      <w:r w:rsidRPr="00EE719F">
        <w:rPr>
          <w:rFonts w:ascii="Times New Roman" w:hAnsi="Times New Roman" w:cs="Times New Roman"/>
          <w:sz w:val="24"/>
          <w:szCs w:val="24"/>
        </w:rPr>
        <w:t xml:space="preserve"> </w:t>
      </w:r>
      <w:r>
        <w:rPr>
          <w:rFonts w:ascii="Times New Roman" w:hAnsi="Times New Roman" w:cs="Times New Roman"/>
          <w:sz w:val="24"/>
          <w:szCs w:val="24"/>
        </w:rPr>
        <w:t>О</w:t>
      </w:r>
      <w:proofErr w:type="gramEnd"/>
      <w:r w:rsidRPr="00EE719F">
        <w:rPr>
          <w:rFonts w:ascii="Times New Roman" w:hAnsi="Times New Roman" w:cs="Times New Roman"/>
          <w:sz w:val="24"/>
          <w:szCs w:val="24"/>
        </w:rPr>
        <w:t>беспечивать своевременную и в полном объеме оплату труда муниципальных служащих и работников администрации, выплату пособий и иных выплат;</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3.25</w:t>
      </w:r>
      <w:proofErr w:type="gramStart"/>
      <w:r>
        <w:rPr>
          <w:rFonts w:ascii="Times New Roman" w:hAnsi="Times New Roman" w:cs="Times New Roman"/>
          <w:sz w:val="24"/>
          <w:szCs w:val="24"/>
        </w:rPr>
        <w:t xml:space="preserve"> </w:t>
      </w:r>
      <w:r w:rsidRPr="00EE719F">
        <w:rPr>
          <w:rFonts w:ascii="Times New Roman" w:hAnsi="Times New Roman" w:cs="Times New Roman"/>
          <w:sz w:val="24"/>
          <w:szCs w:val="24"/>
        </w:rPr>
        <w:t xml:space="preserve"> </w:t>
      </w:r>
      <w:r>
        <w:rPr>
          <w:rFonts w:ascii="Times New Roman" w:hAnsi="Times New Roman" w:cs="Times New Roman"/>
          <w:sz w:val="24"/>
          <w:szCs w:val="24"/>
        </w:rPr>
        <w:t>Н</w:t>
      </w:r>
      <w:proofErr w:type="gramEnd"/>
      <w:r w:rsidRPr="00EE719F">
        <w:rPr>
          <w:rFonts w:ascii="Times New Roman" w:hAnsi="Times New Roman" w:cs="Times New Roman"/>
          <w:sz w:val="24"/>
          <w:szCs w:val="24"/>
        </w:rPr>
        <w:t>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3.26</w:t>
      </w:r>
      <w:proofErr w:type="gramStart"/>
      <w:r>
        <w:rPr>
          <w:rFonts w:ascii="Times New Roman" w:hAnsi="Times New Roman" w:cs="Times New Roman"/>
          <w:sz w:val="24"/>
          <w:szCs w:val="24"/>
        </w:rPr>
        <w:t xml:space="preserve"> О</w:t>
      </w:r>
      <w:proofErr w:type="gramEnd"/>
      <w:r w:rsidRPr="00EE719F">
        <w:rPr>
          <w:rFonts w:ascii="Times New Roman" w:hAnsi="Times New Roman" w:cs="Times New Roman"/>
          <w:sz w:val="24"/>
          <w:szCs w:val="24"/>
        </w:rPr>
        <w:t>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3.27</w:t>
      </w:r>
      <w:proofErr w:type="gramStart"/>
      <w:r>
        <w:rPr>
          <w:rFonts w:ascii="Times New Roman" w:hAnsi="Times New Roman" w:cs="Times New Roman"/>
          <w:sz w:val="24"/>
          <w:szCs w:val="24"/>
        </w:rPr>
        <w:t xml:space="preserve"> П</w:t>
      </w:r>
      <w:proofErr w:type="gramEnd"/>
      <w:r w:rsidRPr="00EE719F">
        <w:rPr>
          <w:rFonts w:ascii="Times New Roman" w:hAnsi="Times New Roman" w:cs="Times New Roman"/>
          <w:sz w:val="24"/>
          <w:szCs w:val="24"/>
        </w:rPr>
        <w:t>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3.28</w:t>
      </w:r>
      <w:proofErr w:type="gramStart"/>
      <w:r>
        <w:rPr>
          <w:rFonts w:ascii="Times New Roman" w:hAnsi="Times New Roman" w:cs="Times New Roman"/>
          <w:sz w:val="24"/>
          <w:szCs w:val="24"/>
        </w:rPr>
        <w:t xml:space="preserve"> О</w:t>
      </w:r>
      <w:proofErr w:type="gramEnd"/>
      <w:r w:rsidRPr="00EE719F">
        <w:rPr>
          <w:rFonts w:ascii="Times New Roman" w:hAnsi="Times New Roman" w:cs="Times New Roman"/>
          <w:sz w:val="24"/>
          <w:szCs w:val="24"/>
        </w:rPr>
        <w:t>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1C5AE5" w:rsidRPr="00EE719F"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3.29</w:t>
      </w:r>
      <w:proofErr w:type="gramStart"/>
      <w:r>
        <w:rPr>
          <w:rFonts w:ascii="Times New Roman" w:hAnsi="Times New Roman" w:cs="Times New Roman"/>
          <w:sz w:val="24"/>
          <w:szCs w:val="24"/>
        </w:rPr>
        <w:t xml:space="preserve"> О</w:t>
      </w:r>
      <w:proofErr w:type="gramEnd"/>
      <w:r w:rsidRPr="00EE719F">
        <w:rPr>
          <w:rFonts w:ascii="Times New Roman" w:hAnsi="Times New Roman" w:cs="Times New Roman"/>
          <w:sz w:val="24"/>
          <w:szCs w:val="24"/>
        </w:rPr>
        <w:t>беспечивать профессиональную подготовку, переподготовку и повышение квалификации муниципальных служащих и работников администрации.</w:t>
      </w:r>
    </w:p>
    <w:p w:rsidR="001C5AE5" w:rsidRPr="0052363C" w:rsidRDefault="001C5AE5" w:rsidP="001C5AE5">
      <w:pPr>
        <w:pStyle w:val="af3"/>
        <w:shd w:val="clear" w:color="auto" w:fill="FFFFFF"/>
        <w:tabs>
          <w:tab w:val="left" w:pos="284"/>
          <w:tab w:val="left" w:pos="993"/>
        </w:tabs>
        <w:spacing w:before="0" w:beforeAutospacing="0" w:after="0" w:afterAutospacing="0"/>
        <w:ind w:firstLine="851"/>
        <w:jc w:val="both"/>
      </w:pPr>
      <w:r w:rsidRPr="0052363C">
        <w:lastRenderedPageBreak/>
        <w:t xml:space="preserve">    </w:t>
      </w:r>
    </w:p>
    <w:p w:rsidR="001C5AE5" w:rsidRPr="0052363C" w:rsidRDefault="001C5AE5" w:rsidP="001C5AE5">
      <w:pPr>
        <w:tabs>
          <w:tab w:val="left" w:pos="284"/>
          <w:tab w:val="left" w:pos="993"/>
        </w:tabs>
        <w:jc w:val="center"/>
        <w:rPr>
          <w:b/>
          <w:sz w:val="24"/>
          <w:szCs w:val="24"/>
        </w:rPr>
      </w:pPr>
      <w:r w:rsidRPr="0052363C">
        <w:rPr>
          <w:b/>
          <w:sz w:val="24"/>
          <w:szCs w:val="24"/>
        </w:rPr>
        <w:t xml:space="preserve">4. </w:t>
      </w:r>
      <w:r>
        <w:rPr>
          <w:b/>
          <w:sz w:val="24"/>
          <w:szCs w:val="24"/>
        </w:rPr>
        <w:t>Права</w:t>
      </w:r>
    </w:p>
    <w:p w:rsidR="001C5AE5" w:rsidRDefault="001C5AE5" w:rsidP="001C5AE5">
      <w:pPr>
        <w:tabs>
          <w:tab w:val="left" w:pos="284"/>
          <w:tab w:val="left" w:pos="993"/>
        </w:tabs>
        <w:ind w:firstLine="720"/>
        <w:jc w:val="both"/>
        <w:rPr>
          <w:sz w:val="24"/>
          <w:szCs w:val="24"/>
        </w:rPr>
      </w:pPr>
      <w:r>
        <w:rPr>
          <w:sz w:val="24"/>
          <w:szCs w:val="24"/>
        </w:rPr>
        <w:t>Глава администрации</w:t>
      </w:r>
      <w:r w:rsidRPr="0052363C">
        <w:rPr>
          <w:sz w:val="24"/>
          <w:szCs w:val="24"/>
        </w:rPr>
        <w:t xml:space="preserve"> имеет право:</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а</w:t>
      </w:r>
      <w:r w:rsidRPr="00EE719F">
        <w:rPr>
          <w:rFonts w:ascii="Times New Roman" w:hAnsi="Times New Roman" w:cs="Times New Roman"/>
          <w:sz w:val="24"/>
          <w:szCs w:val="24"/>
        </w:rPr>
        <w:t>споряжа</w:t>
      </w:r>
      <w:r>
        <w:rPr>
          <w:rFonts w:ascii="Times New Roman" w:hAnsi="Times New Roman" w:cs="Times New Roman"/>
          <w:sz w:val="24"/>
          <w:szCs w:val="24"/>
        </w:rPr>
        <w:t>ться</w:t>
      </w:r>
      <w:r w:rsidRPr="00EE719F">
        <w:rPr>
          <w:rFonts w:ascii="Times New Roman" w:hAnsi="Times New Roman" w:cs="Times New Roman"/>
          <w:sz w:val="24"/>
          <w:szCs w:val="24"/>
        </w:rPr>
        <w:t xml:space="preserve">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4.2</w:t>
      </w:r>
      <w:proofErr w:type="gramStart"/>
      <w:r>
        <w:rPr>
          <w:rFonts w:ascii="Times New Roman" w:hAnsi="Times New Roman" w:cs="Times New Roman"/>
          <w:sz w:val="24"/>
          <w:szCs w:val="24"/>
        </w:rPr>
        <w:t xml:space="preserve"> З</w:t>
      </w:r>
      <w:proofErr w:type="gramEnd"/>
      <w:r w:rsidRPr="00EE719F">
        <w:rPr>
          <w:rFonts w:ascii="Times New Roman" w:hAnsi="Times New Roman" w:cs="Times New Roman"/>
          <w:sz w:val="24"/>
          <w:szCs w:val="24"/>
        </w:rPr>
        <w:t>аключа</w:t>
      </w:r>
      <w:r>
        <w:rPr>
          <w:rFonts w:ascii="Times New Roman" w:hAnsi="Times New Roman" w:cs="Times New Roman"/>
          <w:sz w:val="24"/>
          <w:szCs w:val="24"/>
        </w:rPr>
        <w:t>ть</w:t>
      </w:r>
      <w:r w:rsidRPr="00EE719F">
        <w:rPr>
          <w:rFonts w:ascii="Times New Roman" w:hAnsi="Times New Roman" w:cs="Times New Roman"/>
          <w:sz w:val="24"/>
          <w:szCs w:val="24"/>
        </w:rPr>
        <w:t xml:space="preserve"> договоры от имени администрации;</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4.3</w:t>
      </w:r>
      <w:proofErr w:type="gramStart"/>
      <w:r>
        <w:rPr>
          <w:rFonts w:ascii="Times New Roman" w:hAnsi="Times New Roman" w:cs="Times New Roman"/>
          <w:sz w:val="24"/>
          <w:szCs w:val="24"/>
        </w:rPr>
        <w:t xml:space="preserve"> В</w:t>
      </w:r>
      <w:proofErr w:type="gramEnd"/>
      <w:r w:rsidRPr="00EE719F">
        <w:rPr>
          <w:rFonts w:ascii="Times New Roman" w:hAnsi="Times New Roman" w:cs="Times New Roman"/>
          <w:sz w:val="24"/>
          <w:szCs w:val="24"/>
        </w:rPr>
        <w:t>ыда</w:t>
      </w:r>
      <w:r>
        <w:rPr>
          <w:rFonts w:ascii="Times New Roman" w:hAnsi="Times New Roman" w:cs="Times New Roman"/>
          <w:sz w:val="24"/>
          <w:szCs w:val="24"/>
        </w:rPr>
        <w:t>вать</w:t>
      </w:r>
      <w:r w:rsidRPr="00EE719F">
        <w:rPr>
          <w:rFonts w:ascii="Times New Roman" w:hAnsi="Times New Roman" w:cs="Times New Roman"/>
          <w:sz w:val="24"/>
          <w:szCs w:val="24"/>
        </w:rPr>
        <w:t xml:space="preserve"> доверенности, соверша</w:t>
      </w:r>
      <w:r>
        <w:rPr>
          <w:rFonts w:ascii="Times New Roman" w:hAnsi="Times New Roman" w:cs="Times New Roman"/>
          <w:sz w:val="24"/>
          <w:szCs w:val="24"/>
        </w:rPr>
        <w:t>ть</w:t>
      </w:r>
      <w:r w:rsidRPr="00EE719F">
        <w:rPr>
          <w:rFonts w:ascii="Times New Roman" w:hAnsi="Times New Roman" w:cs="Times New Roman"/>
          <w:sz w:val="24"/>
          <w:szCs w:val="24"/>
        </w:rPr>
        <w:t xml:space="preserve"> иные юридические действия от имени администрации и в пределах компетенции главы администрации;</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4.4</w:t>
      </w:r>
      <w:proofErr w:type="gramStart"/>
      <w:r>
        <w:rPr>
          <w:rFonts w:ascii="Times New Roman" w:hAnsi="Times New Roman" w:cs="Times New Roman"/>
          <w:sz w:val="24"/>
          <w:szCs w:val="24"/>
        </w:rPr>
        <w:t xml:space="preserve"> О</w:t>
      </w:r>
      <w:proofErr w:type="gramEnd"/>
      <w:r w:rsidRPr="00EE719F">
        <w:rPr>
          <w:rFonts w:ascii="Times New Roman" w:hAnsi="Times New Roman" w:cs="Times New Roman"/>
          <w:sz w:val="24"/>
          <w:szCs w:val="24"/>
        </w:rPr>
        <w:t>ткрыв</w:t>
      </w:r>
      <w:r>
        <w:rPr>
          <w:rFonts w:ascii="Times New Roman" w:hAnsi="Times New Roman" w:cs="Times New Roman"/>
          <w:sz w:val="24"/>
          <w:szCs w:val="24"/>
        </w:rPr>
        <w:t>ать</w:t>
      </w:r>
      <w:r w:rsidRPr="00EE719F">
        <w:rPr>
          <w:rFonts w:ascii="Times New Roman" w:hAnsi="Times New Roman" w:cs="Times New Roman"/>
          <w:sz w:val="24"/>
          <w:szCs w:val="24"/>
        </w:rPr>
        <w:t xml:space="preserve"> счета в банках;</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4.5. У</w:t>
      </w:r>
      <w:r w:rsidRPr="00EE719F">
        <w:rPr>
          <w:rFonts w:ascii="Times New Roman" w:hAnsi="Times New Roman" w:cs="Times New Roman"/>
          <w:sz w:val="24"/>
          <w:szCs w:val="24"/>
        </w:rPr>
        <w:t>твержда</w:t>
      </w:r>
      <w:r>
        <w:rPr>
          <w:rFonts w:ascii="Times New Roman" w:hAnsi="Times New Roman" w:cs="Times New Roman"/>
          <w:sz w:val="24"/>
          <w:szCs w:val="24"/>
        </w:rPr>
        <w:t>ть</w:t>
      </w:r>
      <w:r w:rsidRPr="00EE719F">
        <w:rPr>
          <w:rFonts w:ascii="Times New Roman" w:hAnsi="Times New Roman" w:cs="Times New Roman"/>
          <w:sz w:val="24"/>
          <w:szCs w:val="24"/>
        </w:rPr>
        <w:t xml:space="preserve"> штатное расписание администрации, должностные инструкции муниципальных служащих и иных работников администрации;</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4.6</w:t>
      </w:r>
      <w:proofErr w:type="gramStart"/>
      <w:r>
        <w:rPr>
          <w:rFonts w:ascii="Times New Roman" w:hAnsi="Times New Roman" w:cs="Times New Roman"/>
          <w:sz w:val="24"/>
          <w:szCs w:val="24"/>
        </w:rPr>
        <w:t xml:space="preserve"> З</w:t>
      </w:r>
      <w:proofErr w:type="gramEnd"/>
      <w:r w:rsidRPr="00EE719F">
        <w:rPr>
          <w:rFonts w:ascii="Times New Roman" w:hAnsi="Times New Roman" w:cs="Times New Roman"/>
          <w:sz w:val="24"/>
          <w:szCs w:val="24"/>
        </w:rPr>
        <w:t>аключа</w:t>
      </w:r>
      <w:r>
        <w:rPr>
          <w:rFonts w:ascii="Times New Roman" w:hAnsi="Times New Roman" w:cs="Times New Roman"/>
          <w:sz w:val="24"/>
          <w:szCs w:val="24"/>
        </w:rPr>
        <w:t>ть</w:t>
      </w:r>
      <w:r w:rsidRPr="00EE719F">
        <w:rPr>
          <w:rFonts w:ascii="Times New Roman" w:hAnsi="Times New Roman" w:cs="Times New Roman"/>
          <w:sz w:val="24"/>
          <w:szCs w:val="24"/>
        </w:rPr>
        <w:t xml:space="preserve"> трудовые договоры с муниципальными служащими и работниками администрации;</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4.7</w:t>
      </w:r>
      <w:proofErr w:type="gramStart"/>
      <w:r>
        <w:rPr>
          <w:rFonts w:ascii="Times New Roman" w:hAnsi="Times New Roman" w:cs="Times New Roman"/>
          <w:sz w:val="24"/>
          <w:szCs w:val="24"/>
        </w:rPr>
        <w:t xml:space="preserve"> П</w:t>
      </w:r>
      <w:proofErr w:type="gramEnd"/>
      <w:r w:rsidRPr="00EE719F">
        <w:rPr>
          <w:rFonts w:ascii="Times New Roman" w:hAnsi="Times New Roman" w:cs="Times New Roman"/>
          <w:sz w:val="24"/>
          <w:szCs w:val="24"/>
        </w:rPr>
        <w:t>рименя</w:t>
      </w:r>
      <w:r>
        <w:rPr>
          <w:rFonts w:ascii="Times New Roman" w:hAnsi="Times New Roman" w:cs="Times New Roman"/>
          <w:sz w:val="24"/>
          <w:szCs w:val="24"/>
        </w:rPr>
        <w:t>ть</w:t>
      </w:r>
      <w:r w:rsidRPr="00EE719F">
        <w:rPr>
          <w:rFonts w:ascii="Times New Roman" w:hAnsi="Times New Roman" w:cs="Times New Roman"/>
          <w:sz w:val="24"/>
          <w:szCs w:val="24"/>
        </w:rPr>
        <w:t xml:space="preserve">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1C5AE5" w:rsidRPr="00EE719F"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4.8</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елегировать  свои права специалистам, </w:t>
      </w:r>
      <w:r w:rsidRPr="00EE719F">
        <w:rPr>
          <w:rFonts w:ascii="Times New Roman" w:hAnsi="Times New Roman" w:cs="Times New Roman"/>
          <w:sz w:val="24"/>
          <w:szCs w:val="24"/>
        </w:rPr>
        <w:t>распределя</w:t>
      </w:r>
      <w:r>
        <w:rPr>
          <w:rFonts w:ascii="Times New Roman" w:hAnsi="Times New Roman" w:cs="Times New Roman"/>
          <w:sz w:val="24"/>
          <w:szCs w:val="24"/>
        </w:rPr>
        <w:t>ть</w:t>
      </w:r>
      <w:r w:rsidRPr="00EE719F">
        <w:rPr>
          <w:rFonts w:ascii="Times New Roman" w:hAnsi="Times New Roman" w:cs="Times New Roman"/>
          <w:sz w:val="24"/>
          <w:szCs w:val="24"/>
        </w:rPr>
        <w:t xml:space="preserve"> обязанности между </w:t>
      </w:r>
      <w:r>
        <w:rPr>
          <w:rFonts w:ascii="Times New Roman" w:hAnsi="Times New Roman" w:cs="Times New Roman"/>
          <w:sz w:val="24"/>
          <w:szCs w:val="24"/>
        </w:rPr>
        <w:t>ними</w:t>
      </w:r>
      <w:r w:rsidRPr="00EE719F">
        <w:rPr>
          <w:rFonts w:ascii="Times New Roman" w:hAnsi="Times New Roman" w:cs="Times New Roman"/>
          <w:sz w:val="24"/>
          <w:szCs w:val="24"/>
        </w:rPr>
        <w:t>;</w:t>
      </w:r>
    </w:p>
    <w:p w:rsidR="001C5AE5"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4.9</w:t>
      </w:r>
      <w:proofErr w:type="gramStart"/>
      <w:r>
        <w:rPr>
          <w:rFonts w:ascii="Times New Roman" w:hAnsi="Times New Roman" w:cs="Times New Roman"/>
          <w:sz w:val="24"/>
          <w:szCs w:val="24"/>
        </w:rPr>
        <w:t xml:space="preserve"> В</w:t>
      </w:r>
      <w:proofErr w:type="gramEnd"/>
      <w:r w:rsidRPr="00EE719F">
        <w:rPr>
          <w:rFonts w:ascii="Times New Roman" w:hAnsi="Times New Roman" w:cs="Times New Roman"/>
          <w:sz w:val="24"/>
          <w:szCs w:val="24"/>
        </w:rPr>
        <w:t xml:space="preserve"> пределах своих полномочий изда</w:t>
      </w:r>
      <w:r>
        <w:rPr>
          <w:rFonts w:ascii="Times New Roman" w:hAnsi="Times New Roman" w:cs="Times New Roman"/>
          <w:sz w:val="24"/>
          <w:szCs w:val="24"/>
        </w:rPr>
        <w:t xml:space="preserve">вать </w:t>
      </w:r>
      <w:r w:rsidRPr="00EE719F">
        <w:rPr>
          <w:rFonts w:ascii="Times New Roman" w:hAnsi="Times New Roman" w:cs="Times New Roman"/>
          <w:sz w:val="24"/>
          <w:szCs w:val="24"/>
        </w:rPr>
        <w:t xml:space="preserve">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1C5AE5" w:rsidRPr="00EE719F"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4.10</w:t>
      </w:r>
      <w:proofErr w:type="gramStart"/>
      <w:r>
        <w:rPr>
          <w:rFonts w:ascii="Times New Roman" w:hAnsi="Times New Roman" w:cs="Times New Roman"/>
          <w:sz w:val="24"/>
          <w:szCs w:val="24"/>
        </w:rPr>
        <w:t xml:space="preserve"> Р</w:t>
      </w:r>
      <w:proofErr w:type="gramEnd"/>
      <w:r w:rsidRPr="00EE719F">
        <w:rPr>
          <w:rFonts w:ascii="Times New Roman" w:hAnsi="Times New Roman" w:cs="Times New Roman"/>
          <w:sz w:val="24"/>
          <w:szCs w:val="24"/>
        </w:rPr>
        <w:t>еша</w:t>
      </w:r>
      <w:r>
        <w:rPr>
          <w:rFonts w:ascii="Times New Roman" w:hAnsi="Times New Roman" w:cs="Times New Roman"/>
          <w:sz w:val="24"/>
          <w:szCs w:val="24"/>
        </w:rPr>
        <w:t>ть</w:t>
      </w:r>
      <w:r w:rsidRPr="00EE719F">
        <w:rPr>
          <w:rFonts w:ascii="Times New Roman" w:hAnsi="Times New Roman" w:cs="Times New Roman"/>
          <w:sz w:val="24"/>
          <w:szCs w:val="24"/>
        </w:rPr>
        <w:t xml:space="preserve">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1C5AE5" w:rsidRPr="003B1417" w:rsidRDefault="001C5AE5" w:rsidP="001C5AE5">
      <w:pPr>
        <w:tabs>
          <w:tab w:val="left" w:pos="284"/>
          <w:tab w:val="left" w:pos="993"/>
        </w:tabs>
        <w:ind w:firstLine="851"/>
        <w:jc w:val="both"/>
      </w:pPr>
    </w:p>
    <w:p w:rsidR="001C5AE5" w:rsidRPr="0052363C" w:rsidRDefault="001C5AE5" w:rsidP="001C5AE5">
      <w:pPr>
        <w:tabs>
          <w:tab w:val="left" w:pos="284"/>
          <w:tab w:val="left" w:pos="720"/>
          <w:tab w:val="left" w:pos="993"/>
        </w:tabs>
        <w:jc w:val="center"/>
        <w:rPr>
          <w:b/>
          <w:sz w:val="24"/>
          <w:szCs w:val="24"/>
        </w:rPr>
      </w:pPr>
      <w:r w:rsidRPr="0052363C">
        <w:rPr>
          <w:b/>
          <w:sz w:val="24"/>
          <w:szCs w:val="24"/>
        </w:rPr>
        <w:t>5</w:t>
      </w:r>
      <w:r>
        <w:rPr>
          <w:b/>
          <w:sz w:val="24"/>
          <w:szCs w:val="24"/>
        </w:rPr>
        <w:t>.</w:t>
      </w:r>
      <w:r w:rsidRPr="0052363C">
        <w:rPr>
          <w:b/>
          <w:sz w:val="24"/>
          <w:szCs w:val="24"/>
        </w:rPr>
        <w:t xml:space="preserve"> </w:t>
      </w:r>
      <w:r>
        <w:rPr>
          <w:b/>
          <w:sz w:val="24"/>
          <w:szCs w:val="24"/>
        </w:rPr>
        <w:t>Ответственность</w:t>
      </w:r>
      <w:r w:rsidRPr="0052363C">
        <w:rPr>
          <w:b/>
          <w:sz w:val="24"/>
          <w:szCs w:val="24"/>
        </w:rPr>
        <w:t>.</w:t>
      </w:r>
    </w:p>
    <w:p w:rsidR="001C5AE5" w:rsidRDefault="001C5AE5" w:rsidP="001C5AE5">
      <w:pPr>
        <w:pStyle w:val="ConsPlusNormal"/>
        <w:tabs>
          <w:tab w:val="left" w:pos="284"/>
          <w:tab w:val="left" w:pos="993"/>
        </w:tabs>
        <w:ind w:firstLine="540"/>
        <w:jc w:val="both"/>
        <w:rPr>
          <w:rFonts w:ascii="Times New Roman" w:hAnsi="Times New Roman" w:cs="Times New Roman"/>
          <w:sz w:val="24"/>
          <w:szCs w:val="24"/>
        </w:rPr>
      </w:pPr>
    </w:p>
    <w:p w:rsidR="001C5AE5" w:rsidRPr="00EE719F"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EE719F">
        <w:rPr>
          <w:rFonts w:ascii="Times New Roman" w:hAnsi="Times New Roman" w:cs="Times New Roman"/>
          <w:sz w:val="24"/>
          <w:szCs w:val="24"/>
        </w:rPr>
        <w:t>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1C5AE5" w:rsidRPr="00EE719F" w:rsidRDefault="001C5AE5" w:rsidP="001C5AE5">
      <w:pPr>
        <w:pStyle w:val="ConsPlusNormal"/>
        <w:tabs>
          <w:tab w:val="left" w:pos="284"/>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EE719F">
        <w:rPr>
          <w:rFonts w:ascii="Times New Roman" w:hAnsi="Times New Roman" w:cs="Times New Roman"/>
          <w:sz w:val="24"/>
          <w:szCs w:val="24"/>
        </w:rPr>
        <w:t>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1C5AE5" w:rsidRPr="0052363C" w:rsidRDefault="001C5AE5" w:rsidP="001C5AE5">
      <w:pPr>
        <w:pStyle w:val="af3"/>
        <w:shd w:val="clear" w:color="auto" w:fill="FFFFFF"/>
        <w:tabs>
          <w:tab w:val="left" w:pos="284"/>
          <w:tab w:val="left" w:pos="993"/>
        </w:tabs>
        <w:spacing w:before="0" w:beforeAutospacing="0" w:after="0" w:afterAutospacing="0"/>
        <w:ind w:firstLine="851"/>
        <w:jc w:val="both"/>
      </w:pPr>
    </w:p>
    <w:p w:rsidR="001C5AE5" w:rsidRDefault="001C5AE5" w:rsidP="001C5AE5">
      <w:pPr>
        <w:tabs>
          <w:tab w:val="left" w:pos="284"/>
          <w:tab w:val="left" w:pos="993"/>
        </w:tabs>
        <w:jc w:val="center"/>
        <w:rPr>
          <w:b/>
          <w:bCs/>
          <w:color w:val="000000"/>
          <w:sz w:val="24"/>
          <w:szCs w:val="24"/>
        </w:rPr>
      </w:pPr>
      <w:r w:rsidRPr="0052363C">
        <w:rPr>
          <w:b/>
          <w:bCs/>
          <w:color w:val="000000"/>
          <w:sz w:val="24"/>
          <w:szCs w:val="24"/>
        </w:rPr>
        <w:t>6. Перечень вопросов, по которым муниципальный служащий вправе или обязан самостоятельно принимать управленческие и иные решения</w:t>
      </w:r>
    </w:p>
    <w:p w:rsidR="001C5AE5" w:rsidRPr="0052363C" w:rsidRDefault="001C5AE5" w:rsidP="001C5AE5">
      <w:pPr>
        <w:tabs>
          <w:tab w:val="left" w:pos="284"/>
          <w:tab w:val="left" w:pos="993"/>
        </w:tabs>
        <w:jc w:val="center"/>
        <w:rPr>
          <w:b/>
          <w:bCs/>
          <w:color w:val="000000"/>
          <w:sz w:val="24"/>
          <w:szCs w:val="24"/>
        </w:rPr>
      </w:pPr>
    </w:p>
    <w:p w:rsidR="001C5AE5" w:rsidRPr="002253E7" w:rsidRDefault="001C5AE5" w:rsidP="001C5AE5">
      <w:pPr>
        <w:tabs>
          <w:tab w:val="left" w:pos="284"/>
          <w:tab w:val="left" w:pos="993"/>
        </w:tabs>
        <w:ind w:firstLine="709"/>
        <w:jc w:val="both"/>
        <w:rPr>
          <w:sz w:val="24"/>
          <w:szCs w:val="24"/>
        </w:rPr>
      </w:pPr>
      <w:r>
        <w:rPr>
          <w:sz w:val="24"/>
          <w:szCs w:val="24"/>
        </w:rPr>
        <w:t>6.1 Г</w:t>
      </w:r>
      <w:r w:rsidRPr="002253E7">
        <w:rPr>
          <w:sz w:val="24"/>
          <w:szCs w:val="24"/>
        </w:rPr>
        <w:t>лав</w:t>
      </w:r>
      <w:r>
        <w:rPr>
          <w:sz w:val="24"/>
          <w:szCs w:val="24"/>
        </w:rPr>
        <w:t>а</w:t>
      </w:r>
      <w:r w:rsidRPr="002253E7">
        <w:rPr>
          <w:sz w:val="24"/>
          <w:szCs w:val="24"/>
        </w:rPr>
        <w:t xml:space="preserve"> администрации в соответствии со своей компетенцией вправе или </w:t>
      </w:r>
      <w:proofErr w:type="gramStart"/>
      <w:r w:rsidRPr="002253E7">
        <w:rPr>
          <w:sz w:val="24"/>
          <w:szCs w:val="24"/>
        </w:rPr>
        <w:t>обязан</w:t>
      </w:r>
      <w:proofErr w:type="gramEnd"/>
      <w:r w:rsidRPr="002253E7">
        <w:rPr>
          <w:sz w:val="24"/>
          <w:szCs w:val="24"/>
        </w:rPr>
        <w:t xml:space="preserve"> самостоятельно принимать решения в виде таких документов как: проверка представленных документов на соответствие требованиям законодательства, их достоверности и полноты сведений, указанных в документах.</w:t>
      </w:r>
    </w:p>
    <w:p w:rsidR="001C5AE5" w:rsidRPr="0052363C" w:rsidRDefault="001C5AE5" w:rsidP="001C5AE5">
      <w:pPr>
        <w:tabs>
          <w:tab w:val="left" w:pos="284"/>
          <w:tab w:val="left" w:pos="993"/>
        </w:tabs>
        <w:ind w:firstLine="851"/>
        <w:jc w:val="both"/>
        <w:rPr>
          <w:color w:val="000000"/>
          <w:sz w:val="24"/>
          <w:szCs w:val="24"/>
        </w:rPr>
      </w:pPr>
    </w:p>
    <w:p w:rsidR="001C5AE5" w:rsidRDefault="001C5AE5" w:rsidP="001C5AE5">
      <w:pPr>
        <w:tabs>
          <w:tab w:val="left" w:pos="284"/>
          <w:tab w:val="left" w:pos="993"/>
        </w:tabs>
        <w:jc w:val="center"/>
        <w:rPr>
          <w:b/>
          <w:color w:val="000000"/>
          <w:sz w:val="24"/>
          <w:szCs w:val="24"/>
        </w:rPr>
      </w:pPr>
      <w:r w:rsidRPr="0052363C">
        <w:rPr>
          <w:b/>
          <w:color w:val="000000"/>
          <w:sz w:val="24"/>
          <w:szCs w:val="24"/>
        </w:rPr>
        <w:t xml:space="preserve">7. Перечень вопросов, по которым </w:t>
      </w:r>
      <w:r>
        <w:rPr>
          <w:b/>
          <w:color w:val="000000"/>
          <w:sz w:val="24"/>
          <w:szCs w:val="24"/>
        </w:rPr>
        <w:t>глава администрации</w:t>
      </w:r>
      <w:r w:rsidRPr="0052363C">
        <w:rPr>
          <w:b/>
          <w:color w:val="000000"/>
          <w:sz w:val="24"/>
          <w:szCs w:val="24"/>
        </w:rPr>
        <w:t xml:space="preserve"> вправе или обязан участвовать</w:t>
      </w:r>
      <w:r w:rsidRPr="0052363C">
        <w:rPr>
          <w:b/>
          <w:bCs/>
          <w:color w:val="000000"/>
          <w:sz w:val="24"/>
          <w:szCs w:val="24"/>
        </w:rPr>
        <w:t xml:space="preserve"> </w:t>
      </w:r>
      <w:r w:rsidRPr="0052363C">
        <w:rPr>
          <w:b/>
          <w:color w:val="000000"/>
          <w:sz w:val="24"/>
          <w:szCs w:val="24"/>
        </w:rPr>
        <w:t>при подготовке проектов нормативных правовых актов и (или) проектов управленческих и иных решений</w:t>
      </w:r>
    </w:p>
    <w:p w:rsidR="001C5AE5" w:rsidRPr="0052363C" w:rsidRDefault="001C5AE5" w:rsidP="001C5AE5">
      <w:pPr>
        <w:tabs>
          <w:tab w:val="left" w:pos="284"/>
          <w:tab w:val="left" w:pos="993"/>
        </w:tabs>
        <w:jc w:val="center"/>
        <w:rPr>
          <w:b/>
          <w:color w:val="000000"/>
          <w:sz w:val="24"/>
          <w:szCs w:val="24"/>
        </w:rPr>
      </w:pPr>
    </w:p>
    <w:p w:rsidR="001C5AE5" w:rsidRPr="002253E7" w:rsidRDefault="001C5AE5" w:rsidP="001C5AE5">
      <w:pPr>
        <w:tabs>
          <w:tab w:val="left" w:pos="284"/>
          <w:tab w:val="left" w:pos="993"/>
        </w:tabs>
        <w:ind w:firstLine="709"/>
        <w:jc w:val="both"/>
        <w:rPr>
          <w:sz w:val="24"/>
          <w:szCs w:val="24"/>
        </w:rPr>
      </w:pPr>
      <w:r>
        <w:rPr>
          <w:sz w:val="24"/>
          <w:szCs w:val="24"/>
        </w:rPr>
        <w:lastRenderedPageBreak/>
        <w:t xml:space="preserve">7.1 </w:t>
      </w:r>
      <w:r w:rsidRPr="002253E7">
        <w:rPr>
          <w:sz w:val="24"/>
          <w:szCs w:val="24"/>
        </w:rPr>
        <w:t>Глав</w:t>
      </w:r>
      <w:r>
        <w:rPr>
          <w:sz w:val="24"/>
          <w:szCs w:val="24"/>
        </w:rPr>
        <w:t>а</w:t>
      </w:r>
      <w:r w:rsidRPr="002253E7">
        <w:rPr>
          <w:sz w:val="24"/>
          <w:szCs w:val="24"/>
        </w:rPr>
        <w:t xml:space="preserve"> администрации в пределах должностных обязанностей, установленных настоящей должностной инструкцией, и в случае служебной необходимости принимает участие в </w:t>
      </w:r>
      <w:r>
        <w:rPr>
          <w:sz w:val="24"/>
          <w:szCs w:val="24"/>
        </w:rPr>
        <w:t xml:space="preserve">подготовке </w:t>
      </w:r>
      <w:r w:rsidRPr="002253E7">
        <w:rPr>
          <w:sz w:val="24"/>
          <w:szCs w:val="24"/>
        </w:rPr>
        <w:t xml:space="preserve">нормативных правовых актов и (или) проектов нормативных правовых актов, и иных решений по вопросам компетенции </w:t>
      </w:r>
      <w:r>
        <w:rPr>
          <w:sz w:val="24"/>
          <w:szCs w:val="24"/>
        </w:rPr>
        <w:t xml:space="preserve">главы </w:t>
      </w:r>
      <w:r w:rsidRPr="00C44F6D">
        <w:rPr>
          <w:sz w:val="24"/>
          <w:szCs w:val="24"/>
        </w:rPr>
        <w:t>администрации.</w:t>
      </w:r>
      <w:r w:rsidRPr="002253E7">
        <w:rPr>
          <w:sz w:val="24"/>
          <w:szCs w:val="24"/>
        </w:rPr>
        <w:t xml:space="preserve"> </w:t>
      </w:r>
    </w:p>
    <w:p w:rsidR="001C5AE5" w:rsidRPr="0052363C" w:rsidRDefault="001C5AE5" w:rsidP="001C5AE5">
      <w:pPr>
        <w:tabs>
          <w:tab w:val="left" w:pos="284"/>
          <w:tab w:val="left" w:pos="993"/>
        </w:tabs>
        <w:ind w:firstLine="851"/>
        <w:jc w:val="both"/>
        <w:rPr>
          <w:color w:val="000000"/>
          <w:sz w:val="24"/>
          <w:szCs w:val="24"/>
        </w:rPr>
      </w:pPr>
    </w:p>
    <w:p w:rsidR="001C5AE5" w:rsidRPr="0052363C" w:rsidRDefault="001C5AE5" w:rsidP="001C5AE5">
      <w:pPr>
        <w:tabs>
          <w:tab w:val="left" w:pos="284"/>
          <w:tab w:val="left" w:pos="993"/>
        </w:tabs>
        <w:ind w:firstLine="851"/>
        <w:jc w:val="center"/>
        <w:rPr>
          <w:b/>
          <w:color w:val="000000"/>
          <w:sz w:val="24"/>
          <w:szCs w:val="24"/>
        </w:rPr>
      </w:pPr>
      <w:r w:rsidRPr="0052363C">
        <w:rPr>
          <w:b/>
          <w:color w:val="000000"/>
          <w:sz w:val="24"/>
          <w:szCs w:val="24"/>
        </w:rPr>
        <w:t xml:space="preserve">8. Сроки и процедуры подготовки, рассмотрения проектов </w:t>
      </w:r>
    </w:p>
    <w:p w:rsidR="001C5AE5" w:rsidRDefault="001C5AE5" w:rsidP="001C5AE5">
      <w:pPr>
        <w:tabs>
          <w:tab w:val="left" w:pos="284"/>
          <w:tab w:val="left" w:pos="993"/>
        </w:tabs>
        <w:ind w:firstLine="851"/>
        <w:jc w:val="center"/>
        <w:rPr>
          <w:b/>
          <w:color w:val="000000"/>
          <w:sz w:val="24"/>
          <w:szCs w:val="24"/>
        </w:rPr>
      </w:pPr>
      <w:r w:rsidRPr="0052363C">
        <w:rPr>
          <w:b/>
          <w:color w:val="000000"/>
          <w:sz w:val="24"/>
          <w:szCs w:val="24"/>
        </w:rPr>
        <w:t>управленческих и иных решений, порядок согласования и принятия данных решений по замещаемой должности</w:t>
      </w:r>
    </w:p>
    <w:p w:rsidR="001C5AE5" w:rsidRPr="0052363C" w:rsidRDefault="001C5AE5" w:rsidP="001C5AE5">
      <w:pPr>
        <w:tabs>
          <w:tab w:val="left" w:pos="284"/>
          <w:tab w:val="left" w:pos="993"/>
        </w:tabs>
        <w:ind w:firstLine="851"/>
        <w:jc w:val="center"/>
        <w:rPr>
          <w:b/>
          <w:color w:val="000000"/>
          <w:sz w:val="24"/>
          <w:szCs w:val="24"/>
        </w:rPr>
      </w:pPr>
    </w:p>
    <w:p w:rsidR="001C5AE5" w:rsidRPr="002253E7" w:rsidRDefault="001C5AE5" w:rsidP="001C5AE5">
      <w:pPr>
        <w:tabs>
          <w:tab w:val="left" w:pos="284"/>
          <w:tab w:val="left" w:pos="993"/>
        </w:tabs>
        <w:ind w:firstLine="709"/>
        <w:jc w:val="both"/>
        <w:rPr>
          <w:sz w:val="24"/>
          <w:szCs w:val="24"/>
        </w:rPr>
      </w:pPr>
      <w:r w:rsidRPr="002253E7">
        <w:rPr>
          <w:color w:val="000000"/>
          <w:sz w:val="24"/>
          <w:szCs w:val="24"/>
        </w:rPr>
        <w:t xml:space="preserve"> </w:t>
      </w:r>
      <w:r>
        <w:rPr>
          <w:color w:val="000000"/>
          <w:sz w:val="24"/>
          <w:szCs w:val="24"/>
        </w:rPr>
        <w:t xml:space="preserve">8.1 </w:t>
      </w:r>
      <w:r w:rsidRPr="002253E7">
        <w:rPr>
          <w:sz w:val="24"/>
          <w:szCs w:val="24"/>
        </w:rPr>
        <w:t xml:space="preserve">Сроки подготовки, рассмотрения, порядок оформления, согласования проектов документов, принятия проектов иных решений, исполнения документов и поручений устанавливаются в соответствии с действующим законодательством Российской Федерации, Инструкцией по делопроизводству </w:t>
      </w:r>
      <w:r>
        <w:rPr>
          <w:sz w:val="24"/>
          <w:szCs w:val="24"/>
        </w:rPr>
        <w:t>в администрации  муниципального образования «</w:t>
      </w:r>
      <w:r>
        <w:rPr>
          <w:color w:val="000000"/>
          <w:sz w:val="24"/>
          <w:szCs w:val="24"/>
        </w:rPr>
        <w:t>Верхнекугенерское</w:t>
      </w:r>
      <w:r w:rsidRPr="002253E7">
        <w:rPr>
          <w:sz w:val="24"/>
          <w:szCs w:val="24"/>
        </w:rPr>
        <w:t xml:space="preserve"> сельское поселение».</w:t>
      </w:r>
    </w:p>
    <w:p w:rsidR="001C5AE5" w:rsidRDefault="001C5AE5" w:rsidP="001C5AE5">
      <w:pPr>
        <w:tabs>
          <w:tab w:val="left" w:pos="284"/>
          <w:tab w:val="left" w:pos="993"/>
        </w:tabs>
        <w:ind w:firstLine="851"/>
        <w:jc w:val="both"/>
        <w:rPr>
          <w:color w:val="000000"/>
          <w:sz w:val="24"/>
          <w:szCs w:val="24"/>
        </w:rPr>
      </w:pPr>
    </w:p>
    <w:p w:rsidR="001C5AE5" w:rsidRDefault="001C5AE5" w:rsidP="001C5AE5">
      <w:pPr>
        <w:tabs>
          <w:tab w:val="left" w:pos="284"/>
          <w:tab w:val="left" w:pos="993"/>
        </w:tabs>
        <w:jc w:val="center"/>
        <w:rPr>
          <w:b/>
          <w:sz w:val="24"/>
          <w:szCs w:val="24"/>
        </w:rPr>
      </w:pPr>
      <w:r w:rsidRPr="0052363C">
        <w:rPr>
          <w:b/>
          <w:color w:val="000000"/>
          <w:sz w:val="24"/>
          <w:szCs w:val="24"/>
        </w:rPr>
        <w:t xml:space="preserve"> </w:t>
      </w:r>
      <w:r w:rsidRPr="003B1417">
        <w:rPr>
          <w:b/>
        </w:rPr>
        <w:t xml:space="preserve">9. </w:t>
      </w:r>
      <w:r w:rsidRPr="002253E7">
        <w:rPr>
          <w:b/>
          <w:sz w:val="24"/>
          <w:szCs w:val="24"/>
        </w:rPr>
        <w:t>Порядок служебного взаимодействия глав</w:t>
      </w:r>
      <w:r>
        <w:rPr>
          <w:b/>
          <w:sz w:val="24"/>
          <w:szCs w:val="24"/>
        </w:rPr>
        <w:t>ы администрации</w:t>
      </w:r>
      <w:r w:rsidRPr="002253E7">
        <w:rPr>
          <w:b/>
          <w:sz w:val="24"/>
          <w:szCs w:val="24"/>
        </w:rPr>
        <w:t xml:space="preserve"> в связи с исполнением им должностных обязанностей с муниципальными служащими администрации муници</w:t>
      </w:r>
      <w:r>
        <w:rPr>
          <w:b/>
          <w:sz w:val="24"/>
          <w:szCs w:val="24"/>
        </w:rPr>
        <w:t xml:space="preserve">пального образования </w:t>
      </w:r>
      <w:r w:rsidRPr="007E20E6">
        <w:rPr>
          <w:b/>
          <w:sz w:val="24"/>
          <w:szCs w:val="24"/>
        </w:rPr>
        <w:t>«</w:t>
      </w:r>
      <w:r w:rsidRPr="007E20E6">
        <w:rPr>
          <w:b/>
          <w:color w:val="000000"/>
          <w:sz w:val="24"/>
          <w:szCs w:val="24"/>
        </w:rPr>
        <w:t>Верхнекугенерское</w:t>
      </w:r>
      <w:r w:rsidRPr="002253E7">
        <w:rPr>
          <w:b/>
          <w:sz w:val="24"/>
          <w:szCs w:val="24"/>
        </w:rPr>
        <w:t xml:space="preserve"> сельское поселение», муниципальными служащими иных органов местного самоуправления, </w:t>
      </w:r>
    </w:p>
    <w:p w:rsidR="001C5AE5" w:rsidRDefault="001C5AE5" w:rsidP="001C5AE5">
      <w:pPr>
        <w:tabs>
          <w:tab w:val="left" w:pos="284"/>
          <w:tab w:val="left" w:pos="993"/>
        </w:tabs>
        <w:jc w:val="center"/>
        <w:rPr>
          <w:b/>
          <w:sz w:val="24"/>
          <w:szCs w:val="24"/>
        </w:rPr>
      </w:pPr>
      <w:r w:rsidRPr="002253E7">
        <w:rPr>
          <w:b/>
          <w:sz w:val="24"/>
          <w:szCs w:val="24"/>
        </w:rPr>
        <w:t>гражданами и организациями</w:t>
      </w:r>
    </w:p>
    <w:p w:rsidR="001C5AE5" w:rsidRPr="002253E7" w:rsidRDefault="001C5AE5" w:rsidP="001C5AE5">
      <w:pPr>
        <w:tabs>
          <w:tab w:val="left" w:pos="284"/>
          <w:tab w:val="left" w:pos="993"/>
        </w:tabs>
        <w:jc w:val="center"/>
        <w:rPr>
          <w:b/>
          <w:sz w:val="24"/>
          <w:szCs w:val="24"/>
        </w:rPr>
      </w:pPr>
    </w:p>
    <w:p w:rsidR="001C5AE5" w:rsidRDefault="001C5AE5" w:rsidP="001C5AE5">
      <w:pPr>
        <w:tabs>
          <w:tab w:val="left" w:pos="284"/>
          <w:tab w:val="left" w:pos="993"/>
        </w:tabs>
        <w:ind w:firstLine="851"/>
        <w:jc w:val="both"/>
        <w:rPr>
          <w:color w:val="000000"/>
          <w:sz w:val="24"/>
          <w:szCs w:val="24"/>
        </w:rPr>
      </w:pPr>
      <w:r>
        <w:rPr>
          <w:color w:val="000000"/>
          <w:sz w:val="24"/>
          <w:szCs w:val="24"/>
        </w:rPr>
        <w:t>9.1 Глава администрации</w:t>
      </w:r>
      <w:r w:rsidRPr="0052363C">
        <w:rPr>
          <w:color w:val="000000"/>
          <w:sz w:val="24"/>
          <w:szCs w:val="24"/>
        </w:rPr>
        <w:t xml:space="preserve"> для выполнения своих должностных обязанностей и реализации предоставленных прав в порядке, установленном действующими нормативными правовыми актами и иными организационно-распорядительными документами взаимодействует </w:t>
      </w:r>
      <w:proofErr w:type="gramStart"/>
      <w:r w:rsidRPr="0052363C">
        <w:rPr>
          <w:color w:val="000000"/>
          <w:sz w:val="24"/>
          <w:szCs w:val="24"/>
        </w:rPr>
        <w:t>с</w:t>
      </w:r>
      <w:proofErr w:type="gramEnd"/>
      <w:r w:rsidRPr="0052363C">
        <w:rPr>
          <w:color w:val="000000"/>
          <w:sz w:val="24"/>
          <w:szCs w:val="24"/>
        </w:rPr>
        <w:t xml:space="preserve">: </w:t>
      </w:r>
    </w:p>
    <w:p w:rsidR="001C5AE5" w:rsidRDefault="001C5AE5" w:rsidP="001C5AE5">
      <w:pPr>
        <w:tabs>
          <w:tab w:val="left" w:pos="284"/>
          <w:tab w:val="left" w:pos="993"/>
        </w:tabs>
        <w:ind w:firstLine="851"/>
        <w:jc w:val="both"/>
        <w:rPr>
          <w:color w:val="000000"/>
          <w:sz w:val="24"/>
          <w:szCs w:val="24"/>
        </w:rPr>
      </w:pPr>
      <w:r>
        <w:rPr>
          <w:color w:val="000000"/>
          <w:sz w:val="24"/>
          <w:szCs w:val="24"/>
        </w:rPr>
        <w:t xml:space="preserve">- </w:t>
      </w:r>
      <w:r w:rsidRPr="0052363C">
        <w:rPr>
          <w:color w:val="000000"/>
          <w:sz w:val="24"/>
          <w:szCs w:val="24"/>
        </w:rPr>
        <w:t xml:space="preserve">работниками, структурными подразделениями и должностными лицами государственных органов; </w:t>
      </w:r>
    </w:p>
    <w:p w:rsidR="001C5AE5" w:rsidRDefault="001C5AE5" w:rsidP="001C5AE5">
      <w:pPr>
        <w:tabs>
          <w:tab w:val="left" w:pos="284"/>
          <w:tab w:val="left" w:pos="993"/>
        </w:tabs>
        <w:ind w:firstLine="851"/>
        <w:jc w:val="both"/>
        <w:rPr>
          <w:color w:val="000000"/>
          <w:sz w:val="24"/>
          <w:szCs w:val="24"/>
        </w:rPr>
      </w:pPr>
      <w:r>
        <w:rPr>
          <w:color w:val="000000"/>
          <w:sz w:val="24"/>
          <w:szCs w:val="24"/>
        </w:rPr>
        <w:t xml:space="preserve">-  </w:t>
      </w:r>
      <w:r w:rsidRPr="0052363C">
        <w:rPr>
          <w:color w:val="000000"/>
          <w:sz w:val="24"/>
          <w:szCs w:val="24"/>
        </w:rPr>
        <w:t xml:space="preserve"> работниками, структурными подразделениями и должностными лицами органов местного самоуправления; </w:t>
      </w:r>
    </w:p>
    <w:p w:rsidR="001C5AE5" w:rsidRPr="0052363C" w:rsidRDefault="001C5AE5" w:rsidP="001C5AE5">
      <w:pPr>
        <w:tabs>
          <w:tab w:val="left" w:pos="284"/>
          <w:tab w:val="left" w:pos="993"/>
        </w:tabs>
        <w:ind w:firstLine="851"/>
        <w:jc w:val="both"/>
        <w:rPr>
          <w:color w:val="000000"/>
          <w:sz w:val="24"/>
          <w:szCs w:val="24"/>
        </w:rPr>
      </w:pPr>
      <w:r>
        <w:rPr>
          <w:color w:val="000000"/>
          <w:sz w:val="24"/>
          <w:szCs w:val="24"/>
        </w:rPr>
        <w:t xml:space="preserve">- </w:t>
      </w:r>
      <w:r w:rsidRPr="0052363C">
        <w:rPr>
          <w:color w:val="000000"/>
          <w:sz w:val="24"/>
          <w:szCs w:val="24"/>
        </w:rPr>
        <w:t xml:space="preserve"> организациями и гражданами. </w:t>
      </w:r>
    </w:p>
    <w:p w:rsidR="001C5AE5" w:rsidRPr="0052363C" w:rsidRDefault="001C5AE5" w:rsidP="001C5AE5">
      <w:pPr>
        <w:tabs>
          <w:tab w:val="left" w:pos="284"/>
          <w:tab w:val="left" w:pos="993"/>
        </w:tabs>
        <w:jc w:val="center"/>
        <w:rPr>
          <w:color w:val="000000"/>
          <w:sz w:val="24"/>
          <w:szCs w:val="24"/>
        </w:rPr>
      </w:pPr>
    </w:p>
    <w:p w:rsidR="001C5AE5" w:rsidRDefault="001C5AE5" w:rsidP="001C5AE5">
      <w:pPr>
        <w:tabs>
          <w:tab w:val="left" w:pos="284"/>
          <w:tab w:val="left" w:pos="993"/>
        </w:tabs>
        <w:ind w:firstLine="851"/>
        <w:jc w:val="both"/>
        <w:rPr>
          <w:color w:val="000000"/>
          <w:sz w:val="24"/>
          <w:szCs w:val="24"/>
        </w:rPr>
      </w:pPr>
    </w:p>
    <w:p w:rsidR="001C5AE5" w:rsidRPr="002253E7" w:rsidRDefault="001C5AE5" w:rsidP="001C5AE5">
      <w:pPr>
        <w:tabs>
          <w:tab w:val="left" w:pos="284"/>
          <w:tab w:val="left" w:pos="993"/>
        </w:tabs>
        <w:ind w:firstLine="851"/>
        <w:jc w:val="center"/>
        <w:rPr>
          <w:b/>
          <w:sz w:val="24"/>
          <w:szCs w:val="24"/>
        </w:rPr>
      </w:pPr>
      <w:r w:rsidRPr="002253E7">
        <w:rPr>
          <w:b/>
          <w:sz w:val="24"/>
          <w:szCs w:val="24"/>
        </w:rPr>
        <w:t>1</w:t>
      </w:r>
      <w:r>
        <w:rPr>
          <w:b/>
          <w:sz w:val="24"/>
          <w:szCs w:val="24"/>
        </w:rPr>
        <w:t>0</w:t>
      </w:r>
      <w:r w:rsidRPr="002253E7">
        <w:rPr>
          <w:b/>
          <w:sz w:val="24"/>
          <w:szCs w:val="24"/>
        </w:rPr>
        <w:t>. Показатели эффективности и результативности профессиональной</w:t>
      </w:r>
    </w:p>
    <w:p w:rsidR="001C5AE5" w:rsidRDefault="001C5AE5" w:rsidP="001C5AE5">
      <w:pPr>
        <w:tabs>
          <w:tab w:val="left" w:pos="284"/>
          <w:tab w:val="left" w:pos="993"/>
        </w:tabs>
        <w:ind w:firstLine="851"/>
        <w:jc w:val="center"/>
        <w:rPr>
          <w:b/>
          <w:sz w:val="24"/>
          <w:szCs w:val="24"/>
        </w:rPr>
      </w:pPr>
      <w:r w:rsidRPr="002253E7">
        <w:rPr>
          <w:b/>
          <w:sz w:val="24"/>
          <w:szCs w:val="24"/>
        </w:rPr>
        <w:t>служебной деятельности муниципального служащего</w:t>
      </w:r>
    </w:p>
    <w:p w:rsidR="001C5AE5" w:rsidRPr="002253E7" w:rsidRDefault="001C5AE5" w:rsidP="001C5AE5">
      <w:pPr>
        <w:tabs>
          <w:tab w:val="left" w:pos="284"/>
          <w:tab w:val="left" w:pos="993"/>
        </w:tabs>
        <w:ind w:firstLine="851"/>
        <w:jc w:val="center"/>
        <w:rPr>
          <w:b/>
          <w:sz w:val="24"/>
          <w:szCs w:val="24"/>
        </w:rPr>
      </w:pPr>
    </w:p>
    <w:p w:rsidR="001C5AE5" w:rsidRDefault="001C5AE5" w:rsidP="001C5AE5">
      <w:pPr>
        <w:tabs>
          <w:tab w:val="left" w:pos="284"/>
          <w:tab w:val="left" w:pos="993"/>
        </w:tabs>
        <w:ind w:firstLine="851"/>
        <w:jc w:val="both"/>
        <w:rPr>
          <w:color w:val="000000"/>
          <w:sz w:val="24"/>
          <w:szCs w:val="24"/>
        </w:rPr>
      </w:pPr>
      <w:r>
        <w:rPr>
          <w:color w:val="000000"/>
          <w:sz w:val="24"/>
          <w:szCs w:val="24"/>
        </w:rPr>
        <w:t xml:space="preserve">10.1 </w:t>
      </w:r>
      <w:r w:rsidRPr="0052363C">
        <w:rPr>
          <w:color w:val="000000"/>
          <w:sz w:val="24"/>
          <w:szCs w:val="24"/>
        </w:rPr>
        <w:t xml:space="preserve">Показателями эффективности и результативности профессиональной служебной деятельности </w:t>
      </w:r>
      <w:proofErr w:type="gramStart"/>
      <w:r w:rsidRPr="0052363C">
        <w:rPr>
          <w:color w:val="000000"/>
          <w:sz w:val="24"/>
          <w:szCs w:val="24"/>
        </w:rPr>
        <w:t xml:space="preserve">муниципального служащего, замещающего должность </w:t>
      </w:r>
      <w:r>
        <w:rPr>
          <w:color w:val="000000"/>
          <w:sz w:val="24"/>
          <w:szCs w:val="24"/>
        </w:rPr>
        <w:t>главы администрации</w:t>
      </w:r>
      <w:r w:rsidRPr="0052363C">
        <w:rPr>
          <w:color w:val="000000"/>
          <w:sz w:val="24"/>
          <w:szCs w:val="24"/>
        </w:rPr>
        <w:t xml:space="preserve">  являются</w:t>
      </w:r>
      <w:proofErr w:type="gramEnd"/>
      <w:r w:rsidRPr="0052363C">
        <w:rPr>
          <w:color w:val="000000"/>
          <w:sz w:val="24"/>
          <w:szCs w:val="24"/>
        </w:rPr>
        <w:t xml:space="preserve">: </w:t>
      </w:r>
    </w:p>
    <w:p w:rsidR="001C5AE5" w:rsidRDefault="001C5AE5" w:rsidP="001C5AE5">
      <w:pPr>
        <w:tabs>
          <w:tab w:val="left" w:pos="284"/>
          <w:tab w:val="left" w:pos="993"/>
        </w:tabs>
        <w:ind w:firstLine="851"/>
        <w:jc w:val="both"/>
        <w:rPr>
          <w:color w:val="000000"/>
          <w:sz w:val="24"/>
          <w:szCs w:val="24"/>
        </w:rPr>
      </w:pPr>
      <w:r>
        <w:rPr>
          <w:color w:val="000000"/>
          <w:sz w:val="24"/>
          <w:szCs w:val="24"/>
        </w:rPr>
        <w:t>- к</w:t>
      </w:r>
      <w:r w:rsidRPr="0052363C">
        <w:rPr>
          <w:color w:val="000000"/>
          <w:sz w:val="24"/>
          <w:szCs w:val="24"/>
        </w:rPr>
        <w:t>ачество деятельности (соответствие подготовленных документов предъявленным требованиям, полнота и логичность в изложен</w:t>
      </w:r>
      <w:r>
        <w:rPr>
          <w:color w:val="000000"/>
          <w:sz w:val="24"/>
          <w:szCs w:val="24"/>
        </w:rPr>
        <w:t>ии материала, точность, другое);</w:t>
      </w:r>
    </w:p>
    <w:p w:rsidR="001C5AE5" w:rsidRDefault="001C5AE5" w:rsidP="001C5AE5">
      <w:pPr>
        <w:tabs>
          <w:tab w:val="left" w:pos="284"/>
          <w:tab w:val="left" w:pos="993"/>
        </w:tabs>
        <w:ind w:firstLine="851"/>
        <w:jc w:val="both"/>
        <w:rPr>
          <w:color w:val="000000"/>
          <w:sz w:val="24"/>
          <w:szCs w:val="24"/>
        </w:rPr>
      </w:pPr>
      <w:r>
        <w:rPr>
          <w:color w:val="000000"/>
          <w:sz w:val="24"/>
          <w:szCs w:val="24"/>
        </w:rPr>
        <w:t>- с</w:t>
      </w:r>
      <w:r w:rsidRPr="0052363C">
        <w:rPr>
          <w:color w:val="000000"/>
          <w:sz w:val="24"/>
          <w:szCs w:val="24"/>
        </w:rPr>
        <w:t>воевременност</w:t>
      </w:r>
      <w:r>
        <w:rPr>
          <w:color w:val="000000"/>
          <w:sz w:val="24"/>
          <w:szCs w:val="24"/>
        </w:rPr>
        <w:t>ь исполнения поставленных задач;</w:t>
      </w:r>
    </w:p>
    <w:p w:rsidR="001C5AE5" w:rsidRPr="0052363C" w:rsidRDefault="001C5AE5" w:rsidP="001C5AE5">
      <w:pPr>
        <w:tabs>
          <w:tab w:val="left" w:pos="284"/>
          <w:tab w:val="left" w:pos="993"/>
        </w:tabs>
        <w:ind w:firstLine="851"/>
        <w:jc w:val="both"/>
        <w:rPr>
          <w:color w:val="000000"/>
          <w:sz w:val="24"/>
          <w:szCs w:val="24"/>
        </w:rPr>
      </w:pPr>
      <w:r>
        <w:rPr>
          <w:color w:val="000000"/>
          <w:sz w:val="24"/>
          <w:szCs w:val="24"/>
        </w:rPr>
        <w:t>- о</w:t>
      </w:r>
      <w:r w:rsidRPr="0052363C">
        <w:rPr>
          <w:color w:val="000000"/>
          <w:sz w:val="24"/>
          <w:szCs w:val="24"/>
        </w:rPr>
        <w:t>рганизация труда (производительность, результативность, соблюдение дисциплины)</w:t>
      </w:r>
      <w:r>
        <w:rPr>
          <w:color w:val="000000"/>
          <w:sz w:val="24"/>
          <w:szCs w:val="24"/>
        </w:rPr>
        <w:t>;</w:t>
      </w:r>
      <w:r w:rsidRPr="0052363C">
        <w:rPr>
          <w:color w:val="000000"/>
          <w:sz w:val="24"/>
          <w:szCs w:val="24"/>
        </w:rPr>
        <w:t xml:space="preserve"> </w:t>
      </w:r>
    </w:p>
    <w:p w:rsidR="001C5AE5" w:rsidRPr="0052363C" w:rsidRDefault="001C5AE5" w:rsidP="001C5AE5">
      <w:pPr>
        <w:tabs>
          <w:tab w:val="left" w:pos="284"/>
          <w:tab w:val="left" w:pos="993"/>
        </w:tabs>
        <w:ind w:firstLine="851"/>
        <w:jc w:val="both"/>
        <w:rPr>
          <w:color w:val="000000"/>
          <w:sz w:val="24"/>
          <w:szCs w:val="24"/>
        </w:rPr>
      </w:pPr>
      <w:r>
        <w:rPr>
          <w:color w:val="000000"/>
          <w:sz w:val="24"/>
          <w:szCs w:val="24"/>
        </w:rPr>
        <w:t>- м</w:t>
      </w:r>
      <w:r w:rsidRPr="0052363C">
        <w:rPr>
          <w:color w:val="000000"/>
          <w:sz w:val="24"/>
          <w:szCs w:val="24"/>
        </w:rPr>
        <w:t>отивация (заинтересованность в выполняемой работе, использование наиболее рациональных подходов п</w:t>
      </w:r>
      <w:r>
        <w:rPr>
          <w:color w:val="000000"/>
          <w:sz w:val="24"/>
          <w:szCs w:val="24"/>
        </w:rPr>
        <w:t>ри решении поставленных задач);</w:t>
      </w:r>
    </w:p>
    <w:p w:rsidR="001C5AE5" w:rsidRDefault="001C5AE5" w:rsidP="001C5AE5">
      <w:pPr>
        <w:tabs>
          <w:tab w:val="left" w:pos="284"/>
          <w:tab w:val="left" w:pos="993"/>
        </w:tabs>
        <w:ind w:firstLine="851"/>
        <w:jc w:val="both"/>
        <w:rPr>
          <w:color w:val="000000"/>
          <w:sz w:val="24"/>
          <w:szCs w:val="24"/>
        </w:rPr>
      </w:pPr>
      <w:r>
        <w:rPr>
          <w:color w:val="000000"/>
          <w:sz w:val="24"/>
          <w:szCs w:val="24"/>
        </w:rPr>
        <w:t>- пр</w:t>
      </w:r>
      <w:r w:rsidRPr="0052363C">
        <w:rPr>
          <w:color w:val="000000"/>
          <w:sz w:val="24"/>
          <w:szCs w:val="24"/>
        </w:rPr>
        <w:t xml:space="preserve">офессионализм (соответствие требованиям, предъявляемым к должности, использование системного подхода в работе, владение современными технологиями, широта профессиональных знаний). </w:t>
      </w:r>
    </w:p>
    <w:p w:rsidR="001C5AE5" w:rsidRDefault="001C5AE5">
      <w:pPr>
        <w:rPr>
          <w:color w:val="000000"/>
          <w:sz w:val="24"/>
          <w:szCs w:val="24"/>
        </w:rPr>
      </w:pPr>
      <w:r>
        <w:rPr>
          <w:color w:val="000000"/>
          <w:sz w:val="24"/>
          <w:szCs w:val="24"/>
        </w:rPr>
        <w:br w:type="page"/>
      </w:r>
    </w:p>
    <w:p w:rsidR="001C5AE5" w:rsidRPr="00C15B9F" w:rsidRDefault="001C5AE5" w:rsidP="001C5AE5">
      <w:pPr>
        <w:tabs>
          <w:tab w:val="left" w:pos="284"/>
          <w:tab w:val="left" w:pos="993"/>
        </w:tabs>
        <w:jc w:val="center"/>
        <w:rPr>
          <w:b/>
          <w:bCs/>
          <w:sz w:val="24"/>
          <w:szCs w:val="24"/>
        </w:rPr>
      </w:pPr>
      <w:r w:rsidRPr="00C15B9F">
        <w:rPr>
          <w:b/>
          <w:bCs/>
          <w:sz w:val="24"/>
          <w:szCs w:val="24"/>
        </w:rPr>
        <w:lastRenderedPageBreak/>
        <w:t>ЛИСТ ОЗНАКОМЛЕНИЯ</w:t>
      </w:r>
    </w:p>
    <w:p w:rsidR="001C5AE5" w:rsidRDefault="001C5AE5" w:rsidP="001C5AE5">
      <w:pPr>
        <w:tabs>
          <w:tab w:val="left" w:pos="284"/>
          <w:tab w:val="left" w:pos="993"/>
        </w:tabs>
        <w:jc w:val="center"/>
        <w:rPr>
          <w:b/>
          <w:bCs/>
          <w:sz w:val="24"/>
          <w:szCs w:val="24"/>
        </w:rPr>
      </w:pPr>
      <w:r w:rsidRPr="00C15B9F">
        <w:rPr>
          <w:b/>
          <w:bCs/>
          <w:sz w:val="24"/>
          <w:szCs w:val="24"/>
        </w:rPr>
        <w:t>муниципального служащего с должностной инструкцией</w:t>
      </w:r>
    </w:p>
    <w:p w:rsidR="001C5AE5" w:rsidRPr="001C5AE5" w:rsidRDefault="001C5AE5" w:rsidP="001C5AE5">
      <w:pPr>
        <w:tabs>
          <w:tab w:val="left" w:pos="284"/>
          <w:tab w:val="left" w:pos="993"/>
        </w:tabs>
        <w:jc w:val="center"/>
        <w:rPr>
          <w:b/>
          <w:bCs/>
          <w:sz w:val="24"/>
          <w:szCs w:val="24"/>
        </w:rPr>
      </w:pPr>
      <w:r w:rsidRPr="00C15B9F">
        <w:rPr>
          <w:b/>
          <w:sz w:val="24"/>
          <w:szCs w:val="24"/>
        </w:rPr>
        <w:t>главы администрации.</w:t>
      </w:r>
    </w:p>
    <w:p w:rsidR="001C5AE5" w:rsidRPr="00C15B9F" w:rsidRDefault="001C5AE5" w:rsidP="001C5AE5">
      <w:pPr>
        <w:tabs>
          <w:tab w:val="left" w:pos="284"/>
          <w:tab w:val="left" w:pos="993"/>
        </w:tabs>
        <w:ind w:firstLine="851"/>
        <w:jc w:val="center"/>
        <w:rPr>
          <w:b/>
          <w:bCs/>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1701"/>
        <w:gridCol w:w="1843"/>
        <w:gridCol w:w="1701"/>
        <w:gridCol w:w="1701"/>
        <w:gridCol w:w="1134"/>
      </w:tblGrid>
      <w:tr w:rsidR="001C5AE5" w:rsidRPr="003B1417" w:rsidTr="002858F2">
        <w:tc>
          <w:tcPr>
            <w:tcW w:w="567" w:type="dxa"/>
          </w:tcPr>
          <w:p w:rsidR="001C5AE5" w:rsidRPr="003B1417" w:rsidRDefault="001C5AE5" w:rsidP="002858F2">
            <w:pPr>
              <w:tabs>
                <w:tab w:val="left" w:pos="284"/>
                <w:tab w:val="left" w:pos="993"/>
              </w:tabs>
              <w:ind w:firstLine="851"/>
              <w:jc w:val="center"/>
              <w:rPr>
                <w:b/>
                <w:bCs/>
              </w:rPr>
            </w:pPr>
            <w:r w:rsidRPr="003B1417">
              <w:rPr>
                <w:sz w:val="22"/>
                <w:szCs w:val="22"/>
              </w:rPr>
              <w:t xml:space="preserve">N№ </w:t>
            </w:r>
            <w:proofErr w:type="gramStart"/>
            <w:r w:rsidRPr="003B1417">
              <w:rPr>
                <w:sz w:val="22"/>
                <w:szCs w:val="22"/>
              </w:rPr>
              <w:t>п</w:t>
            </w:r>
            <w:proofErr w:type="gramEnd"/>
            <w:r w:rsidRPr="003B1417">
              <w:rPr>
                <w:sz w:val="22"/>
                <w:szCs w:val="22"/>
              </w:rPr>
              <w:t>/п</w:t>
            </w:r>
          </w:p>
        </w:tc>
        <w:tc>
          <w:tcPr>
            <w:tcW w:w="1843" w:type="dxa"/>
            <w:tcBorders>
              <w:bottom w:val="single" w:sz="4" w:space="0" w:color="auto"/>
            </w:tcBorders>
          </w:tcPr>
          <w:p w:rsidR="001C5AE5" w:rsidRPr="003B1417" w:rsidRDefault="001C5AE5" w:rsidP="001C5AE5">
            <w:pPr>
              <w:tabs>
                <w:tab w:val="left" w:pos="284"/>
                <w:tab w:val="left" w:pos="993"/>
              </w:tabs>
              <w:ind w:firstLine="34"/>
              <w:jc w:val="center"/>
            </w:pPr>
            <w:r w:rsidRPr="003B1417">
              <w:rPr>
                <w:sz w:val="22"/>
                <w:szCs w:val="22"/>
              </w:rPr>
              <w:t>Ф.И.О. (полностью)</w:t>
            </w:r>
          </w:p>
        </w:tc>
        <w:tc>
          <w:tcPr>
            <w:tcW w:w="1701" w:type="dxa"/>
          </w:tcPr>
          <w:p w:rsidR="001C5AE5" w:rsidRPr="003B1417" w:rsidRDefault="001C5AE5" w:rsidP="002858F2">
            <w:pPr>
              <w:tabs>
                <w:tab w:val="left" w:pos="284"/>
                <w:tab w:val="left" w:pos="993"/>
              </w:tabs>
              <w:jc w:val="center"/>
            </w:pPr>
            <w:r w:rsidRPr="003B1417">
              <w:rPr>
                <w:sz w:val="22"/>
                <w:szCs w:val="22"/>
              </w:rPr>
              <w:t>Дата, номер р</w:t>
            </w:r>
            <w:r>
              <w:rPr>
                <w:sz w:val="22"/>
                <w:szCs w:val="22"/>
              </w:rPr>
              <w:t>ешения</w:t>
            </w:r>
            <w:r w:rsidRPr="003B1417">
              <w:rPr>
                <w:sz w:val="22"/>
                <w:szCs w:val="22"/>
              </w:rPr>
              <w:t xml:space="preserve"> о назначении на должность</w:t>
            </w:r>
          </w:p>
        </w:tc>
        <w:tc>
          <w:tcPr>
            <w:tcW w:w="1843" w:type="dxa"/>
          </w:tcPr>
          <w:p w:rsidR="001C5AE5" w:rsidRPr="003B1417" w:rsidRDefault="001C5AE5" w:rsidP="002858F2">
            <w:pPr>
              <w:tabs>
                <w:tab w:val="left" w:pos="284"/>
                <w:tab w:val="left" w:pos="993"/>
              </w:tabs>
              <w:jc w:val="center"/>
              <w:rPr>
                <w:b/>
                <w:bCs/>
              </w:rPr>
            </w:pPr>
            <w:r w:rsidRPr="003B1417">
              <w:rPr>
                <w:sz w:val="22"/>
                <w:szCs w:val="22"/>
              </w:rPr>
              <w:t>Дата, номер р</w:t>
            </w:r>
            <w:r>
              <w:rPr>
                <w:sz w:val="22"/>
                <w:szCs w:val="22"/>
              </w:rPr>
              <w:t>ешения</w:t>
            </w:r>
            <w:r w:rsidRPr="003B1417">
              <w:rPr>
                <w:sz w:val="22"/>
                <w:szCs w:val="22"/>
              </w:rPr>
              <w:t xml:space="preserve"> об освобождении от должности</w:t>
            </w:r>
          </w:p>
        </w:tc>
        <w:tc>
          <w:tcPr>
            <w:tcW w:w="1701" w:type="dxa"/>
          </w:tcPr>
          <w:p w:rsidR="001C5AE5" w:rsidRPr="003B1417" w:rsidRDefault="001C5AE5" w:rsidP="002858F2">
            <w:pPr>
              <w:tabs>
                <w:tab w:val="left" w:pos="284"/>
                <w:tab w:val="left" w:pos="993"/>
              </w:tabs>
              <w:jc w:val="center"/>
            </w:pPr>
            <w:r w:rsidRPr="003B1417">
              <w:rPr>
                <w:sz w:val="22"/>
                <w:szCs w:val="22"/>
              </w:rPr>
              <w:t xml:space="preserve">Должность </w:t>
            </w:r>
          </w:p>
          <w:p w:rsidR="001C5AE5" w:rsidRPr="003B1417" w:rsidRDefault="001C5AE5" w:rsidP="002858F2">
            <w:pPr>
              <w:tabs>
                <w:tab w:val="left" w:pos="284"/>
                <w:tab w:val="left" w:pos="993"/>
              </w:tabs>
              <w:jc w:val="center"/>
              <w:rPr>
                <w:b/>
                <w:bCs/>
              </w:rPr>
            </w:pPr>
            <w:r w:rsidRPr="003B1417">
              <w:rPr>
                <w:sz w:val="22"/>
                <w:szCs w:val="22"/>
              </w:rPr>
              <w:t>(при временном замещении должности иным лицом)</w:t>
            </w:r>
          </w:p>
        </w:tc>
        <w:tc>
          <w:tcPr>
            <w:tcW w:w="1701" w:type="dxa"/>
          </w:tcPr>
          <w:p w:rsidR="001C5AE5" w:rsidRPr="003B1417" w:rsidRDefault="001C5AE5" w:rsidP="002858F2">
            <w:pPr>
              <w:tabs>
                <w:tab w:val="left" w:pos="284"/>
                <w:tab w:val="left" w:pos="993"/>
              </w:tabs>
              <w:jc w:val="center"/>
              <w:rPr>
                <w:b/>
                <w:bCs/>
              </w:rPr>
            </w:pPr>
            <w:r w:rsidRPr="003B1417">
              <w:rPr>
                <w:sz w:val="22"/>
                <w:szCs w:val="22"/>
              </w:rPr>
              <w:t>Дата ознакомления</w:t>
            </w:r>
          </w:p>
        </w:tc>
        <w:tc>
          <w:tcPr>
            <w:tcW w:w="1134" w:type="dxa"/>
          </w:tcPr>
          <w:p w:rsidR="001C5AE5" w:rsidRPr="003B1417" w:rsidRDefault="001C5AE5" w:rsidP="002858F2">
            <w:pPr>
              <w:tabs>
                <w:tab w:val="left" w:pos="284"/>
                <w:tab w:val="left" w:pos="993"/>
              </w:tabs>
              <w:jc w:val="center"/>
            </w:pPr>
            <w:r w:rsidRPr="003B1417">
              <w:rPr>
                <w:sz w:val="22"/>
                <w:szCs w:val="22"/>
              </w:rPr>
              <w:t>Личная подпись</w:t>
            </w:r>
          </w:p>
        </w:tc>
      </w:tr>
      <w:tr w:rsidR="001C5AE5" w:rsidRPr="003B1417" w:rsidTr="002858F2">
        <w:tc>
          <w:tcPr>
            <w:tcW w:w="567" w:type="dxa"/>
            <w:vMerge w:val="restart"/>
            <w:tcBorders>
              <w:right w:val="single" w:sz="4" w:space="0" w:color="auto"/>
            </w:tcBorders>
          </w:tcPr>
          <w:p w:rsidR="001C5AE5" w:rsidRPr="00C15B9F" w:rsidRDefault="001C5AE5" w:rsidP="002858F2">
            <w:pPr>
              <w:tabs>
                <w:tab w:val="left" w:pos="284"/>
                <w:tab w:val="left" w:pos="993"/>
              </w:tabs>
              <w:rPr>
                <w:sz w:val="24"/>
                <w:szCs w:val="24"/>
              </w:rPr>
            </w:pPr>
          </w:p>
        </w:tc>
        <w:tc>
          <w:tcPr>
            <w:tcW w:w="1843" w:type="dxa"/>
            <w:tcBorders>
              <w:top w:val="single" w:sz="4" w:space="0" w:color="auto"/>
              <w:left w:val="single" w:sz="4" w:space="0" w:color="auto"/>
              <w:bottom w:val="nil"/>
              <w:right w:val="single" w:sz="4" w:space="0" w:color="auto"/>
            </w:tcBorders>
          </w:tcPr>
          <w:p w:rsidR="001C5AE5" w:rsidRPr="00C15B9F" w:rsidRDefault="001C5AE5" w:rsidP="001C5AE5">
            <w:pPr>
              <w:tabs>
                <w:tab w:val="left" w:pos="284"/>
                <w:tab w:val="left" w:pos="993"/>
              </w:tabs>
              <w:jc w:val="center"/>
              <w:rPr>
                <w:bCs/>
                <w:sz w:val="24"/>
                <w:szCs w:val="24"/>
              </w:rPr>
            </w:pPr>
          </w:p>
        </w:tc>
        <w:tc>
          <w:tcPr>
            <w:tcW w:w="1701" w:type="dxa"/>
            <w:vMerge w:val="restart"/>
            <w:tcBorders>
              <w:left w:val="single" w:sz="4" w:space="0" w:color="auto"/>
            </w:tcBorders>
          </w:tcPr>
          <w:p w:rsidR="001C5AE5" w:rsidRPr="00C15B9F" w:rsidRDefault="001C5AE5" w:rsidP="002858F2">
            <w:pPr>
              <w:tabs>
                <w:tab w:val="left" w:pos="284"/>
                <w:tab w:val="left" w:pos="993"/>
              </w:tabs>
              <w:rPr>
                <w:bCs/>
                <w:sz w:val="24"/>
                <w:szCs w:val="24"/>
              </w:rPr>
            </w:pPr>
          </w:p>
        </w:tc>
        <w:tc>
          <w:tcPr>
            <w:tcW w:w="1843" w:type="dxa"/>
            <w:vMerge w:val="restart"/>
          </w:tcPr>
          <w:p w:rsidR="001C5AE5" w:rsidRPr="00C15B9F" w:rsidRDefault="001C5AE5" w:rsidP="002858F2">
            <w:pPr>
              <w:tabs>
                <w:tab w:val="left" w:pos="284"/>
                <w:tab w:val="left" w:pos="993"/>
              </w:tabs>
              <w:ind w:firstLine="851"/>
              <w:jc w:val="both"/>
              <w:rPr>
                <w:b/>
                <w:bCs/>
                <w:sz w:val="24"/>
                <w:szCs w:val="24"/>
              </w:rPr>
            </w:pPr>
          </w:p>
        </w:tc>
        <w:tc>
          <w:tcPr>
            <w:tcW w:w="1701" w:type="dxa"/>
            <w:vMerge w:val="restart"/>
          </w:tcPr>
          <w:p w:rsidR="001C5AE5" w:rsidRPr="00C15B9F" w:rsidRDefault="001C5AE5" w:rsidP="002858F2">
            <w:pPr>
              <w:tabs>
                <w:tab w:val="left" w:pos="284"/>
                <w:tab w:val="left" w:pos="993"/>
              </w:tabs>
              <w:ind w:firstLine="851"/>
              <w:jc w:val="both"/>
              <w:rPr>
                <w:b/>
                <w:bCs/>
                <w:sz w:val="24"/>
                <w:szCs w:val="24"/>
              </w:rPr>
            </w:pPr>
          </w:p>
        </w:tc>
        <w:tc>
          <w:tcPr>
            <w:tcW w:w="1701" w:type="dxa"/>
            <w:vMerge w:val="restart"/>
          </w:tcPr>
          <w:p w:rsidR="001C5AE5" w:rsidRPr="00C15B9F" w:rsidRDefault="001C5AE5" w:rsidP="002858F2">
            <w:pPr>
              <w:tabs>
                <w:tab w:val="left" w:pos="284"/>
                <w:tab w:val="left" w:pos="993"/>
              </w:tabs>
              <w:jc w:val="both"/>
              <w:rPr>
                <w:bCs/>
                <w:sz w:val="24"/>
                <w:szCs w:val="24"/>
              </w:rPr>
            </w:pPr>
          </w:p>
        </w:tc>
        <w:tc>
          <w:tcPr>
            <w:tcW w:w="1134" w:type="dxa"/>
            <w:vMerge w:val="restart"/>
          </w:tcPr>
          <w:p w:rsidR="001C5AE5" w:rsidRPr="00C15B9F" w:rsidRDefault="001C5AE5" w:rsidP="002858F2">
            <w:pPr>
              <w:tabs>
                <w:tab w:val="left" w:pos="284"/>
                <w:tab w:val="left" w:pos="993"/>
              </w:tabs>
              <w:ind w:firstLine="851"/>
              <w:jc w:val="both"/>
              <w:rPr>
                <w:b/>
                <w:bCs/>
                <w:sz w:val="24"/>
                <w:szCs w:val="24"/>
              </w:rPr>
            </w:pPr>
          </w:p>
        </w:tc>
      </w:tr>
      <w:tr w:rsidR="001C5AE5" w:rsidRPr="003B1417" w:rsidTr="002858F2">
        <w:tc>
          <w:tcPr>
            <w:tcW w:w="567" w:type="dxa"/>
            <w:vMerge/>
            <w:tcBorders>
              <w:right w:val="single" w:sz="4" w:space="0" w:color="auto"/>
            </w:tcBorders>
          </w:tcPr>
          <w:p w:rsidR="001C5AE5" w:rsidRPr="00C15B9F" w:rsidRDefault="001C5AE5" w:rsidP="002858F2">
            <w:pPr>
              <w:tabs>
                <w:tab w:val="left" w:pos="284"/>
                <w:tab w:val="left" w:pos="993"/>
              </w:tabs>
              <w:ind w:firstLine="851"/>
              <w:jc w:val="both"/>
              <w:rPr>
                <w:b/>
                <w:bCs/>
                <w:sz w:val="24"/>
                <w:szCs w:val="24"/>
              </w:rPr>
            </w:pPr>
          </w:p>
        </w:tc>
        <w:tc>
          <w:tcPr>
            <w:tcW w:w="1843" w:type="dxa"/>
            <w:tcBorders>
              <w:top w:val="nil"/>
              <w:left w:val="single" w:sz="4" w:space="0" w:color="auto"/>
              <w:bottom w:val="nil"/>
              <w:right w:val="single" w:sz="4" w:space="0" w:color="auto"/>
            </w:tcBorders>
          </w:tcPr>
          <w:p w:rsidR="001C5AE5" w:rsidRPr="00C15B9F" w:rsidRDefault="001C5AE5" w:rsidP="001C5AE5">
            <w:pPr>
              <w:tabs>
                <w:tab w:val="left" w:pos="284"/>
                <w:tab w:val="left" w:pos="993"/>
              </w:tabs>
              <w:jc w:val="center"/>
              <w:rPr>
                <w:bCs/>
                <w:sz w:val="24"/>
                <w:szCs w:val="24"/>
              </w:rPr>
            </w:pPr>
          </w:p>
        </w:tc>
        <w:tc>
          <w:tcPr>
            <w:tcW w:w="1701" w:type="dxa"/>
            <w:vMerge/>
            <w:tcBorders>
              <w:left w:val="single" w:sz="4" w:space="0" w:color="auto"/>
            </w:tcBorders>
          </w:tcPr>
          <w:p w:rsidR="001C5AE5" w:rsidRPr="00C15B9F" w:rsidRDefault="001C5AE5" w:rsidP="002858F2">
            <w:pPr>
              <w:tabs>
                <w:tab w:val="left" w:pos="284"/>
                <w:tab w:val="left" w:pos="993"/>
              </w:tabs>
              <w:ind w:firstLine="851"/>
              <w:jc w:val="both"/>
              <w:rPr>
                <w:b/>
                <w:bCs/>
                <w:sz w:val="24"/>
                <w:szCs w:val="24"/>
              </w:rPr>
            </w:pPr>
          </w:p>
        </w:tc>
        <w:tc>
          <w:tcPr>
            <w:tcW w:w="1843" w:type="dxa"/>
            <w:vMerge/>
          </w:tcPr>
          <w:p w:rsidR="001C5AE5" w:rsidRPr="00C15B9F" w:rsidRDefault="001C5AE5" w:rsidP="002858F2">
            <w:pPr>
              <w:tabs>
                <w:tab w:val="left" w:pos="284"/>
                <w:tab w:val="left" w:pos="993"/>
              </w:tabs>
              <w:ind w:firstLine="851"/>
              <w:jc w:val="both"/>
              <w:rPr>
                <w:b/>
                <w:bCs/>
                <w:sz w:val="24"/>
                <w:szCs w:val="24"/>
              </w:rPr>
            </w:pPr>
          </w:p>
        </w:tc>
        <w:tc>
          <w:tcPr>
            <w:tcW w:w="1701" w:type="dxa"/>
            <w:vMerge/>
          </w:tcPr>
          <w:p w:rsidR="001C5AE5" w:rsidRPr="00C15B9F" w:rsidRDefault="001C5AE5" w:rsidP="002858F2">
            <w:pPr>
              <w:tabs>
                <w:tab w:val="left" w:pos="284"/>
                <w:tab w:val="left" w:pos="993"/>
              </w:tabs>
              <w:ind w:firstLine="851"/>
              <w:jc w:val="both"/>
              <w:rPr>
                <w:b/>
                <w:bCs/>
                <w:sz w:val="24"/>
                <w:szCs w:val="24"/>
              </w:rPr>
            </w:pPr>
          </w:p>
        </w:tc>
        <w:tc>
          <w:tcPr>
            <w:tcW w:w="1701" w:type="dxa"/>
            <w:vMerge/>
          </w:tcPr>
          <w:p w:rsidR="001C5AE5" w:rsidRPr="00C15B9F" w:rsidRDefault="001C5AE5" w:rsidP="002858F2">
            <w:pPr>
              <w:tabs>
                <w:tab w:val="left" w:pos="284"/>
                <w:tab w:val="left" w:pos="993"/>
              </w:tabs>
              <w:ind w:firstLine="851"/>
              <w:jc w:val="both"/>
              <w:rPr>
                <w:b/>
                <w:bCs/>
                <w:sz w:val="24"/>
                <w:szCs w:val="24"/>
              </w:rPr>
            </w:pPr>
          </w:p>
        </w:tc>
        <w:tc>
          <w:tcPr>
            <w:tcW w:w="1134" w:type="dxa"/>
            <w:vMerge/>
          </w:tcPr>
          <w:p w:rsidR="001C5AE5" w:rsidRPr="00C15B9F" w:rsidRDefault="001C5AE5" w:rsidP="002858F2">
            <w:pPr>
              <w:tabs>
                <w:tab w:val="left" w:pos="284"/>
                <w:tab w:val="left" w:pos="993"/>
              </w:tabs>
              <w:ind w:firstLine="851"/>
              <w:jc w:val="both"/>
              <w:rPr>
                <w:b/>
                <w:bCs/>
                <w:sz w:val="24"/>
                <w:szCs w:val="24"/>
              </w:rPr>
            </w:pPr>
          </w:p>
        </w:tc>
      </w:tr>
      <w:tr w:rsidR="001C5AE5" w:rsidRPr="003B1417" w:rsidTr="002858F2">
        <w:tc>
          <w:tcPr>
            <w:tcW w:w="567" w:type="dxa"/>
            <w:vMerge/>
            <w:tcBorders>
              <w:right w:val="single" w:sz="4" w:space="0" w:color="auto"/>
            </w:tcBorders>
          </w:tcPr>
          <w:p w:rsidR="001C5AE5" w:rsidRPr="00C15B9F" w:rsidRDefault="001C5AE5" w:rsidP="002858F2">
            <w:pPr>
              <w:tabs>
                <w:tab w:val="left" w:pos="284"/>
                <w:tab w:val="left" w:pos="993"/>
              </w:tabs>
              <w:ind w:firstLine="851"/>
              <w:jc w:val="both"/>
              <w:rPr>
                <w:b/>
                <w:bCs/>
                <w:sz w:val="24"/>
                <w:szCs w:val="24"/>
              </w:rPr>
            </w:pPr>
          </w:p>
        </w:tc>
        <w:tc>
          <w:tcPr>
            <w:tcW w:w="1843" w:type="dxa"/>
            <w:tcBorders>
              <w:top w:val="nil"/>
              <w:left w:val="single" w:sz="4" w:space="0" w:color="auto"/>
              <w:bottom w:val="single" w:sz="4" w:space="0" w:color="auto"/>
              <w:right w:val="single" w:sz="4" w:space="0" w:color="auto"/>
            </w:tcBorders>
          </w:tcPr>
          <w:p w:rsidR="001C5AE5" w:rsidRPr="00C15B9F" w:rsidRDefault="001C5AE5" w:rsidP="001C5AE5">
            <w:pPr>
              <w:tabs>
                <w:tab w:val="left" w:pos="284"/>
                <w:tab w:val="left" w:pos="993"/>
              </w:tabs>
              <w:jc w:val="center"/>
              <w:rPr>
                <w:bCs/>
                <w:sz w:val="24"/>
                <w:szCs w:val="24"/>
              </w:rPr>
            </w:pPr>
          </w:p>
        </w:tc>
        <w:tc>
          <w:tcPr>
            <w:tcW w:w="1701" w:type="dxa"/>
            <w:vMerge/>
            <w:tcBorders>
              <w:left w:val="single" w:sz="4" w:space="0" w:color="auto"/>
            </w:tcBorders>
          </w:tcPr>
          <w:p w:rsidR="001C5AE5" w:rsidRPr="00C15B9F" w:rsidRDefault="001C5AE5" w:rsidP="002858F2">
            <w:pPr>
              <w:tabs>
                <w:tab w:val="left" w:pos="284"/>
                <w:tab w:val="left" w:pos="993"/>
              </w:tabs>
              <w:ind w:firstLine="851"/>
              <w:jc w:val="both"/>
              <w:rPr>
                <w:b/>
                <w:bCs/>
                <w:sz w:val="24"/>
                <w:szCs w:val="24"/>
              </w:rPr>
            </w:pPr>
          </w:p>
        </w:tc>
        <w:tc>
          <w:tcPr>
            <w:tcW w:w="1843" w:type="dxa"/>
            <w:vMerge/>
          </w:tcPr>
          <w:p w:rsidR="001C5AE5" w:rsidRPr="00C15B9F" w:rsidRDefault="001C5AE5" w:rsidP="002858F2">
            <w:pPr>
              <w:tabs>
                <w:tab w:val="left" w:pos="284"/>
                <w:tab w:val="left" w:pos="993"/>
              </w:tabs>
              <w:ind w:firstLine="851"/>
              <w:jc w:val="both"/>
              <w:rPr>
                <w:b/>
                <w:bCs/>
                <w:sz w:val="24"/>
                <w:szCs w:val="24"/>
              </w:rPr>
            </w:pPr>
          </w:p>
        </w:tc>
        <w:tc>
          <w:tcPr>
            <w:tcW w:w="1701" w:type="dxa"/>
            <w:vMerge/>
          </w:tcPr>
          <w:p w:rsidR="001C5AE5" w:rsidRPr="00C15B9F" w:rsidRDefault="001C5AE5" w:rsidP="002858F2">
            <w:pPr>
              <w:tabs>
                <w:tab w:val="left" w:pos="284"/>
                <w:tab w:val="left" w:pos="993"/>
              </w:tabs>
              <w:ind w:firstLine="851"/>
              <w:jc w:val="both"/>
              <w:rPr>
                <w:b/>
                <w:bCs/>
                <w:sz w:val="24"/>
                <w:szCs w:val="24"/>
              </w:rPr>
            </w:pPr>
          </w:p>
        </w:tc>
        <w:tc>
          <w:tcPr>
            <w:tcW w:w="1701" w:type="dxa"/>
            <w:vMerge/>
          </w:tcPr>
          <w:p w:rsidR="001C5AE5" w:rsidRPr="00C15B9F" w:rsidRDefault="001C5AE5" w:rsidP="002858F2">
            <w:pPr>
              <w:tabs>
                <w:tab w:val="left" w:pos="284"/>
                <w:tab w:val="left" w:pos="993"/>
              </w:tabs>
              <w:ind w:firstLine="851"/>
              <w:jc w:val="both"/>
              <w:rPr>
                <w:b/>
                <w:bCs/>
                <w:sz w:val="24"/>
                <w:szCs w:val="24"/>
              </w:rPr>
            </w:pPr>
          </w:p>
        </w:tc>
        <w:tc>
          <w:tcPr>
            <w:tcW w:w="1134" w:type="dxa"/>
            <w:vMerge/>
          </w:tcPr>
          <w:p w:rsidR="001C5AE5" w:rsidRPr="00C15B9F" w:rsidRDefault="001C5AE5" w:rsidP="002858F2">
            <w:pPr>
              <w:tabs>
                <w:tab w:val="left" w:pos="284"/>
                <w:tab w:val="left" w:pos="993"/>
              </w:tabs>
              <w:ind w:firstLine="851"/>
              <w:jc w:val="both"/>
              <w:rPr>
                <w:b/>
                <w:bCs/>
                <w:sz w:val="24"/>
                <w:szCs w:val="24"/>
              </w:rPr>
            </w:pPr>
          </w:p>
        </w:tc>
      </w:tr>
    </w:tbl>
    <w:p w:rsidR="001C5AE5" w:rsidRDefault="001C5AE5" w:rsidP="001C5AE5">
      <w:pPr>
        <w:tabs>
          <w:tab w:val="left" w:pos="284"/>
          <w:tab w:val="left" w:pos="993"/>
        </w:tabs>
        <w:ind w:firstLine="851"/>
        <w:jc w:val="both"/>
        <w:rPr>
          <w:color w:val="000000"/>
          <w:sz w:val="24"/>
          <w:szCs w:val="24"/>
        </w:rPr>
      </w:pPr>
    </w:p>
    <w:p w:rsidR="001C5AE5" w:rsidRDefault="001C5AE5">
      <w:pPr>
        <w:rPr>
          <w:color w:val="000000"/>
          <w:sz w:val="24"/>
          <w:szCs w:val="24"/>
        </w:rPr>
      </w:pPr>
      <w:r>
        <w:rPr>
          <w:color w:val="000000"/>
          <w:sz w:val="24"/>
          <w:szCs w:val="24"/>
        </w:rPr>
        <w:br w:type="page"/>
      </w:r>
    </w:p>
    <w:tbl>
      <w:tblPr>
        <w:tblW w:w="0" w:type="auto"/>
        <w:tblInd w:w="55" w:type="dxa"/>
        <w:tblLayout w:type="fixed"/>
        <w:tblCellMar>
          <w:top w:w="55" w:type="dxa"/>
          <w:left w:w="55" w:type="dxa"/>
          <w:bottom w:w="55" w:type="dxa"/>
          <w:right w:w="55" w:type="dxa"/>
        </w:tblCellMar>
        <w:tblLook w:val="0000"/>
      </w:tblPr>
      <w:tblGrid>
        <w:gridCol w:w="4393"/>
        <w:gridCol w:w="4394"/>
      </w:tblGrid>
      <w:tr w:rsidR="001C5AE5" w:rsidTr="002858F2">
        <w:tc>
          <w:tcPr>
            <w:tcW w:w="4393" w:type="dxa"/>
            <w:shd w:val="clear" w:color="auto" w:fill="auto"/>
          </w:tcPr>
          <w:p w:rsidR="001C5AE5" w:rsidRDefault="001C5AE5" w:rsidP="002858F2">
            <w:pPr>
              <w:pStyle w:val="af4"/>
              <w:snapToGrid w:val="0"/>
            </w:pPr>
          </w:p>
        </w:tc>
        <w:tc>
          <w:tcPr>
            <w:tcW w:w="4394" w:type="dxa"/>
            <w:shd w:val="clear" w:color="auto" w:fill="auto"/>
          </w:tcPr>
          <w:p w:rsidR="001C5AE5" w:rsidRPr="00871342" w:rsidRDefault="001C5AE5" w:rsidP="002858F2">
            <w:pPr>
              <w:pStyle w:val="af4"/>
              <w:jc w:val="center"/>
              <w:rPr>
                <w:szCs w:val="28"/>
              </w:rPr>
            </w:pPr>
            <w:r w:rsidRPr="00871342">
              <w:rPr>
                <w:szCs w:val="28"/>
              </w:rPr>
              <w:t>Приложение № 3</w:t>
            </w:r>
          </w:p>
          <w:p w:rsidR="001C5AE5" w:rsidRPr="00871342" w:rsidRDefault="001C5AE5" w:rsidP="002858F2">
            <w:pPr>
              <w:pStyle w:val="af4"/>
              <w:jc w:val="center"/>
              <w:rPr>
                <w:szCs w:val="28"/>
              </w:rPr>
            </w:pPr>
            <w:r w:rsidRPr="00871342">
              <w:rPr>
                <w:szCs w:val="28"/>
              </w:rPr>
              <w:t>к решению Собрания депутатов Верхнекугенерского сельского поселения</w:t>
            </w:r>
          </w:p>
          <w:p w:rsidR="001C5AE5" w:rsidRDefault="001C5AE5" w:rsidP="002858F2">
            <w:pPr>
              <w:pStyle w:val="af4"/>
              <w:jc w:val="center"/>
            </w:pPr>
            <w:r w:rsidRPr="00871342">
              <w:rPr>
                <w:szCs w:val="28"/>
              </w:rPr>
              <w:t>от «21» сентября 2019 г. №  7</w:t>
            </w:r>
          </w:p>
        </w:tc>
      </w:tr>
    </w:tbl>
    <w:p w:rsidR="001C5AE5" w:rsidRDefault="001C5AE5" w:rsidP="001C5AE5">
      <w:pPr>
        <w:jc w:val="both"/>
      </w:pPr>
    </w:p>
    <w:p w:rsidR="001C5AE5" w:rsidRDefault="001C5AE5" w:rsidP="001C5AE5">
      <w:pPr>
        <w:jc w:val="both"/>
      </w:pPr>
    </w:p>
    <w:p w:rsidR="001C5AE5" w:rsidRDefault="001C5AE5" w:rsidP="001C5AE5">
      <w:pPr>
        <w:jc w:val="both"/>
      </w:pPr>
    </w:p>
    <w:p w:rsidR="001C5AE5" w:rsidRDefault="001C5AE5" w:rsidP="001C5AE5">
      <w:pPr>
        <w:ind w:left="3960" w:firstLine="720"/>
        <w:jc w:val="center"/>
      </w:pPr>
    </w:p>
    <w:p w:rsidR="001C5AE5" w:rsidRDefault="001C5AE5" w:rsidP="001C5AE5">
      <w:pPr>
        <w:pStyle w:val="ConsPlusTitle"/>
        <w:ind w:firstLine="567"/>
        <w:jc w:val="center"/>
        <w:rPr>
          <w:rFonts w:ascii="Times New Roman" w:hAnsi="Times New Roman" w:cs="Times New Roman"/>
          <w:sz w:val="24"/>
          <w:szCs w:val="24"/>
        </w:rPr>
      </w:pPr>
      <w:r>
        <w:rPr>
          <w:rFonts w:ascii="Times New Roman" w:hAnsi="Times New Roman" w:cs="Times New Roman"/>
          <w:sz w:val="26"/>
          <w:szCs w:val="26"/>
        </w:rPr>
        <w:t>ПРОЕКТ КОНТРАКТА НА ЗАМЕЩЕНИЕ ДОЛЖНОСТИ ГЛАВЫ АДМИНИСТРАЦИИ ВЕРХНЕКУГЕНЕРСКОГО СЕЛЬСКОГО ПОСЕЛЕНИЯ</w:t>
      </w:r>
    </w:p>
    <w:p w:rsidR="001C5AE5" w:rsidRDefault="001C5AE5" w:rsidP="001C5AE5">
      <w:pPr>
        <w:pStyle w:val="ConsPlusNonformat"/>
        <w:widowControl/>
        <w:jc w:val="both"/>
        <w:rPr>
          <w:rFonts w:ascii="Times New Roman" w:hAnsi="Times New Roman" w:cs="Times New Roman"/>
          <w:bCs/>
          <w:sz w:val="24"/>
          <w:szCs w:val="24"/>
        </w:rPr>
      </w:pPr>
    </w:p>
    <w:p w:rsidR="001C5AE5" w:rsidRDefault="001C5AE5" w:rsidP="001C5AE5">
      <w:pPr>
        <w:pStyle w:val="ConsPlusNonformat"/>
        <w:widowControl/>
        <w:ind w:firstLine="709"/>
        <w:rPr>
          <w:rFonts w:ascii="Times New Roman" w:hAnsi="Times New Roman" w:cs="Times New Roman"/>
          <w:sz w:val="26"/>
          <w:szCs w:val="26"/>
        </w:rPr>
      </w:pPr>
      <w:r>
        <w:rPr>
          <w:rFonts w:ascii="Times New Roman" w:hAnsi="Times New Roman" w:cs="Times New Roman"/>
          <w:sz w:val="26"/>
          <w:szCs w:val="26"/>
        </w:rPr>
        <w:t>Глава Верхнекугенерского сельского поселения___________________</w:t>
      </w:r>
    </w:p>
    <w:p w:rsidR="001C5AE5" w:rsidRDefault="001C5AE5" w:rsidP="001C5AE5">
      <w:pPr>
        <w:pStyle w:val="ConsPlusNonformat"/>
        <w:widowControl/>
        <w:jc w:val="both"/>
        <w:rPr>
          <w:rFonts w:ascii="Times New Roman" w:hAnsi="Times New Roman" w:cs="Times New Roman"/>
          <w:sz w:val="22"/>
          <w:szCs w:val="22"/>
        </w:rPr>
      </w:pPr>
      <w:r>
        <w:rPr>
          <w:rFonts w:ascii="Times New Roman" w:hAnsi="Times New Roman" w:cs="Times New Roman"/>
          <w:sz w:val="26"/>
          <w:szCs w:val="26"/>
        </w:rPr>
        <w:t>______________________________________________________________,</w:t>
      </w:r>
    </w:p>
    <w:p w:rsidR="001C5AE5" w:rsidRDefault="001C5AE5" w:rsidP="001C5AE5">
      <w:pPr>
        <w:pStyle w:val="ConsPlusNonformat"/>
        <w:widowControl/>
        <w:jc w:val="center"/>
        <w:rPr>
          <w:rFonts w:ascii="Times New Roman" w:hAnsi="Times New Roman" w:cs="Times New Roman"/>
          <w:sz w:val="26"/>
          <w:szCs w:val="26"/>
        </w:rPr>
      </w:pPr>
      <w:r>
        <w:rPr>
          <w:rFonts w:ascii="Times New Roman" w:hAnsi="Times New Roman" w:cs="Times New Roman"/>
          <w:sz w:val="22"/>
          <w:szCs w:val="22"/>
        </w:rPr>
        <w:t>(Ф.И.О. лица, замещающего должность главы поселения)</w:t>
      </w:r>
    </w:p>
    <w:p w:rsidR="001C5AE5" w:rsidRDefault="001C5AE5" w:rsidP="001C5AE5">
      <w:pPr>
        <w:pStyle w:val="ConsPlusNonformat"/>
        <w:widowControl/>
        <w:rPr>
          <w:rFonts w:ascii="Times New Roman" w:hAnsi="Times New Roman" w:cs="Times New Roman"/>
          <w:sz w:val="26"/>
          <w:szCs w:val="26"/>
        </w:rPr>
      </w:pPr>
      <w:r>
        <w:rPr>
          <w:rFonts w:ascii="Times New Roman" w:hAnsi="Times New Roman" w:cs="Times New Roman"/>
          <w:sz w:val="26"/>
          <w:szCs w:val="26"/>
        </w:rPr>
        <w:t>действующий на основании Устава _____________, с одной стороны, и граждани</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ка) ____________________________________________, именуемый (ая) в дальнейшем «глава администрации», назначаемый на должность главы администрации Верхнекугенерского сельского поселения</w:t>
      </w:r>
      <w:r>
        <w:rPr>
          <w:rFonts w:ascii="Times New Roman" w:hAnsi="Times New Roman" w:cs="Times New Roman"/>
          <w:sz w:val="22"/>
          <w:szCs w:val="22"/>
        </w:rPr>
        <w:t xml:space="preserve">              </w:t>
      </w:r>
    </w:p>
    <w:p w:rsidR="001C5AE5" w:rsidRDefault="001C5AE5" w:rsidP="001C5AE5">
      <w:pPr>
        <w:pStyle w:val="ConsPlusNonformat"/>
        <w:widowControl/>
        <w:jc w:val="both"/>
        <w:rPr>
          <w:rFonts w:cs="Times New Roman"/>
          <w:b/>
          <w:bCs/>
          <w:sz w:val="26"/>
          <w:szCs w:val="26"/>
        </w:rPr>
      </w:pPr>
      <w:r>
        <w:rPr>
          <w:rFonts w:ascii="Times New Roman" w:hAnsi="Times New Roman" w:cs="Times New Roman"/>
          <w:sz w:val="26"/>
          <w:szCs w:val="26"/>
        </w:rPr>
        <w:t>(далее – местная администрация), с другой стороны, заключили настоящий служебный контракт о нижеследующем.</w:t>
      </w:r>
    </w:p>
    <w:p w:rsidR="001C5AE5" w:rsidRDefault="001C5AE5" w:rsidP="001C5AE5">
      <w:pPr>
        <w:autoSpaceDE w:val="0"/>
        <w:jc w:val="center"/>
        <w:rPr>
          <w:sz w:val="26"/>
          <w:szCs w:val="26"/>
        </w:rPr>
      </w:pPr>
      <w:r>
        <w:rPr>
          <w:b/>
          <w:bCs/>
          <w:sz w:val="26"/>
          <w:szCs w:val="26"/>
        </w:rPr>
        <w:t>1. Общие положения</w:t>
      </w:r>
    </w:p>
    <w:p w:rsidR="001C5AE5" w:rsidRDefault="001C5AE5" w:rsidP="001C5AE5">
      <w:pPr>
        <w:autoSpaceDE w:val="0"/>
        <w:ind w:firstLine="709"/>
        <w:jc w:val="both"/>
        <w:rPr>
          <w:sz w:val="26"/>
          <w:szCs w:val="26"/>
        </w:rPr>
      </w:pPr>
      <w:r>
        <w:rPr>
          <w:sz w:val="26"/>
          <w:szCs w:val="26"/>
        </w:rPr>
        <w:t>1.1. Настоящий служебный контракт (далее – контракт) заключен по результатам конкурса на замещение должности главы местной администрации и регулирует взаимные права, обязанности и ответственность сторон в период своего действия.</w:t>
      </w:r>
    </w:p>
    <w:p w:rsidR="001C5AE5" w:rsidRDefault="001C5AE5" w:rsidP="001C5AE5">
      <w:pPr>
        <w:autoSpaceDE w:val="0"/>
        <w:ind w:firstLine="709"/>
        <w:jc w:val="both"/>
        <w:rPr>
          <w:sz w:val="26"/>
          <w:szCs w:val="26"/>
        </w:rPr>
      </w:pPr>
      <w:r>
        <w:rPr>
          <w:sz w:val="26"/>
          <w:szCs w:val="26"/>
        </w:rPr>
        <w:t>1.2. Контракт разработан в соответствии с Федеральным законом от 2 марта 2007 года №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1C5AE5" w:rsidRDefault="001C5AE5" w:rsidP="001C5AE5">
      <w:pPr>
        <w:autoSpaceDE w:val="0"/>
        <w:ind w:firstLine="709"/>
        <w:jc w:val="both"/>
        <w:rPr>
          <w:sz w:val="26"/>
          <w:szCs w:val="26"/>
        </w:rPr>
      </w:pPr>
      <w:r>
        <w:rPr>
          <w:sz w:val="26"/>
          <w:szCs w:val="26"/>
        </w:rPr>
        <w:t>1.3. Настоящий контракт заключается на срок полномочий Собрания депутатов Верхнекугенерского сельского поселения четвертого созыва.</w:t>
      </w:r>
    </w:p>
    <w:p w:rsidR="001C5AE5" w:rsidRDefault="001C5AE5" w:rsidP="001C5AE5">
      <w:pPr>
        <w:autoSpaceDE w:val="0"/>
        <w:ind w:firstLine="709"/>
        <w:jc w:val="both"/>
        <w:rPr>
          <w:b/>
          <w:bCs/>
          <w:sz w:val="26"/>
          <w:szCs w:val="26"/>
        </w:rPr>
      </w:pPr>
      <w:r>
        <w:rPr>
          <w:sz w:val="26"/>
          <w:szCs w:val="26"/>
        </w:rPr>
        <w:t xml:space="preserve">1.4. Глава администрации обязуется приступить к исполнению полномочий </w:t>
      </w:r>
      <w:proofErr w:type="gramStart"/>
      <w:r>
        <w:rPr>
          <w:sz w:val="26"/>
          <w:szCs w:val="26"/>
        </w:rPr>
        <w:t>с</w:t>
      </w:r>
      <w:proofErr w:type="gramEnd"/>
      <w:r>
        <w:rPr>
          <w:sz w:val="26"/>
          <w:szCs w:val="26"/>
        </w:rPr>
        <w:t xml:space="preserve"> __________________ .</w:t>
      </w:r>
    </w:p>
    <w:p w:rsidR="001C5AE5" w:rsidRDefault="001C5AE5" w:rsidP="001C5AE5">
      <w:pPr>
        <w:autoSpaceDE w:val="0"/>
        <w:jc w:val="center"/>
        <w:rPr>
          <w:sz w:val="26"/>
          <w:szCs w:val="26"/>
        </w:rPr>
      </w:pPr>
      <w:r>
        <w:rPr>
          <w:b/>
          <w:bCs/>
          <w:sz w:val="26"/>
          <w:szCs w:val="26"/>
        </w:rPr>
        <w:t>2. Предмет контракта</w:t>
      </w:r>
    </w:p>
    <w:p w:rsidR="001C5AE5" w:rsidRDefault="001C5AE5" w:rsidP="001C5AE5">
      <w:pPr>
        <w:autoSpaceDE w:val="0"/>
        <w:jc w:val="both"/>
        <w:rPr>
          <w:b/>
          <w:bCs/>
          <w:sz w:val="26"/>
          <w:szCs w:val="26"/>
        </w:rPr>
      </w:pPr>
      <w:r>
        <w:rPr>
          <w:sz w:val="26"/>
          <w:szCs w:val="26"/>
        </w:rPr>
        <w:tab/>
      </w:r>
      <w:proofErr w:type="gramStart"/>
      <w:r>
        <w:rPr>
          <w:sz w:val="26"/>
          <w:szCs w:val="26"/>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Верхнекугенерского сельского поселения Сернурского муниципального района Республики Марий Эл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w:t>
      </w:r>
      <w:proofErr w:type="gramEnd"/>
      <w:r>
        <w:rPr>
          <w:sz w:val="26"/>
          <w:szCs w:val="26"/>
        </w:rPr>
        <w:t xml:space="preserve"> обязанностей руководителя исполнительно-распорядительного органа муниципального образования.</w:t>
      </w:r>
    </w:p>
    <w:p w:rsidR="001C5AE5" w:rsidRDefault="001C5AE5" w:rsidP="001C5AE5">
      <w:pPr>
        <w:autoSpaceDE w:val="0"/>
        <w:jc w:val="center"/>
        <w:rPr>
          <w:sz w:val="26"/>
          <w:szCs w:val="26"/>
        </w:rPr>
      </w:pPr>
      <w:r>
        <w:rPr>
          <w:b/>
          <w:bCs/>
          <w:sz w:val="26"/>
          <w:szCs w:val="26"/>
        </w:rPr>
        <w:t>3. Компетенция и права главы местной администрации</w:t>
      </w:r>
    </w:p>
    <w:p w:rsidR="001C5AE5" w:rsidRDefault="001C5AE5" w:rsidP="001C5AE5">
      <w:pPr>
        <w:autoSpaceDE w:val="0"/>
        <w:jc w:val="both"/>
        <w:rPr>
          <w:sz w:val="26"/>
          <w:szCs w:val="26"/>
        </w:rPr>
      </w:pPr>
      <w:r>
        <w:rPr>
          <w:sz w:val="26"/>
          <w:szCs w:val="26"/>
        </w:rPr>
        <w:tab/>
        <w:t>3.1. Глава администрации является руководителем администрации и действует на принципах единоначалия.</w:t>
      </w:r>
    </w:p>
    <w:p w:rsidR="001C5AE5" w:rsidRDefault="001C5AE5" w:rsidP="001C5AE5">
      <w:pPr>
        <w:autoSpaceDE w:val="0"/>
        <w:jc w:val="both"/>
        <w:rPr>
          <w:sz w:val="26"/>
          <w:szCs w:val="26"/>
        </w:rPr>
      </w:pPr>
      <w:r>
        <w:rPr>
          <w:sz w:val="26"/>
          <w:szCs w:val="26"/>
        </w:rPr>
        <w:lastRenderedPageBreak/>
        <w:tab/>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1C5AE5" w:rsidRDefault="001C5AE5" w:rsidP="001C5AE5">
      <w:pPr>
        <w:autoSpaceDE w:val="0"/>
        <w:jc w:val="both"/>
        <w:rPr>
          <w:sz w:val="26"/>
          <w:szCs w:val="26"/>
        </w:rPr>
      </w:pPr>
      <w:r>
        <w:rPr>
          <w:sz w:val="26"/>
          <w:szCs w:val="26"/>
        </w:rPr>
        <w:tab/>
        <w:t>3.3. Глава администрации:</w:t>
      </w:r>
    </w:p>
    <w:p w:rsidR="001C5AE5" w:rsidRDefault="001C5AE5" w:rsidP="001C5AE5">
      <w:pPr>
        <w:autoSpaceDE w:val="0"/>
        <w:jc w:val="both"/>
        <w:rPr>
          <w:sz w:val="26"/>
          <w:szCs w:val="26"/>
        </w:rPr>
      </w:pPr>
      <w:r>
        <w:rPr>
          <w:sz w:val="26"/>
          <w:szCs w:val="26"/>
        </w:rPr>
        <w:tab/>
        <w:t>3.3.1. организует работу администрации;</w:t>
      </w:r>
    </w:p>
    <w:p w:rsidR="001C5AE5" w:rsidRDefault="001C5AE5" w:rsidP="001C5AE5">
      <w:pPr>
        <w:autoSpaceDE w:val="0"/>
        <w:jc w:val="both"/>
        <w:rPr>
          <w:sz w:val="26"/>
          <w:szCs w:val="26"/>
        </w:rPr>
      </w:pPr>
      <w:r>
        <w:rPr>
          <w:sz w:val="26"/>
          <w:szCs w:val="26"/>
        </w:rPr>
        <w:tab/>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1C5AE5" w:rsidRDefault="001C5AE5" w:rsidP="001C5AE5">
      <w:pPr>
        <w:autoSpaceDE w:val="0"/>
        <w:jc w:val="both"/>
        <w:rPr>
          <w:sz w:val="26"/>
          <w:szCs w:val="26"/>
        </w:rPr>
      </w:pPr>
      <w:r>
        <w:rPr>
          <w:sz w:val="26"/>
          <w:szCs w:val="26"/>
        </w:rPr>
        <w:tab/>
        <w:t>3.3.3. заключает договоры от имени администрации;</w:t>
      </w:r>
    </w:p>
    <w:p w:rsidR="001C5AE5" w:rsidRDefault="001C5AE5" w:rsidP="001C5AE5">
      <w:pPr>
        <w:autoSpaceDE w:val="0"/>
        <w:jc w:val="both"/>
        <w:rPr>
          <w:sz w:val="26"/>
          <w:szCs w:val="26"/>
        </w:rPr>
      </w:pPr>
      <w:r>
        <w:rPr>
          <w:sz w:val="26"/>
          <w:szCs w:val="26"/>
        </w:rPr>
        <w:tab/>
        <w:t>3.3.4. выдает доверенности, совершает иные юридические действия от имени администрации и в пределах компетенции главы администрации;</w:t>
      </w:r>
    </w:p>
    <w:p w:rsidR="001C5AE5" w:rsidRDefault="001C5AE5" w:rsidP="001C5AE5">
      <w:pPr>
        <w:autoSpaceDE w:val="0"/>
        <w:jc w:val="both"/>
        <w:rPr>
          <w:sz w:val="26"/>
          <w:szCs w:val="26"/>
        </w:rPr>
      </w:pPr>
      <w:r>
        <w:rPr>
          <w:sz w:val="26"/>
          <w:szCs w:val="26"/>
        </w:rPr>
        <w:tab/>
        <w:t>3.3.5. открывает счета в банках;</w:t>
      </w:r>
    </w:p>
    <w:p w:rsidR="001C5AE5" w:rsidRDefault="001C5AE5" w:rsidP="001C5AE5">
      <w:pPr>
        <w:autoSpaceDE w:val="0"/>
        <w:jc w:val="both"/>
        <w:rPr>
          <w:sz w:val="26"/>
          <w:szCs w:val="26"/>
        </w:rPr>
      </w:pPr>
      <w:r>
        <w:rPr>
          <w:sz w:val="26"/>
          <w:szCs w:val="26"/>
        </w:rPr>
        <w:tab/>
        <w:t>3.3.6. утверждает штатное расписание администрации, должностные инструкции муниципальных служащих и иных работников администрации;</w:t>
      </w:r>
    </w:p>
    <w:p w:rsidR="001C5AE5" w:rsidRDefault="001C5AE5" w:rsidP="001C5AE5">
      <w:pPr>
        <w:autoSpaceDE w:val="0"/>
        <w:jc w:val="both"/>
        <w:rPr>
          <w:sz w:val="26"/>
          <w:szCs w:val="26"/>
        </w:rPr>
      </w:pPr>
      <w:r>
        <w:rPr>
          <w:sz w:val="26"/>
          <w:szCs w:val="26"/>
        </w:rPr>
        <w:tab/>
        <w:t>3.3.7. заключает трудовые договоры с муниципальными служащими и иными работниками администрации;</w:t>
      </w:r>
    </w:p>
    <w:p w:rsidR="001C5AE5" w:rsidRDefault="001C5AE5" w:rsidP="001C5AE5">
      <w:pPr>
        <w:autoSpaceDE w:val="0"/>
        <w:jc w:val="both"/>
        <w:rPr>
          <w:sz w:val="26"/>
          <w:szCs w:val="26"/>
        </w:rPr>
      </w:pPr>
      <w:r>
        <w:rPr>
          <w:sz w:val="26"/>
          <w:szCs w:val="26"/>
        </w:rPr>
        <w:tab/>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1C5AE5" w:rsidRDefault="001C5AE5" w:rsidP="001C5AE5">
      <w:pPr>
        <w:autoSpaceDE w:val="0"/>
        <w:jc w:val="both"/>
        <w:rPr>
          <w:sz w:val="26"/>
          <w:szCs w:val="26"/>
        </w:rPr>
      </w:pPr>
      <w:r>
        <w:rPr>
          <w:sz w:val="26"/>
          <w:szCs w:val="26"/>
        </w:rPr>
        <w:tab/>
        <w:t>3.3.9. делегирует свои права заместителям, распределяет обязанности между ними;</w:t>
      </w:r>
    </w:p>
    <w:p w:rsidR="001C5AE5" w:rsidRDefault="001C5AE5" w:rsidP="001C5AE5">
      <w:pPr>
        <w:autoSpaceDE w:val="0"/>
        <w:jc w:val="both"/>
        <w:rPr>
          <w:sz w:val="26"/>
          <w:szCs w:val="26"/>
        </w:rPr>
      </w:pPr>
      <w:r>
        <w:rPr>
          <w:sz w:val="26"/>
          <w:szCs w:val="26"/>
        </w:rPr>
        <w:tab/>
        <w:t>3.3.10. в пределах своих полномочий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по вопросам организации работы администрации;</w:t>
      </w:r>
    </w:p>
    <w:p w:rsidR="001C5AE5" w:rsidRDefault="001C5AE5" w:rsidP="001C5AE5">
      <w:pPr>
        <w:autoSpaceDE w:val="0"/>
        <w:jc w:val="both"/>
        <w:rPr>
          <w:sz w:val="26"/>
          <w:szCs w:val="26"/>
        </w:rPr>
      </w:pPr>
      <w:r>
        <w:rPr>
          <w:sz w:val="26"/>
          <w:szCs w:val="26"/>
        </w:rPr>
        <w:tab/>
        <w:t xml:space="preserve">3.3.11. при расторжении настоящего контракта осуществляет передачу дел вновь </w:t>
      </w:r>
      <w:proofErr w:type="gramStart"/>
      <w:r>
        <w:rPr>
          <w:sz w:val="26"/>
          <w:szCs w:val="26"/>
        </w:rPr>
        <w:t>назначенному</w:t>
      </w:r>
      <w:proofErr w:type="gramEnd"/>
      <w:r>
        <w:rPr>
          <w:sz w:val="26"/>
          <w:szCs w:val="26"/>
        </w:rPr>
        <w:t xml:space="preserve"> главе местной администрации;</w:t>
      </w:r>
    </w:p>
    <w:p w:rsidR="001C5AE5" w:rsidRDefault="001C5AE5" w:rsidP="001C5AE5">
      <w:pPr>
        <w:autoSpaceDE w:val="0"/>
        <w:jc w:val="both"/>
        <w:rPr>
          <w:sz w:val="26"/>
          <w:szCs w:val="26"/>
        </w:rPr>
      </w:pPr>
      <w:r>
        <w:rPr>
          <w:sz w:val="26"/>
          <w:szCs w:val="26"/>
        </w:rPr>
        <w:tab/>
        <w:t>3.3.12. решает иные вопросы, отнесенные федеральными законами</w:t>
      </w:r>
      <w:proofErr w:type="gramStart"/>
      <w:r>
        <w:rPr>
          <w:sz w:val="26"/>
          <w:szCs w:val="26"/>
        </w:rPr>
        <w:t xml:space="preserve"> ,</w:t>
      </w:r>
      <w:proofErr w:type="gramEnd"/>
      <w:r>
        <w:rPr>
          <w:sz w:val="26"/>
          <w:szCs w:val="26"/>
        </w:rPr>
        <w:t xml:space="preserve"> законами Республики Марий Эл, Уставом муниципального образования, решениями Собрания депутатов района к компетенции главы администрации.</w:t>
      </w:r>
    </w:p>
    <w:p w:rsidR="001C5AE5" w:rsidRDefault="001C5AE5" w:rsidP="001C5AE5">
      <w:pPr>
        <w:autoSpaceDE w:val="0"/>
        <w:jc w:val="both"/>
        <w:rPr>
          <w:sz w:val="26"/>
          <w:szCs w:val="26"/>
        </w:rPr>
      </w:pPr>
      <w:r>
        <w:rPr>
          <w:sz w:val="26"/>
          <w:szCs w:val="26"/>
        </w:rPr>
        <w:tab/>
        <w:t>3.4. Полномочия главы администрации, осуществляемые на основании настоящего контракта, прекращаются досрочно в случае:</w:t>
      </w:r>
    </w:p>
    <w:p w:rsidR="001C5AE5" w:rsidRDefault="001C5AE5" w:rsidP="001C5AE5">
      <w:pPr>
        <w:autoSpaceDE w:val="0"/>
        <w:jc w:val="both"/>
        <w:rPr>
          <w:sz w:val="26"/>
          <w:szCs w:val="26"/>
        </w:rPr>
      </w:pPr>
      <w:r>
        <w:rPr>
          <w:sz w:val="26"/>
          <w:szCs w:val="26"/>
        </w:rPr>
        <w:tab/>
        <w:t>3.4.1. смерти;</w:t>
      </w:r>
    </w:p>
    <w:p w:rsidR="001C5AE5" w:rsidRDefault="001C5AE5" w:rsidP="001C5AE5">
      <w:pPr>
        <w:autoSpaceDE w:val="0"/>
        <w:jc w:val="both"/>
        <w:rPr>
          <w:sz w:val="26"/>
          <w:szCs w:val="26"/>
        </w:rPr>
      </w:pPr>
      <w:r>
        <w:rPr>
          <w:sz w:val="26"/>
          <w:szCs w:val="26"/>
        </w:rPr>
        <w:tab/>
        <w:t>3.4.2. отставки по собственному желанию;</w:t>
      </w:r>
    </w:p>
    <w:p w:rsidR="001C5AE5" w:rsidRDefault="001C5AE5" w:rsidP="001C5AE5">
      <w:pPr>
        <w:autoSpaceDE w:val="0"/>
        <w:jc w:val="both"/>
        <w:rPr>
          <w:sz w:val="26"/>
          <w:szCs w:val="26"/>
        </w:rPr>
      </w:pPr>
      <w:r>
        <w:rPr>
          <w:sz w:val="26"/>
          <w:szCs w:val="26"/>
        </w:rPr>
        <w:tab/>
        <w:t>3.4.3. отрешения от должности Главой Республики Марий Эл в случаях, установленных законом Российской Федерации;</w:t>
      </w:r>
    </w:p>
    <w:p w:rsidR="001C5AE5" w:rsidRDefault="001C5AE5" w:rsidP="001C5AE5">
      <w:pPr>
        <w:autoSpaceDE w:val="0"/>
        <w:jc w:val="both"/>
        <w:rPr>
          <w:sz w:val="26"/>
          <w:szCs w:val="26"/>
        </w:rPr>
      </w:pPr>
      <w:r>
        <w:rPr>
          <w:sz w:val="26"/>
          <w:szCs w:val="26"/>
        </w:rPr>
        <w:tab/>
        <w:t>3.4.4. признания судом лица, замещающего должность главы администрации, недееспособным или ограниченно дееспособным;</w:t>
      </w:r>
    </w:p>
    <w:p w:rsidR="001C5AE5" w:rsidRDefault="001C5AE5" w:rsidP="001C5AE5">
      <w:pPr>
        <w:autoSpaceDE w:val="0"/>
        <w:jc w:val="both"/>
        <w:rPr>
          <w:sz w:val="26"/>
          <w:szCs w:val="26"/>
        </w:rPr>
      </w:pPr>
      <w:r>
        <w:rPr>
          <w:sz w:val="26"/>
          <w:szCs w:val="26"/>
        </w:rPr>
        <w:tab/>
        <w:t>3.4.5. признания судом лица, замещающего должность главы администрации, безвестно отсутствующим или объявления умершим;</w:t>
      </w:r>
    </w:p>
    <w:p w:rsidR="001C5AE5" w:rsidRDefault="001C5AE5" w:rsidP="001C5AE5">
      <w:pPr>
        <w:autoSpaceDE w:val="0"/>
        <w:jc w:val="both"/>
        <w:rPr>
          <w:sz w:val="26"/>
          <w:szCs w:val="26"/>
        </w:rPr>
      </w:pPr>
      <w:r>
        <w:rPr>
          <w:sz w:val="26"/>
          <w:szCs w:val="26"/>
        </w:rPr>
        <w:tab/>
        <w:t>3.4.6. вступления в законную силу в отношении лица, замещающего должность главы администрации, обвинительного приговора суда;</w:t>
      </w:r>
    </w:p>
    <w:p w:rsidR="001C5AE5" w:rsidRDefault="001C5AE5" w:rsidP="001C5AE5">
      <w:pPr>
        <w:autoSpaceDE w:val="0"/>
        <w:jc w:val="both"/>
        <w:rPr>
          <w:sz w:val="26"/>
          <w:szCs w:val="26"/>
        </w:rPr>
      </w:pPr>
      <w:r>
        <w:rPr>
          <w:sz w:val="26"/>
          <w:szCs w:val="26"/>
        </w:rPr>
        <w:tab/>
        <w:t>3.4.7. выезда главы администрации за пределы Российской Федерации на постоянное место жительства;</w:t>
      </w:r>
    </w:p>
    <w:p w:rsidR="001C5AE5" w:rsidRDefault="001C5AE5" w:rsidP="001C5AE5">
      <w:pPr>
        <w:autoSpaceDE w:val="0"/>
        <w:jc w:val="both"/>
        <w:rPr>
          <w:sz w:val="26"/>
          <w:szCs w:val="26"/>
        </w:rPr>
      </w:pPr>
      <w:r>
        <w:rPr>
          <w:sz w:val="26"/>
          <w:szCs w:val="26"/>
        </w:rPr>
        <w:tab/>
      </w:r>
      <w:proofErr w:type="gramStart"/>
      <w:r>
        <w:rPr>
          <w:sz w:val="26"/>
          <w:szCs w:val="26"/>
        </w:rPr>
        <w:t xml:space="preserve">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Pr>
          <w:sz w:val="26"/>
          <w:szCs w:val="26"/>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5AE5" w:rsidRDefault="001C5AE5" w:rsidP="001C5AE5">
      <w:pPr>
        <w:autoSpaceDE w:val="0"/>
        <w:jc w:val="both"/>
        <w:rPr>
          <w:sz w:val="26"/>
          <w:szCs w:val="26"/>
        </w:rPr>
      </w:pPr>
      <w:r>
        <w:rPr>
          <w:sz w:val="26"/>
          <w:szCs w:val="26"/>
        </w:rPr>
        <w:tab/>
        <w:t>3.4.9. призыва на военную службу или направления на заменяющую ее альтернативную гражданскую службу;</w:t>
      </w:r>
    </w:p>
    <w:p w:rsidR="001C5AE5" w:rsidRDefault="001C5AE5" w:rsidP="001C5AE5">
      <w:pPr>
        <w:autoSpaceDE w:val="0"/>
        <w:jc w:val="both"/>
        <w:rPr>
          <w:sz w:val="26"/>
          <w:szCs w:val="26"/>
        </w:rPr>
      </w:pPr>
      <w:r>
        <w:rPr>
          <w:sz w:val="26"/>
          <w:szCs w:val="26"/>
        </w:rPr>
        <w:tab/>
        <w:t>3.4.10. преобразования муниципального образования, осуществляемого в соответствии с частями 3, 3.2, 4 - 6, 6.1, 6.2, 7, 7.1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C5AE5" w:rsidRDefault="001C5AE5" w:rsidP="001C5AE5">
      <w:pPr>
        <w:autoSpaceDE w:val="0"/>
        <w:jc w:val="both"/>
        <w:rPr>
          <w:sz w:val="26"/>
          <w:szCs w:val="26"/>
        </w:rPr>
      </w:pPr>
      <w:r>
        <w:rPr>
          <w:sz w:val="26"/>
          <w:szCs w:val="26"/>
        </w:rPr>
        <w:tab/>
        <w:t>3.4.11. утраты поселением статуса муниципального образования в связи с его объединением с городским округом;</w:t>
      </w:r>
    </w:p>
    <w:p w:rsidR="001C5AE5" w:rsidRDefault="001C5AE5" w:rsidP="001C5AE5">
      <w:pPr>
        <w:autoSpaceDE w:val="0"/>
        <w:jc w:val="both"/>
        <w:rPr>
          <w:sz w:val="26"/>
          <w:szCs w:val="26"/>
        </w:rPr>
      </w:pPr>
      <w:r>
        <w:rPr>
          <w:sz w:val="26"/>
          <w:szCs w:val="26"/>
        </w:rPr>
        <w:tab/>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5AE5" w:rsidRDefault="001C5AE5" w:rsidP="001C5AE5">
      <w:pPr>
        <w:autoSpaceDE w:val="0"/>
        <w:ind w:firstLine="720"/>
        <w:jc w:val="both"/>
        <w:rPr>
          <w:sz w:val="26"/>
          <w:szCs w:val="26"/>
        </w:rPr>
      </w:pPr>
      <w:r>
        <w:rPr>
          <w:sz w:val="26"/>
          <w:szCs w:val="26"/>
        </w:rPr>
        <w:t>3.4.13. в случае расторжения контракта в соответствии с частью 11 статьи 37 Федерального закона от 06.10.2003 года № 131-ФЗ «Об общих принципах организации местного самоуправления в Российской Федерации;</w:t>
      </w:r>
    </w:p>
    <w:p w:rsidR="001C5AE5" w:rsidRDefault="001C5AE5" w:rsidP="001C5AE5">
      <w:pPr>
        <w:autoSpaceDE w:val="0"/>
        <w:ind w:firstLine="705"/>
        <w:jc w:val="both"/>
        <w:rPr>
          <w:b/>
          <w:bCs/>
          <w:sz w:val="26"/>
          <w:szCs w:val="26"/>
        </w:rPr>
      </w:pPr>
      <w:r>
        <w:rPr>
          <w:sz w:val="26"/>
          <w:szCs w:val="26"/>
        </w:rPr>
        <w:t>3.4.14. вступления в должность главы муниципального образования, исполняющего полномочия главы местной администрации.</w:t>
      </w:r>
    </w:p>
    <w:p w:rsidR="001C5AE5" w:rsidRDefault="001C5AE5" w:rsidP="001C5AE5">
      <w:pPr>
        <w:autoSpaceDE w:val="0"/>
        <w:jc w:val="center"/>
        <w:rPr>
          <w:sz w:val="26"/>
          <w:szCs w:val="26"/>
        </w:rPr>
      </w:pPr>
      <w:r>
        <w:rPr>
          <w:b/>
          <w:bCs/>
          <w:sz w:val="26"/>
          <w:szCs w:val="26"/>
        </w:rPr>
        <w:t>4. Обязанности сторон</w:t>
      </w:r>
    </w:p>
    <w:p w:rsidR="001C5AE5" w:rsidRDefault="001C5AE5" w:rsidP="001C5AE5">
      <w:pPr>
        <w:autoSpaceDE w:val="0"/>
        <w:ind w:firstLine="709"/>
        <w:jc w:val="both"/>
        <w:rPr>
          <w:sz w:val="26"/>
          <w:szCs w:val="26"/>
        </w:rPr>
      </w:pPr>
      <w:r>
        <w:rPr>
          <w:sz w:val="26"/>
          <w:szCs w:val="26"/>
        </w:rPr>
        <w:t>4.1. Глава администрации обязуется:</w:t>
      </w:r>
    </w:p>
    <w:p w:rsidR="001C5AE5" w:rsidRDefault="001C5AE5" w:rsidP="001C5AE5">
      <w:pPr>
        <w:autoSpaceDE w:val="0"/>
        <w:ind w:firstLine="709"/>
        <w:jc w:val="both"/>
        <w:rPr>
          <w:sz w:val="26"/>
          <w:szCs w:val="26"/>
        </w:rPr>
      </w:pPr>
      <w:proofErr w:type="gramStart"/>
      <w:r>
        <w:rPr>
          <w:sz w:val="26"/>
          <w:szCs w:val="26"/>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решениями Собрания депутатов района к его компетенции;</w:t>
      </w:r>
      <w:proofErr w:type="gramEnd"/>
    </w:p>
    <w:p w:rsidR="001C5AE5" w:rsidRDefault="001C5AE5" w:rsidP="001C5AE5">
      <w:pPr>
        <w:autoSpaceDE w:val="0"/>
        <w:ind w:firstLine="709"/>
        <w:jc w:val="both"/>
        <w:rPr>
          <w:sz w:val="26"/>
          <w:szCs w:val="26"/>
        </w:rPr>
      </w:pPr>
      <w:r>
        <w:rPr>
          <w:sz w:val="26"/>
          <w:szCs w:val="26"/>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настоящий контракт;</w:t>
      </w:r>
    </w:p>
    <w:p w:rsidR="001C5AE5" w:rsidRDefault="001C5AE5" w:rsidP="001C5AE5">
      <w:pPr>
        <w:autoSpaceDE w:val="0"/>
        <w:ind w:firstLine="709"/>
        <w:jc w:val="both"/>
        <w:rPr>
          <w:sz w:val="26"/>
          <w:szCs w:val="26"/>
        </w:rPr>
      </w:pPr>
      <w:r>
        <w:rPr>
          <w:sz w:val="26"/>
          <w:szCs w:val="26"/>
        </w:rPr>
        <w:t xml:space="preserve">4.1.3. </w:t>
      </w:r>
      <w:r>
        <w:rPr>
          <w:rFonts w:eastAsia="Arial"/>
          <w:sz w:val="26"/>
          <w:szCs w:val="26"/>
        </w:rPr>
        <w:t>соблюдать</w:t>
      </w:r>
      <w:r>
        <w:rPr>
          <w:sz w:val="26"/>
          <w:szCs w:val="26"/>
        </w:rPr>
        <w:t xml:space="preserve">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1C5AE5" w:rsidRDefault="001C5AE5" w:rsidP="001C5AE5">
      <w:pPr>
        <w:autoSpaceDE w:val="0"/>
        <w:ind w:firstLine="709"/>
        <w:jc w:val="both"/>
        <w:rPr>
          <w:sz w:val="26"/>
          <w:szCs w:val="26"/>
        </w:rPr>
      </w:pPr>
      <w:r>
        <w:rPr>
          <w:sz w:val="26"/>
          <w:szCs w:val="26"/>
        </w:rPr>
        <w:t>4.1.4. обеспечивать своевременное и качественное выполнение всех полномочий администрации;</w:t>
      </w:r>
    </w:p>
    <w:p w:rsidR="001C5AE5" w:rsidRDefault="001C5AE5" w:rsidP="001C5AE5">
      <w:pPr>
        <w:autoSpaceDE w:val="0"/>
        <w:ind w:firstLine="709"/>
        <w:jc w:val="both"/>
        <w:rPr>
          <w:sz w:val="26"/>
          <w:szCs w:val="26"/>
        </w:rPr>
      </w:pPr>
      <w:r>
        <w:rPr>
          <w:sz w:val="26"/>
          <w:szCs w:val="26"/>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1C5AE5" w:rsidRDefault="001C5AE5" w:rsidP="001C5AE5">
      <w:pPr>
        <w:autoSpaceDE w:val="0"/>
        <w:ind w:firstLine="709"/>
        <w:jc w:val="both"/>
        <w:rPr>
          <w:sz w:val="26"/>
          <w:szCs w:val="26"/>
        </w:rPr>
      </w:pPr>
      <w:r>
        <w:rPr>
          <w:sz w:val="26"/>
          <w:szCs w:val="26"/>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1C5AE5" w:rsidRDefault="001C5AE5" w:rsidP="001C5AE5">
      <w:pPr>
        <w:autoSpaceDE w:val="0"/>
        <w:ind w:firstLine="709"/>
        <w:jc w:val="both"/>
        <w:rPr>
          <w:sz w:val="26"/>
          <w:szCs w:val="26"/>
        </w:rPr>
      </w:pPr>
      <w:r>
        <w:rPr>
          <w:sz w:val="26"/>
          <w:szCs w:val="26"/>
        </w:rPr>
        <w:lastRenderedPageBreak/>
        <w:t>4.1.7. обеспечивать своевременную и в полном объеме выплату заработной платы, пособий и иных выплат работникам администрации;</w:t>
      </w:r>
    </w:p>
    <w:p w:rsidR="001C5AE5" w:rsidRDefault="001C5AE5" w:rsidP="001C5AE5">
      <w:pPr>
        <w:autoSpaceDE w:val="0"/>
        <w:ind w:firstLine="709"/>
        <w:jc w:val="both"/>
        <w:rPr>
          <w:sz w:val="26"/>
          <w:szCs w:val="26"/>
        </w:rPr>
      </w:pPr>
      <w:r>
        <w:rPr>
          <w:sz w:val="26"/>
          <w:szCs w:val="26"/>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1C5AE5" w:rsidRDefault="001C5AE5" w:rsidP="001C5AE5">
      <w:pPr>
        <w:autoSpaceDE w:val="0"/>
        <w:ind w:firstLine="709"/>
        <w:jc w:val="both"/>
        <w:rPr>
          <w:sz w:val="26"/>
          <w:szCs w:val="26"/>
        </w:rPr>
      </w:pPr>
      <w:r>
        <w:rPr>
          <w:sz w:val="26"/>
          <w:szCs w:val="26"/>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1C5AE5" w:rsidRDefault="001C5AE5" w:rsidP="001C5AE5">
      <w:pPr>
        <w:autoSpaceDE w:val="0"/>
        <w:ind w:firstLine="709"/>
        <w:jc w:val="both"/>
        <w:rPr>
          <w:sz w:val="26"/>
          <w:szCs w:val="26"/>
        </w:rPr>
      </w:pPr>
      <w:r>
        <w:rPr>
          <w:sz w:val="26"/>
          <w:szCs w:val="26"/>
        </w:rPr>
        <w:t>4.1.10. представлять отчетность о работе администрации в порядке и сроки, установленные законодательством Российской Федерации и Республики Марий Эл, Уставом и иными нормативными правовыми актами муниципального образования;</w:t>
      </w:r>
    </w:p>
    <w:p w:rsidR="001C5AE5" w:rsidRDefault="001C5AE5" w:rsidP="001C5AE5">
      <w:pPr>
        <w:autoSpaceDE w:val="0"/>
        <w:ind w:firstLine="709"/>
        <w:jc w:val="both"/>
        <w:rPr>
          <w:sz w:val="26"/>
          <w:szCs w:val="26"/>
        </w:rPr>
      </w:pPr>
      <w:r>
        <w:rPr>
          <w:sz w:val="26"/>
          <w:szCs w:val="26"/>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w:t>
      </w:r>
    </w:p>
    <w:p w:rsidR="001C5AE5" w:rsidRDefault="001C5AE5" w:rsidP="001C5AE5">
      <w:pPr>
        <w:autoSpaceDE w:val="0"/>
        <w:ind w:firstLine="709"/>
        <w:jc w:val="both"/>
        <w:rPr>
          <w:sz w:val="26"/>
          <w:szCs w:val="26"/>
        </w:rPr>
      </w:pPr>
      <w:r>
        <w:rPr>
          <w:sz w:val="26"/>
          <w:szCs w:val="26"/>
        </w:rPr>
        <w:t>4.1.12. обеспечивать профессиональную подготовку, переподготовку и повышение квалификации муниципальных служащих и работников администрации.</w:t>
      </w:r>
    </w:p>
    <w:p w:rsidR="001C5AE5" w:rsidRDefault="001C5AE5" w:rsidP="001C5AE5">
      <w:pPr>
        <w:widowControl w:val="0"/>
        <w:autoSpaceDE w:val="0"/>
        <w:ind w:firstLine="709"/>
        <w:jc w:val="both"/>
        <w:rPr>
          <w:sz w:val="26"/>
          <w:szCs w:val="26"/>
        </w:rPr>
      </w:pPr>
      <w:r>
        <w:rPr>
          <w:sz w:val="26"/>
          <w:szCs w:val="26"/>
        </w:rPr>
        <w:t>4.1.13. соблюдать Кодекс этики и служебного поведения муниципальных служащих органов местного самоуправления Верхнекугенерского сельского поселения;</w:t>
      </w:r>
    </w:p>
    <w:p w:rsidR="001C5AE5" w:rsidRDefault="001C5AE5" w:rsidP="001C5AE5">
      <w:pPr>
        <w:ind w:firstLine="720"/>
        <w:jc w:val="both"/>
        <w:rPr>
          <w:sz w:val="26"/>
          <w:szCs w:val="26"/>
        </w:rPr>
      </w:pPr>
      <w:r>
        <w:rPr>
          <w:sz w:val="26"/>
          <w:szCs w:val="26"/>
        </w:rPr>
        <w:t>4.1.14. представлять в установленном порядке предусмотренные законодательством Российской Федерации сведения о себе и членах своей семьи;</w:t>
      </w:r>
    </w:p>
    <w:p w:rsidR="001C5AE5" w:rsidRDefault="001C5AE5" w:rsidP="001C5AE5">
      <w:pPr>
        <w:autoSpaceDE w:val="0"/>
        <w:ind w:firstLine="720"/>
        <w:jc w:val="both"/>
        <w:rPr>
          <w:sz w:val="26"/>
          <w:szCs w:val="26"/>
        </w:rPr>
      </w:pPr>
      <w:r>
        <w:rPr>
          <w:sz w:val="26"/>
          <w:szCs w:val="26"/>
        </w:rPr>
        <w:t>4.1.15. уведомлять в письменной форме Главу Верхнекугенерского сельского поселения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C5AE5" w:rsidRDefault="001C5AE5" w:rsidP="001C5AE5">
      <w:pPr>
        <w:autoSpaceDE w:val="0"/>
        <w:ind w:firstLine="709"/>
        <w:jc w:val="both"/>
        <w:rPr>
          <w:sz w:val="26"/>
          <w:szCs w:val="26"/>
        </w:rPr>
      </w:pPr>
      <w:r>
        <w:rPr>
          <w:sz w:val="26"/>
          <w:szCs w:val="26"/>
        </w:rPr>
        <w:t xml:space="preserve">4.2. Глава поселения </w:t>
      </w:r>
      <w:proofErr w:type="gramStart"/>
      <w:r>
        <w:rPr>
          <w:sz w:val="26"/>
          <w:szCs w:val="26"/>
        </w:rPr>
        <w:t>обязан</w:t>
      </w:r>
      <w:proofErr w:type="gramEnd"/>
      <w:r>
        <w:rPr>
          <w:sz w:val="26"/>
          <w:szCs w:val="26"/>
        </w:rPr>
        <w:t>:</w:t>
      </w:r>
    </w:p>
    <w:p w:rsidR="001C5AE5" w:rsidRDefault="001C5AE5" w:rsidP="001C5AE5">
      <w:pPr>
        <w:autoSpaceDE w:val="0"/>
        <w:ind w:firstLine="709"/>
        <w:jc w:val="both"/>
        <w:rPr>
          <w:sz w:val="26"/>
          <w:szCs w:val="26"/>
        </w:rPr>
      </w:pPr>
      <w:r>
        <w:rPr>
          <w:sz w:val="26"/>
          <w:szCs w:val="26"/>
        </w:rPr>
        <w:t>4.2.1.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1C5AE5" w:rsidRDefault="001C5AE5" w:rsidP="001C5AE5">
      <w:pPr>
        <w:autoSpaceDE w:val="0"/>
        <w:ind w:firstLine="709"/>
        <w:jc w:val="both"/>
        <w:rPr>
          <w:b/>
          <w:bCs/>
          <w:sz w:val="26"/>
          <w:szCs w:val="26"/>
        </w:rPr>
      </w:pPr>
      <w:r>
        <w:rPr>
          <w:sz w:val="26"/>
          <w:szCs w:val="26"/>
        </w:rPr>
        <w:t>4.2.2. обеспечить главе администрации условия труда, необходимые для эффективной работы.</w:t>
      </w:r>
    </w:p>
    <w:p w:rsidR="001C5AE5" w:rsidRDefault="001C5AE5" w:rsidP="001C5AE5">
      <w:pPr>
        <w:autoSpaceDE w:val="0"/>
        <w:jc w:val="center"/>
        <w:rPr>
          <w:sz w:val="26"/>
          <w:szCs w:val="26"/>
        </w:rPr>
      </w:pPr>
      <w:r>
        <w:rPr>
          <w:b/>
          <w:bCs/>
          <w:sz w:val="26"/>
          <w:szCs w:val="26"/>
        </w:rPr>
        <w:t>5. Оплата труда и социальные гарантии главы администрации</w:t>
      </w:r>
    </w:p>
    <w:p w:rsidR="001C5AE5" w:rsidRDefault="001C5AE5" w:rsidP="001C5AE5">
      <w:pPr>
        <w:autoSpaceDE w:val="0"/>
        <w:ind w:firstLine="709"/>
        <w:jc w:val="both"/>
        <w:rPr>
          <w:sz w:val="26"/>
          <w:szCs w:val="26"/>
        </w:rPr>
      </w:pPr>
      <w:r>
        <w:rPr>
          <w:sz w:val="26"/>
          <w:szCs w:val="26"/>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1C5AE5" w:rsidRDefault="001C5AE5" w:rsidP="001C5AE5">
      <w:pPr>
        <w:autoSpaceDE w:val="0"/>
        <w:ind w:firstLine="709"/>
        <w:jc w:val="both"/>
        <w:rPr>
          <w:sz w:val="26"/>
          <w:szCs w:val="26"/>
        </w:rPr>
      </w:pPr>
      <w:r>
        <w:rPr>
          <w:sz w:val="26"/>
          <w:szCs w:val="26"/>
        </w:rPr>
        <w:t>5.2. Должностной оклад главы администрации устанавливается решением Собрания депутатов Верхнекугенерского сельского поселения. Индексация должностного оклада главы администрации производится принятием решения Собрания депутатов Верхнекугенерского сельского поселения.</w:t>
      </w:r>
    </w:p>
    <w:p w:rsidR="001C5AE5" w:rsidRDefault="001C5AE5" w:rsidP="001C5AE5">
      <w:pPr>
        <w:autoSpaceDE w:val="0"/>
        <w:ind w:firstLine="709"/>
        <w:jc w:val="both"/>
        <w:rPr>
          <w:sz w:val="26"/>
          <w:szCs w:val="26"/>
        </w:rPr>
      </w:pPr>
      <w:r>
        <w:rPr>
          <w:sz w:val="26"/>
          <w:szCs w:val="26"/>
        </w:rPr>
        <w:t xml:space="preserve">5.3. </w:t>
      </w:r>
      <w:r>
        <w:rPr>
          <w:rFonts w:eastAsia="Arial"/>
          <w:sz w:val="26"/>
          <w:szCs w:val="26"/>
        </w:rPr>
        <w:t>Денежное</w:t>
      </w:r>
      <w:r>
        <w:rPr>
          <w:sz w:val="26"/>
          <w:szCs w:val="26"/>
        </w:rPr>
        <w:t xml:space="preserve">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1C5AE5" w:rsidRDefault="001C5AE5" w:rsidP="001C5AE5">
      <w:pPr>
        <w:autoSpaceDE w:val="0"/>
        <w:ind w:firstLine="709"/>
        <w:jc w:val="both"/>
        <w:rPr>
          <w:sz w:val="26"/>
          <w:szCs w:val="26"/>
        </w:rPr>
      </w:pPr>
      <w:r>
        <w:rPr>
          <w:sz w:val="26"/>
          <w:szCs w:val="26"/>
        </w:rPr>
        <w:lastRenderedPageBreak/>
        <w:t xml:space="preserve">5.4. Главе администрации _____________________________ </w:t>
      </w:r>
    </w:p>
    <w:p w:rsidR="001C5AE5" w:rsidRDefault="001C5AE5" w:rsidP="001C5AE5">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                                  (Ф.И.О.)</w:t>
      </w:r>
    </w:p>
    <w:p w:rsidR="001C5AE5" w:rsidRDefault="001C5AE5" w:rsidP="001C5AE5">
      <w:pPr>
        <w:pStyle w:val="ConsPlusNonformat"/>
        <w:widowControl/>
        <w:jc w:val="both"/>
        <w:rPr>
          <w:rFonts w:cs="Times New Roman"/>
          <w:sz w:val="26"/>
          <w:szCs w:val="26"/>
        </w:rPr>
      </w:pPr>
      <w:r>
        <w:rPr>
          <w:rFonts w:ascii="Times New Roman" w:hAnsi="Times New Roman" w:cs="Times New Roman"/>
          <w:sz w:val="26"/>
          <w:szCs w:val="26"/>
        </w:rPr>
        <w:t>устанавливается ежегодный оплачиваемый отпуск продолжительностью:</w:t>
      </w:r>
    </w:p>
    <w:p w:rsidR="001C5AE5" w:rsidRDefault="001C5AE5" w:rsidP="001C5AE5">
      <w:pPr>
        <w:autoSpaceDE w:val="0"/>
        <w:ind w:firstLine="540"/>
        <w:jc w:val="both"/>
        <w:rPr>
          <w:sz w:val="26"/>
          <w:szCs w:val="26"/>
        </w:rPr>
      </w:pPr>
      <w:proofErr w:type="gramStart"/>
      <w:r>
        <w:rPr>
          <w:sz w:val="26"/>
          <w:szCs w:val="26"/>
        </w:rPr>
        <w:t>основной</w:t>
      </w:r>
      <w:proofErr w:type="gramEnd"/>
      <w:r>
        <w:rPr>
          <w:sz w:val="26"/>
          <w:szCs w:val="26"/>
        </w:rPr>
        <w:t xml:space="preserve"> – 3__ календарных дней;</w:t>
      </w:r>
    </w:p>
    <w:p w:rsidR="001C5AE5" w:rsidRDefault="001C5AE5" w:rsidP="001C5AE5">
      <w:pPr>
        <w:autoSpaceDE w:val="0"/>
        <w:ind w:firstLine="540"/>
        <w:jc w:val="both"/>
        <w:rPr>
          <w:sz w:val="26"/>
          <w:szCs w:val="26"/>
        </w:rPr>
      </w:pPr>
      <w:proofErr w:type="gramStart"/>
      <w:r>
        <w:rPr>
          <w:sz w:val="26"/>
          <w:szCs w:val="26"/>
        </w:rPr>
        <w:t>дополнительный</w:t>
      </w:r>
      <w:proofErr w:type="gramEnd"/>
      <w:r>
        <w:rPr>
          <w:sz w:val="26"/>
          <w:szCs w:val="26"/>
        </w:rPr>
        <w:t xml:space="preserve"> _____ календарных дней.</w:t>
      </w:r>
    </w:p>
    <w:p w:rsidR="001C5AE5" w:rsidRDefault="001C5AE5" w:rsidP="001C5AE5">
      <w:pPr>
        <w:autoSpaceDE w:val="0"/>
        <w:ind w:firstLine="540"/>
        <w:jc w:val="both"/>
        <w:rPr>
          <w:sz w:val="26"/>
          <w:szCs w:val="26"/>
        </w:rPr>
      </w:pPr>
      <w:r>
        <w:rPr>
          <w:sz w:val="26"/>
          <w:szCs w:val="26"/>
        </w:rPr>
        <w:t>5.5. При уходе главы администрации в очередной отпуск ему выплачивается материальная помощь в размере одного оклада месячного денежного содержания.</w:t>
      </w:r>
    </w:p>
    <w:p w:rsidR="001C5AE5" w:rsidRDefault="001C5AE5" w:rsidP="001C5AE5">
      <w:pPr>
        <w:autoSpaceDE w:val="0"/>
        <w:ind w:firstLine="540"/>
        <w:jc w:val="both"/>
        <w:rPr>
          <w:b/>
          <w:bCs/>
          <w:sz w:val="26"/>
          <w:szCs w:val="26"/>
        </w:rPr>
      </w:pPr>
      <w:r>
        <w:rPr>
          <w:sz w:val="26"/>
          <w:szCs w:val="26"/>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двухмесячного денежного содержания </w:t>
      </w:r>
      <w:r>
        <w:rPr>
          <w:rFonts w:eastAsia="Arial"/>
          <w:sz w:val="26"/>
          <w:szCs w:val="26"/>
        </w:rPr>
        <w:t>(при</w:t>
      </w:r>
      <w:r>
        <w:rPr>
          <w:sz w:val="26"/>
          <w:szCs w:val="26"/>
        </w:rPr>
        <w:t xml:space="preserve"> условии замещения им должности главы администрации не менее двух лет)</w:t>
      </w:r>
      <w:r>
        <w:rPr>
          <w:rFonts w:eastAsia="Arial"/>
          <w:sz w:val="26"/>
          <w:szCs w:val="26"/>
        </w:rPr>
        <w:t>.</w:t>
      </w:r>
    </w:p>
    <w:p w:rsidR="001C5AE5" w:rsidRDefault="001C5AE5" w:rsidP="001C5AE5">
      <w:pPr>
        <w:autoSpaceDE w:val="0"/>
        <w:jc w:val="center"/>
        <w:rPr>
          <w:sz w:val="26"/>
          <w:szCs w:val="26"/>
        </w:rPr>
      </w:pPr>
      <w:r>
        <w:rPr>
          <w:b/>
          <w:bCs/>
          <w:sz w:val="26"/>
          <w:szCs w:val="26"/>
        </w:rPr>
        <w:t>6. Ответственность главы администрации</w:t>
      </w:r>
    </w:p>
    <w:p w:rsidR="001C5AE5" w:rsidRDefault="001C5AE5" w:rsidP="001C5AE5">
      <w:pPr>
        <w:autoSpaceDE w:val="0"/>
        <w:ind w:firstLine="709"/>
        <w:jc w:val="both"/>
        <w:rPr>
          <w:sz w:val="26"/>
          <w:szCs w:val="26"/>
        </w:rPr>
      </w:pPr>
      <w:r>
        <w:rPr>
          <w:sz w:val="26"/>
          <w:szCs w:val="26"/>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1C5AE5" w:rsidRDefault="001C5AE5" w:rsidP="001C5AE5">
      <w:pPr>
        <w:autoSpaceDE w:val="0"/>
        <w:ind w:firstLine="709"/>
        <w:jc w:val="both"/>
        <w:rPr>
          <w:b/>
          <w:bCs/>
          <w:sz w:val="26"/>
          <w:szCs w:val="26"/>
        </w:rPr>
      </w:pPr>
      <w:r>
        <w:rPr>
          <w:sz w:val="26"/>
          <w:szCs w:val="26"/>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1C5AE5" w:rsidRDefault="001C5AE5" w:rsidP="001C5AE5">
      <w:pPr>
        <w:autoSpaceDE w:val="0"/>
        <w:ind w:firstLine="709"/>
        <w:jc w:val="center"/>
        <w:rPr>
          <w:sz w:val="26"/>
          <w:szCs w:val="26"/>
        </w:rPr>
      </w:pPr>
      <w:r>
        <w:rPr>
          <w:b/>
          <w:bCs/>
          <w:sz w:val="26"/>
          <w:szCs w:val="26"/>
        </w:rPr>
        <w:t>7. Изменение и расторжение контракта</w:t>
      </w:r>
    </w:p>
    <w:p w:rsidR="001C5AE5" w:rsidRDefault="001C5AE5" w:rsidP="001C5AE5">
      <w:pPr>
        <w:autoSpaceDE w:val="0"/>
        <w:ind w:firstLine="709"/>
        <w:jc w:val="both"/>
        <w:rPr>
          <w:sz w:val="26"/>
          <w:szCs w:val="26"/>
        </w:rPr>
      </w:pPr>
      <w:r>
        <w:rPr>
          <w:sz w:val="26"/>
          <w:szCs w:val="26"/>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1C5AE5" w:rsidRDefault="001C5AE5" w:rsidP="001C5AE5">
      <w:pPr>
        <w:tabs>
          <w:tab w:val="left" w:pos="0"/>
        </w:tabs>
        <w:ind w:firstLine="705"/>
        <w:jc w:val="both"/>
        <w:rPr>
          <w:sz w:val="26"/>
          <w:szCs w:val="26"/>
        </w:rPr>
      </w:pPr>
      <w:r>
        <w:rPr>
          <w:sz w:val="26"/>
          <w:szCs w:val="26"/>
        </w:rPr>
        <w:t xml:space="preserve">7.2. </w:t>
      </w:r>
      <w:proofErr w:type="gramStart"/>
      <w:r>
        <w:rPr>
          <w:sz w:val="26"/>
          <w:szCs w:val="26"/>
        </w:rPr>
        <w:t>Контракт</w:t>
      </w:r>
      <w:proofErr w:type="gramEnd"/>
      <w:r>
        <w:rPr>
          <w:sz w:val="26"/>
          <w:szCs w:val="26"/>
        </w:rPr>
        <w:t xml:space="preserve"> может быть расторгнут по соглашению сторон или в судебном порядке на основании заявления:</w:t>
      </w:r>
    </w:p>
    <w:p w:rsidR="001C5AE5" w:rsidRDefault="001C5AE5" w:rsidP="001C5AE5">
      <w:pPr>
        <w:tabs>
          <w:tab w:val="left" w:pos="0"/>
        </w:tabs>
        <w:ind w:firstLine="705"/>
        <w:jc w:val="both"/>
        <w:rPr>
          <w:sz w:val="26"/>
          <w:szCs w:val="26"/>
        </w:rPr>
      </w:pPr>
      <w:proofErr w:type="gramStart"/>
      <w:r>
        <w:rPr>
          <w:sz w:val="26"/>
          <w:szCs w:val="26"/>
        </w:rPr>
        <w:t>1) Собрания депутатов Верхнекугенерского сельского поселения или председателя Собрания депутатов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proofErr w:type="gramEnd"/>
    </w:p>
    <w:p w:rsidR="001C5AE5" w:rsidRDefault="001C5AE5" w:rsidP="001C5AE5">
      <w:pPr>
        <w:tabs>
          <w:tab w:val="left" w:pos="0"/>
        </w:tabs>
        <w:ind w:firstLine="705"/>
        <w:jc w:val="both"/>
        <w:rPr>
          <w:sz w:val="26"/>
          <w:szCs w:val="26"/>
        </w:rPr>
      </w:pPr>
      <w:proofErr w:type="gramStart"/>
      <w:r>
        <w:rPr>
          <w:sz w:val="26"/>
          <w:szCs w:val="26"/>
        </w:rPr>
        <w:t>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proofErr w:type="gramEnd"/>
    </w:p>
    <w:p w:rsidR="001C5AE5" w:rsidRDefault="001C5AE5" w:rsidP="001C5AE5">
      <w:pPr>
        <w:tabs>
          <w:tab w:val="left" w:pos="0"/>
        </w:tabs>
        <w:autoSpaceDE w:val="0"/>
        <w:ind w:firstLine="705"/>
        <w:jc w:val="both"/>
        <w:rPr>
          <w:b/>
          <w:bCs/>
          <w:sz w:val="26"/>
          <w:szCs w:val="26"/>
        </w:rPr>
      </w:pPr>
      <w:r>
        <w:rPr>
          <w:sz w:val="26"/>
          <w:szCs w:val="26"/>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1C5AE5" w:rsidRDefault="001C5AE5" w:rsidP="001C5AE5">
      <w:pPr>
        <w:autoSpaceDE w:val="0"/>
        <w:jc w:val="center"/>
        <w:rPr>
          <w:sz w:val="26"/>
          <w:szCs w:val="26"/>
        </w:rPr>
      </w:pPr>
      <w:r>
        <w:rPr>
          <w:b/>
          <w:bCs/>
          <w:sz w:val="26"/>
          <w:szCs w:val="26"/>
        </w:rPr>
        <w:t>8. Иные условия</w:t>
      </w:r>
    </w:p>
    <w:p w:rsidR="001C5AE5" w:rsidRDefault="001C5AE5" w:rsidP="001C5AE5">
      <w:pPr>
        <w:autoSpaceDE w:val="0"/>
        <w:ind w:firstLine="709"/>
        <w:jc w:val="both"/>
        <w:rPr>
          <w:sz w:val="26"/>
          <w:szCs w:val="26"/>
        </w:rPr>
      </w:pPr>
      <w:r>
        <w:rPr>
          <w:sz w:val="26"/>
          <w:szCs w:val="26"/>
        </w:rPr>
        <w:t>8.1. Настоящий контракт, составленный в трех экземплярах, подписанный обеими сторонами, вступает в силу со дня его подписания.</w:t>
      </w:r>
    </w:p>
    <w:p w:rsidR="001C5AE5" w:rsidRDefault="001C5AE5" w:rsidP="001C5AE5">
      <w:pPr>
        <w:autoSpaceDE w:val="0"/>
        <w:ind w:firstLine="709"/>
        <w:jc w:val="both"/>
        <w:rPr>
          <w:sz w:val="26"/>
          <w:szCs w:val="26"/>
        </w:rPr>
      </w:pPr>
      <w:r>
        <w:rPr>
          <w:sz w:val="26"/>
          <w:szCs w:val="26"/>
        </w:rPr>
        <w:lastRenderedPageBreak/>
        <w:t>Все экземпляры имеют одинаковую юридическую силу для обеих сторон.</w:t>
      </w:r>
    </w:p>
    <w:p w:rsidR="001C5AE5" w:rsidRDefault="001C5AE5" w:rsidP="001C5AE5">
      <w:pPr>
        <w:autoSpaceDE w:val="0"/>
        <w:ind w:firstLine="709"/>
        <w:jc w:val="both"/>
        <w:rPr>
          <w:sz w:val="26"/>
          <w:szCs w:val="26"/>
        </w:rPr>
      </w:pPr>
      <w:r>
        <w:rPr>
          <w:sz w:val="26"/>
          <w:szCs w:val="26"/>
        </w:rPr>
        <w:t>По одному экземпляру контракта передается главе муниципального образования и главе администрации муниципального образования, и один экземпляр направляется в отдел кадров администрации муниципального образования.</w:t>
      </w:r>
    </w:p>
    <w:p w:rsidR="001C5AE5" w:rsidRDefault="001C5AE5" w:rsidP="001C5AE5">
      <w:pPr>
        <w:autoSpaceDE w:val="0"/>
        <w:ind w:firstLine="709"/>
        <w:jc w:val="both"/>
        <w:rPr>
          <w:b/>
          <w:bCs/>
          <w:sz w:val="26"/>
          <w:szCs w:val="26"/>
        </w:rPr>
      </w:pPr>
      <w:r>
        <w:rPr>
          <w:sz w:val="26"/>
          <w:szCs w:val="26"/>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1C5AE5" w:rsidRDefault="001C5AE5" w:rsidP="001C5AE5">
      <w:pPr>
        <w:autoSpaceDE w:val="0"/>
        <w:jc w:val="center"/>
        <w:rPr>
          <w:sz w:val="26"/>
          <w:szCs w:val="26"/>
        </w:rPr>
      </w:pPr>
      <w:r>
        <w:rPr>
          <w:b/>
          <w:bCs/>
          <w:sz w:val="26"/>
          <w:szCs w:val="26"/>
        </w:rPr>
        <w:t>Подписи сторон:</w:t>
      </w:r>
    </w:p>
    <w:p w:rsidR="001C5AE5" w:rsidRDefault="001C5AE5" w:rsidP="001C5AE5">
      <w:pPr>
        <w:autoSpaceDE w:val="0"/>
        <w:jc w:val="center"/>
        <w:rPr>
          <w:sz w:val="26"/>
          <w:szCs w:val="26"/>
        </w:rPr>
      </w:pPr>
    </w:p>
    <w:p w:rsidR="001C5AE5" w:rsidRDefault="001C5AE5" w:rsidP="001C5AE5">
      <w:pPr>
        <w:pStyle w:val="ConsPlusNonformat"/>
        <w:widowControl/>
      </w:pPr>
      <w:r>
        <w:rPr>
          <w:rFonts w:ascii="Times New Roman" w:hAnsi="Times New Roman" w:cs="Times New Roman"/>
          <w:sz w:val="24"/>
          <w:szCs w:val="24"/>
        </w:rPr>
        <w:t>Глава поселения                                                Глава  администрации</w:t>
      </w:r>
    </w:p>
    <w:p w:rsidR="001C5AE5" w:rsidRDefault="001C5AE5" w:rsidP="001C5AE5">
      <w:pPr>
        <w:pStyle w:val="ConsPlusNonformat"/>
        <w:widowControl/>
        <w:rPr>
          <w:rFonts w:ascii="Times New Roman" w:hAnsi="Times New Roman" w:cs="Times New Roman"/>
        </w:rPr>
      </w:pPr>
      <w:r>
        <w:t>______________________________</w:t>
      </w:r>
      <w:r>
        <w:rPr>
          <w:rFonts w:eastAsia="Courier New"/>
        </w:rPr>
        <w:t xml:space="preserve">         </w:t>
      </w:r>
      <w:r>
        <w:t>_________________________________</w:t>
      </w:r>
    </w:p>
    <w:p w:rsidR="001C5AE5" w:rsidRDefault="001C5AE5" w:rsidP="001C5AE5">
      <w:pPr>
        <w:pStyle w:val="ConsPlusNonformat"/>
        <w:widowControl/>
        <w:rPr>
          <w:rFonts w:ascii="Times New Roman" w:hAnsi="Times New Roman" w:cs="Times New Roman"/>
        </w:rPr>
      </w:pPr>
      <w:r>
        <w:rPr>
          <w:rFonts w:ascii="Times New Roman" w:hAnsi="Times New Roman" w:cs="Times New Roman"/>
        </w:rPr>
        <w:t xml:space="preserve">         (Ф.И.О.)                                                                                                  (Ф.И.О.)</w:t>
      </w:r>
    </w:p>
    <w:p w:rsidR="001C5AE5" w:rsidRDefault="001C5AE5" w:rsidP="001C5AE5">
      <w:pPr>
        <w:pStyle w:val="ConsPlusNonformat"/>
        <w:widowControl/>
        <w:rPr>
          <w:rFonts w:ascii="Times New Roman" w:hAnsi="Times New Roman" w:cs="Times New Roman"/>
        </w:rPr>
      </w:pPr>
      <w:r>
        <w:rPr>
          <w:rFonts w:ascii="Times New Roman" w:hAnsi="Times New Roman" w:cs="Times New Roman"/>
        </w:rPr>
        <w:t xml:space="preserve">                                                                                             Адрес места жительства: __________________</w:t>
      </w:r>
    </w:p>
    <w:p w:rsidR="001C5AE5" w:rsidRDefault="001C5AE5" w:rsidP="001C5AE5">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w:t>
      </w:r>
    </w:p>
    <w:p w:rsidR="001C5AE5" w:rsidRDefault="001C5AE5" w:rsidP="001C5AE5">
      <w:pPr>
        <w:pStyle w:val="ConsPlusNonformat"/>
        <w:widowControl/>
        <w:rPr>
          <w:rFonts w:ascii="Times New Roman" w:hAnsi="Times New Roman" w:cs="Times New Roman"/>
        </w:rPr>
      </w:pPr>
      <w:r>
        <w:rPr>
          <w:rFonts w:ascii="Times New Roman" w:hAnsi="Times New Roman" w:cs="Times New Roman"/>
        </w:rPr>
        <w:t xml:space="preserve">                                                                                           Паспорт: ________________________________</w:t>
      </w:r>
    </w:p>
    <w:p w:rsidR="001C5AE5" w:rsidRDefault="001C5AE5" w:rsidP="001C5AE5">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(серия, номер, дата выдачи,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________________________________________ </w:t>
      </w:r>
      <w:proofErr w:type="gramEnd"/>
    </w:p>
    <w:p w:rsidR="001C5AE5" w:rsidRDefault="001C5AE5" w:rsidP="001C5AE5">
      <w:pPr>
        <w:pStyle w:val="ConsPlusNonformat"/>
        <w:widowControl/>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выдавшего органа)</w:t>
      </w:r>
    </w:p>
    <w:p w:rsidR="001C5AE5" w:rsidRDefault="001C5AE5" w:rsidP="001C5AE5">
      <w:pPr>
        <w:pStyle w:val="ConsPlusNonformat"/>
        <w:widowControl/>
        <w:rPr>
          <w:rFonts w:ascii="Times New Roman" w:hAnsi="Times New Roman" w:cs="Times New Roman"/>
        </w:rPr>
      </w:pPr>
      <w:r>
        <w:rPr>
          <w:rFonts w:ascii="Times New Roman" w:hAnsi="Times New Roman" w:cs="Times New Roman"/>
        </w:rPr>
        <w:t xml:space="preserve">Подпись ___________________________                      </w:t>
      </w:r>
      <w:proofErr w:type="gramStart"/>
      <w:r>
        <w:rPr>
          <w:rFonts w:ascii="Times New Roman" w:hAnsi="Times New Roman" w:cs="Times New Roman"/>
        </w:rPr>
        <w:t>Подпись</w:t>
      </w:r>
      <w:proofErr w:type="gramEnd"/>
      <w:r>
        <w:rPr>
          <w:rFonts w:ascii="Times New Roman" w:hAnsi="Times New Roman" w:cs="Times New Roman"/>
        </w:rPr>
        <w:t xml:space="preserve"> ________________________________</w:t>
      </w:r>
    </w:p>
    <w:p w:rsidR="001C5AE5" w:rsidRDefault="001C5AE5" w:rsidP="001C5AE5">
      <w:pPr>
        <w:pStyle w:val="ConsPlusNonformat"/>
        <w:widowControl/>
        <w:rPr>
          <w:rFonts w:eastAsia="Courier New"/>
        </w:rPr>
      </w:pPr>
      <w:r>
        <w:rPr>
          <w:rFonts w:ascii="Times New Roman" w:hAnsi="Times New Roman" w:cs="Times New Roman"/>
        </w:rPr>
        <w:t xml:space="preserve">"___" ______________ ____ </w:t>
      </w:r>
      <w:proofErr w:type="gramStart"/>
      <w:r>
        <w:rPr>
          <w:rFonts w:ascii="Times New Roman" w:hAnsi="Times New Roman" w:cs="Times New Roman"/>
        </w:rPr>
        <w:t>г</w:t>
      </w:r>
      <w:proofErr w:type="gramEnd"/>
      <w:r>
        <w:rPr>
          <w:rFonts w:ascii="Times New Roman" w:hAnsi="Times New Roman" w:cs="Times New Roman"/>
        </w:rPr>
        <w:t>.                                        "____" ______________ ____ г.</w:t>
      </w:r>
    </w:p>
    <w:p w:rsidR="001C5AE5" w:rsidRDefault="001C5AE5" w:rsidP="001C5AE5">
      <w:pPr>
        <w:pStyle w:val="ConsPlusNonformat"/>
        <w:widowControl/>
        <w:rPr>
          <w:rFonts w:ascii="Times New Roman" w:hAnsi="Times New Roman" w:cs="Times New Roman"/>
          <w:sz w:val="22"/>
          <w:szCs w:val="22"/>
        </w:rPr>
      </w:pPr>
      <w:r>
        <w:rPr>
          <w:rFonts w:eastAsia="Courier New"/>
        </w:rPr>
        <w:t xml:space="preserve">    </w:t>
      </w:r>
      <w:r>
        <w:t>М.П.</w:t>
      </w:r>
    </w:p>
    <w:p w:rsidR="001C5AE5" w:rsidRDefault="001C5AE5" w:rsidP="001C5AE5">
      <w:pPr>
        <w:pStyle w:val="ConsPlusNonformat"/>
        <w:widowControl/>
        <w:ind w:firstLine="709"/>
        <w:jc w:val="both"/>
        <w:rPr>
          <w:rFonts w:ascii="Times New Roman" w:hAnsi="Times New Roman" w:cs="Times New Roman"/>
          <w:sz w:val="22"/>
          <w:szCs w:val="22"/>
        </w:rPr>
      </w:pPr>
    </w:p>
    <w:p w:rsidR="001C5AE5" w:rsidRDefault="001C5AE5" w:rsidP="001C5AE5">
      <w:pPr>
        <w:pStyle w:val="ConsPlusNonformat"/>
        <w:widowControl/>
        <w:ind w:firstLine="709"/>
        <w:jc w:val="both"/>
      </w:pPr>
      <w:r>
        <w:rPr>
          <w:rFonts w:ascii="Times New Roman" w:hAnsi="Times New Roman" w:cs="Times New Roman"/>
          <w:sz w:val="22"/>
          <w:szCs w:val="22"/>
        </w:rPr>
        <w:t>&lt;*&gt;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Законом Республики Марий Эл «О реализации полномочий в области муниципальной службы».</w:t>
      </w:r>
    </w:p>
    <w:p w:rsidR="001C5AE5" w:rsidRPr="001E569D" w:rsidRDefault="001C5AE5" w:rsidP="001C5AE5">
      <w:pPr>
        <w:jc w:val="both"/>
        <w:rPr>
          <w:sz w:val="28"/>
          <w:szCs w:val="28"/>
        </w:rPr>
      </w:pPr>
      <w:r w:rsidRPr="001E569D">
        <w:rPr>
          <w:sz w:val="28"/>
          <w:szCs w:val="28"/>
        </w:rPr>
        <w:t>.</w:t>
      </w:r>
    </w:p>
    <w:p w:rsidR="001C5AE5" w:rsidRPr="001C5AE5" w:rsidRDefault="001C5AE5" w:rsidP="001C5AE5">
      <w:pPr>
        <w:tabs>
          <w:tab w:val="left" w:pos="284"/>
          <w:tab w:val="left" w:pos="993"/>
        </w:tabs>
        <w:ind w:firstLine="851"/>
        <w:jc w:val="both"/>
        <w:rPr>
          <w:color w:val="000000"/>
          <w:sz w:val="24"/>
          <w:szCs w:val="24"/>
        </w:rPr>
      </w:pPr>
    </w:p>
    <w:sectPr w:rsidR="001C5AE5" w:rsidRPr="001C5AE5" w:rsidSect="00FE402D">
      <w:pgSz w:w="11906" w:h="16838" w:code="9"/>
      <w:pgMar w:top="709" w:right="1134"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3639"/>
    <w:multiLevelType w:val="singleLevel"/>
    <w:tmpl w:val="B7689AC4"/>
    <w:lvl w:ilvl="0">
      <w:start w:val="6"/>
      <w:numFmt w:val="bullet"/>
      <w:lvlText w:val="–"/>
      <w:lvlJc w:val="left"/>
      <w:pPr>
        <w:tabs>
          <w:tab w:val="num" w:pos="360"/>
        </w:tabs>
        <w:ind w:left="360" w:hanging="360"/>
      </w:pPr>
      <w:rPr>
        <w:rFonts w:hint="default"/>
      </w:rPr>
    </w:lvl>
  </w:abstractNum>
  <w:abstractNum w:abstractNumId="1">
    <w:nsid w:val="287C530A"/>
    <w:multiLevelType w:val="singleLevel"/>
    <w:tmpl w:val="D736DEA0"/>
    <w:lvl w:ilvl="0">
      <w:start w:val="7"/>
      <w:numFmt w:val="bullet"/>
      <w:lvlText w:val="–"/>
      <w:lvlJc w:val="left"/>
      <w:pPr>
        <w:tabs>
          <w:tab w:val="num" w:pos="360"/>
        </w:tabs>
        <w:ind w:left="360" w:hanging="360"/>
      </w:pPr>
      <w:rPr>
        <w:rFonts w:hint="default"/>
      </w:rPr>
    </w:lvl>
  </w:abstractNum>
  <w:abstractNum w:abstractNumId="2">
    <w:nsid w:val="2A040BB7"/>
    <w:multiLevelType w:val="singleLevel"/>
    <w:tmpl w:val="0419000F"/>
    <w:lvl w:ilvl="0">
      <w:start w:val="1"/>
      <w:numFmt w:val="decimal"/>
      <w:lvlText w:val="%1."/>
      <w:lvlJc w:val="left"/>
      <w:pPr>
        <w:tabs>
          <w:tab w:val="num" w:pos="360"/>
        </w:tabs>
        <w:ind w:left="360" w:hanging="360"/>
      </w:pPr>
    </w:lvl>
  </w:abstractNum>
  <w:abstractNum w:abstractNumId="3">
    <w:nsid w:val="485E0000"/>
    <w:multiLevelType w:val="hybridMultilevel"/>
    <w:tmpl w:val="C5B0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8E339E"/>
    <w:multiLevelType w:val="hybridMultilevel"/>
    <w:tmpl w:val="02D63D98"/>
    <w:lvl w:ilvl="0" w:tplc="0F6AC33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512840DB"/>
    <w:multiLevelType w:val="hybridMultilevel"/>
    <w:tmpl w:val="83946D00"/>
    <w:lvl w:ilvl="0" w:tplc="1FF2F4E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0F0AE3"/>
    <w:multiLevelType w:val="multilevel"/>
    <w:tmpl w:val="E3A26330"/>
    <w:lvl w:ilvl="0">
      <w:start w:val="1"/>
      <w:numFmt w:val="decimal"/>
      <w:lvlText w:val="%1."/>
      <w:lvlJc w:val="left"/>
      <w:pPr>
        <w:ind w:left="884" w:hanging="600"/>
      </w:pPr>
      <w:rPr>
        <w:rFonts w:hint="default"/>
      </w:rPr>
    </w:lvl>
    <w:lvl w:ilvl="1">
      <w:start w:val="1"/>
      <w:numFmt w:val="decimal"/>
      <w:isLgl/>
      <w:lvlText w:val="%1.%2"/>
      <w:lvlJc w:val="left"/>
      <w:pPr>
        <w:ind w:left="1244" w:hanging="360"/>
      </w:pPr>
      <w:rPr>
        <w:rFonts w:ascii="Times New Roman" w:hAnsi="Times New Roman" w:cs="Times New Roman" w:hint="default"/>
        <w:sz w:val="24"/>
      </w:rPr>
    </w:lvl>
    <w:lvl w:ilvl="2">
      <w:start w:val="1"/>
      <w:numFmt w:val="decimal"/>
      <w:isLgl/>
      <w:lvlText w:val="%1.%2.%3"/>
      <w:lvlJc w:val="left"/>
      <w:pPr>
        <w:ind w:left="2204" w:hanging="720"/>
      </w:pPr>
      <w:rPr>
        <w:rFonts w:ascii="Times New Roman" w:hAnsi="Times New Roman" w:cs="Times New Roman" w:hint="default"/>
        <w:sz w:val="24"/>
      </w:rPr>
    </w:lvl>
    <w:lvl w:ilvl="3">
      <w:start w:val="1"/>
      <w:numFmt w:val="decimal"/>
      <w:isLgl/>
      <w:lvlText w:val="%1.%2.%3.%4"/>
      <w:lvlJc w:val="left"/>
      <w:pPr>
        <w:ind w:left="3164" w:hanging="1080"/>
      </w:pPr>
      <w:rPr>
        <w:rFonts w:ascii="Times New Roman" w:hAnsi="Times New Roman" w:cs="Times New Roman" w:hint="default"/>
        <w:sz w:val="24"/>
      </w:rPr>
    </w:lvl>
    <w:lvl w:ilvl="4">
      <w:start w:val="1"/>
      <w:numFmt w:val="decimal"/>
      <w:isLgl/>
      <w:lvlText w:val="%1.%2.%3.%4.%5"/>
      <w:lvlJc w:val="left"/>
      <w:pPr>
        <w:ind w:left="3764" w:hanging="1080"/>
      </w:pPr>
      <w:rPr>
        <w:rFonts w:ascii="Times New Roman" w:hAnsi="Times New Roman" w:cs="Times New Roman" w:hint="default"/>
        <w:sz w:val="24"/>
      </w:rPr>
    </w:lvl>
    <w:lvl w:ilvl="5">
      <w:start w:val="1"/>
      <w:numFmt w:val="decimal"/>
      <w:isLgl/>
      <w:lvlText w:val="%1.%2.%3.%4.%5.%6"/>
      <w:lvlJc w:val="left"/>
      <w:pPr>
        <w:ind w:left="4724" w:hanging="1440"/>
      </w:pPr>
      <w:rPr>
        <w:rFonts w:ascii="Times New Roman" w:hAnsi="Times New Roman" w:cs="Times New Roman" w:hint="default"/>
        <w:sz w:val="24"/>
      </w:rPr>
    </w:lvl>
    <w:lvl w:ilvl="6">
      <w:start w:val="1"/>
      <w:numFmt w:val="decimal"/>
      <w:isLgl/>
      <w:lvlText w:val="%1.%2.%3.%4.%5.%6.%7"/>
      <w:lvlJc w:val="left"/>
      <w:pPr>
        <w:ind w:left="5684" w:hanging="1800"/>
      </w:pPr>
      <w:rPr>
        <w:rFonts w:ascii="Times New Roman" w:hAnsi="Times New Roman" w:cs="Times New Roman" w:hint="default"/>
        <w:sz w:val="24"/>
      </w:rPr>
    </w:lvl>
    <w:lvl w:ilvl="7">
      <w:start w:val="1"/>
      <w:numFmt w:val="decimal"/>
      <w:isLgl/>
      <w:lvlText w:val="%1.%2.%3.%4.%5.%6.%7.%8"/>
      <w:lvlJc w:val="left"/>
      <w:pPr>
        <w:ind w:left="6284" w:hanging="1800"/>
      </w:pPr>
      <w:rPr>
        <w:rFonts w:ascii="Times New Roman" w:hAnsi="Times New Roman" w:cs="Times New Roman" w:hint="default"/>
        <w:sz w:val="24"/>
      </w:rPr>
    </w:lvl>
    <w:lvl w:ilvl="8">
      <w:start w:val="1"/>
      <w:numFmt w:val="decimal"/>
      <w:isLgl/>
      <w:lvlText w:val="%1.%2.%3.%4.%5.%6.%7.%8.%9"/>
      <w:lvlJc w:val="left"/>
      <w:pPr>
        <w:ind w:left="7244" w:hanging="2160"/>
      </w:pPr>
      <w:rPr>
        <w:rFonts w:ascii="Times New Roman" w:hAnsi="Times New Roman" w:cs="Times New Roman" w:hint="default"/>
        <w:sz w:val="24"/>
      </w:rPr>
    </w:lvl>
  </w:abstractNum>
  <w:abstractNum w:abstractNumId="7">
    <w:nsid w:val="60670972"/>
    <w:multiLevelType w:val="singleLevel"/>
    <w:tmpl w:val="3912E772"/>
    <w:lvl w:ilvl="0">
      <w:start w:val="1"/>
      <w:numFmt w:val="bullet"/>
      <w:lvlText w:val="–"/>
      <w:lvlJc w:val="left"/>
      <w:pPr>
        <w:tabs>
          <w:tab w:val="num" w:pos="360"/>
        </w:tabs>
        <w:ind w:left="360" w:hanging="360"/>
      </w:pPr>
      <w:rPr>
        <w:rFonts w:hint="default"/>
      </w:rPr>
    </w:lvl>
  </w:abstractNum>
  <w:abstractNum w:abstractNumId="8">
    <w:nsid w:val="721978C0"/>
    <w:multiLevelType w:val="hybridMultilevel"/>
    <w:tmpl w:val="FFDADDB6"/>
    <w:lvl w:ilvl="0" w:tplc="AF9CA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CA6BED"/>
    <w:multiLevelType w:val="singleLevel"/>
    <w:tmpl w:val="4CAA8E1E"/>
    <w:lvl w:ilvl="0">
      <w:start w:val="1"/>
      <w:numFmt w:val="decimal"/>
      <w:lvlText w:val="%1."/>
      <w:lvlJc w:val="left"/>
      <w:pPr>
        <w:tabs>
          <w:tab w:val="num" w:pos="927"/>
        </w:tabs>
        <w:ind w:left="927" w:hanging="360"/>
      </w:pPr>
      <w:rPr>
        <w:rFonts w:hint="default"/>
      </w:rPr>
    </w:lvl>
  </w:abstractNum>
  <w:num w:numId="1">
    <w:abstractNumId w:val="9"/>
  </w:num>
  <w:num w:numId="2">
    <w:abstractNumId w:val="1"/>
  </w:num>
  <w:num w:numId="3">
    <w:abstractNumId w:val="0"/>
  </w:num>
  <w:num w:numId="4">
    <w:abstractNumId w:val="7"/>
  </w:num>
  <w:num w:numId="5">
    <w:abstractNumId w:val="2"/>
  </w:num>
  <w:num w:numId="6">
    <w:abstractNumId w:val="4"/>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A42D7A"/>
    <w:rsid w:val="00002A97"/>
    <w:rsid w:val="00067EED"/>
    <w:rsid w:val="000728FB"/>
    <w:rsid w:val="00083F33"/>
    <w:rsid w:val="00096F88"/>
    <w:rsid w:val="000A3FF4"/>
    <w:rsid w:val="000B1657"/>
    <w:rsid w:val="000C4634"/>
    <w:rsid w:val="00142A84"/>
    <w:rsid w:val="001525BA"/>
    <w:rsid w:val="00164190"/>
    <w:rsid w:val="001645A3"/>
    <w:rsid w:val="0017347A"/>
    <w:rsid w:val="00175355"/>
    <w:rsid w:val="00192B17"/>
    <w:rsid w:val="001939E5"/>
    <w:rsid w:val="001B10EA"/>
    <w:rsid w:val="001C218B"/>
    <w:rsid w:val="001C5AE5"/>
    <w:rsid w:val="001C66BA"/>
    <w:rsid w:val="001F4135"/>
    <w:rsid w:val="001F4A6B"/>
    <w:rsid w:val="001F5394"/>
    <w:rsid w:val="001F55AB"/>
    <w:rsid w:val="001F59B0"/>
    <w:rsid w:val="001F636D"/>
    <w:rsid w:val="001F7568"/>
    <w:rsid w:val="00215C2F"/>
    <w:rsid w:val="00223FF1"/>
    <w:rsid w:val="00234633"/>
    <w:rsid w:val="00246209"/>
    <w:rsid w:val="002505F6"/>
    <w:rsid w:val="00273EB2"/>
    <w:rsid w:val="00293DFF"/>
    <w:rsid w:val="002A4298"/>
    <w:rsid w:val="002C58F5"/>
    <w:rsid w:val="002D63C3"/>
    <w:rsid w:val="002E1D6D"/>
    <w:rsid w:val="002E6521"/>
    <w:rsid w:val="002F4044"/>
    <w:rsid w:val="0030308F"/>
    <w:rsid w:val="00307A03"/>
    <w:rsid w:val="003131E8"/>
    <w:rsid w:val="00314EF4"/>
    <w:rsid w:val="003502D5"/>
    <w:rsid w:val="00387E92"/>
    <w:rsid w:val="003927AD"/>
    <w:rsid w:val="003B09AF"/>
    <w:rsid w:val="003B5E52"/>
    <w:rsid w:val="003D7D0C"/>
    <w:rsid w:val="003F057C"/>
    <w:rsid w:val="003F0913"/>
    <w:rsid w:val="003F59F0"/>
    <w:rsid w:val="003F79CB"/>
    <w:rsid w:val="0040211B"/>
    <w:rsid w:val="00417FE4"/>
    <w:rsid w:val="00431AB1"/>
    <w:rsid w:val="004339DD"/>
    <w:rsid w:val="0044021D"/>
    <w:rsid w:val="00442335"/>
    <w:rsid w:val="00444B52"/>
    <w:rsid w:val="004477D8"/>
    <w:rsid w:val="00453C0B"/>
    <w:rsid w:val="004578DE"/>
    <w:rsid w:val="00464DCA"/>
    <w:rsid w:val="00482C89"/>
    <w:rsid w:val="004B6161"/>
    <w:rsid w:val="004D27D8"/>
    <w:rsid w:val="004D57BB"/>
    <w:rsid w:val="005161BA"/>
    <w:rsid w:val="00521789"/>
    <w:rsid w:val="00567736"/>
    <w:rsid w:val="00580FB3"/>
    <w:rsid w:val="00582434"/>
    <w:rsid w:val="00587BAC"/>
    <w:rsid w:val="0059741D"/>
    <w:rsid w:val="005A23A7"/>
    <w:rsid w:val="005B16FC"/>
    <w:rsid w:val="005B5748"/>
    <w:rsid w:val="005B7013"/>
    <w:rsid w:val="005B7163"/>
    <w:rsid w:val="006047C4"/>
    <w:rsid w:val="00612C97"/>
    <w:rsid w:val="00617DC6"/>
    <w:rsid w:val="006408C3"/>
    <w:rsid w:val="0064773B"/>
    <w:rsid w:val="00683A09"/>
    <w:rsid w:val="00685BF7"/>
    <w:rsid w:val="006A3DA1"/>
    <w:rsid w:val="006B42C8"/>
    <w:rsid w:val="006C603B"/>
    <w:rsid w:val="006C752D"/>
    <w:rsid w:val="006D39C1"/>
    <w:rsid w:val="006E397F"/>
    <w:rsid w:val="00706E05"/>
    <w:rsid w:val="007250A9"/>
    <w:rsid w:val="00735EBD"/>
    <w:rsid w:val="00744F54"/>
    <w:rsid w:val="0075095E"/>
    <w:rsid w:val="00753655"/>
    <w:rsid w:val="007611B0"/>
    <w:rsid w:val="0076236F"/>
    <w:rsid w:val="007776C9"/>
    <w:rsid w:val="00781E4C"/>
    <w:rsid w:val="00785C8E"/>
    <w:rsid w:val="00786AB2"/>
    <w:rsid w:val="00793511"/>
    <w:rsid w:val="00797C68"/>
    <w:rsid w:val="007E0216"/>
    <w:rsid w:val="007E235E"/>
    <w:rsid w:val="007E4C21"/>
    <w:rsid w:val="007F7040"/>
    <w:rsid w:val="008032F4"/>
    <w:rsid w:val="008063EB"/>
    <w:rsid w:val="00812D71"/>
    <w:rsid w:val="008141B4"/>
    <w:rsid w:val="00823EBB"/>
    <w:rsid w:val="00831860"/>
    <w:rsid w:val="00851FC2"/>
    <w:rsid w:val="00864651"/>
    <w:rsid w:val="0086586F"/>
    <w:rsid w:val="00877045"/>
    <w:rsid w:val="008954BB"/>
    <w:rsid w:val="0089563F"/>
    <w:rsid w:val="008B5A5C"/>
    <w:rsid w:val="008C5634"/>
    <w:rsid w:val="008E69EC"/>
    <w:rsid w:val="008F5596"/>
    <w:rsid w:val="008F6BFB"/>
    <w:rsid w:val="009155F2"/>
    <w:rsid w:val="00920094"/>
    <w:rsid w:val="0094134D"/>
    <w:rsid w:val="0095441E"/>
    <w:rsid w:val="00956999"/>
    <w:rsid w:val="00962A38"/>
    <w:rsid w:val="00980011"/>
    <w:rsid w:val="009832C4"/>
    <w:rsid w:val="009862B8"/>
    <w:rsid w:val="0099230E"/>
    <w:rsid w:val="00993499"/>
    <w:rsid w:val="009943D1"/>
    <w:rsid w:val="009A1FB0"/>
    <w:rsid w:val="009A3429"/>
    <w:rsid w:val="009B0108"/>
    <w:rsid w:val="009B42FA"/>
    <w:rsid w:val="009B4AAA"/>
    <w:rsid w:val="009D33AB"/>
    <w:rsid w:val="009F4051"/>
    <w:rsid w:val="00A016FC"/>
    <w:rsid w:val="00A17414"/>
    <w:rsid w:val="00A17D04"/>
    <w:rsid w:val="00A42D7A"/>
    <w:rsid w:val="00A441FA"/>
    <w:rsid w:val="00AB19D1"/>
    <w:rsid w:val="00AB7181"/>
    <w:rsid w:val="00AC598D"/>
    <w:rsid w:val="00AC7747"/>
    <w:rsid w:val="00AD79AC"/>
    <w:rsid w:val="00AE08C2"/>
    <w:rsid w:val="00AE1C6F"/>
    <w:rsid w:val="00AE7AB1"/>
    <w:rsid w:val="00AF511B"/>
    <w:rsid w:val="00AF6268"/>
    <w:rsid w:val="00B104C2"/>
    <w:rsid w:val="00B1099C"/>
    <w:rsid w:val="00B115C8"/>
    <w:rsid w:val="00B1292C"/>
    <w:rsid w:val="00B21B62"/>
    <w:rsid w:val="00B312E0"/>
    <w:rsid w:val="00B32AFF"/>
    <w:rsid w:val="00B5489F"/>
    <w:rsid w:val="00B705F1"/>
    <w:rsid w:val="00B729C3"/>
    <w:rsid w:val="00B8628E"/>
    <w:rsid w:val="00B91D20"/>
    <w:rsid w:val="00BA26FB"/>
    <w:rsid w:val="00BA2A23"/>
    <w:rsid w:val="00BA7245"/>
    <w:rsid w:val="00BE15DE"/>
    <w:rsid w:val="00BE279D"/>
    <w:rsid w:val="00C1208D"/>
    <w:rsid w:val="00C1744B"/>
    <w:rsid w:val="00C20AD9"/>
    <w:rsid w:val="00C32D15"/>
    <w:rsid w:val="00C34F6B"/>
    <w:rsid w:val="00C40B49"/>
    <w:rsid w:val="00C42DB0"/>
    <w:rsid w:val="00C545DD"/>
    <w:rsid w:val="00C63E4D"/>
    <w:rsid w:val="00C71A42"/>
    <w:rsid w:val="00C761A0"/>
    <w:rsid w:val="00C7757B"/>
    <w:rsid w:val="00C819C3"/>
    <w:rsid w:val="00C82A8C"/>
    <w:rsid w:val="00C84E8E"/>
    <w:rsid w:val="00C92790"/>
    <w:rsid w:val="00C96B72"/>
    <w:rsid w:val="00CA0716"/>
    <w:rsid w:val="00CB1C4B"/>
    <w:rsid w:val="00CB449F"/>
    <w:rsid w:val="00CD2624"/>
    <w:rsid w:val="00CE3D1D"/>
    <w:rsid w:val="00CE763B"/>
    <w:rsid w:val="00D07B9D"/>
    <w:rsid w:val="00D20A7A"/>
    <w:rsid w:val="00D31164"/>
    <w:rsid w:val="00D32A9F"/>
    <w:rsid w:val="00D35FF3"/>
    <w:rsid w:val="00D371E5"/>
    <w:rsid w:val="00D5604D"/>
    <w:rsid w:val="00D67864"/>
    <w:rsid w:val="00D711B4"/>
    <w:rsid w:val="00D90CF6"/>
    <w:rsid w:val="00DA1557"/>
    <w:rsid w:val="00DA380E"/>
    <w:rsid w:val="00DB0C18"/>
    <w:rsid w:val="00DB6A39"/>
    <w:rsid w:val="00DC57BF"/>
    <w:rsid w:val="00DF5DB9"/>
    <w:rsid w:val="00E02A2A"/>
    <w:rsid w:val="00E11932"/>
    <w:rsid w:val="00E140C5"/>
    <w:rsid w:val="00E2040D"/>
    <w:rsid w:val="00E31918"/>
    <w:rsid w:val="00E32383"/>
    <w:rsid w:val="00E374F1"/>
    <w:rsid w:val="00E45D85"/>
    <w:rsid w:val="00E53EBF"/>
    <w:rsid w:val="00E752AE"/>
    <w:rsid w:val="00E971AC"/>
    <w:rsid w:val="00EC1FC2"/>
    <w:rsid w:val="00EC7081"/>
    <w:rsid w:val="00ED17D6"/>
    <w:rsid w:val="00ED7C74"/>
    <w:rsid w:val="00EE17A3"/>
    <w:rsid w:val="00EE6050"/>
    <w:rsid w:val="00EF21A8"/>
    <w:rsid w:val="00F102A4"/>
    <w:rsid w:val="00F2027E"/>
    <w:rsid w:val="00F227EC"/>
    <w:rsid w:val="00F22925"/>
    <w:rsid w:val="00F534B9"/>
    <w:rsid w:val="00F678F5"/>
    <w:rsid w:val="00FA5066"/>
    <w:rsid w:val="00FB10B1"/>
    <w:rsid w:val="00FB3916"/>
    <w:rsid w:val="00FC3339"/>
    <w:rsid w:val="00FD04B6"/>
    <w:rsid w:val="00FE402D"/>
    <w:rsid w:val="00FF5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90"/>
    <w:rPr>
      <w:sz w:val="20"/>
      <w:szCs w:val="20"/>
    </w:rPr>
  </w:style>
  <w:style w:type="paragraph" w:styleId="1">
    <w:name w:val="heading 1"/>
    <w:basedOn w:val="a"/>
    <w:next w:val="a"/>
    <w:link w:val="10"/>
    <w:uiPriority w:val="99"/>
    <w:qFormat/>
    <w:rsid w:val="00C92790"/>
    <w:pPr>
      <w:keepNext/>
      <w:jc w:val="center"/>
      <w:outlineLvl w:val="0"/>
    </w:pPr>
    <w:rPr>
      <w:b/>
      <w:bCs/>
      <w:sz w:val="28"/>
      <w:szCs w:val="28"/>
    </w:rPr>
  </w:style>
  <w:style w:type="paragraph" w:styleId="2">
    <w:name w:val="heading 2"/>
    <w:basedOn w:val="a"/>
    <w:next w:val="a"/>
    <w:link w:val="20"/>
    <w:uiPriority w:val="99"/>
    <w:qFormat/>
    <w:rsid w:val="00C92790"/>
    <w:pPr>
      <w:keepNext/>
      <w:outlineLvl w:val="1"/>
    </w:pPr>
    <w:rPr>
      <w:sz w:val="28"/>
      <w:szCs w:val="28"/>
    </w:rPr>
  </w:style>
  <w:style w:type="paragraph" w:styleId="3">
    <w:name w:val="heading 3"/>
    <w:basedOn w:val="a"/>
    <w:next w:val="a"/>
    <w:link w:val="30"/>
    <w:uiPriority w:val="99"/>
    <w:qFormat/>
    <w:rsid w:val="00C92790"/>
    <w:pPr>
      <w:keepNext/>
      <w:jc w:val="center"/>
      <w:outlineLvl w:val="2"/>
    </w:pPr>
    <w:rPr>
      <w:b/>
      <w:bCs/>
      <w:sz w:val="22"/>
      <w:szCs w:val="22"/>
    </w:rPr>
  </w:style>
  <w:style w:type="paragraph" w:styleId="4">
    <w:name w:val="heading 4"/>
    <w:basedOn w:val="a"/>
    <w:next w:val="a"/>
    <w:link w:val="40"/>
    <w:uiPriority w:val="99"/>
    <w:qFormat/>
    <w:rsid w:val="00C92790"/>
    <w:pPr>
      <w:keepNext/>
      <w:jc w:val="right"/>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CF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53CF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53CF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53CF4"/>
    <w:rPr>
      <w:rFonts w:asciiTheme="minorHAnsi" w:eastAsiaTheme="minorEastAsia" w:hAnsiTheme="minorHAnsi" w:cstheme="minorBidi"/>
      <w:b/>
      <w:bCs/>
      <w:sz w:val="28"/>
      <w:szCs w:val="28"/>
    </w:rPr>
  </w:style>
  <w:style w:type="paragraph" w:styleId="a3">
    <w:name w:val="Body Text Indent"/>
    <w:basedOn w:val="a"/>
    <w:link w:val="a4"/>
    <w:uiPriority w:val="99"/>
    <w:rsid w:val="00C92790"/>
    <w:pPr>
      <w:ind w:firstLine="567"/>
      <w:jc w:val="both"/>
    </w:pPr>
    <w:rPr>
      <w:sz w:val="28"/>
      <w:szCs w:val="28"/>
    </w:rPr>
  </w:style>
  <w:style w:type="character" w:customStyle="1" w:styleId="a4">
    <w:name w:val="Основной текст с отступом Знак"/>
    <w:basedOn w:val="a0"/>
    <w:link w:val="a3"/>
    <w:uiPriority w:val="99"/>
    <w:semiHidden/>
    <w:rsid w:val="00653CF4"/>
    <w:rPr>
      <w:sz w:val="20"/>
      <w:szCs w:val="20"/>
    </w:rPr>
  </w:style>
  <w:style w:type="paragraph" w:styleId="31">
    <w:name w:val="Body Text Indent 3"/>
    <w:basedOn w:val="a"/>
    <w:link w:val="32"/>
    <w:uiPriority w:val="99"/>
    <w:rsid w:val="00C92790"/>
    <w:pPr>
      <w:ind w:firstLine="426"/>
      <w:jc w:val="both"/>
    </w:pPr>
    <w:rPr>
      <w:sz w:val="28"/>
      <w:szCs w:val="28"/>
    </w:rPr>
  </w:style>
  <w:style w:type="character" w:customStyle="1" w:styleId="32">
    <w:name w:val="Основной текст с отступом 3 Знак"/>
    <w:basedOn w:val="a0"/>
    <w:link w:val="31"/>
    <w:uiPriority w:val="99"/>
    <w:semiHidden/>
    <w:rsid w:val="00653CF4"/>
    <w:rPr>
      <w:sz w:val="16"/>
      <w:szCs w:val="16"/>
    </w:rPr>
  </w:style>
  <w:style w:type="paragraph" w:styleId="a5">
    <w:name w:val="Body Text"/>
    <w:basedOn w:val="a"/>
    <w:link w:val="a6"/>
    <w:uiPriority w:val="99"/>
    <w:rsid w:val="00C92790"/>
    <w:pPr>
      <w:jc w:val="both"/>
    </w:pPr>
  </w:style>
  <w:style w:type="character" w:customStyle="1" w:styleId="a6">
    <w:name w:val="Основной текст Знак"/>
    <w:basedOn w:val="a0"/>
    <w:link w:val="a5"/>
    <w:uiPriority w:val="99"/>
    <w:semiHidden/>
    <w:rsid w:val="00653CF4"/>
    <w:rPr>
      <w:sz w:val="20"/>
      <w:szCs w:val="20"/>
    </w:rPr>
  </w:style>
  <w:style w:type="character" w:customStyle="1" w:styleId="a7">
    <w:name w:val="Гипертекстовая ссылка"/>
    <w:basedOn w:val="a0"/>
    <w:uiPriority w:val="99"/>
    <w:rsid w:val="00C92790"/>
    <w:rPr>
      <w:color w:val="008000"/>
      <w:u w:val="single"/>
    </w:rPr>
  </w:style>
  <w:style w:type="paragraph" w:customStyle="1" w:styleId="a8">
    <w:name w:val="Таблицы (моноширинный)"/>
    <w:basedOn w:val="a"/>
    <w:next w:val="a"/>
    <w:uiPriority w:val="99"/>
    <w:rsid w:val="00C92790"/>
    <w:pPr>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92790"/>
    <w:rPr>
      <w:b/>
      <w:bCs/>
      <w:color w:val="000080"/>
      <w:sz w:val="20"/>
      <w:szCs w:val="20"/>
    </w:rPr>
  </w:style>
  <w:style w:type="paragraph" w:styleId="21">
    <w:name w:val="Body Text Indent 2"/>
    <w:basedOn w:val="a"/>
    <w:link w:val="22"/>
    <w:uiPriority w:val="99"/>
    <w:rsid w:val="00C92790"/>
    <w:pPr>
      <w:ind w:firstLine="284"/>
      <w:jc w:val="both"/>
    </w:pPr>
    <w:rPr>
      <w:sz w:val="28"/>
      <w:szCs w:val="28"/>
      <w:u w:val="single"/>
    </w:rPr>
  </w:style>
  <w:style w:type="character" w:customStyle="1" w:styleId="22">
    <w:name w:val="Основной текст с отступом 2 Знак"/>
    <w:basedOn w:val="a0"/>
    <w:link w:val="21"/>
    <w:uiPriority w:val="99"/>
    <w:semiHidden/>
    <w:rsid w:val="00653CF4"/>
    <w:rPr>
      <w:sz w:val="20"/>
      <w:szCs w:val="20"/>
    </w:rPr>
  </w:style>
  <w:style w:type="paragraph" w:styleId="aa">
    <w:name w:val="header"/>
    <w:basedOn w:val="a"/>
    <w:link w:val="ab"/>
    <w:uiPriority w:val="99"/>
    <w:rsid w:val="00A42D7A"/>
    <w:pPr>
      <w:tabs>
        <w:tab w:val="center" w:pos="4536"/>
        <w:tab w:val="right" w:pos="9072"/>
      </w:tabs>
    </w:pPr>
    <w:rPr>
      <w:sz w:val="28"/>
      <w:szCs w:val="28"/>
    </w:rPr>
  </w:style>
  <w:style w:type="character" w:customStyle="1" w:styleId="ab">
    <w:name w:val="Верхний колонтитул Знак"/>
    <w:basedOn w:val="a0"/>
    <w:link w:val="aa"/>
    <w:uiPriority w:val="99"/>
    <w:semiHidden/>
    <w:rsid w:val="00653CF4"/>
    <w:rPr>
      <w:sz w:val="20"/>
      <w:szCs w:val="20"/>
    </w:rPr>
  </w:style>
  <w:style w:type="paragraph" w:styleId="ac">
    <w:name w:val="Balloon Text"/>
    <w:basedOn w:val="a"/>
    <w:link w:val="ad"/>
    <w:uiPriority w:val="99"/>
    <w:semiHidden/>
    <w:rsid w:val="003927AD"/>
    <w:rPr>
      <w:rFonts w:ascii="Tahoma" w:hAnsi="Tahoma" w:cs="Tahoma"/>
      <w:sz w:val="16"/>
      <w:szCs w:val="16"/>
    </w:rPr>
  </w:style>
  <w:style w:type="character" w:customStyle="1" w:styleId="ad">
    <w:name w:val="Текст выноски Знак"/>
    <w:basedOn w:val="a0"/>
    <w:link w:val="ac"/>
    <w:uiPriority w:val="99"/>
    <w:semiHidden/>
    <w:rsid w:val="00653CF4"/>
    <w:rPr>
      <w:sz w:val="0"/>
      <w:szCs w:val="0"/>
    </w:rPr>
  </w:style>
  <w:style w:type="paragraph" w:customStyle="1" w:styleId="ConsPlusNormal">
    <w:name w:val="ConsPlusNormal"/>
    <w:rsid w:val="009B42F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9B42FA"/>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9B42FA"/>
    <w:pPr>
      <w:widowControl w:val="0"/>
      <w:autoSpaceDE w:val="0"/>
      <w:autoSpaceDN w:val="0"/>
      <w:adjustRightInd w:val="0"/>
    </w:pPr>
    <w:rPr>
      <w:rFonts w:ascii="Arial" w:hAnsi="Arial" w:cs="Arial"/>
      <w:b/>
      <w:bCs/>
      <w:sz w:val="20"/>
      <w:szCs w:val="20"/>
    </w:rPr>
  </w:style>
  <w:style w:type="table" w:styleId="ae">
    <w:name w:val="Table Grid"/>
    <w:basedOn w:val="a1"/>
    <w:uiPriority w:val="99"/>
    <w:rsid w:val="00580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uiPriority w:val="99"/>
    <w:rsid w:val="002F4044"/>
    <w:rPr>
      <w:rFonts w:ascii="Verdana" w:hAnsi="Verdana" w:cs="Verdana"/>
      <w:lang w:val="en-US" w:eastAsia="en-US"/>
    </w:rPr>
  </w:style>
  <w:style w:type="character" w:styleId="af0">
    <w:name w:val="Hyperlink"/>
    <w:basedOn w:val="a0"/>
    <w:uiPriority w:val="99"/>
    <w:rsid w:val="006E397F"/>
    <w:rPr>
      <w:color w:val="0000FF"/>
      <w:u w:val="single"/>
    </w:rPr>
  </w:style>
  <w:style w:type="paragraph" w:styleId="af1">
    <w:name w:val="List Paragraph"/>
    <w:basedOn w:val="a"/>
    <w:link w:val="af2"/>
    <w:uiPriority w:val="34"/>
    <w:qFormat/>
    <w:rsid w:val="00175355"/>
    <w:pPr>
      <w:ind w:left="720"/>
      <w:contextualSpacing/>
    </w:pPr>
  </w:style>
  <w:style w:type="paragraph" w:styleId="af3">
    <w:name w:val="Normal (Web)"/>
    <w:basedOn w:val="a"/>
    <w:rsid w:val="001C5AE5"/>
    <w:pPr>
      <w:spacing w:before="100" w:beforeAutospacing="1" w:after="100" w:afterAutospacing="1"/>
    </w:pPr>
    <w:rPr>
      <w:rFonts w:ascii="Arial Unicode MS" w:eastAsia="Arial Unicode MS" w:hAnsi="Arial Unicode MS" w:cs="Arial Unicode MS"/>
      <w:sz w:val="24"/>
      <w:szCs w:val="24"/>
    </w:rPr>
  </w:style>
  <w:style w:type="character" w:customStyle="1" w:styleId="af2">
    <w:name w:val="Абзац списка Знак"/>
    <w:link w:val="af1"/>
    <w:uiPriority w:val="34"/>
    <w:locked/>
    <w:rsid w:val="001C5AE5"/>
    <w:rPr>
      <w:sz w:val="20"/>
      <w:szCs w:val="20"/>
    </w:rPr>
  </w:style>
  <w:style w:type="paragraph" w:customStyle="1" w:styleId="af4">
    <w:name w:val="Содержимое таблицы"/>
    <w:basedOn w:val="a"/>
    <w:rsid w:val="001C5AE5"/>
    <w:pPr>
      <w:suppressLineNumbers/>
      <w:suppressAutoHyphens/>
    </w:pPr>
    <w:rPr>
      <w:rFonts w:cs="Georgia"/>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90"/>
    <w:rPr>
      <w:sz w:val="20"/>
      <w:szCs w:val="20"/>
    </w:rPr>
  </w:style>
  <w:style w:type="paragraph" w:styleId="1">
    <w:name w:val="heading 1"/>
    <w:basedOn w:val="a"/>
    <w:next w:val="a"/>
    <w:link w:val="10"/>
    <w:uiPriority w:val="99"/>
    <w:qFormat/>
    <w:rsid w:val="00C92790"/>
    <w:pPr>
      <w:keepNext/>
      <w:jc w:val="center"/>
      <w:outlineLvl w:val="0"/>
    </w:pPr>
    <w:rPr>
      <w:b/>
      <w:bCs/>
      <w:sz w:val="28"/>
      <w:szCs w:val="28"/>
    </w:rPr>
  </w:style>
  <w:style w:type="paragraph" w:styleId="2">
    <w:name w:val="heading 2"/>
    <w:basedOn w:val="a"/>
    <w:next w:val="a"/>
    <w:link w:val="20"/>
    <w:uiPriority w:val="99"/>
    <w:qFormat/>
    <w:rsid w:val="00C92790"/>
    <w:pPr>
      <w:keepNext/>
      <w:outlineLvl w:val="1"/>
    </w:pPr>
    <w:rPr>
      <w:sz w:val="28"/>
      <w:szCs w:val="28"/>
    </w:rPr>
  </w:style>
  <w:style w:type="paragraph" w:styleId="3">
    <w:name w:val="heading 3"/>
    <w:basedOn w:val="a"/>
    <w:next w:val="a"/>
    <w:link w:val="30"/>
    <w:uiPriority w:val="99"/>
    <w:qFormat/>
    <w:rsid w:val="00C92790"/>
    <w:pPr>
      <w:keepNext/>
      <w:jc w:val="center"/>
      <w:outlineLvl w:val="2"/>
    </w:pPr>
    <w:rPr>
      <w:b/>
      <w:bCs/>
      <w:sz w:val="22"/>
      <w:szCs w:val="22"/>
    </w:rPr>
  </w:style>
  <w:style w:type="paragraph" w:styleId="4">
    <w:name w:val="heading 4"/>
    <w:basedOn w:val="a"/>
    <w:next w:val="a"/>
    <w:link w:val="40"/>
    <w:uiPriority w:val="99"/>
    <w:qFormat/>
    <w:rsid w:val="00C92790"/>
    <w:pPr>
      <w:keepNext/>
      <w:jc w:val="right"/>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CF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53CF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53CF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53CF4"/>
    <w:rPr>
      <w:rFonts w:asciiTheme="minorHAnsi" w:eastAsiaTheme="minorEastAsia" w:hAnsiTheme="minorHAnsi" w:cstheme="minorBidi"/>
      <w:b/>
      <w:bCs/>
      <w:sz w:val="28"/>
      <w:szCs w:val="28"/>
    </w:rPr>
  </w:style>
  <w:style w:type="paragraph" w:styleId="a3">
    <w:name w:val="Body Text Indent"/>
    <w:basedOn w:val="a"/>
    <w:link w:val="a4"/>
    <w:uiPriority w:val="99"/>
    <w:rsid w:val="00C92790"/>
    <w:pPr>
      <w:ind w:firstLine="567"/>
      <w:jc w:val="both"/>
    </w:pPr>
    <w:rPr>
      <w:sz w:val="28"/>
      <w:szCs w:val="28"/>
    </w:rPr>
  </w:style>
  <w:style w:type="character" w:customStyle="1" w:styleId="a4">
    <w:name w:val="Основной текст с отступом Знак"/>
    <w:basedOn w:val="a0"/>
    <w:link w:val="a3"/>
    <w:uiPriority w:val="99"/>
    <w:semiHidden/>
    <w:rsid w:val="00653CF4"/>
    <w:rPr>
      <w:sz w:val="20"/>
      <w:szCs w:val="20"/>
    </w:rPr>
  </w:style>
  <w:style w:type="paragraph" w:styleId="31">
    <w:name w:val="Body Text Indent 3"/>
    <w:basedOn w:val="a"/>
    <w:link w:val="32"/>
    <w:uiPriority w:val="99"/>
    <w:rsid w:val="00C92790"/>
    <w:pPr>
      <w:ind w:firstLine="426"/>
      <w:jc w:val="both"/>
    </w:pPr>
    <w:rPr>
      <w:sz w:val="28"/>
      <w:szCs w:val="28"/>
    </w:rPr>
  </w:style>
  <w:style w:type="character" w:customStyle="1" w:styleId="32">
    <w:name w:val="Основной текст с отступом 3 Знак"/>
    <w:basedOn w:val="a0"/>
    <w:link w:val="31"/>
    <w:uiPriority w:val="99"/>
    <w:semiHidden/>
    <w:rsid w:val="00653CF4"/>
    <w:rPr>
      <w:sz w:val="16"/>
      <w:szCs w:val="16"/>
    </w:rPr>
  </w:style>
  <w:style w:type="paragraph" w:styleId="a5">
    <w:name w:val="Body Text"/>
    <w:basedOn w:val="a"/>
    <w:link w:val="a6"/>
    <w:uiPriority w:val="99"/>
    <w:rsid w:val="00C92790"/>
    <w:pPr>
      <w:jc w:val="both"/>
    </w:pPr>
  </w:style>
  <w:style w:type="character" w:customStyle="1" w:styleId="a6">
    <w:name w:val="Основной текст Знак"/>
    <w:basedOn w:val="a0"/>
    <w:link w:val="a5"/>
    <w:uiPriority w:val="99"/>
    <w:semiHidden/>
    <w:rsid w:val="00653CF4"/>
    <w:rPr>
      <w:sz w:val="20"/>
      <w:szCs w:val="20"/>
    </w:rPr>
  </w:style>
  <w:style w:type="character" w:customStyle="1" w:styleId="a7">
    <w:name w:val="Гипертекстовая ссылка"/>
    <w:basedOn w:val="a0"/>
    <w:uiPriority w:val="99"/>
    <w:rsid w:val="00C92790"/>
    <w:rPr>
      <w:color w:val="008000"/>
      <w:u w:val="single"/>
    </w:rPr>
  </w:style>
  <w:style w:type="paragraph" w:customStyle="1" w:styleId="a8">
    <w:name w:val="Таблицы (моноширинный)"/>
    <w:basedOn w:val="a"/>
    <w:next w:val="a"/>
    <w:uiPriority w:val="99"/>
    <w:rsid w:val="00C92790"/>
    <w:pPr>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92790"/>
    <w:rPr>
      <w:b/>
      <w:bCs/>
      <w:color w:val="000080"/>
      <w:sz w:val="20"/>
      <w:szCs w:val="20"/>
    </w:rPr>
  </w:style>
  <w:style w:type="paragraph" w:styleId="21">
    <w:name w:val="Body Text Indent 2"/>
    <w:basedOn w:val="a"/>
    <w:link w:val="22"/>
    <w:uiPriority w:val="99"/>
    <w:rsid w:val="00C92790"/>
    <w:pPr>
      <w:ind w:firstLine="284"/>
      <w:jc w:val="both"/>
    </w:pPr>
    <w:rPr>
      <w:sz w:val="28"/>
      <w:szCs w:val="28"/>
      <w:u w:val="single"/>
    </w:rPr>
  </w:style>
  <w:style w:type="character" w:customStyle="1" w:styleId="22">
    <w:name w:val="Основной текст с отступом 2 Знак"/>
    <w:basedOn w:val="a0"/>
    <w:link w:val="21"/>
    <w:uiPriority w:val="99"/>
    <w:semiHidden/>
    <w:rsid w:val="00653CF4"/>
    <w:rPr>
      <w:sz w:val="20"/>
      <w:szCs w:val="20"/>
    </w:rPr>
  </w:style>
  <w:style w:type="paragraph" w:styleId="aa">
    <w:name w:val="header"/>
    <w:basedOn w:val="a"/>
    <w:link w:val="ab"/>
    <w:uiPriority w:val="99"/>
    <w:rsid w:val="00A42D7A"/>
    <w:pPr>
      <w:tabs>
        <w:tab w:val="center" w:pos="4536"/>
        <w:tab w:val="right" w:pos="9072"/>
      </w:tabs>
    </w:pPr>
    <w:rPr>
      <w:sz w:val="28"/>
      <w:szCs w:val="28"/>
    </w:rPr>
  </w:style>
  <w:style w:type="character" w:customStyle="1" w:styleId="ab">
    <w:name w:val="Верхний колонтитул Знак"/>
    <w:basedOn w:val="a0"/>
    <w:link w:val="aa"/>
    <w:uiPriority w:val="99"/>
    <w:semiHidden/>
    <w:rsid w:val="00653CF4"/>
    <w:rPr>
      <w:sz w:val="20"/>
      <w:szCs w:val="20"/>
    </w:rPr>
  </w:style>
  <w:style w:type="paragraph" w:styleId="ac">
    <w:name w:val="Balloon Text"/>
    <w:basedOn w:val="a"/>
    <w:link w:val="ad"/>
    <w:uiPriority w:val="99"/>
    <w:semiHidden/>
    <w:rsid w:val="003927AD"/>
    <w:rPr>
      <w:rFonts w:ascii="Tahoma" w:hAnsi="Tahoma" w:cs="Tahoma"/>
      <w:sz w:val="16"/>
      <w:szCs w:val="16"/>
    </w:rPr>
  </w:style>
  <w:style w:type="character" w:customStyle="1" w:styleId="ad">
    <w:name w:val="Текст выноски Знак"/>
    <w:basedOn w:val="a0"/>
    <w:link w:val="ac"/>
    <w:uiPriority w:val="99"/>
    <w:semiHidden/>
    <w:rsid w:val="00653CF4"/>
    <w:rPr>
      <w:sz w:val="0"/>
      <w:szCs w:val="0"/>
    </w:rPr>
  </w:style>
  <w:style w:type="paragraph" w:customStyle="1" w:styleId="ConsPlusNormal">
    <w:name w:val="ConsPlusNormal"/>
    <w:rsid w:val="009B42F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B42F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B42FA"/>
    <w:pPr>
      <w:widowControl w:val="0"/>
      <w:autoSpaceDE w:val="0"/>
      <w:autoSpaceDN w:val="0"/>
      <w:adjustRightInd w:val="0"/>
    </w:pPr>
    <w:rPr>
      <w:rFonts w:ascii="Arial" w:hAnsi="Arial" w:cs="Arial"/>
      <w:b/>
      <w:bCs/>
      <w:sz w:val="20"/>
      <w:szCs w:val="20"/>
    </w:rPr>
  </w:style>
  <w:style w:type="table" w:styleId="ae">
    <w:name w:val="Table Grid"/>
    <w:basedOn w:val="a1"/>
    <w:uiPriority w:val="99"/>
    <w:rsid w:val="00580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uiPriority w:val="99"/>
    <w:rsid w:val="002F4044"/>
    <w:rPr>
      <w:rFonts w:ascii="Verdana" w:hAnsi="Verdana" w:cs="Verdana"/>
      <w:lang w:val="en-US" w:eastAsia="en-US"/>
    </w:rPr>
  </w:style>
  <w:style w:type="character" w:styleId="af0">
    <w:name w:val="Hyperlink"/>
    <w:basedOn w:val="a0"/>
    <w:uiPriority w:val="99"/>
    <w:rsid w:val="006E397F"/>
    <w:rPr>
      <w:color w:val="0000FF"/>
      <w:u w:val="single"/>
    </w:rPr>
  </w:style>
  <w:style w:type="paragraph" w:styleId="af1">
    <w:name w:val="List Paragraph"/>
    <w:basedOn w:val="a"/>
    <w:uiPriority w:val="34"/>
    <w:qFormat/>
    <w:rsid w:val="001753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main?base=LAW;n=116687;fld=13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zanpa.ru/mintrud-rossii-metodicheskie-rekomendatsii-ot02112015-h2620183/"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4CD7B56307FBC7BF4939848C491FAC9E5E9A2C242D5D4434073238E1E5C598B135w1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bazanpa.ru/mintrud-rossii-metodicheskie-rekomendatsii-ot02112015-h2620183/" TargetMode="External"/><Relationship Id="rId4" Type="http://schemas.openxmlformats.org/officeDocument/2006/relationships/customXml" Target="../customXml/item4.xml"/><Relationship Id="rId9" Type="http://schemas.openxmlformats.org/officeDocument/2006/relationships/hyperlink" Target="http://mari-el.gov.ru/sernu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замещение должности главы администрации Верхнекугенерского сельского поселения. Предполагаемая дата проведения: 29 октября 2019 года в 14:00.</_x041e__x043f__x0438__x0441__x0430__x043d__x0438__x0435_>
    <_dlc_DocId xmlns="57504d04-691e-4fc4-8f09-4f19fdbe90f6">XXJ7TYMEEKJ2-1615-130</_dlc_DocId>
    <_dlc_DocIdUrl xmlns="57504d04-691e-4fc4-8f09-4f19fdbe90f6">
      <Url>https://vip.gov.mari.ru/sernur/_layouts/DocIdRedir.aspx?ID=XXJ7TYMEEKJ2-1615-130</Url>
      <Description>XXJ7TYMEEKJ2-1615-130</Description>
    </_dlc_DocIdUrl>
    <_x041f__x0430__x043f__x043a__x0430_ xmlns="57f69304-77fc-4efb-9818-bf56791297d9">2019 год</_x041f__x0430__x043f__x043a__x043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2A0085B2D2DBF42B0F4AC267558DCF1" ma:contentTypeVersion="2" ma:contentTypeDescription="Создание документа." ma:contentTypeScope="" ma:versionID="83047084669f2bc7e47eebb28391bd8c">
  <xsd:schema xmlns:xsd="http://www.w3.org/2001/XMLSchema" xmlns:xs="http://www.w3.org/2001/XMLSchema" xmlns:p="http://schemas.microsoft.com/office/2006/metadata/properties" xmlns:ns2="57504d04-691e-4fc4-8f09-4f19fdbe90f6" xmlns:ns3="6d7c22ec-c6a4-4777-88aa-bc3c76ac660e" xmlns:ns4="57f69304-77fc-4efb-9818-bf56791297d9" targetNamespace="http://schemas.microsoft.com/office/2006/metadata/properties" ma:root="true" ma:fieldsID="aabef4e80014ffa8e8a66ce417449ae1" ns2:_="" ns3:_="" ns4:_="">
    <xsd:import namespace="57504d04-691e-4fc4-8f09-4f19fdbe90f6"/>
    <xsd:import namespace="6d7c22ec-c6a4-4777-88aa-bc3c76ac660e"/>
    <xsd:import namespace="57f69304-77fc-4efb-9818-bf56791297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f69304-77fc-4efb-9818-bf56791297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E8D10-B29F-4BBA-B59B-0E39B831E8F0}"/>
</file>

<file path=customXml/itemProps2.xml><?xml version="1.0" encoding="utf-8"?>
<ds:datastoreItem xmlns:ds="http://schemas.openxmlformats.org/officeDocument/2006/customXml" ds:itemID="{EFF6D514-158F-492C-992F-898686E35B58}"/>
</file>

<file path=customXml/itemProps3.xml><?xml version="1.0" encoding="utf-8"?>
<ds:datastoreItem xmlns:ds="http://schemas.openxmlformats.org/officeDocument/2006/customXml" ds:itemID="{BD2ED194-F7B3-41E2-BD83-F114EFD50FCA}"/>
</file>

<file path=customXml/itemProps4.xml><?xml version="1.0" encoding="utf-8"?>
<ds:datastoreItem xmlns:ds="http://schemas.openxmlformats.org/officeDocument/2006/customXml" ds:itemID="{4ED27BFD-B5FA-4497-8DB3-9360261D51D9}"/>
</file>

<file path=docProps/app.xml><?xml version="1.0" encoding="utf-8"?>
<Properties xmlns="http://schemas.openxmlformats.org/officeDocument/2006/extended-properties" xmlns:vt="http://schemas.openxmlformats.org/officeDocument/2006/docPropsVTypes">
  <Template>Normal</Template>
  <TotalTime>129</TotalTime>
  <Pages>15</Pages>
  <Words>5707</Words>
  <Characters>32532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О конкурсе на замещение должностей муниципальной службы.</vt:lpstr>
    </vt:vector>
  </TitlesOfParts>
  <Company>SPecialiST RePack</Company>
  <LinksUpToDate>false</LinksUpToDate>
  <CharactersWithSpaces>38163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конкурсе</dc:title>
  <dc:creator>Берестов</dc:creator>
  <cp:lastModifiedBy>Почта</cp:lastModifiedBy>
  <cp:revision>8</cp:revision>
  <cp:lastPrinted>2019-09-25T07:59:00Z</cp:lastPrinted>
  <dcterms:created xsi:type="dcterms:W3CDTF">2019-09-25T07:15:00Z</dcterms:created>
  <dcterms:modified xsi:type="dcterms:W3CDTF">2019-09-26T11:45:00Z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0x01010092A0085B2D2DBF42B0F4AC267558DCF1</vt:lpwstr>
  </property>
  <property fmtid="{D5CDD505-2E9C-101B-9397-08002B2CF9AE}" pid="3" name="_dlc_DocIdItemGuid">
    <vt:lpwstr>67ccad78-5336-468e-9cc6-7b739729ded9</vt:lpwstr>
  </property>
</Properties>
</file>