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AA14B7" w:rsidRDefault="00AA14B7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AA14B7" w:rsidRDefault="00AA14B7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063609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063609">
        <w:rPr>
          <w:rFonts w:ascii="Times New Roman" w:hAnsi="Times New Roman"/>
          <w:szCs w:val="28"/>
          <w:lang w:val="ru-RU"/>
        </w:rPr>
        <w:t>от</w:t>
      </w:r>
      <w:r w:rsidR="00063609" w:rsidRPr="00063609">
        <w:rPr>
          <w:rFonts w:ascii="Times New Roman" w:hAnsi="Times New Roman"/>
          <w:szCs w:val="28"/>
          <w:lang w:val="ru-RU"/>
        </w:rPr>
        <w:t xml:space="preserve"> 5</w:t>
      </w:r>
      <w:r w:rsidRPr="00063609">
        <w:rPr>
          <w:rFonts w:ascii="Times New Roman" w:hAnsi="Times New Roman"/>
          <w:szCs w:val="28"/>
          <w:lang w:val="ru-RU"/>
        </w:rPr>
        <w:t xml:space="preserve"> </w:t>
      </w:r>
      <w:r w:rsidR="002B3649" w:rsidRPr="00063609">
        <w:rPr>
          <w:rFonts w:ascii="Times New Roman" w:hAnsi="Times New Roman"/>
          <w:szCs w:val="28"/>
          <w:lang w:val="ru-RU"/>
        </w:rPr>
        <w:t>ию</w:t>
      </w:r>
      <w:r w:rsidR="000D0542" w:rsidRPr="00063609">
        <w:rPr>
          <w:rFonts w:ascii="Times New Roman" w:hAnsi="Times New Roman"/>
          <w:szCs w:val="28"/>
          <w:lang w:val="ru-RU"/>
        </w:rPr>
        <w:t>л</w:t>
      </w:r>
      <w:r w:rsidR="002B3649" w:rsidRPr="00063609">
        <w:rPr>
          <w:rFonts w:ascii="Times New Roman" w:hAnsi="Times New Roman"/>
          <w:szCs w:val="28"/>
          <w:lang w:val="ru-RU"/>
        </w:rPr>
        <w:t>я</w:t>
      </w:r>
      <w:r w:rsidRPr="00063609">
        <w:rPr>
          <w:rFonts w:ascii="Times New Roman" w:hAnsi="Times New Roman"/>
          <w:szCs w:val="28"/>
          <w:lang w:val="ru-RU"/>
        </w:rPr>
        <w:t xml:space="preserve"> 20</w:t>
      </w:r>
      <w:r w:rsidR="001445A6" w:rsidRPr="00063609">
        <w:rPr>
          <w:rFonts w:ascii="Times New Roman" w:hAnsi="Times New Roman"/>
          <w:szCs w:val="28"/>
          <w:lang w:val="ru-RU"/>
        </w:rPr>
        <w:t>21</w:t>
      </w:r>
      <w:r w:rsidRPr="00063609">
        <w:rPr>
          <w:rFonts w:ascii="Times New Roman" w:hAnsi="Times New Roman"/>
          <w:szCs w:val="28"/>
          <w:lang w:val="ru-RU"/>
        </w:rPr>
        <w:t xml:space="preserve"> года № </w:t>
      </w:r>
      <w:r w:rsidR="00063609" w:rsidRPr="00063609">
        <w:rPr>
          <w:rFonts w:ascii="Times New Roman" w:hAnsi="Times New Roman"/>
          <w:szCs w:val="28"/>
          <w:lang w:val="ru-RU"/>
        </w:rPr>
        <w:t>306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063609" w:rsidRDefault="00063609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400CE3" w:rsidRDefault="00400CE3" w:rsidP="00400CE3">
      <w:pPr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 назначении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400CE3" w:rsidRPr="000C1026" w:rsidRDefault="00400CE3" w:rsidP="00400CE3">
      <w:pPr>
        <w:jc w:val="center"/>
        <w:rPr>
          <w:szCs w:val="28"/>
          <w:lang w:eastAsia="ar-SA"/>
        </w:rPr>
      </w:pPr>
    </w:p>
    <w:p w:rsidR="00400CE3" w:rsidRPr="000C1026" w:rsidRDefault="00400CE3" w:rsidP="00400CE3">
      <w:pPr>
        <w:jc w:val="center"/>
        <w:rPr>
          <w:szCs w:val="28"/>
          <w:lang w:eastAsia="ar-SA"/>
        </w:rPr>
      </w:pPr>
    </w:p>
    <w:p w:rsidR="00400CE3" w:rsidRDefault="00400CE3" w:rsidP="00400CE3">
      <w:pPr>
        <w:jc w:val="center"/>
        <w:rPr>
          <w:szCs w:val="28"/>
          <w:lang w:eastAsia="ar-SA"/>
        </w:rPr>
      </w:pPr>
    </w:p>
    <w:p w:rsidR="00400CE3" w:rsidRPr="00B95FB3" w:rsidRDefault="00400CE3" w:rsidP="00400CE3">
      <w:pPr>
        <w:pStyle w:val="af3"/>
        <w:jc w:val="both"/>
        <w:rPr>
          <w:rFonts w:hAnsi="Times New Roman"/>
          <w:lang w:eastAsia="ar-SA"/>
        </w:rPr>
      </w:pPr>
      <w:r>
        <w:rPr>
          <w:rFonts w:cs="Georgia"/>
          <w:lang w:eastAsia="ar-SA"/>
        </w:rPr>
        <w:tab/>
      </w:r>
      <w:r w:rsidRPr="00B95FB3">
        <w:rPr>
          <w:rFonts w:hAnsi="Times New Roman"/>
          <w:lang w:eastAsia="ar-SA"/>
        </w:rPr>
        <w:t>Руководствуясь Федеральным законом от 06.11.2003</w:t>
      </w:r>
      <w:r w:rsidR="00F33968">
        <w:rPr>
          <w:rFonts w:hAnsi="Times New Roman"/>
          <w:lang w:eastAsia="ar-SA"/>
        </w:rPr>
        <w:t xml:space="preserve"> </w:t>
      </w:r>
      <w:r w:rsidRPr="00B95FB3">
        <w:rPr>
          <w:rFonts w:hAnsi="Times New Roman"/>
          <w:lang w:eastAsia="ar-SA"/>
        </w:rPr>
        <w:t>г</w:t>
      </w:r>
      <w:r w:rsidR="00F33968">
        <w:rPr>
          <w:rFonts w:hAnsi="Times New Roman"/>
          <w:lang w:eastAsia="ar-SA"/>
        </w:rPr>
        <w:t>.</w:t>
      </w:r>
      <w:r w:rsidRPr="00B95FB3">
        <w:rPr>
          <w:rFonts w:hAnsi="Times New Roman"/>
          <w:lang w:eastAsia="ar-SA"/>
        </w:rPr>
        <w:t xml:space="preserve"> №</w:t>
      </w:r>
      <w:r w:rsidR="00F33968">
        <w:rPr>
          <w:rFonts w:hAnsi="Times New Roman"/>
          <w:lang w:eastAsia="ar-SA"/>
        </w:rPr>
        <w:t xml:space="preserve"> </w:t>
      </w:r>
      <w:r w:rsidRPr="00B95FB3">
        <w:rPr>
          <w:rFonts w:hAnsi="Times New Roman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Pr="00B95FB3">
        <w:rPr>
          <w:rFonts w:hAnsi="Times New Roman"/>
        </w:rPr>
        <w:t>Федеральным законом от 22.11.1995</w:t>
      </w:r>
      <w:r w:rsidR="00F33968">
        <w:rPr>
          <w:rFonts w:hAnsi="Times New Roman"/>
        </w:rPr>
        <w:t xml:space="preserve"> </w:t>
      </w:r>
      <w:r w:rsidRPr="00B95FB3">
        <w:rPr>
          <w:rFonts w:hAnsi="Times New Roman"/>
        </w:rPr>
        <w:t>г</w:t>
      </w:r>
      <w:r w:rsidR="00F33968">
        <w:rPr>
          <w:rFonts w:hAnsi="Times New Roman"/>
        </w:rPr>
        <w:t>.</w:t>
      </w:r>
      <w:r w:rsidRPr="00B95FB3">
        <w:rPr>
          <w:rFonts w:hAnsi="Times New Roman"/>
        </w:rPr>
        <w:t xml:space="preserve"> </w:t>
      </w:r>
      <w:r w:rsidR="00F33968">
        <w:rPr>
          <w:rFonts w:hAnsi="Times New Roman"/>
        </w:rPr>
        <w:t>№</w:t>
      </w:r>
      <w:r w:rsidRPr="00B95FB3">
        <w:rPr>
          <w:rFonts w:hAnsi="Times New Roman"/>
        </w:rPr>
        <w:t xml:space="preserve"> 171-ФЗ </w:t>
      </w:r>
      <w:r>
        <w:rPr>
          <w:rFonts w:hAnsi="Times New Roman"/>
        </w:rPr>
        <w:t>«</w:t>
      </w:r>
      <w:r w:rsidRPr="00B95FB3">
        <w:rPr>
          <w:rFonts w:hAnsi="Times New Roman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hAnsi="Times New Roman"/>
        </w:rPr>
        <w:t>»</w:t>
      </w:r>
      <w:r w:rsidRPr="00B95FB3">
        <w:rPr>
          <w:rFonts w:hAnsi="Times New Roman"/>
        </w:rPr>
        <w:t xml:space="preserve">, </w:t>
      </w:r>
      <w:r w:rsidR="0013317E">
        <w:rPr>
          <w:rFonts w:hAnsi="Times New Roman"/>
        </w:rPr>
        <w:t xml:space="preserve">постановлением администрации </w:t>
      </w:r>
      <w:r w:rsidR="00F33968">
        <w:rPr>
          <w:rFonts w:hAnsi="Times New Roman"/>
          <w:lang w:eastAsia="ar-SA"/>
        </w:rPr>
        <w:t>Сернурского</w:t>
      </w:r>
      <w:r w:rsidR="0013317E">
        <w:rPr>
          <w:rFonts w:hAnsi="Times New Roman"/>
          <w:lang w:eastAsia="ar-SA"/>
        </w:rPr>
        <w:t xml:space="preserve"> муниципального района от </w:t>
      </w:r>
      <w:r w:rsidR="0013317E" w:rsidRPr="0007506B">
        <w:rPr>
          <w:rFonts w:hAnsi="Times New Roman"/>
          <w:lang w:eastAsia="ar-SA"/>
        </w:rPr>
        <w:t>24</w:t>
      </w:r>
      <w:r w:rsidRPr="0007506B">
        <w:rPr>
          <w:rFonts w:hAnsi="Times New Roman"/>
          <w:lang w:eastAsia="ar-SA"/>
        </w:rPr>
        <w:t>.0</w:t>
      </w:r>
      <w:r w:rsidR="0013317E" w:rsidRPr="0007506B">
        <w:rPr>
          <w:rFonts w:hAnsi="Times New Roman"/>
          <w:lang w:eastAsia="ar-SA"/>
        </w:rPr>
        <w:t>6</w:t>
      </w:r>
      <w:r w:rsidRPr="0007506B">
        <w:rPr>
          <w:rFonts w:hAnsi="Times New Roman"/>
          <w:lang w:eastAsia="ar-SA"/>
        </w:rPr>
        <w:t>.2021</w:t>
      </w:r>
      <w:r w:rsidR="00D515E9" w:rsidRPr="0007506B">
        <w:rPr>
          <w:rFonts w:hAnsi="Times New Roman"/>
          <w:lang w:eastAsia="ar-SA"/>
        </w:rPr>
        <w:t xml:space="preserve"> </w:t>
      </w:r>
      <w:r w:rsidRPr="0007506B">
        <w:rPr>
          <w:rFonts w:hAnsi="Times New Roman"/>
          <w:lang w:eastAsia="ar-SA"/>
        </w:rPr>
        <w:t>г</w:t>
      </w:r>
      <w:r w:rsidR="00063609">
        <w:rPr>
          <w:rFonts w:hAnsi="Times New Roman"/>
          <w:lang w:eastAsia="ar-SA"/>
        </w:rPr>
        <w:t>.</w:t>
      </w:r>
      <w:r w:rsidRPr="0007506B">
        <w:rPr>
          <w:rFonts w:hAnsi="Times New Roman"/>
          <w:lang w:eastAsia="ar-SA"/>
        </w:rPr>
        <w:t xml:space="preserve"> № </w:t>
      </w:r>
      <w:r w:rsidR="0013317E" w:rsidRPr="0007506B">
        <w:rPr>
          <w:rFonts w:hAnsi="Times New Roman"/>
          <w:lang w:eastAsia="ar-SA"/>
        </w:rPr>
        <w:t>29</w:t>
      </w:r>
      <w:r w:rsidRPr="0007506B">
        <w:rPr>
          <w:rFonts w:hAnsi="Times New Roman"/>
          <w:lang w:eastAsia="ar-SA"/>
        </w:rPr>
        <w:t>1 «</w:t>
      </w:r>
      <w:r w:rsidRPr="0007506B">
        <w:rPr>
          <w:rFonts w:hAnsi="Times New Roman"/>
        </w:rPr>
        <w:t>Об утверждении По</w:t>
      </w:r>
      <w:r w:rsidR="0007506B" w:rsidRPr="0007506B">
        <w:rPr>
          <w:rFonts w:hAnsi="Times New Roman"/>
        </w:rPr>
        <w:t>рядка</w:t>
      </w:r>
      <w:r w:rsidRPr="0007506B">
        <w:rPr>
          <w:rFonts w:hAnsi="Times New Roman"/>
        </w:rPr>
        <w:t xml:space="preserve"> проведения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B95FB3">
        <w:rPr>
          <w:rFonts w:hAnsi="Times New Roman"/>
        </w:rPr>
        <w:t xml:space="preserve"> </w:t>
      </w:r>
      <w:r w:rsidRPr="00B95FB3">
        <w:rPr>
          <w:rFonts w:hAnsi="Times New Roman"/>
          <w:lang w:eastAsia="ar-SA"/>
        </w:rPr>
        <w:t>в целях выявления общественного мнения по проекту постановления «</w:t>
      </w:r>
      <w:r w:rsidRPr="00B95FB3">
        <w:rPr>
          <w:rFonts w:hAnsi="Times New Roman"/>
        </w:rPr>
        <w:t xml:space="preserve">Об определении границ территорий прилегающих к многоквартирным домам, расположенным на территории </w:t>
      </w:r>
      <w:r w:rsidR="00F33968">
        <w:rPr>
          <w:rFonts w:hAnsi="Times New Roman"/>
        </w:rPr>
        <w:t>Сернурского</w:t>
      </w:r>
      <w:r w:rsidRPr="00B95FB3">
        <w:rPr>
          <w:rFonts w:hAnsi="Times New Roman"/>
        </w:rPr>
        <w:t xml:space="preserve"> муниципального района, на которых не допускается розничная продажа алкогольной продукции объектами общественного питания, администрация </w:t>
      </w:r>
      <w:proofErr w:type="spellStart"/>
      <w:r w:rsidR="00F33968">
        <w:rPr>
          <w:rFonts w:hAnsi="Times New Roman"/>
        </w:rPr>
        <w:t>Сернурского</w:t>
      </w:r>
      <w:proofErr w:type="spellEnd"/>
      <w:r w:rsidRPr="00B95FB3">
        <w:rPr>
          <w:rFonts w:hAnsi="Times New Roman"/>
        </w:rPr>
        <w:t xml:space="preserve"> муниципального района</w:t>
      </w:r>
      <w:r w:rsidR="00063609">
        <w:rPr>
          <w:rFonts w:hAnsi="Times New Roman"/>
        </w:rPr>
        <w:t xml:space="preserve"> </w:t>
      </w:r>
      <w:r w:rsidRPr="00B95FB3">
        <w:rPr>
          <w:rFonts w:hAnsi="Times New Roman"/>
        </w:rPr>
        <w:t>п о с т а н о в л я е т</w:t>
      </w:r>
      <w:r w:rsidRPr="00B95FB3">
        <w:rPr>
          <w:rFonts w:hAnsi="Times New Roman"/>
          <w:lang w:eastAsia="ar-SA"/>
        </w:rPr>
        <w:t>:</w:t>
      </w:r>
    </w:p>
    <w:p w:rsidR="00400CE3" w:rsidRDefault="00400CE3" w:rsidP="00400CE3">
      <w:pPr>
        <w:pStyle w:val="af3"/>
        <w:jc w:val="both"/>
        <w:rPr>
          <w:rFonts w:hAnsi="Times New Roman"/>
        </w:rPr>
      </w:pPr>
      <w:r>
        <w:rPr>
          <w:rFonts w:cs="Georgia"/>
          <w:lang w:eastAsia="ar-SA"/>
        </w:rPr>
        <w:tab/>
      </w:r>
      <w:r w:rsidRPr="0071658B">
        <w:rPr>
          <w:rFonts w:hAnsi="Times New Roman"/>
          <w:lang w:eastAsia="ar-SA"/>
        </w:rPr>
        <w:t xml:space="preserve">1. Провести </w:t>
      </w:r>
      <w:r>
        <w:rPr>
          <w:rFonts w:hAnsi="Times New Roman"/>
        </w:rPr>
        <w:t xml:space="preserve">с </w:t>
      </w:r>
      <w:r w:rsidR="00CF62CD">
        <w:rPr>
          <w:rFonts w:hAnsi="Times New Roman"/>
        </w:rPr>
        <w:t>6</w:t>
      </w:r>
      <w:r w:rsidR="0013317E">
        <w:rPr>
          <w:rFonts w:hAnsi="Times New Roman"/>
        </w:rPr>
        <w:t xml:space="preserve"> ию</w:t>
      </w:r>
      <w:r w:rsidR="000D0542">
        <w:rPr>
          <w:rFonts w:hAnsi="Times New Roman"/>
        </w:rPr>
        <w:t>л</w:t>
      </w:r>
      <w:r w:rsidR="0013317E">
        <w:rPr>
          <w:rFonts w:hAnsi="Times New Roman"/>
        </w:rPr>
        <w:t>я</w:t>
      </w:r>
      <w:r>
        <w:rPr>
          <w:rFonts w:hAnsi="Times New Roman"/>
        </w:rPr>
        <w:t xml:space="preserve"> 2021 года по </w:t>
      </w:r>
      <w:r w:rsidR="000D0542">
        <w:rPr>
          <w:rFonts w:hAnsi="Times New Roman"/>
        </w:rPr>
        <w:t>1</w:t>
      </w:r>
      <w:r w:rsidR="00CF62CD">
        <w:rPr>
          <w:rFonts w:hAnsi="Times New Roman"/>
        </w:rPr>
        <w:t>9</w:t>
      </w:r>
      <w:r w:rsidR="0013317E">
        <w:rPr>
          <w:rFonts w:hAnsi="Times New Roman"/>
        </w:rPr>
        <w:t xml:space="preserve"> июля </w:t>
      </w:r>
      <w:r>
        <w:rPr>
          <w:rFonts w:hAnsi="Times New Roman"/>
        </w:rPr>
        <w:t xml:space="preserve">2021 года </w:t>
      </w:r>
      <w:r w:rsidRPr="0071658B">
        <w:rPr>
          <w:rFonts w:hAnsi="Times New Roman"/>
          <w:lang w:eastAsia="ar-SA"/>
        </w:rPr>
        <w:t xml:space="preserve">общественные обсуждения проекта постановления администрации </w:t>
      </w:r>
      <w:r w:rsidR="00F33968">
        <w:rPr>
          <w:rFonts w:hAnsi="Times New Roman"/>
          <w:lang w:eastAsia="ar-SA"/>
        </w:rPr>
        <w:t>Сернурского</w:t>
      </w:r>
      <w:r w:rsidRPr="0071658B">
        <w:rPr>
          <w:rFonts w:hAnsi="Times New Roman"/>
          <w:lang w:eastAsia="ar-SA"/>
        </w:rPr>
        <w:t xml:space="preserve"> муниципального района </w:t>
      </w:r>
      <w:r>
        <w:rPr>
          <w:rFonts w:hAnsi="Times New Roman"/>
          <w:lang w:eastAsia="ar-SA"/>
        </w:rPr>
        <w:t>«</w:t>
      </w:r>
      <w:r w:rsidRPr="0071658B">
        <w:rPr>
          <w:rFonts w:hAnsi="Times New Roman"/>
        </w:rPr>
        <w:t>Об определении границ территорий</w:t>
      </w:r>
      <w:r w:rsidR="00D515E9">
        <w:rPr>
          <w:rFonts w:hAnsi="Times New Roman"/>
        </w:rPr>
        <w:t>,</w:t>
      </w:r>
      <w:r w:rsidRPr="0071658B">
        <w:rPr>
          <w:rFonts w:hAnsi="Times New Roman"/>
        </w:rPr>
        <w:t xml:space="preserve"> </w:t>
      </w:r>
      <w:r w:rsidRPr="0071658B">
        <w:rPr>
          <w:rFonts w:hAnsi="Times New Roman"/>
        </w:rPr>
        <w:lastRenderedPageBreak/>
        <w:t xml:space="preserve">прилегающих к многоквартирным домам, расположенным на территории </w:t>
      </w:r>
      <w:r w:rsidR="00F33968">
        <w:rPr>
          <w:rFonts w:hAnsi="Times New Roman"/>
        </w:rPr>
        <w:t>Сернурского</w:t>
      </w:r>
      <w:r>
        <w:rPr>
          <w:rFonts w:hAnsi="Times New Roman"/>
        </w:rPr>
        <w:t xml:space="preserve"> </w:t>
      </w:r>
      <w:r w:rsidRPr="0071658B">
        <w:rPr>
          <w:rFonts w:hAnsi="Times New Roman"/>
        </w:rPr>
        <w:t>муниципального района, на которых не допускается розничная</w:t>
      </w:r>
      <w:r>
        <w:rPr>
          <w:rFonts w:hAnsi="Times New Roman"/>
        </w:rPr>
        <w:t xml:space="preserve"> </w:t>
      </w:r>
      <w:r w:rsidRPr="0071658B">
        <w:rPr>
          <w:rFonts w:hAnsi="Times New Roman"/>
        </w:rPr>
        <w:t>продажа алкогольной продукции объектами общественного питания</w:t>
      </w:r>
      <w:r>
        <w:rPr>
          <w:rFonts w:hAnsi="Times New Roman"/>
        </w:rPr>
        <w:t>» (далее – Проект постановления).</w:t>
      </w:r>
    </w:p>
    <w:p w:rsidR="00400CE3" w:rsidRPr="0071658B" w:rsidRDefault="00400CE3" w:rsidP="00400CE3">
      <w:pPr>
        <w:pStyle w:val="af3"/>
        <w:jc w:val="both"/>
        <w:rPr>
          <w:rFonts w:hAnsi="Times New Roman"/>
        </w:rPr>
      </w:pPr>
      <w:r>
        <w:rPr>
          <w:rFonts w:hAnsi="Times New Roman"/>
        </w:rPr>
        <w:tab/>
      </w:r>
      <w:r w:rsidRPr="0071658B">
        <w:rPr>
          <w:rFonts w:hAnsi="Times New Roman"/>
        </w:rPr>
        <w:t xml:space="preserve">2. Определить, что участниками общественных обсуждений могут быть 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индивидуальные предприниматели, интересы которых затрагиваются </w:t>
      </w:r>
      <w:r>
        <w:rPr>
          <w:rFonts w:hAnsi="Times New Roman"/>
        </w:rPr>
        <w:t>П</w:t>
      </w:r>
      <w:r w:rsidRPr="0071658B">
        <w:rPr>
          <w:rFonts w:hAnsi="Times New Roman"/>
        </w:rPr>
        <w:t xml:space="preserve">роектом </w:t>
      </w:r>
      <w:r>
        <w:rPr>
          <w:rFonts w:hAnsi="Times New Roman"/>
        </w:rPr>
        <w:t>постановления</w:t>
      </w:r>
      <w:r w:rsidRPr="0071658B">
        <w:rPr>
          <w:rFonts w:hAnsi="Times New Roman"/>
        </w:rPr>
        <w:t xml:space="preserve">, а также граждане, достигшие возраста 18 лет, проживающие на территории </w:t>
      </w:r>
      <w:r w:rsidR="00F33968">
        <w:rPr>
          <w:rFonts w:hAnsi="Times New Roman"/>
        </w:rPr>
        <w:t>Сернурского</w:t>
      </w:r>
      <w:r w:rsidRPr="0071658B">
        <w:rPr>
          <w:rFonts w:hAnsi="Times New Roman"/>
        </w:rPr>
        <w:t xml:space="preserve"> муниципального района.</w:t>
      </w:r>
    </w:p>
    <w:p w:rsidR="00400CE3" w:rsidRPr="005A27BA" w:rsidRDefault="00400CE3" w:rsidP="005A27BA">
      <w:pPr>
        <w:pStyle w:val="af2"/>
        <w:tabs>
          <w:tab w:val="left" w:pos="990"/>
        </w:tabs>
        <w:ind w:firstLine="709"/>
        <w:jc w:val="both"/>
        <w:rPr>
          <w:color w:val="000000"/>
          <w:sz w:val="28"/>
          <w:szCs w:val="28"/>
        </w:rPr>
      </w:pPr>
      <w:r w:rsidRPr="002319F1">
        <w:rPr>
          <w:sz w:val="28"/>
          <w:szCs w:val="28"/>
        </w:rPr>
        <w:t xml:space="preserve">3. </w:t>
      </w:r>
      <w:r w:rsidRPr="002319F1">
        <w:rPr>
          <w:color w:val="000000"/>
          <w:sz w:val="28"/>
          <w:szCs w:val="28"/>
        </w:rPr>
        <w:t xml:space="preserve">Установить, что предложения и замечания по Проекту постановления </w:t>
      </w:r>
      <w:r w:rsidRPr="002319F1">
        <w:rPr>
          <w:bCs/>
          <w:color w:val="000000"/>
          <w:spacing w:val="-4"/>
          <w:sz w:val="28"/>
          <w:szCs w:val="28"/>
        </w:rPr>
        <w:t>направляются в письменном виде по адресу: 4254</w:t>
      </w:r>
      <w:r w:rsidR="00F33968" w:rsidRPr="002319F1">
        <w:rPr>
          <w:bCs/>
          <w:color w:val="000000"/>
          <w:spacing w:val="-4"/>
          <w:sz w:val="28"/>
          <w:szCs w:val="28"/>
        </w:rPr>
        <w:t>5</w:t>
      </w:r>
      <w:r w:rsidRPr="002319F1">
        <w:rPr>
          <w:bCs/>
          <w:color w:val="000000"/>
          <w:spacing w:val="-4"/>
          <w:sz w:val="28"/>
          <w:szCs w:val="28"/>
        </w:rPr>
        <w:t xml:space="preserve">0, Республика Марий Эл, </w:t>
      </w:r>
      <w:proofErr w:type="spellStart"/>
      <w:r w:rsidRPr="002319F1">
        <w:rPr>
          <w:bCs/>
          <w:color w:val="000000"/>
          <w:spacing w:val="-4"/>
          <w:sz w:val="28"/>
          <w:szCs w:val="28"/>
        </w:rPr>
        <w:t>С</w:t>
      </w:r>
      <w:r w:rsidR="00F33968" w:rsidRPr="002319F1">
        <w:rPr>
          <w:bCs/>
          <w:color w:val="000000"/>
          <w:spacing w:val="-4"/>
          <w:sz w:val="28"/>
          <w:szCs w:val="28"/>
        </w:rPr>
        <w:t>ернурский</w:t>
      </w:r>
      <w:proofErr w:type="spellEnd"/>
      <w:r w:rsidRPr="002319F1">
        <w:rPr>
          <w:bCs/>
          <w:color w:val="000000"/>
          <w:spacing w:val="-4"/>
          <w:sz w:val="28"/>
          <w:szCs w:val="28"/>
        </w:rPr>
        <w:t xml:space="preserve"> район, п. С</w:t>
      </w:r>
      <w:r w:rsidR="00F33968" w:rsidRPr="002319F1">
        <w:rPr>
          <w:bCs/>
          <w:color w:val="000000"/>
          <w:spacing w:val="-4"/>
          <w:sz w:val="28"/>
          <w:szCs w:val="28"/>
        </w:rPr>
        <w:t>ернур</w:t>
      </w:r>
      <w:r w:rsidRPr="002319F1">
        <w:rPr>
          <w:bCs/>
          <w:color w:val="000000"/>
          <w:spacing w:val="-4"/>
          <w:sz w:val="28"/>
          <w:szCs w:val="28"/>
        </w:rPr>
        <w:t>, ул.</w:t>
      </w:r>
      <w:r w:rsidR="00F33968" w:rsidRPr="002319F1">
        <w:rPr>
          <w:bCs/>
          <w:color w:val="000000"/>
          <w:spacing w:val="-4"/>
          <w:sz w:val="28"/>
          <w:szCs w:val="28"/>
        </w:rPr>
        <w:t xml:space="preserve"> Комсомольская</w:t>
      </w:r>
      <w:r w:rsidRPr="002319F1">
        <w:rPr>
          <w:bCs/>
          <w:spacing w:val="-4"/>
          <w:sz w:val="28"/>
          <w:szCs w:val="28"/>
        </w:rPr>
        <w:t xml:space="preserve">, д. </w:t>
      </w:r>
      <w:r w:rsidR="00F33968" w:rsidRPr="002319F1">
        <w:rPr>
          <w:bCs/>
          <w:spacing w:val="-4"/>
          <w:sz w:val="28"/>
          <w:szCs w:val="28"/>
        </w:rPr>
        <w:t>10</w:t>
      </w:r>
      <w:r w:rsidRPr="002319F1">
        <w:rPr>
          <w:bCs/>
          <w:spacing w:val="-4"/>
          <w:sz w:val="28"/>
          <w:szCs w:val="28"/>
        </w:rPr>
        <w:t>,</w:t>
      </w:r>
      <w:r w:rsidR="002319F1" w:rsidRPr="002319F1">
        <w:rPr>
          <w:bCs/>
          <w:spacing w:val="-4"/>
          <w:sz w:val="28"/>
          <w:szCs w:val="28"/>
        </w:rPr>
        <w:t xml:space="preserve"> тел. 8(83633)9-73-75,</w:t>
      </w:r>
      <w:r w:rsidRPr="002319F1">
        <w:rPr>
          <w:bCs/>
          <w:spacing w:val="-4"/>
          <w:sz w:val="28"/>
          <w:szCs w:val="28"/>
        </w:rPr>
        <w:t xml:space="preserve"> или </w:t>
      </w:r>
      <w:r w:rsidRPr="002319F1">
        <w:rPr>
          <w:sz w:val="28"/>
          <w:szCs w:val="28"/>
        </w:rPr>
        <w:t xml:space="preserve">по адресу электронной почты </w:t>
      </w:r>
      <w:proofErr w:type="spellStart"/>
      <w:r w:rsidR="00EC0BB6">
        <w:rPr>
          <w:sz w:val="28"/>
          <w:szCs w:val="28"/>
          <w:lang w:val="en-US"/>
        </w:rPr>
        <w:t>sernur</w:t>
      </w:r>
      <w:proofErr w:type="spellEnd"/>
      <w:r w:rsidR="00EC0BB6">
        <w:rPr>
          <w:sz w:val="28"/>
          <w:szCs w:val="28"/>
        </w:rPr>
        <w:t>12_</w:t>
      </w:r>
      <w:proofErr w:type="spellStart"/>
      <w:r w:rsidR="0007506B">
        <w:rPr>
          <w:sz w:val="28"/>
          <w:szCs w:val="28"/>
          <w:lang w:val="en-US"/>
        </w:rPr>
        <w:t>adm</w:t>
      </w:r>
      <w:proofErr w:type="spellEnd"/>
      <w:r w:rsidR="009B604A">
        <w:fldChar w:fldCharType="begin"/>
      </w:r>
      <w:r w:rsidR="00715450">
        <w:instrText xml:space="preserve"> HYPERLINK "mailto:economsmr@list.ru" </w:instrText>
      </w:r>
      <w:r w:rsidR="009B604A">
        <w:fldChar w:fldCharType="separate"/>
      </w:r>
      <w:r w:rsidR="002319F1" w:rsidRPr="00D515E9">
        <w:rPr>
          <w:rStyle w:val="af1"/>
          <w:bCs/>
          <w:color w:val="auto"/>
          <w:sz w:val="28"/>
          <w:szCs w:val="28"/>
          <w:u w:val="none"/>
        </w:rPr>
        <w:t>@</w:t>
      </w:r>
      <w:r w:rsidR="0007506B">
        <w:rPr>
          <w:rStyle w:val="af1"/>
          <w:bCs/>
          <w:color w:val="auto"/>
          <w:sz w:val="28"/>
          <w:szCs w:val="28"/>
          <w:u w:val="none"/>
          <w:lang w:val="en-US"/>
        </w:rPr>
        <w:t>mail</w:t>
      </w:r>
      <w:r w:rsidR="002319F1" w:rsidRPr="00D515E9">
        <w:rPr>
          <w:rStyle w:val="af1"/>
          <w:bCs/>
          <w:color w:val="auto"/>
          <w:sz w:val="28"/>
          <w:szCs w:val="28"/>
          <w:u w:val="none"/>
        </w:rPr>
        <w:t>.</w:t>
      </w:r>
      <w:proofErr w:type="spellStart"/>
      <w:r w:rsidR="002319F1" w:rsidRPr="00D515E9">
        <w:rPr>
          <w:rStyle w:val="af1"/>
          <w:bCs/>
          <w:color w:val="auto"/>
          <w:sz w:val="28"/>
          <w:szCs w:val="28"/>
          <w:u w:val="none"/>
          <w:lang w:val="en-US"/>
        </w:rPr>
        <w:t>ru</w:t>
      </w:r>
      <w:proofErr w:type="spellEnd"/>
      <w:r w:rsidR="009B604A">
        <w:rPr>
          <w:rStyle w:val="af1"/>
          <w:bCs/>
          <w:color w:val="auto"/>
          <w:sz w:val="28"/>
          <w:szCs w:val="28"/>
          <w:u w:val="none"/>
          <w:lang w:val="en-US"/>
        </w:rPr>
        <w:fldChar w:fldCharType="end"/>
      </w:r>
      <w:r w:rsidR="005A27BA">
        <w:rPr>
          <w:bCs/>
          <w:sz w:val="28"/>
          <w:szCs w:val="28"/>
        </w:rPr>
        <w:t xml:space="preserve"> </w:t>
      </w:r>
      <w:r w:rsidRPr="005A27BA">
        <w:rPr>
          <w:sz w:val="28"/>
          <w:szCs w:val="28"/>
        </w:rPr>
        <w:t xml:space="preserve">в срок с </w:t>
      </w:r>
      <w:r w:rsidR="00CF62CD">
        <w:rPr>
          <w:sz w:val="28"/>
          <w:szCs w:val="28"/>
        </w:rPr>
        <w:t>6</w:t>
      </w:r>
      <w:r w:rsidRPr="005A27BA">
        <w:rPr>
          <w:sz w:val="28"/>
          <w:szCs w:val="28"/>
        </w:rPr>
        <w:t xml:space="preserve"> </w:t>
      </w:r>
      <w:r w:rsidR="00F33968" w:rsidRPr="005A27BA">
        <w:rPr>
          <w:sz w:val="28"/>
          <w:szCs w:val="28"/>
        </w:rPr>
        <w:t>ию</w:t>
      </w:r>
      <w:r w:rsidR="000D0542">
        <w:rPr>
          <w:sz w:val="28"/>
          <w:szCs w:val="28"/>
        </w:rPr>
        <w:t>л</w:t>
      </w:r>
      <w:r w:rsidR="00F33968" w:rsidRPr="005A27BA">
        <w:rPr>
          <w:sz w:val="28"/>
          <w:szCs w:val="28"/>
        </w:rPr>
        <w:t>я</w:t>
      </w:r>
      <w:r w:rsidRPr="005A27BA">
        <w:rPr>
          <w:sz w:val="28"/>
          <w:szCs w:val="28"/>
        </w:rPr>
        <w:t xml:space="preserve"> 2021 года по </w:t>
      </w:r>
      <w:r w:rsidR="00EC0BB6" w:rsidRPr="000D0542">
        <w:rPr>
          <w:sz w:val="28"/>
          <w:szCs w:val="28"/>
        </w:rPr>
        <w:t>1</w:t>
      </w:r>
      <w:r w:rsidR="00CF62CD">
        <w:rPr>
          <w:sz w:val="28"/>
          <w:szCs w:val="28"/>
        </w:rPr>
        <w:t>9</w:t>
      </w:r>
      <w:r w:rsidR="00F33968" w:rsidRPr="005A27BA">
        <w:rPr>
          <w:sz w:val="28"/>
          <w:szCs w:val="28"/>
        </w:rPr>
        <w:t xml:space="preserve"> июля</w:t>
      </w:r>
      <w:r w:rsidRPr="005A27BA">
        <w:rPr>
          <w:sz w:val="28"/>
          <w:szCs w:val="28"/>
        </w:rPr>
        <w:t xml:space="preserve"> 2021 года.</w:t>
      </w:r>
    </w:p>
    <w:p w:rsidR="00400CE3" w:rsidRPr="000F5E7B" w:rsidRDefault="00400CE3" w:rsidP="00400CE3">
      <w:pPr>
        <w:ind w:firstLine="708"/>
        <w:jc w:val="both"/>
        <w:rPr>
          <w:lang w:eastAsia="ar-SA"/>
        </w:rPr>
      </w:pPr>
      <w:r w:rsidRPr="000F5E7B">
        <w:rPr>
          <w:lang w:eastAsia="ar-SA"/>
        </w:rPr>
        <w:t>4. Создать</w:t>
      </w:r>
      <w:r w:rsidRPr="000F5E7B">
        <w:rPr>
          <w:szCs w:val="28"/>
          <w:lang w:eastAsia="ar-SA"/>
        </w:rPr>
        <w:t xml:space="preserve"> комиссию </w:t>
      </w:r>
      <w:r w:rsidRPr="000F5E7B">
        <w:rPr>
          <w:lang w:eastAsia="ar-SA"/>
        </w:rPr>
        <w:t xml:space="preserve">по рассмотрению результатов общественных обсуждений </w:t>
      </w:r>
      <w:r w:rsidRPr="000F5E7B">
        <w:rPr>
          <w:szCs w:val="28"/>
          <w:lang w:eastAsia="ar-SA"/>
        </w:rPr>
        <w:t>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Cs w:val="28"/>
          <w:lang w:eastAsia="ar-SA"/>
        </w:rPr>
        <w:t xml:space="preserve">, </w:t>
      </w:r>
      <w:r w:rsidRPr="000F5E7B">
        <w:rPr>
          <w:szCs w:val="28"/>
          <w:lang w:eastAsia="ar-SA"/>
        </w:rPr>
        <w:t xml:space="preserve">в </w:t>
      </w:r>
      <w:r>
        <w:rPr>
          <w:szCs w:val="28"/>
          <w:lang w:eastAsia="ar-SA"/>
        </w:rPr>
        <w:t>составе</w:t>
      </w:r>
      <w:r w:rsidRPr="000F5E7B">
        <w:rPr>
          <w:szCs w:val="28"/>
          <w:lang w:eastAsia="ar-SA"/>
        </w:rPr>
        <w:t xml:space="preserve"> 5 человек в следующем составе:</w:t>
      </w:r>
    </w:p>
    <w:p w:rsidR="00400CE3" w:rsidRPr="00E62458" w:rsidRDefault="00F6668D" w:rsidP="00E62458">
      <w:pPr>
        <w:pStyle w:val="ac"/>
        <w:widowControl w:val="0"/>
        <w:numPr>
          <w:ilvl w:val="0"/>
          <w:numId w:val="11"/>
        </w:numPr>
        <w:tabs>
          <w:tab w:val="clear" w:pos="720"/>
        </w:tabs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E62458">
        <w:rPr>
          <w:sz w:val="28"/>
          <w:szCs w:val="28"/>
        </w:rPr>
        <w:t>Волкова</w:t>
      </w:r>
      <w:r w:rsidR="00400CE3" w:rsidRPr="00E62458">
        <w:rPr>
          <w:sz w:val="28"/>
          <w:szCs w:val="28"/>
        </w:rPr>
        <w:t xml:space="preserve"> Татьяна </w:t>
      </w:r>
      <w:r w:rsidRPr="00E62458">
        <w:rPr>
          <w:sz w:val="28"/>
          <w:szCs w:val="28"/>
        </w:rPr>
        <w:t>Михайловна</w:t>
      </w:r>
      <w:r w:rsidR="00400CE3" w:rsidRPr="00E62458">
        <w:rPr>
          <w:sz w:val="28"/>
          <w:szCs w:val="28"/>
          <w:lang w:eastAsia="ar-SA"/>
        </w:rPr>
        <w:t xml:space="preserve"> – </w:t>
      </w:r>
      <w:r w:rsidR="00400CE3" w:rsidRPr="00E62458">
        <w:rPr>
          <w:sz w:val="28"/>
          <w:szCs w:val="28"/>
        </w:rPr>
        <w:t xml:space="preserve">заместитель главы администрации </w:t>
      </w:r>
      <w:r w:rsidR="00F33968" w:rsidRPr="00E62458">
        <w:rPr>
          <w:sz w:val="28"/>
          <w:szCs w:val="28"/>
        </w:rPr>
        <w:t>Сернурского</w:t>
      </w:r>
      <w:r w:rsidR="00400CE3" w:rsidRPr="00E62458">
        <w:rPr>
          <w:sz w:val="28"/>
          <w:szCs w:val="28"/>
        </w:rPr>
        <w:t xml:space="preserve"> муниципального района по экономическому развитию территорий, </w:t>
      </w:r>
      <w:r w:rsidRPr="00E62458">
        <w:rPr>
          <w:sz w:val="28"/>
          <w:szCs w:val="28"/>
        </w:rPr>
        <w:t xml:space="preserve">руководитель отдела экономики, </w:t>
      </w:r>
      <w:r w:rsidR="00400CE3" w:rsidRPr="00E62458">
        <w:rPr>
          <w:sz w:val="28"/>
          <w:szCs w:val="28"/>
        </w:rPr>
        <w:t>председатель комиссии;</w:t>
      </w:r>
    </w:p>
    <w:p w:rsidR="00400CE3" w:rsidRDefault="00237055" w:rsidP="00400CE3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680"/>
        <w:jc w:val="both"/>
        <w:rPr>
          <w:lang w:eastAsia="ar-SA"/>
        </w:rPr>
      </w:pPr>
      <w:r>
        <w:rPr>
          <w:szCs w:val="28"/>
        </w:rPr>
        <w:t>Росляков Виталий Иванович</w:t>
      </w:r>
      <w:r w:rsidR="00400CE3">
        <w:rPr>
          <w:lang w:eastAsia="ar-SA"/>
        </w:rPr>
        <w:t xml:space="preserve"> – </w:t>
      </w:r>
      <w:r>
        <w:rPr>
          <w:lang w:eastAsia="ar-SA"/>
        </w:rPr>
        <w:t>помощник (советник) отдела</w:t>
      </w:r>
      <w:r w:rsidR="00400CE3">
        <w:rPr>
          <w:szCs w:val="28"/>
        </w:rPr>
        <w:t xml:space="preserve"> экономики администрации </w:t>
      </w:r>
      <w:r w:rsidR="00F33968">
        <w:rPr>
          <w:szCs w:val="28"/>
        </w:rPr>
        <w:t>Сернурского</w:t>
      </w:r>
      <w:r w:rsidR="00400CE3">
        <w:rPr>
          <w:szCs w:val="28"/>
        </w:rPr>
        <w:t xml:space="preserve"> муниципального района, </w:t>
      </w:r>
      <w:r w:rsidR="00400CE3">
        <w:rPr>
          <w:lang w:eastAsia="ar-SA"/>
        </w:rPr>
        <w:t>секретарь комиссии;</w:t>
      </w:r>
    </w:p>
    <w:p w:rsidR="00400CE3" w:rsidRPr="000F5E7B" w:rsidRDefault="00F6668D" w:rsidP="0006360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lang w:eastAsia="ar-SA"/>
        </w:rPr>
      </w:pPr>
      <w:r>
        <w:rPr>
          <w:lang w:eastAsia="ar-SA"/>
        </w:rPr>
        <w:t>Антонов Александр Сергеевич</w:t>
      </w:r>
      <w:r w:rsidR="00400CE3">
        <w:rPr>
          <w:lang w:eastAsia="ar-SA"/>
        </w:rPr>
        <w:t xml:space="preserve"> - руководитель </w:t>
      </w:r>
      <w:r w:rsidR="00237055">
        <w:rPr>
          <w:lang w:eastAsia="ar-SA"/>
        </w:rPr>
        <w:t xml:space="preserve">отдела </w:t>
      </w:r>
      <w:r w:rsidR="00400CE3">
        <w:rPr>
          <w:lang w:eastAsia="ar-SA"/>
        </w:rPr>
        <w:t>организационно-правово</w:t>
      </w:r>
      <w:r w:rsidR="00237055">
        <w:rPr>
          <w:lang w:eastAsia="ar-SA"/>
        </w:rPr>
        <w:t>й работы и кадров</w:t>
      </w:r>
      <w:r w:rsidR="00400CE3">
        <w:rPr>
          <w:lang w:eastAsia="ar-SA"/>
        </w:rPr>
        <w:t xml:space="preserve"> </w:t>
      </w:r>
      <w:r w:rsidR="00400CE3">
        <w:rPr>
          <w:szCs w:val="28"/>
        </w:rPr>
        <w:t xml:space="preserve">администрации </w:t>
      </w:r>
      <w:r w:rsidR="00F33968">
        <w:rPr>
          <w:szCs w:val="28"/>
        </w:rPr>
        <w:t>Сернурского</w:t>
      </w:r>
      <w:r w:rsidR="00400CE3">
        <w:rPr>
          <w:szCs w:val="28"/>
        </w:rPr>
        <w:t xml:space="preserve"> муниципального района;</w:t>
      </w:r>
    </w:p>
    <w:p w:rsidR="00400CE3" w:rsidRPr="000F5E7B" w:rsidRDefault="00400CE3" w:rsidP="0006360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lang w:eastAsia="ar-SA"/>
        </w:rPr>
      </w:pPr>
      <w:r>
        <w:rPr>
          <w:szCs w:val="28"/>
        </w:rPr>
        <w:t>К</w:t>
      </w:r>
      <w:r w:rsidR="00F6668D">
        <w:rPr>
          <w:szCs w:val="28"/>
        </w:rPr>
        <w:t>алинин Сергей Ильич</w:t>
      </w:r>
      <w:r>
        <w:rPr>
          <w:szCs w:val="28"/>
        </w:rPr>
        <w:t xml:space="preserve"> – руководитель отдела </w:t>
      </w:r>
      <w:r w:rsidR="00237055">
        <w:rPr>
          <w:szCs w:val="28"/>
        </w:rPr>
        <w:t xml:space="preserve">ГОЧС, </w:t>
      </w:r>
      <w:r>
        <w:rPr>
          <w:szCs w:val="28"/>
        </w:rPr>
        <w:t>архитектуры</w:t>
      </w:r>
      <w:r w:rsidR="00237055">
        <w:rPr>
          <w:szCs w:val="28"/>
        </w:rPr>
        <w:t xml:space="preserve"> и экологической безопасности</w:t>
      </w:r>
      <w:r>
        <w:rPr>
          <w:szCs w:val="28"/>
        </w:rPr>
        <w:t xml:space="preserve"> администрации </w:t>
      </w:r>
      <w:r w:rsidR="00F33968">
        <w:rPr>
          <w:szCs w:val="28"/>
        </w:rPr>
        <w:t>Сернурского</w:t>
      </w:r>
      <w:r>
        <w:rPr>
          <w:szCs w:val="28"/>
        </w:rPr>
        <w:t xml:space="preserve"> муниципального района;</w:t>
      </w:r>
    </w:p>
    <w:p w:rsidR="00400CE3" w:rsidRPr="001A427B" w:rsidRDefault="00237055" w:rsidP="00063609">
      <w:pPr>
        <w:widowControl w:val="0"/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709"/>
        <w:jc w:val="both"/>
        <w:rPr>
          <w:rFonts w:ascii="Times New Roman" w:hAnsi="Times New Roman"/>
          <w:szCs w:val="28"/>
          <w:lang w:eastAsia="ar-SA"/>
        </w:rPr>
      </w:pPr>
      <w:proofErr w:type="spellStart"/>
      <w:r>
        <w:rPr>
          <w:szCs w:val="28"/>
        </w:rPr>
        <w:t>Тымбаев</w:t>
      </w:r>
      <w:proofErr w:type="spellEnd"/>
      <w:r>
        <w:rPr>
          <w:szCs w:val="28"/>
        </w:rPr>
        <w:t xml:space="preserve"> Алексей</w:t>
      </w:r>
      <w:r w:rsidR="005A27BA">
        <w:rPr>
          <w:szCs w:val="28"/>
        </w:rPr>
        <w:t xml:space="preserve"> Анатольевич</w:t>
      </w:r>
      <w:r w:rsidR="00400CE3">
        <w:rPr>
          <w:szCs w:val="28"/>
        </w:rPr>
        <w:t xml:space="preserve"> – руководитель отдела по управлению муниципальным имуществом и земельными ресурсами </w:t>
      </w:r>
      <w:r w:rsidR="00431E4A" w:rsidRPr="001A427B">
        <w:rPr>
          <w:rFonts w:ascii="Times New Roman" w:hAnsi="Times New Roman"/>
          <w:szCs w:val="28"/>
        </w:rPr>
        <w:t>а</w:t>
      </w:r>
      <w:r w:rsidR="00400CE3" w:rsidRPr="001A427B">
        <w:rPr>
          <w:rFonts w:ascii="Times New Roman" w:hAnsi="Times New Roman"/>
          <w:szCs w:val="28"/>
        </w:rPr>
        <w:t xml:space="preserve">дминистрации </w:t>
      </w:r>
      <w:r w:rsidR="00F33968" w:rsidRPr="001A427B">
        <w:rPr>
          <w:rFonts w:ascii="Times New Roman" w:hAnsi="Times New Roman"/>
          <w:szCs w:val="28"/>
        </w:rPr>
        <w:t>Сернурского</w:t>
      </w:r>
      <w:r w:rsidR="00400CE3" w:rsidRPr="001A427B">
        <w:rPr>
          <w:rFonts w:ascii="Times New Roman" w:hAnsi="Times New Roman"/>
          <w:szCs w:val="28"/>
        </w:rPr>
        <w:t xml:space="preserve"> муниципального района.</w:t>
      </w:r>
    </w:p>
    <w:p w:rsidR="001A427B" w:rsidRPr="001A427B" w:rsidRDefault="00400CE3" w:rsidP="001A42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27B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62458">
        <w:rPr>
          <w:rFonts w:ascii="Times New Roman" w:hAnsi="Times New Roman" w:cs="Times New Roman"/>
          <w:sz w:val="28"/>
          <w:szCs w:val="28"/>
          <w:lang w:eastAsia="ar-SA"/>
        </w:rPr>
        <w:t>5.</w:t>
      </w:r>
      <w:r w:rsidRPr="001A427B">
        <w:rPr>
          <w:rFonts w:ascii="Times New Roman" w:hAnsi="Times New Roman" w:cs="Times New Roman"/>
          <w:sz w:val="28"/>
          <w:szCs w:val="28"/>
          <w:lang w:eastAsia="ar-SA"/>
        </w:rPr>
        <w:t xml:space="preserve"> Разместить Проект постановления </w:t>
      </w:r>
      <w:r w:rsidR="00740737" w:rsidRPr="001A427B">
        <w:rPr>
          <w:rFonts w:ascii="Times New Roman" w:hAnsi="Times New Roman" w:cs="Times New Roman"/>
          <w:sz w:val="28"/>
          <w:szCs w:val="28"/>
        </w:rPr>
        <w:t>в подразделе «Проекты нормативных правовых актов» раздела «Нормотворческая деятельность» официального сайта (</w:t>
      </w:r>
      <w:hyperlink r:id="rId9" w:history="1">
        <w:r w:rsidR="00740737" w:rsidRPr="001A427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http://mari-el.gov.ru/sernur/Pages/</w:t>
        </w:r>
        <w:r w:rsidR="00740737" w:rsidRPr="001A427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npa</w:t>
        </w:r>
        <w:r w:rsidR="00740737" w:rsidRPr="001A427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_</w:t>
        </w:r>
        <w:r w:rsidR="00740737" w:rsidRPr="001A427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proj</w:t>
        </w:r>
        <w:r w:rsidR="00740737" w:rsidRPr="001A427B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.aspx</w:t>
        </w:r>
      </w:hyperlink>
      <w:r w:rsidR="00740737" w:rsidRPr="001A427B">
        <w:rPr>
          <w:rFonts w:ascii="Times New Roman" w:hAnsi="Times New Roman" w:cs="Times New Roman"/>
          <w:sz w:val="28"/>
          <w:szCs w:val="28"/>
        </w:rPr>
        <w:t xml:space="preserve">), </w:t>
      </w:r>
      <w:r w:rsidR="001A427B">
        <w:rPr>
          <w:rFonts w:ascii="Times New Roman" w:hAnsi="Times New Roman" w:cs="Times New Roman"/>
          <w:sz w:val="28"/>
          <w:szCs w:val="28"/>
        </w:rPr>
        <w:t>и</w:t>
      </w:r>
      <w:r w:rsidR="001A427B" w:rsidRPr="001A427B">
        <w:rPr>
          <w:rFonts w:ascii="Times New Roman" w:hAnsi="Times New Roman" w:cs="Times New Roman"/>
          <w:sz w:val="28"/>
          <w:szCs w:val="28"/>
        </w:rPr>
        <w:t>нформаци</w:t>
      </w:r>
      <w:r w:rsidR="001A427B">
        <w:rPr>
          <w:rFonts w:ascii="Times New Roman" w:hAnsi="Times New Roman" w:cs="Times New Roman"/>
          <w:sz w:val="28"/>
          <w:szCs w:val="28"/>
        </w:rPr>
        <w:t>ю</w:t>
      </w:r>
      <w:r w:rsidR="001A427B" w:rsidRPr="001A427B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разме</w:t>
      </w:r>
      <w:r w:rsidR="001A427B">
        <w:rPr>
          <w:rFonts w:ascii="Times New Roman" w:hAnsi="Times New Roman" w:cs="Times New Roman"/>
          <w:sz w:val="28"/>
          <w:szCs w:val="28"/>
        </w:rPr>
        <w:t xml:space="preserve">стить </w:t>
      </w:r>
      <w:r w:rsidR="001A427B" w:rsidRPr="001A427B">
        <w:rPr>
          <w:rFonts w:ascii="Times New Roman" w:hAnsi="Times New Roman" w:cs="Times New Roman"/>
          <w:sz w:val="28"/>
          <w:szCs w:val="28"/>
        </w:rPr>
        <w:t>на главной странице в разделе «Новости» официального сайта (http://mari-el.gov.ru/sernur/</w:t>
      </w:r>
      <w:r w:rsidR="001A427B" w:rsidRPr="001A427B">
        <w:rPr>
          <w:rFonts w:ascii="Times New Roman" w:hAnsi="Times New Roman" w:cs="Times New Roman"/>
          <w:sz w:val="28"/>
          <w:szCs w:val="28"/>
          <w:lang w:val="en-US"/>
        </w:rPr>
        <w:t>Pages</w:t>
      </w:r>
      <w:r w:rsidR="001A427B" w:rsidRPr="001A427B">
        <w:rPr>
          <w:rFonts w:ascii="Times New Roman" w:hAnsi="Times New Roman" w:cs="Times New Roman"/>
          <w:sz w:val="28"/>
          <w:szCs w:val="28"/>
        </w:rPr>
        <w:t>/</w:t>
      </w:r>
      <w:r w:rsidR="001A427B" w:rsidRPr="001A427B">
        <w:rPr>
          <w:rFonts w:ascii="Times New Roman" w:hAnsi="Times New Roman" w:cs="Times New Roman"/>
          <w:sz w:val="28"/>
          <w:szCs w:val="28"/>
          <w:lang w:val="en-US"/>
        </w:rPr>
        <w:t>main</w:t>
      </w:r>
      <w:r w:rsidR="001A427B" w:rsidRPr="001A427B">
        <w:rPr>
          <w:rFonts w:ascii="Times New Roman" w:hAnsi="Times New Roman" w:cs="Times New Roman"/>
          <w:sz w:val="28"/>
          <w:szCs w:val="28"/>
        </w:rPr>
        <w:t>.</w:t>
      </w:r>
      <w:r w:rsidR="001A427B" w:rsidRPr="001A427B">
        <w:rPr>
          <w:rFonts w:ascii="Times New Roman" w:hAnsi="Times New Roman" w:cs="Times New Roman"/>
          <w:sz w:val="28"/>
          <w:szCs w:val="28"/>
          <w:lang w:val="en-US"/>
        </w:rPr>
        <w:t>aspx</w:t>
      </w:r>
      <w:r w:rsidR="001A427B" w:rsidRPr="001A427B">
        <w:rPr>
          <w:rFonts w:ascii="Times New Roman" w:hAnsi="Times New Roman" w:cs="Times New Roman"/>
          <w:sz w:val="28"/>
          <w:szCs w:val="28"/>
        </w:rPr>
        <w:t>).</w:t>
      </w:r>
    </w:p>
    <w:p w:rsidR="0014313A" w:rsidRPr="00B21263" w:rsidRDefault="00E62458" w:rsidP="00FC053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B858BE">
        <w:rPr>
          <w:szCs w:val="28"/>
        </w:rPr>
        <w:t xml:space="preserve">. </w:t>
      </w:r>
      <w:r w:rsidR="0014313A" w:rsidRPr="00B21263">
        <w:rPr>
          <w:szCs w:val="28"/>
        </w:rPr>
        <w:t>Настоящее постановление вступает в силу после его обнародования</w:t>
      </w:r>
      <w:r w:rsidR="00C71359">
        <w:rPr>
          <w:szCs w:val="28"/>
        </w:rPr>
        <w:t xml:space="preserve"> и размещения</w:t>
      </w:r>
      <w:r w:rsidR="00A31DD7" w:rsidRPr="00A31DD7">
        <w:rPr>
          <w:szCs w:val="28"/>
        </w:rPr>
        <w:t xml:space="preserve"> </w:t>
      </w:r>
      <w:r w:rsidR="00A31DD7" w:rsidRPr="001B1179">
        <w:rPr>
          <w:szCs w:val="28"/>
        </w:rPr>
        <w:t>на официальном сайте администрации в информационно-коммуникационной сети «Интернет»</w:t>
      </w:r>
      <w:r w:rsidR="00A31DD7">
        <w:rPr>
          <w:szCs w:val="28"/>
        </w:rPr>
        <w:t xml:space="preserve"> </w:t>
      </w:r>
      <w:r w:rsidR="00A31DD7" w:rsidRPr="00532BB7">
        <w:rPr>
          <w:rFonts w:ascii="Times New Roman" w:hAnsi="Times New Roman"/>
          <w:szCs w:val="28"/>
        </w:rPr>
        <w:t>официального интернет-портала Республики Марий Эл (http://mari-el.gov.ru</w:t>
      </w:r>
      <w:r w:rsidR="00A31DD7">
        <w:rPr>
          <w:rFonts w:ascii="Times New Roman" w:hAnsi="Times New Roman"/>
          <w:szCs w:val="28"/>
        </w:rPr>
        <w:t>/</w:t>
      </w:r>
      <w:proofErr w:type="spellStart"/>
      <w:r w:rsidR="00A31DD7">
        <w:rPr>
          <w:rFonts w:ascii="Times New Roman" w:hAnsi="Times New Roman"/>
          <w:szCs w:val="28"/>
          <w:lang w:val="en-US"/>
        </w:rPr>
        <w:t>sernur</w:t>
      </w:r>
      <w:proofErr w:type="spellEnd"/>
      <w:r w:rsidR="00A31DD7" w:rsidRPr="00532BB7">
        <w:rPr>
          <w:rFonts w:ascii="Times New Roman" w:hAnsi="Times New Roman"/>
          <w:szCs w:val="28"/>
        </w:rPr>
        <w:t>)</w:t>
      </w:r>
      <w:r w:rsidR="00A31DD7">
        <w:rPr>
          <w:rFonts w:ascii="Times New Roman" w:hAnsi="Times New Roman"/>
          <w:szCs w:val="28"/>
        </w:rPr>
        <w:t>.</w:t>
      </w:r>
    </w:p>
    <w:p w:rsidR="0014313A" w:rsidRPr="001B1179" w:rsidRDefault="00E62458" w:rsidP="00FC0530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14313A">
        <w:rPr>
          <w:szCs w:val="28"/>
        </w:rPr>
        <w:t>.</w:t>
      </w:r>
      <w:r w:rsidR="00BA5508">
        <w:rPr>
          <w:szCs w:val="28"/>
        </w:rPr>
        <w:t xml:space="preserve"> </w:t>
      </w:r>
      <w:r w:rsidR="0014313A" w:rsidRPr="00D778B4">
        <w:rPr>
          <w:szCs w:val="28"/>
        </w:rPr>
        <w:t xml:space="preserve">Контроль за исполнением настоящего постановления возложить </w:t>
      </w:r>
      <w:r w:rsidR="0014313A" w:rsidRPr="00036228">
        <w:rPr>
          <w:szCs w:val="28"/>
        </w:rPr>
        <w:t>на заместителя главы администрации по экономическому развитию территории, руководителя отдела экономики Волкову Т.М.</w:t>
      </w:r>
    </w:p>
    <w:p w:rsidR="00532BB7" w:rsidRDefault="00532BB7" w:rsidP="00532BB7">
      <w:pPr>
        <w:jc w:val="center"/>
        <w:rPr>
          <w:szCs w:val="28"/>
        </w:rPr>
      </w:pPr>
    </w:p>
    <w:p w:rsidR="006B1F9F" w:rsidRDefault="006B1F9F" w:rsidP="00532BB7">
      <w:pPr>
        <w:jc w:val="center"/>
        <w:rPr>
          <w:szCs w:val="28"/>
        </w:rPr>
      </w:pPr>
    </w:p>
    <w:p w:rsidR="00532BB7" w:rsidRDefault="00532BB7" w:rsidP="00532BB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6B1F9F" w:rsidRPr="001B1179" w:rsidTr="004B06B5">
        <w:trPr>
          <w:jc w:val="center"/>
        </w:trPr>
        <w:tc>
          <w:tcPr>
            <w:tcW w:w="3476" w:type="dxa"/>
          </w:tcPr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Глава администрации</w:t>
            </w:r>
          </w:p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Сернурского</w:t>
            </w:r>
          </w:p>
          <w:p w:rsidR="006B1F9F" w:rsidRPr="001B1179" w:rsidRDefault="006B1F9F" w:rsidP="004B06B5">
            <w:pPr>
              <w:pStyle w:val="aa"/>
              <w:jc w:val="center"/>
              <w:rPr>
                <w:szCs w:val="28"/>
              </w:rPr>
            </w:pPr>
            <w:r w:rsidRPr="001B1179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6B1F9F" w:rsidRPr="001B1179" w:rsidRDefault="006B1F9F" w:rsidP="004B06B5">
            <w:pPr>
              <w:jc w:val="right"/>
              <w:rPr>
                <w:rFonts w:ascii="Times New Roman" w:hAnsi="Times New Roman"/>
                <w:szCs w:val="28"/>
              </w:rPr>
            </w:pPr>
            <w:r w:rsidRPr="001B1179">
              <w:rPr>
                <w:rFonts w:ascii="Times New Roman" w:hAnsi="Times New Roman"/>
                <w:szCs w:val="28"/>
              </w:rPr>
              <w:t>А.</w:t>
            </w:r>
            <w:r w:rsidR="00AA14B7">
              <w:rPr>
                <w:szCs w:val="28"/>
              </w:rPr>
              <w:t>В.</w:t>
            </w:r>
            <w:r w:rsidRPr="001B1179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1B1179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1DD7" w:rsidRDefault="00A31DD7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42109" w:rsidRDefault="00742109" w:rsidP="00532BB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42109" w:rsidSect="00A31DD7">
      <w:headerReference w:type="default" r:id="rId10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211" w:rsidRDefault="002E1211" w:rsidP="00550F92">
      <w:r>
        <w:separator/>
      </w:r>
    </w:p>
  </w:endnote>
  <w:endnote w:type="continuationSeparator" w:id="0">
    <w:p w:rsidR="002E1211" w:rsidRDefault="002E1211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211" w:rsidRDefault="002E1211" w:rsidP="00550F92">
      <w:r>
        <w:separator/>
      </w:r>
    </w:p>
  </w:footnote>
  <w:footnote w:type="continuationSeparator" w:id="0">
    <w:p w:rsidR="002E1211" w:rsidRDefault="002E1211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DB1" w:rsidRPr="00550F92" w:rsidRDefault="00C27DB1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4BEE05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 CYR" w:eastAsia="Times New Roman" w:hAnsi="Times New Roman CYR" w:cs="Times New Roman"/>
        <w:strike w:val="0"/>
        <w:dstrike w:val="0"/>
        <w:position w:val="0"/>
        <w:sz w:val="28"/>
        <w:szCs w:val="28"/>
        <w:vertAlign w:val="baseline"/>
        <w:lang w:val="ru-RU" w:eastAsia="ar-SA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 CYR" w:eastAsia="Times New Roman" w:hAnsi="Times New Roman CYR" w:cs="Times New Roman"/>
        <w:b w:val="0"/>
        <w:bCs w:val="0"/>
        <w:strike w:val="0"/>
        <w:dstrike w:val="0"/>
        <w:position w:val="0"/>
        <w:sz w:val="28"/>
        <w:szCs w:val="28"/>
        <w:shd w:val="clear" w:color="auto" w:fill="auto"/>
        <w:vertAlign w:val="baseline"/>
        <w:lang w:val="ru-RU" w:eastAsia="ar-SA" w:bidi="ar-S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63609"/>
    <w:rsid w:val="000718AB"/>
    <w:rsid w:val="00072745"/>
    <w:rsid w:val="0007506B"/>
    <w:rsid w:val="00095230"/>
    <w:rsid w:val="000A69A5"/>
    <w:rsid w:val="000B1F2C"/>
    <w:rsid w:val="000C1026"/>
    <w:rsid w:val="000C211E"/>
    <w:rsid w:val="000C7807"/>
    <w:rsid w:val="000D0542"/>
    <w:rsid w:val="000E3A13"/>
    <w:rsid w:val="000E3E38"/>
    <w:rsid w:val="000E5D1E"/>
    <w:rsid w:val="000F4EC9"/>
    <w:rsid w:val="000F66CE"/>
    <w:rsid w:val="00101A7D"/>
    <w:rsid w:val="00103DCB"/>
    <w:rsid w:val="001308E6"/>
    <w:rsid w:val="0013317E"/>
    <w:rsid w:val="0014313A"/>
    <w:rsid w:val="00143FC6"/>
    <w:rsid w:val="001445A6"/>
    <w:rsid w:val="00155EE7"/>
    <w:rsid w:val="0018162F"/>
    <w:rsid w:val="0018440B"/>
    <w:rsid w:val="001A24F2"/>
    <w:rsid w:val="001A3853"/>
    <w:rsid w:val="001A427B"/>
    <w:rsid w:val="001B25CA"/>
    <w:rsid w:val="001E7736"/>
    <w:rsid w:val="001F2A08"/>
    <w:rsid w:val="00206762"/>
    <w:rsid w:val="002319F1"/>
    <w:rsid w:val="00237055"/>
    <w:rsid w:val="002559AA"/>
    <w:rsid w:val="002734FC"/>
    <w:rsid w:val="00285046"/>
    <w:rsid w:val="002924A2"/>
    <w:rsid w:val="00294E04"/>
    <w:rsid w:val="00295A29"/>
    <w:rsid w:val="002B3649"/>
    <w:rsid w:val="002B7A70"/>
    <w:rsid w:val="002D0503"/>
    <w:rsid w:val="002D082C"/>
    <w:rsid w:val="002D0913"/>
    <w:rsid w:val="002D0BF6"/>
    <w:rsid w:val="002D290D"/>
    <w:rsid w:val="002D4510"/>
    <w:rsid w:val="002E1211"/>
    <w:rsid w:val="00303B90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00CE3"/>
    <w:rsid w:val="00407433"/>
    <w:rsid w:val="00415106"/>
    <w:rsid w:val="00417ECB"/>
    <w:rsid w:val="004227C0"/>
    <w:rsid w:val="0042433B"/>
    <w:rsid w:val="00431E4A"/>
    <w:rsid w:val="00441A67"/>
    <w:rsid w:val="004460E8"/>
    <w:rsid w:val="0044622E"/>
    <w:rsid w:val="00446CF5"/>
    <w:rsid w:val="00450A6E"/>
    <w:rsid w:val="0047302C"/>
    <w:rsid w:val="004914ED"/>
    <w:rsid w:val="004B7330"/>
    <w:rsid w:val="004C20D3"/>
    <w:rsid w:val="004D05D2"/>
    <w:rsid w:val="004D64ED"/>
    <w:rsid w:val="00515119"/>
    <w:rsid w:val="005262D5"/>
    <w:rsid w:val="00532BB7"/>
    <w:rsid w:val="00536DAB"/>
    <w:rsid w:val="00540584"/>
    <w:rsid w:val="00544025"/>
    <w:rsid w:val="0054693A"/>
    <w:rsid w:val="00550F92"/>
    <w:rsid w:val="00552495"/>
    <w:rsid w:val="00567816"/>
    <w:rsid w:val="005A2795"/>
    <w:rsid w:val="005A27BA"/>
    <w:rsid w:val="005A4D61"/>
    <w:rsid w:val="005B47F0"/>
    <w:rsid w:val="00601A8E"/>
    <w:rsid w:val="006039F4"/>
    <w:rsid w:val="006077DD"/>
    <w:rsid w:val="0061609B"/>
    <w:rsid w:val="0063501D"/>
    <w:rsid w:val="00637378"/>
    <w:rsid w:val="00641626"/>
    <w:rsid w:val="006532F7"/>
    <w:rsid w:val="006625C1"/>
    <w:rsid w:val="00667F76"/>
    <w:rsid w:val="00673828"/>
    <w:rsid w:val="00693E87"/>
    <w:rsid w:val="00697997"/>
    <w:rsid w:val="006A7880"/>
    <w:rsid w:val="006B1F9F"/>
    <w:rsid w:val="006C13D7"/>
    <w:rsid w:val="006D71EA"/>
    <w:rsid w:val="0070300D"/>
    <w:rsid w:val="00714AB7"/>
    <w:rsid w:val="00715450"/>
    <w:rsid w:val="007227ED"/>
    <w:rsid w:val="007241CF"/>
    <w:rsid w:val="00727C3D"/>
    <w:rsid w:val="00737693"/>
    <w:rsid w:val="00740737"/>
    <w:rsid w:val="007414B5"/>
    <w:rsid w:val="00742109"/>
    <w:rsid w:val="00750105"/>
    <w:rsid w:val="00761F3A"/>
    <w:rsid w:val="00765D16"/>
    <w:rsid w:val="00775701"/>
    <w:rsid w:val="00780812"/>
    <w:rsid w:val="007819BC"/>
    <w:rsid w:val="0078694D"/>
    <w:rsid w:val="007D0D03"/>
    <w:rsid w:val="007D1D3C"/>
    <w:rsid w:val="007E777E"/>
    <w:rsid w:val="00813B09"/>
    <w:rsid w:val="0081711D"/>
    <w:rsid w:val="00833CBA"/>
    <w:rsid w:val="00837F88"/>
    <w:rsid w:val="00855A7A"/>
    <w:rsid w:val="00861F66"/>
    <w:rsid w:val="00864AA0"/>
    <w:rsid w:val="00872EBE"/>
    <w:rsid w:val="00884217"/>
    <w:rsid w:val="008A3548"/>
    <w:rsid w:val="008C003E"/>
    <w:rsid w:val="008C2273"/>
    <w:rsid w:val="008E07C4"/>
    <w:rsid w:val="009136D9"/>
    <w:rsid w:val="0091666E"/>
    <w:rsid w:val="00917664"/>
    <w:rsid w:val="0093441D"/>
    <w:rsid w:val="00965FBE"/>
    <w:rsid w:val="009764D4"/>
    <w:rsid w:val="00983B10"/>
    <w:rsid w:val="0099257A"/>
    <w:rsid w:val="009A0C06"/>
    <w:rsid w:val="009B1823"/>
    <w:rsid w:val="009B604A"/>
    <w:rsid w:val="009C18A2"/>
    <w:rsid w:val="009C36AD"/>
    <w:rsid w:val="009E3D6D"/>
    <w:rsid w:val="009E7D1C"/>
    <w:rsid w:val="009F577C"/>
    <w:rsid w:val="009F68CF"/>
    <w:rsid w:val="00A05B83"/>
    <w:rsid w:val="00A10732"/>
    <w:rsid w:val="00A119D2"/>
    <w:rsid w:val="00A16482"/>
    <w:rsid w:val="00A16743"/>
    <w:rsid w:val="00A17771"/>
    <w:rsid w:val="00A30EEB"/>
    <w:rsid w:val="00A31DD7"/>
    <w:rsid w:val="00A44069"/>
    <w:rsid w:val="00A5158C"/>
    <w:rsid w:val="00A57CB1"/>
    <w:rsid w:val="00A607D4"/>
    <w:rsid w:val="00A75906"/>
    <w:rsid w:val="00A93046"/>
    <w:rsid w:val="00AA14B7"/>
    <w:rsid w:val="00AC3612"/>
    <w:rsid w:val="00B051D7"/>
    <w:rsid w:val="00B20800"/>
    <w:rsid w:val="00B31284"/>
    <w:rsid w:val="00B4095F"/>
    <w:rsid w:val="00B54C79"/>
    <w:rsid w:val="00B6097F"/>
    <w:rsid w:val="00B62AF7"/>
    <w:rsid w:val="00B72C5E"/>
    <w:rsid w:val="00B75A9D"/>
    <w:rsid w:val="00B76277"/>
    <w:rsid w:val="00B81826"/>
    <w:rsid w:val="00B858BE"/>
    <w:rsid w:val="00B92763"/>
    <w:rsid w:val="00BA5508"/>
    <w:rsid w:val="00BC1FFD"/>
    <w:rsid w:val="00BE5118"/>
    <w:rsid w:val="00BF61AA"/>
    <w:rsid w:val="00C024F0"/>
    <w:rsid w:val="00C04B9F"/>
    <w:rsid w:val="00C1162F"/>
    <w:rsid w:val="00C119C8"/>
    <w:rsid w:val="00C27DB1"/>
    <w:rsid w:val="00C5032B"/>
    <w:rsid w:val="00C55A31"/>
    <w:rsid w:val="00C71359"/>
    <w:rsid w:val="00C815CB"/>
    <w:rsid w:val="00CA6CE9"/>
    <w:rsid w:val="00CB0323"/>
    <w:rsid w:val="00CB6663"/>
    <w:rsid w:val="00CC4CDB"/>
    <w:rsid w:val="00CC7583"/>
    <w:rsid w:val="00CD3543"/>
    <w:rsid w:val="00CD4174"/>
    <w:rsid w:val="00CE64EF"/>
    <w:rsid w:val="00CE6DAE"/>
    <w:rsid w:val="00CE7715"/>
    <w:rsid w:val="00CF5D7B"/>
    <w:rsid w:val="00CF62CD"/>
    <w:rsid w:val="00D01871"/>
    <w:rsid w:val="00D13A17"/>
    <w:rsid w:val="00D16841"/>
    <w:rsid w:val="00D47EA9"/>
    <w:rsid w:val="00D5080E"/>
    <w:rsid w:val="00D5130A"/>
    <w:rsid w:val="00D515E9"/>
    <w:rsid w:val="00D55367"/>
    <w:rsid w:val="00D57F5F"/>
    <w:rsid w:val="00D6329C"/>
    <w:rsid w:val="00D746D5"/>
    <w:rsid w:val="00D778B4"/>
    <w:rsid w:val="00DD2FD4"/>
    <w:rsid w:val="00DD40FD"/>
    <w:rsid w:val="00DF405C"/>
    <w:rsid w:val="00DF62CF"/>
    <w:rsid w:val="00E065CE"/>
    <w:rsid w:val="00E06662"/>
    <w:rsid w:val="00E139E3"/>
    <w:rsid w:val="00E2122C"/>
    <w:rsid w:val="00E62458"/>
    <w:rsid w:val="00E62C75"/>
    <w:rsid w:val="00E62C7E"/>
    <w:rsid w:val="00E66097"/>
    <w:rsid w:val="00E67856"/>
    <w:rsid w:val="00EA0159"/>
    <w:rsid w:val="00EC0BB6"/>
    <w:rsid w:val="00EC7C07"/>
    <w:rsid w:val="00ED25F9"/>
    <w:rsid w:val="00EF3A2B"/>
    <w:rsid w:val="00F01ADD"/>
    <w:rsid w:val="00F0455C"/>
    <w:rsid w:val="00F0620A"/>
    <w:rsid w:val="00F12847"/>
    <w:rsid w:val="00F13FCD"/>
    <w:rsid w:val="00F33968"/>
    <w:rsid w:val="00F50CDD"/>
    <w:rsid w:val="00F63AD9"/>
    <w:rsid w:val="00F65C88"/>
    <w:rsid w:val="00F6668D"/>
    <w:rsid w:val="00F73594"/>
    <w:rsid w:val="00F7764F"/>
    <w:rsid w:val="00F93AFD"/>
    <w:rsid w:val="00F95F2F"/>
    <w:rsid w:val="00FB679B"/>
    <w:rsid w:val="00FC0530"/>
    <w:rsid w:val="00FC3408"/>
    <w:rsid w:val="00FD4D1B"/>
    <w:rsid w:val="00FD7B1D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29E465-8D62-4C00-8D13-3128AF57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CDB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532BB7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ar-SA"/>
    </w:rPr>
  </w:style>
  <w:style w:type="paragraph" w:customStyle="1" w:styleId="af2">
    <w:name w:val="Базовый"/>
    <w:rsid w:val="000E3E38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styleId="af3">
    <w:name w:val="No Spacing"/>
    <w:uiPriority w:val="99"/>
    <w:qFormat/>
    <w:rsid w:val="00B858BE"/>
    <w:pPr>
      <w:suppressAutoHyphens/>
      <w:autoSpaceDE w:val="0"/>
      <w:autoSpaceDN w:val="0"/>
      <w:adjustRightInd w:val="0"/>
    </w:pPr>
    <w:rPr>
      <w:rFonts w:hAnsi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ri-el.gov.ru/sernur/Pages/npa_proj.aspx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59B58216A0F242B0146C8C631AD33C" ma:contentTypeVersion="2" ma:contentTypeDescription="Создание документа." ma:contentTypeScope="" ma:versionID="3fac543ece75d0a13221ca26a7237d9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2e16e21-49f8-4fa9-994e-b21bab4bb465" targetNamespace="http://schemas.microsoft.com/office/2006/metadata/properties" ma:root="true" ma:fieldsID="7d5f3fccaf168c32587ae0de80d7376f" ns2:_="" ns3:_="" ns4:_="">
    <xsd:import namespace="57504d04-691e-4fc4-8f09-4f19fdbe90f6"/>
    <xsd:import namespace="6d7c22ec-c6a4-4777-88aa-bc3c76ac660e"/>
    <xsd:import namespace="72e16e21-49f8-4fa9-994e-b21bab4bb46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e16e21-49f8-4fa9-994e-b21bab4bb46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description="&#10;" ma:format="RadioButtons" ma:internalName="_x041f__x0430__x043f__x043a__x0430_">
      <xsd:simpleType>
        <xsd:restriction base="dms:Choice">
          <xsd:enumeration value="2022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общественных обсуждений по определению границ,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_x041e__x043f__x0438__x0441__x0430__x043d__x0438__x0435_>
    <_dlc_DocId xmlns="57504d04-691e-4fc4-8f09-4f19fdbe90f6">XXJ7TYMEEKJ2-1619132594-3</_dlc_DocId>
    <_dlc_DocIdUrl xmlns="57504d04-691e-4fc4-8f09-4f19fdbe90f6">
      <Url>https://vip.gov.mari.ru/sernur/_layouts/DocIdRedir.aspx?ID=XXJ7TYMEEKJ2-1619132594-3</Url>
      <Description>XXJ7TYMEEKJ2-1619132594-3</Description>
    </_dlc_DocIdUrl>
    <_x041f__x0430__x043f__x043a__x0430_ xmlns="72e16e21-49f8-4fa9-994e-b21bab4bb465">2021 год</_x041f__x0430__x043f__x043a__x0430_>
  </documentManagement>
</p:properties>
</file>

<file path=customXml/itemProps1.xml><?xml version="1.0" encoding="utf-8"?>
<ds:datastoreItem xmlns:ds="http://schemas.openxmlformats.org/officeDocument/2006/customXml" ds:itemID="{829BCEE1-5562-4ACA-9F09-0547343C2A28}"/>
</file>

<file path=customXml/itemProps2.xml><?xml version="1.0" encoding="utf-8"?>
<ds:datastoreItem xmlns:ds="http://schemas.openxmlformats.org/officeDocument/2006/customXml" ds:itemID="{374E0A05-0A8E-49BD-B981-0008AB5C7A9C}"/>
</file>

<file path=customXml/itemProps3.xml><?xml version="1.0" encoding="utf-8"?>
<ds:datastoreItem xmlns:ds="http://schemas.openxmlformats.org/officeDocument/2006/customXml" ds:itemID="{166F7F3B-84CA-444F-8AB7-161E2E32DCCE}"/>
</file>

<file path=customXml/itemProps4.xml><?xml version="1.0" encoding="utf-8"?>
<ds:datastoreItem xmlns:ds="http://schemas.openxmlformats.org/officeDocument/2006/customXml" ds:itemID="{CAC6F48B-04EE-4F99-A189-0AE8CE55C70F}"/>
</file>

<file path=customXml/itemProps5.xml><?xml version="1.0" encoding="utf-8"?>
<ds:datastoreItem xmlns:ds="http://schemas.openxmlformats.org/officeDocument/2006/customXml" ds:itemID="{419AC1DA-DA59-404E-8526-C0C3DE027777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0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05.07.2021 года № 306</dc:title>
  <dc:creator>Admin</dc:creator>
  <cp:lastModifiedBy>Пользователь</cp:lastModifiedBy>
  <cp:revision>2</cp:revision>
  <cp:lastPrinted>2019-10-08T10:29:00Z</cp:lastPrinted>
  <dcterms:created xsi:type="dcterms:W3CDTF">2021-07-05T10:17:00Z</dcterms:created>
  <dcterms:modified xsi:type="dcterms:W3CDTF">2021-07-05T10:17:00Z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0x010100A359B58216A0F242B0146C8C631AD33C</vt:lpwstr>
  </property>
  <property fmtid="{D5CDD505-2E9C-101B-9397-08002B2CF9AE}" pid="3" name="_dlc_DocIdItemGuid">
    <vt:lpwstr>925d8153-443b-4105-a243-0488683a7c7b</vt:lpwstr>
  </property>
</Properties>
</file>