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80" w:rsidRPr="00AB1D70" w:rsidRDefault="00CA1180" w:rsidP="00AB1D70">
      <w:pPr>
        <w:spacing w:after="0" w:line="240" w:lineRule="auto"/>
        <w:jc w:val="right"/>
        <w:rPr>
          <w:rFonts w:ascii="Times New Roman" w:hAnsi="Times New Roman" w:cs="Times New Roman"/>
          <w:sz w:val="28"/>
          <w:szCs w:val="28"/>
        </w:rPr>
      </w:pPr>
      <w:r w:rsidRPr="00AB1D70">
        <w:rPr>
          <w:rFonts w:ascii="Times New Roman" w:hAnsi="Times New Roman" w:cs="Times New Roman"/>
          <w:sz w:val="28"/>
          <w:szCs w:val="28"/>
        </w:rPr>
        <w:t>ПРОЕКТ</w:t>
      </w:r>
    </w:p>
    <w:p w:rsidR="00CA1180" w:rsidRPr="00AB1D70" w:rsidRDefault="00CA1180" w:rsidP="00AB1D70">
      <w:pPr>
        <w:spacing w:after="0" w:line="240" w:lineRule="auto"/>
        <w:jc w:val="center"/>
        <w:rPr>
          <w:rFonts w:ascii="Times New Roman" w:hAnsi="Times New Roman" w:cs="Times New Roman"/>
          <w:caps/>
          <w:sz w:val="28"/>
          <w:szCs w:val="28"/>
        </w:rPr>
      </w:pPr>
      <w:r w:rsidRPr="00AB1D70">
        <w:rPr>
          <w:rFonts w:ascii="Times New Roman" w:hAnsi="Times New Roman" w:cs="Times New Roman"/>
          <w:caps/>
          <w:sz w:val="28"/>
          <w:szCs w:val="28"/>
        </w:rPr>
        <w:t>Собрание депутатов Мари-Турекского муниципального района республики Марий эл</w:t>
      </w:r>
    </w:p>
    <w:p w:rsidR="00CA1180" w:rsidRPr="00AB1D70" w:rsidRDefault="00CA1180" w:rsidP="00AB1D70">
      <w:pPr>
        <w:tabs>
          <w:tab w:val="center" w:pos="4677"/>
          <w:tab w:val="left" w:pos="8535"/>
        </w:tabs>
        <w:autoSpaceDE w:val="0"/>
        <w:autoSpaceDN w:val="0"/>
        <w:adjustRightInd w:val="0"/>
        <w:spacing w:after="0" w:line="240" w:lineRule="auto"/>
        <w:rPr>
          <w:rFonts w:ascii="Times New Roman" w:hAnsi="Times New Roman" w:cs="Times New Roman"/>
          <w:sz w:val="28"/>
          <w:szCs w:val="28"/>
        </w:rPr>
      </w:pPr>
      <w:r w:rsidRPr="00AB1D70">
        <w:rPr>
          <w:rFonts w:ascii="Times New Roman" w:hAnsi="Times New Roman" w:cs="Times New Roman"/>
          <w:sz w:val="28"/>
          <w:szCs w:val="28"/>
        </w:rPr>
        <w:tab/>
        <w:t>седьмого созыва</w:t>
      </w:r>
      <w:r w:rsidRPr="00AB1D70">
        <w:rPr>
          <w:rFonts w:ascii="Times New Roman" w:hAnsi="Times New Roman" w:cs="Times New Roman"/>
          <w:sz w:val="28"/>
          <w:szCs w:val="28"/>
        </w:rPr>
        <w:tab/>
      </w:r>
    </w:p>
    <w:p w:rsidR="00CA1180" w:rsidRPr="00AB1D70" w:rsidRDefault="00CA1180" w:rsidP="00AB1D70">
      <w:pPr>
        <w:autoSpaceDE w:val="0"/>
        <w:autoSpaceDN w:val="0"/>
        <w:adjustRightInd w:val="0"/>
        <w:spacing w:after="0" w:line="240" w:lineRule="auto"/>
        <w:rPr>
          <w:rFonts w:ascii="Times New Roman" w:hAnsi="Times New Roman" w:cs="Times New Roman"/>
          <w:sz w:val="28"/>
          <w:szCs w:val="28"/>
        </w:rPr>
      </w:pPr>
    </w:p>
    <w:p w:rsidR="00CA1180" w:rsidRPr="00AB1D70" w:rsidRDefault="00CA1180" w:rsidP="00AB1D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VII</w:t>
      </w:r>
      <w:r w:rsidRPr="00AB1D70">
        <w:rPr>
          <w:rFonts w:ascii="Times New Roman" w:hAnsi="Times New Roman" w:cs="Times New Roman"/>
          <w:sz w:val="28"/>
          <w:szCs w:val="28"/>
        </w:rPr>
        <w:t xml:space="preserve"> – </w:t>
      </w:r>
      <w:r>
        <w:rPr>
          <w:rFonts w:ascii="Times New Roman" w:hAnsi="Times New Roman" w:cs="Times New Roman"/>
          <w:sz w:val="28"/>
          <w:szCs w:val="28"/>
        </w:rPr>
        <w:t>вне</w:t>
      </w:r>
      <w:r w:rsidRPr="00AB1D70">
        <w:rPr>
          <w:rFonts w:ascii="Times New Roman" w:hAnsi="Times New Roman" w:cs="Times New Roman"/>
          <w:sz w:val="28"/>
          <w:szCs w:val="28"/>
        </w:rPr>
        <w:t>очередная сессия</w:t>
      </w:r>
    </w:p>
    <w:p w:rsidR="00CA1180" w:rsidRPr="00AB1D70" w:rsidRDefault="00CA1180" w:rsidP="00AB1D70">
      <w:pPr>
        <w:autoSpaceDE w:val="0"/>
        <w:autoSpaceDN w:val="0"/>
        <w:adjustRightInd w:val="0"/>
        <w:spacing w:after="0" w:line="240" w:lineRule="auto"/>
        <w:jc w:val="center"/>
        <w:rPr>
          <w:rFonts w:ascii="Times New Roman" w:hAnsi="Times New Roman" w:cs="Times New Roman"/>
          <w:b/>
          <w:bCs/>
          <w:sz w:val="28"/>
          <w:szCs w:val="28"/>
        </w:rPr>
      </w:pPr>
    </w:p>
    <w:p w:rsidR="00CA1180" w:rsidRPr="00AB1D70" w:rsidRDefault="00CA1180" w:rsidP="00AB1D70">
      <w:pPr>
        <w:autoSpaceDE w:val="0"/>
        <w:autoSpaceDN w:val="0"/>
        <w:adjustRightInd w:val="0"/>
        <w:spacing w:after="0" w:line="240" w:lineRule="auto"/>
        <w:jc w:val="center"/>
        <w:rPr>
          <w:rFonts w:ascii="Times New Roman" w:hAnsi="Times New Roman" w:cs="Times New Roman"/>
          <w:b/>
          <w:bCs/>
          <w:sz w:val="28"/>
          <w:szCs w:val="28"/>
        </w:rPr>
      </w:pPr>
      <w:r w:rsidRPr="00AB1D70">
        <w:rPr>
          <w:rFonts w:ascii="Times New Roman" w:hAnsi="Times New Roman" w:cs="Times New Roman"/>
          <w:b/>
          <w:bCs/>
          <w:sz w:val="28"/>
          <w:szCs w:val="28"/>
        </w:rPr>
        <w:t>РЕШЕНИЕ</w:t>
      </w:r>
    </w:p>
    <w:p w:rsidR="00CA1180" w:rsidRPr="00AB1D70" w:rsidRDefault="00CA1180" w:rsidP="00AB1D70">
      <w:pPr>
        <w:spacing w:after="0" w:line="240" w:lineRule="auto"/>
        <w:jc w:val="both"/>
        <w:rPr>
          <w:rFonts w:ascii="Times New Roman" w:hAnsi="Times New Roman" w:cs="Times New Roman"/>
          <w:b/>
          <w:bCs/>
          <w:sz w:val="28"/>
          <w:szCs w:val="28"/>
        </w:rPr>
      </w:pPr>
    </w:p>
    <w:p w:rsidR="00CA1180" w:rsidRPr="003124BE" w:rsidRDefault="00CA1180" w:rsidP="003124BE">
      <w:pPr>
        <w:spacing w:after="0" w:line="240" w:lineRule="auto"/>
        <w:jc w:val="both"/>
        <w:rPr>
          <w:rFonts w:ascii="Times New Roman" w:hAnsi="Times New Roman" w:cs="Times New Roman"/>
          <w:sz w:val="24"/>
          <w:szCs w:val="24"/>
        </w:rPr>
      </w:pPr>
      <w:r w:rsidRPr="003124BE">
        <w:rPr>
          <w:rFonts w:ascii="Times New Roman" w:hAnsi="Times New Roman" w:cs="Times New Roman"/>
          <w:b/>
          <w:bCs/>
          <w:sz w:val="24"/>
          <w:szCs w:val="24"/>
        </w:rPr>
        <w:t xml:space="preserve">от  </w:t>
      </w:r>
      <w:r>
        <w:rPr>
          <w:rFonts w:ascii="Times New Roman" w:hAnsi="Times New Roman" w:cs="Times New Roman"/>
          <w:b/>
          <w:bCs/>
          <w:sz w:val="24"/>
          <w:szCs w:val="24"/>
        </w:rPr>
        <w:t>16</w:t>
      </w:r>
      <w:r w:rsidRPr="003124BE">
        <w:rPr>
          <w:rFonts w:ascii="Times New Roman" w:hAnsi="Times New Roman" w:cs="Times New Roman"/>
          <w:b/>
          <w:bCs/>
          <w:sz w:val="24"/>
          <w:szCs w:val="24"/>
        </w:rPr>
        <w:t xml:space="preserve"> марта 2020 года                                                                                          №_____</w:t>
      </w:r>
    </w:p>
    <w:p w:rsidR="00CA1180" w:rsidRPr="003124BE" w:rsidRDefault="00CA1180" w:rsidP="003124BE">
      <w:pPr>
        <w:spacing w:after="0" w:line="240" w:lineRule="auto"/>
        <w:jc w:val="center"/>
        <w:rPr>
          <w:rFonts w:ascii="Times New Roman" w:hAnsi="Times New Roman" w:cs="Times New Roman"/>
          <w:sz w:val="24"/>
          <w:szCs w:val="24"/>
        </w:rPr>
      </w:pPr>
    </w:p>
    <w:p w:rsidR="00CA1180" w:rsidRPr="003124BE" w:rsidRDefault="00CA1180" w:rsidP="003124BE">
      <w:pPr>
        <w:spacing w:after="0" w:line="240" w:lineRule="auto"/>
        <w:jc w:val="center"/>
        <w:rPr>
          <w:rFonts w:ascii="Times New Roman" w:hAnsi="Times New Roman" w:cs="Times New Roman"/>
          <w:sz w:val="24"/>
          <w:szCs w:val="24"/>
        </w:rPr>
      </w:pPr>
    </w:p>
    <w:p w:rsidR="00CA1180" w:rsidRPr="003124BE" w:rsidRDefault="00CA1180" w:rsidP="003124BE">
      <w:pPr>
        <w:spacing w:after="0" w:line="240" w:lineRule="auto"/>
        <w:jc w:val="center"/>
        <w:rPr>
          <w:rFonts w:ascii="Times New Roman" w:hAnsi="Times New Roman" w:cs="Times New Roman"/>
          <w:sz w:val="24"/>
          <w:szCs w:val="24"/>
        </w:rPr>
      </w:pPr>
      <w:r w:rsidRPr="003124BE">
        <w:rPr>
          <w:rFonts w:ascii="Times New Roman" w:hAnsi="Times New Roman" w:cs="Times New Roman"/>
          <w:b/>
          <w:bCs/>
          <w:sz w:val="24"/>
          <w:szCs w:val="24"/>
        </w:rPr>
        <w:t xml:space="preserve">О внесении изменений </w:t>
      </w:r>
      <w:r>
        <w:rPr>
          <w:rFonts w:ascii="Times New Roman" w:hAnsi="Times New Roman" w:cs="Times New Roman"/>
          <w:b/>
          <w:bCs/>
          <w:sz w:val="24"/>
          <w:szCs w:val="24"/>
        </w:rPr>
        <w:t xml:space="preserve">в Положение о комиссии по делам </w:t>
      </w:r>
      <w:r w:rsidRPr="003124BE">
        <w:rPr>
          <w:rFonts w:ascii="Times New Roman" w:hAnsi="Times New Roman" w:cs="Times New Roman"/>
          <w:b/>
          <w:bCs/>
          <w:sz w:val="24"/>
          <w:szCs w:val="24"/>
        </w:rPr>
        <w:t>несовершеннолетних и защите их прав в муниципальном образовании  «Мари-Турекский муниципальный район»</w:t>
      </w:r>
    </w:p>
    <w:p w:rsidR="00CA1180" w:rsidRPr="003124BE" w:rsidRDefault="00CA1180" w:rsidP="003124BE">
      <w:pPr>
        <w:spacing w:after="0" w:line="240" w:lineRule="auto"/>
        <w:ind w:firstLine="720"/>
        <w:rPr>
          <w:rFonts w:ascii="Times New Roman" w:hAnsi="Times New Roman" w:cs="Times New Roman"/>
          <w:sz w:val="24"/>
          <w:szCs w:val="24"/>
        </w:rPr>
      </w:pPr>
    </w:p>
    <w:p w:rsidR="00CA1180" w:rsidRPr="003124BE" w:rsidRDefault="00CA1180" w:rsidP="003124BE">
      <w:pPr>
        <w:shd w:val="clear" w:color="auto" w:fill="FFFFFF"/>
        <w:spacing w:after="0" w:line="240" w:lineRule="auto"/>
        <w:ind w:firstLine="708"/>
        <w:jc w:val="both"/>
        <w:rPr>
          <w:rFonts w:ascii="Times New Roman" w:hAnsi="Times New Roman" w:cs="Times New Roman"/>
          <w:sz w:val="24"/>
          <w:szCs w:val="24"/>
        </w:rPr>
      </w:pPr>
      <w:r w:rsidRPr="003124BE">
        <w:rPr>
          <w:rFonts w:ascii="Times New Roman" w:hAnsi="Times New Roman" w:cs="Times New Roman"/>
          <w:sz w:val="24"/>
          <w:szCs w:val="24"/>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образования «Мари-Турекский муниципальный район», утвержденным решением Собрания депутатов муниципального образования «Мари-Турекский муниципальный район от 29 июня 2005 года № 78, руководствуясь </w:t>
      </w:r>
      <w:r w:rsidRPr="003124BE">
        <w:rPr>
          <w:rFonts w:ascii="Times New Roman" w:hAnsi="Times New Roman" w:cs="Times New Roman"/>
          <w:color w:val="22272F"/>
          <w:sz w:val="24"/>
          <w:szCs w:val="24"/>
        </w:rPr>
        <w:t xml:space="preserve">Постановлением Правительства РФ от 6 ноября 2013 г. </w:t>
      </w:r>
      <w:r>
        <w:rPr>
          <w:rFonts w:ascii="Times New Roman" w:hAnsi="Times New Roman" w:cs="Times New Roman"/>
          <w:color w:val="22272F"/>
          <w:sz w:val="24"/>
          <w:szCs w:val="24"/>
        </w:rPr>
        <w:t xml:space="preserve">№ </w:t>
      </w:r>
      <w:r w:rsidRPr="003124BE">
        <w:rPr>
          <w:rFonts w:ascii="Times New Roman" w:hAnsi="Times New Roman" w:cs="Times New Roman"/>
          <w:color w:val="22272F"/>
          <w:sz w:val="24"/>
          <w:szCs w:val="24"/>
        </w:rPr>
        <w:t> 995</w:t>
      </w:r>
      <w:r>
        <w:rPr>
          <w:rFonts w:ascii="Times New Roman" w:hAnsi="Times New Roman" w:cs="Times New Roman"/>
          <w:color w:val="22272F"/>
          <w:sz w:val="24"/>
          <w:szCs w:val="24"/>
        </w:rPr>
        <w:t xml:space="preserve"> (в ред.</w:t>
      </w:r>
      <w:r w:rsidRPr="00CC55DB">
        <w:rPr>
          <w:rFonts w:ascii="Times New Roman" w:hAnsi="Times New Roman" w:cs="Times New Roman"/>
          <w:color w:val="22272F"/>
          <w:sz w:val="24"/>
          <w:szCs w:val="24"/>
        </w:rPr>
        <w:t xml:space="preserve"> </w:t>
      </w:r>
      <w:r w:rsidRPr="003124BE">
        <w:rPr>
          <w:rFonts w:ascii="Times New Roman" w:hAnsi="Times New Roman" w:cs="Times New Roman"/>
          <w:color w:val="22272F"/>
          <w:sz w:val="24"/>
          <w:szCs w:val="24"/>
        </w:rPr>
        <w:t xml:space="preserve">ред. от </w:t>
      </w:r>
      <w:r w:rsidRPr="003124BE">
        <w:rPr>
          <w:rFonts w:ascii="Times New Roman" w:hAnsi="Times New Roman" w:cs="Times New Roman"/>
          <w:sz w:val="24"/>
          <w:szCs w:val="24"/>
        </w:rPr>
        <w:t>10 февраля 2020 г. №120</w:t>
      </w:r>
      <w:r>
        <w:rPr>
          <w:rFonts w:ascii="Times New Roman" w:hAnsi="Times New Roman" w:cs="Times New Roman"/>
          <w:sz w:val="24"/>
          <w:szCs w:val="24"/>
        </w:rPr>
        <w:t>) «</w:t>
      </w:r>
      <w:r w:rsidRPr="003124BE">
        <w:rPr>
          <w:rFonts w:ascii="Times New Roman" w:hAnsi="Times New Roman" w:cs="Times New Roman"/>
          <w:color w:val="22272F"/>
          <w:sz w:val="24"/>
          <w:szCs w:val="24"/>
        </w:rPr>
        <w:t>Об утверждении Примерного положения о комиссиях по делам несовершеннолетних и защите их прав</w:t>
      </w:r>
      <w:r>
        <w:rPr>
          <w:rFonts w:ascii="Times New Roman" w:hAnsi="Times New Roman" w:cs="Times New Roman"/>
          <w:color w:val="22272F"/>
          <w:sz w:val="24"/>
          <w:szCs w:val="24"/>
        </w:rPr>
        <w:t xml:space="preserve">», </w:t>
      </w:r>
      <w:r w:rsidRPr="003124BE">
        <w:rPr>
          <w:rFonts w:ascii="Times New Roman" w:hAnsi="Times New Roman" w:cs="Times New Roman"/>
          <w:sz w:val="24"/>
          <w:szCs w:val="24"/>
        </w:rPr>
        <w:t>рассмотрев предложение администрации Мари-Турекского муниципального района, Собрание депутатов Мари-Турекского муниципального района  р е ш и л о:</w:t>
      </w:r>
    </w:p>
    <w:p w:rsidR="00CA1180" w:rsidRPr="003124BE" w:rsidRDefault="00CA1180" w:rsidP="003124BE">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3"/>
          <w:sz w:val="24"/>
          <w:szCs w:val="24"/>
        </w:rPr>
      </w:pPr>
      <w:r w:rsidRPr="003124BE">
        <w:rPr>
          <w:rFonts w:ascii="Times New Roman" w:hAnsi="Times New Roman" w:cs="Times New Roman"/>
          <w:sz w:val="24"/>
          <w:szCs w:val="24"/>
        </w:rPr>
        <w:t>1. Положение о комиссии по делам несовершеннолетних и защите их прав в муниципальном образовании «Мари-Турекский муниципальный район»</w:t>
      </w:r>
      <w:r>
        <w:rPr>
          <w:rFonts w:ascii="Times New Roman" w:hAnsi="Times New Roman" w:cs="Times New Roman"/>
          <w:sz w:val="24"/>
          <w:szCs w:val="24"/>
        </w:rPr>
        <w:t>, утвержденное решением</w:t>
      </w:r>
      <w:r w:rsidRPr="003124BE">
        <w:rPr>
          <w:rFonts w:ascii="Times New Roman" w:hAnsi="Times New Roman" w:cs="Times New Roman"/>
          <w:sz w:val="24"/>
          <w:szCs w:val="24"/>
        </w:rPr>
        <w:t xml:space="preserve"> Собрания депутатов муниципального образования «Мари-Турекский муниципальный район» от </w:t>
      </w:r>
      <w:r w:rsidRPr="003124BE">
        <w:rPr>
          <w:rFonts w:ascii="Times New Roman" w:hAnsi="Times New Roman" w:cs="Times New Roman"/>
          <w:spacing w:val="-3"/>
          <w:sz w:val="24"/>
          <w:szCs w:val="24"/>
        </w:rPr>
        <w:t>17 февраля 2016 года №141</w:t>
      </w:r>
      <w:r>
        <w:rPr>
          <w:rFonts w:ascii="Times New Roman" w:hAnsi="Times New Roman" w:cs="Times New Roman"/>
          <w:spacing w:val="-3"/>
          <w:sz w:val="24"/>
          <w:szCs w:val="24"/>
        </w:rPr>
        <w:t xml:space="preserve">, изложить </w:t>
      </w:r>
      <w:r w:rsidRPr="003124BE">
        <w:rPr>
          <w:rFonts w:ascii="Times New Roman" w:hAnsi="Times New Roman" w:cs="Times New Roman"/>
          <w:spacing w:val="-3"/>
          <w:sz w:val="24"/>
          <w:szCs w:val="24"/>
        </w:rPr>
        <w:t>в новой редакции</w:t>
      </w:r>
      <w:r>
        <w:rPr>
          <w:rFonts w:ascii="Times New Roman" w:hAnsi="Times New Roman" w:cs="Times New Roman"/>
          <w:spacing w:val="-3"/>
          <w:sz w:val="24"/>
          <w:szCs w:val="24"/>
        </w:rPr>
        <w:t xml:space="preserve"> (прилагается)</w:t>
      </w:r>
      <w:r w:rsidRPr="003124BE">
        <w:rPr>
          <w:rFonts w:ascii="Times New Roman" w:hAnsi="Times New Roman" w:cs="Times New Roman"/>
          <w:spacing w:val="-3"/>
          <w:sz w:val="24"/>
          <w:szCs w:val="24"/>
        </w:rPr>
        <w:t xml:space="preserve">. </w:t>
      </w:r>
    </w:p>
    <w:p w:rsidR="00CA1180" w:rsidRPr="003124BE" w:rsidRDefault="00CA1180" w:rsidP="003124BE">
      <w:pPr>
        <w:spacing w:after="0" w:line="240" w:lineRule="auto"/>
        <w:ind w:firstLine="708"/>
        <w:jc w:val="both"/>
        <w:rPr>
          <w:rFonts w:ascii="Times New Roman" w:hAnsi="Times New Roman" w:cs="Times New Roman"/>
          <w:sz w:val="24"/>
          <w:szCs w:val="24"/>
        </w:rPr>
      </w:pPr>
      <w:r w:rsidRPr="003124BE">
        <w:rPr>
          <w:rFonts w:ascii="Times New Roman" w:hAnsi="Times New Roman" w:cs="Times New Roman"/>
          <w:sz w:val="24"/>
          <w:szCs w:val="24"/>
        </w:rPr>
        <w:t>2. Настоящее решение подлежит опубликованию (обнародованию) и размещению на официальном сайте муниципального образования «Мари-Турекский муниципальный район» в информационно-телекоммуникационной сети «Интернет».</w:t>
      </w:r>
    </w:p>
    <w:p w:rsidR="00CA1180" w:rsidRPr="003124BE" w:rsidRDefault="00CA1180" w:rsidP="003124BE">
      <w:pPr>
        <w:spacing w:after="0" w:line="240" w:lineRule="auto"/>
        <w:ind w:firstLine="708"/>
        <w:jc w:val="both"/>
        <w:rPr>
          <w:rFonts w:ascii="Times New Roman" w:hAnsi="Times New Roman" w:cs="Times New Roman"/>
          <w:sz w:val="24"/>
          <w:szCs w:val="24"/>
        </w:rPr>
      </w:pPr>
      <w:r w:rsidRPr="003124BE">
        <w:rPr>
          <w:rFonts w:ascii="Times New Roman" w:hAnsi="Times New Roman" w:cs="Times New Roman"/>
          <w:sz w:val="24"/>
          <w:szCs w:val="24"/>
        </w:rPr>
        <w:t xml:space="preserve">3. Настоящее решение вступает в силу </w:t>
      </w:r>
      <w:r>
        <w:rPr>
          <w:rFonts w:ascii="Times New Roman" w:hAnsi="Times New Roman" w:cs="Times New Roman"/>
          <w:sz w:val="24"/>
          <w:szCs w:val="24"/>
        </w:rPr>
        <w:t>после</w:t>
      </w:r>
      <w:r w:rsidRPr="003124BE">
        <w:rPr>
          <w:rFonts w:ascii="Times New Roman" w:hAnsi="Times New Roman" w:cs="Times New Roman"/>
          <w:sz w:val="24"/>
          <w:szCs w:val="24"/>
        </w:rPr>
        <w:t xml:space="preserve"> его официального опубликования (обнародования).</w:t>
      </w:r>
    </w:p>
    <w:p w:rsidR="00CA1180" w:rsidRPr="003124BE" w:rsidRDefault="00CA1180" w:rsidP="003124BE">
      <w:pPr>
        <w:spacing w:after="0" w:line="240" w:lineRule="auto"/>
        <w:ind w:firstLine="708"/>
        <w:jc w:val="both"/>
        <w:rPr>
          <w:rFonts w:ascii="Times New Roman" w:hAnsi="Times New Roman" w:cs="Times New Roman"/>
          <w:sz w:val="24"/>
          <w:szCs w:val="24"/>
        </w:rPr>
      </w:pPr>
      <w:r w:rsidRPr="003124BE">
        <w:rPr>
          <w:rFonts w:ascii="Times New Roman" w:hAnsi="Times New Roman" w:cs="Times New Roman"/>
          <w:sz w:val="24"/>
          <w:szCs w:val="24"/>
        </w:rPr>
        <w:t>4. Контроль за исполнением настоящего решения возложить на постоянную комиссию Собрания депутатов по социальным вопросам и работе с молодежью.</w:t>
      </w:r>
    </w:p>
    <w:p w:rsidR="00CA1180" w:rsidRPr="003124BE" w:rsidRDefault="00CA1180" w:rsidP="003124BE">
      <w:pPr>
        <w:spacing w:after="0" w:line="240" w:lineRule="auto"/>
        <w:ind w:firstLine="709"/>
        <w:jc w:val="both"/>
        <w:rPr>
          <w:rFonts w:ascii="Times New Roman" w:hAnsi="Times New Roman" w:cs="Times New Roman"/>
          <w:sz w:val="24"/>
          <w:szCs w:val="24"/>
        </w:rPr>
      </w:pPr>
    </w:p>
    <w:p w:rsidR="00CA1180" w:rsidRPr="003124BE" w:rsidRDefault="00CA1180" w:rsidP="003124BE">
      <w:pPr>
        <w:spacing w:after="0" w:line="240" w:lineRule="auto"/>
        <w:ind w:firstLine="709"/>
        <w:jc w:val="both"/>
        <w:rPr>
          <w:rFonts w:ascii="Times New Roman" w:hAnsi="Times New Roman" w:cs="Times New Roman"/>
          <w:sz w:val="24"/>
          <w:szCs w:val="24"/>
        </w:rPr>
      </w:pPr>
    </w:p>
    <w:p w:rsidR="00CA1180" w:rsidRPr="003124BE" w:rsidRDefault="00CA1180" w:rsidP="003124BE">
      <w:pPr>
        <w:spacing w:after="0" w:line="240" w:lineRule="auto"/>
        <w:ind w:firstLine="709"/>
        <w:jc w:val="both"/>
        <w:rPr>
          <w:rFonts w:ascii="Times New Roman" w:hAnsi="Times New Roman" w:cs="Times New Roman"/>
          <w:sz w:val="24"/>
          <w:szCs w:val="24"/>
        </w:rPr>
      </w:pPr>
    </w:p>
    <w:p w:rsidR="00CA1180" w:rsidRPr="003124BE" w:rsidRDefault="00CA1180" w:rsidP="003124BE">
      <w:pPr>
        <w:spacing w:after="0" w:line="240" w:lineRule="auto"/>
        <w:rPr>
          <w:rFonts w:ascii="Times New Roman" w:hAnsi="Times New Roman" w:cs="Times New Roman"/>
          <w:sz w:val="24"/>
          <w:szCs w:val="24"/>
        </w:rPr>
      </w:pPr>
      <w:r w:rsidRPr="003124BE">
        <w:rPr>
          <w:rFonts w:ascii="Times New Roman" w:hAnsi="Times New Roman" w:cs="Times New Roman"/>
          <w:sz w:val="24"/>
          <w:szCs w:val="24"/>
        </w:rPr>
        <w:t xml:space="preserve">      Глава Мари-Турекского </w:t>
      </w:r>
    </w:p>
    <w:p w:rsidR="00CA1180" w:rsidRPr="003124BE" w:rsidRDefault="00CA1180" w:rsidP="003124BE">
      <w:pPr>
        <w:spacing w:after="0" w:line="240" w:lineRule="auto"/>
        <w:ind w:firstLine="284"/>
        <w:rPr>
          <w:rFonts w:ascii="Times New Roman" w:hAnsi="Times New Roman" w:cs="Times New Roman"/>
          <w:sz w:val="24"/>
          <w:szCs w:val="24"/>
        </w:rPr>
      </w:pPr>
      <w:r w:rsidRPr="003124BE">
        <w:rPr>
          <w:rFonts w:ascii="Times New Roman" w:hAnsi="Times New Roman" w:cs="Times New Roman"/>
          <w:sz w:val="24"/>
          <w:szCs w:val="24"/>
        </w:rPr>
        <w:t xml:space="preserve"> муниципального района                                                    Л.А. Яндыбаева</w:t>
      </w:r>
    </w:p>
    <w:p w:rsidR="00CA1180" w:rsidRDefault="00CA1180" w:rsidP="003A569C">
      <w:pPr>
        <w:widowControl w:val="0"/>
        <w:shd w:val="clear" w:color="auto" w:fill="FFFFFF"/>
        <w:autoSpaceDE w:val="0"/>
        <w:autoSpaceDN w:val="0"/>
        <w:adjustRightInd w:val="0"/>
        <w:spacing w:after="0" w:line="240" w:lineRule="auto"/>
        <w:ind w:left="4243" w:firstLine="10"/>
        <w:jc w:val="center"/>
        <w:rPr>
          <w:rFonts w:ascii="Times New Roman" w:hAnsi="Times New Roman" w:cs="Times New Roman"/>
          <w:sz w:val="24"/>
          <w:szCs w:val="24"/>
        </w:rPr>
      </w:pPr>
    </w:p>
    <w:p w:rsidR="00CA1180" w:rsidRDefault="00CA1180" w:rsidP="003A569C">
      <w:pPr>
        <w:widowControl w:val="0"/>
        <w:shd w:val="clear" w:color="auto" w:fill="FFFFFF"/>
        <w:autoSpaceDE w:val="0"/>
        <w:autoSpaceDN w:val="0"/>
        <w:adjustRightInd w:val="0"/>
        <w:spacing w:after="0" w:line="240" w:lineRule="auto"/>
        <w:ind w:left="4243" w:firstLine="10"/>
        <w:jc w:val="center"/>
        <w:rPr>
          <w:rFonts w:ascii="Times New Roman" w:hAnsi="Times New Roman" w:cs="Times New Roman"/>
          <w:sz w:val="24"/>
          <w:szCs w:val="24"/>
        </w:rPr>
      </w:pPr>
      <w:r>
        <w:rPr>
          <w:rFonts w:ascii="Times New Roman" w:hAnsi="Times New Roman" w:cs="Times New Roman"/>
          <w:sz w:val="24"/>
          <w:szCs w:val="24"/>
        </w:rPr>
        <w:br w:type="page"/>
      </w:r>
    </w:p>
    <w:p w:rsidR="00CA1180" w:rsidRPr="003A569C" w:rsidRDefault="00CA1180" w:rsidP="003A569C">
      <w:pPr>
        <w:widowControl w:val="0"/>
        <w:shd w:val="clear" w:color="auto" w:fill="FFFFFF"/>
        <w:autoSpaceDE w:val="0"/>
        <w:autoSpaceDN w:val="0"/>
        <w:adjustRightInd w:val="0"/>
        <w:spacing w:after="0" w:line="240" w:lineRule="auto"/>
        <w:ind w:left="4243" w:firstLine="10"/>
        <w:jc w:val="center"/>
        <w:rPr>
          <w:rFonts w:ascii="Times New Roman" w:hAnsi="Times New Roman" w:cs="Times New Roman"/>
          <w:sz w:val="24"/>
          <w:szCs w:val="24"/>
        </w:rPr>
      </w:pPr>
      <w:r w:rsidRPr="003A569C">
        <w:rPr>
          <w:rFonts w:ascii="Times New Roman" w:hAnsi="Times New Roman" w:cs="Times New Roman"/>
          <w:sz w:val="24"/>
          <w:szCs w:val="24"/>
        </w:rPr>
        <w:t>Приложение № 1</w:t>
      </w:r>
    </w:p>
    <w:p w:rsidR="00CA1180" w:rsidRPr="003A569C" w:rsidRDefault="00CA1180" w:rsidP="003A569C">
      <w:pPr>
        <w:widowControl w:val="0"/>
        <w:shd w:val="clear" w:color="auto" w:fill="FFFFFF"/>
        <w:autoSpaceDE w:val="0"/>
        <w:autoSpaceDN w:val="0"/>
        <w:adjustRightInd w:val="0"/>
        <w:spacing w:after="0" w:line="240" w:lineRule="auto"/>
        <w:ind w:left="4243" w:firstLine="10"/>
        <w:jc w:val="center"/>
        <w:rPr>
          <w:rFonts w:ascii="Times New Roman" w:hAnsi="Times New Roman" w:cs="Times New Roman"/>
          <w:sz w:val="24"/>
          <w:szCs w:val="24"/>
        </w:rPr>
      </w:pPr>
      <w:r w:rsidRPr="003A569C">
        <w:rPr>
          <w:rFonts w:ascii="Times New Roman" w:hAnsi="Times New Roman" w:cs="Times New Roman"/>
          <w:sz w:val="24"/>
          <w:szCs w:val="24"/>
        </w:rPr>
        <w:t xml:space="preserve">к решению  Собрания депутатов </w:t>
      </w:r>
    </w:p>
    <w:p w:rsidR="00CA1180" w:rsidRPr="003A569C" w:rsidRDefault="00CA1180" w:rsidP="003A569C">
      <w:pPr>
        <w:widowControl w:val="0"/>
        <w:shd w:val="clear" w:color="auto" w:fill="FFFFFF"/>
        <w:autoSpaceDE w:val="0"/>
        <w:autoSpaceDN w:val="0"/>
        <w:adjustRightInd w:val="0"/>
        <w:spacing w:after="0" w:line="240" w:lineRule="auto"/>
        <w:ind w:left="4243" w:firstLine="10"/>
        <w:jc w:val="center"/>
        <w:rPr>
          <w:rFonts w:ascii="Times New Roman" w:hAnsi="Times New Roman" w:cs="Times New Roman"/>
          <w:spacing w:val="-3"/>
          <w:sz w:val="24"/>
          <w:szCs w:val="24"/>
        </w:rPr>
      </w:pPr>
      <w:r w:rsidRPr="003A569C">
        <w:rPr>
          <w:rFonts w:ascii="Times New Roman" w:hAnsi="Times New Roman" w:cs="Times New Roman"/>
          <w:spacing w:val="-3"/>
          <w:sz w:val="24"/>
          <w:szCs w:val="24"/>
        </w:rPr>
        <w:t>от 17 февраля 2016 года № 141</w:t>
      </w:r>
    </w:p>
    <w:p w:rsidR="00CA1180" w:rsidRPr="003A569C" w:rsidRDefault="00CA1180" w:rsidP="003A569C">
      <w:pPr>
        <w:widowControl w:val="0"/>
        <w:shd w:val="clear" w:color="auto" w:fill="FFFFFF"/>
        <w:autoSpaceDE w:val="0"/>
        <w:autoSpaceDN w:val="0"/>
        <w:adjustRightInd w:val="0"/>
        <w:spacing w:after="0" w:line="240" w:lineRule="auto"/>
        <w:ind w:left="4243" w:firstLine="10"/>
        <w:jc w:val="center"/>
        <w:rPr>
          <w:rFonts w:ascii="Times New Roman" w:hAnsi="Times New Roman" w:cs="Times New Roman"/>
          <w:spacing w:val="-3"/>
          <w:sz w:val="24"/>
          <w:szCs w:val="24"/>
        </w:rPr>
      </w:pPr>
      <w:r w:rsidRPr="003A569C">
        <w:rPr>
          <w:rFonts w:ascii="Times New Roman" w:hAnsi="Times New Roman" w:cs="Times New Roman"/>
          <w:spacing w:val="-3"/>
          <w:sz w:val="24"/>
          <w:szCs w:val="24"/>
        </w:rPr>
        <w:t>(</w:t>
      </w:r>
      <w:r w:rsidRPr="003A569C">
        <w:rPr>
          <w:rFonts w:ascii="Times New Roman" w:hAnsi="Times New Roman" w:cs="Times New Roman"/>
          <w:i/>
          <w:iCs/>
          <w:spacing w:val="-3"/>
          <w:sz w:val="24"/>
          <w:szCs w:val="24"/>
        </w:rPr>
        <w:t>в ред. решения</w:t>
      </w:r>
      <w:r w:rsidRPr="003A569C">
        <w:rPr>
          <w:rFonts w:ascii="Times New Roman" w:hAnsi="Times New Roman" w:cs="Times New Roman"/>
          <w:spacing w:val="-3"/>
          <w:sz w:val="24"/>
          <w:szCs w:val="24"/>
        </w:rPr>
        <w:t xml:space="preserve"> </w:t>
      </w:r>
      <w:r w:rsidRPr="003A569C">
        <w:rPr>
          <w:rFonts w:ascii="Times New Roman" w:hAnsi="Times New Roman" w:cs="Times New Roman"/>
          <w:i/>
          <w:iCs/>
          <w:sz w:val="24"/>
          <w:szCs w:val="24"/>
        </w:rPr>
        <w:t xml:space="preserve">от </w:t>
      </w:r>
      <w:r>
        <w:rPr>
          <w:rFonts w:ascii="Times New Roman" w:hAnsi="Times New Roman" w:cs="Times New Roman"/>
          <w:i/>
          <w:iCs/>
          <w:sz w:val="24"/>
          <w:szCs w:val="24"/>
        </w:rPr>
        <w:t>___.03.</w:t>
      </w:r>
      <w:r w:rsidRPr="003A569C">
        <w:rPr>
          <w:rFonts w:ascii="Times New Roman" w:hAnsi="Times New Roman" w:cs="Times New Roman"/>
          <w:i/>
          <w:iCs/>
          <w:sz w:val="24"/>
          <w:szCs w:val="24"/>
        </w:rPr>
        <w:t>20</w:t>
      </w:r>
      <w:r>
        <w:rPr>
          <w:rFonts w:ascii="Times New Roman" w:hAnsi="Times New Roman" w:cs="Times New Roman"/>
          <w:i/>
          <w:iCs/>
          <w:sz w:val="24"/>
          <w:szCs w:val="24"/>
        </w:rPr>
        <w:t xml:space="preserve">20 </w:t>
      </w:r>
      <w:r w:rsidRPr="003A569C">
        <w:rPr>
          <w:rFonts w:ascii="Times New Roman" w:hAnsi="Times New Roman" w:cs="Times New Roman"/>
          <w:i/>
          <w:iCs/>
          <w:sz w:val="24"/>
          <w:szCs w:val="24"/>
        </w:rPr>
        <w:t>№</w:t>
      </w:r>
      <w:r>
        <w:rPr>
          <w:rFonts w:ascii="Times New Roman" w:hAnsi="Times New Roman" w:cs="Times New Roman"/>
          <w:i/>
          <w:iCs/>
          <w:sz w:val="24"/>
          <w:szCs w:val="24"/>
        </w:rPr>
        <w:t>_____</w:t>
      </w:r>
      <w:r w:rsidRPr="003A569C">
        <w:rPr>
          <w:rFonts w:ascii="Times New Roman" w:hAnsi="Times New Roman" w:cs="Times New Roman"/>
          <w:i/>
          <w:iCs/>
          <w:sz w:val="24"/>
          <w:szCs w:val="24"/>
        </w:rPr>
        <w:t>)</w:t>
      </w:r>
    </w:p>
    <w:p w:rsidR="00CA1180" w:rsidRPr="003A569C" w:rsidRDefault="00CA1180" w:rsidP="003A569C">
      <w:pPr>
        <w:widowControl w:val="0"/>
        <w:shd w:val="clear" w:color="auto" w:fill="FFFFFF"/>
        <w:autoSpaceDE w:val="0"/>
        <w:autoSpaceDN w:val="0"/>
        <w:adjustRightInd w:val="0"/>
        <w:spacing w:after="0" w:line="240" w:lineRule="auto"/>
        <w:ind w:left="4243" w:firstLine="10"/>
        <w:jc w:val="center"/>
        <w:rPr>
          <w:rFonts w:ascii="Times New Roman" w:hAnsi="Times New Roman" w:cs="Times New Roman"/>
          <w:sz w:val="24"/>
          <w:szCs w:val="24"/>
        </w:rPr>
      </w:pPr>
    </w:p>
    <w:p w:rsidR="00CA1180" w:rsidRPr="003A569C" w:rsidRDefault="00CA1180" w:rsidP="003A569C">
      <w:pPr>
        <w:widowControl w:val="0"/>
        <w:shd w:val="clear" w:color="auto" w:fill="FFFFFF"/>
        <w:autoSpaceDE w:val="0"/>
        <w:autoSpaceDN w:val="0"/>
        <w:adjustRightInd w:val="0"/>
        <w:spacing w:after="0" w:line="240" w:lineRule="auto"/>
        <w:ind w:left="6"/>
        <w:jc w:val="center"/>
        <w:rPr>
          <w:rFonts w:ascii="Times New Roman" w:hAnsi="Times New Roman" w:cs="Times New Roman"/>
          <w:b/>
          <w:bCs/>
          <w:sz w:val="24"/>
          <w:szCs w:val="24"/>
        </w:rPr>
      </w:pPr>
    </w:p>
    <w:p w:rsidR="00CA1180" w:rsidRPr="003A569C" w:rsidRDefault="00CA1180" w:rsidP="003A569C">
      <w:pPr>
        <w:widowControl w:val="0"/>
        <w:shd w:val="clear" w:color="auto" w:fill="FFFFFF"/>
        <w:autoSpaceDE w:val="0"/>
        <w:autoSpaceDN w:val="0"/>
        <w:adjustRightInd w:val="0"/>
        <w:spacing w:after="0" w:line="240" w:lineRule="auto"/>
        <w:ind w:left="6"/>
        <w:jc w:val="center"/>
        <w:rPr>
          <w:rFonts w:ascii="Times New Roman" w:hAnsi="Times New Roman" w:cs="Times New Roman"/>
          <w:sz w:val="24"/>
          <w:szCs w:val="24"/>
        </w:rPr>
      </w:pPr>
      <w:r w:rsidRPr="003A569C">
        <w:rPr>
          <w:rFonts w:ascii="Times New Roman" w:hAnsi="Times New Roman" w:cs="Times New Roman"/>
          <w:b/>
          <w:bCs/>
          <w:sz w:val="24"/>
          <w:szCs w:val="24"/>
        </w:rPr>
        <w:t>ПОЛОЖЕНИЕ</w:t>
      </w:r>
    </w:p>
    <w:p w:rsidR="00CA1180" w:rsidRPr="003A569C" w:rsidRDefault="00CA1180" w:rsidP="003A569C">
      <w:pPr>
        <w:widowControl w:val="0"/>
        <w:shd w:val="clear" w:color="auto" w:fill="FFFFFF"/>
        <w:autoSpaceDE w:val="0"/>
        <w:autoSpaceDN w:val="0"/>
        <w:adjustRightInd w:val="0"/>
        <w:spacing w:after="0" w:line="240" w:lineRule="auto"/>
        <w:ind w:left="5"/>
        <w:jc w:val="center"/>
        <w:rPr>
          <w:rFonts w:ascii="Times New Roman" w:hAnsi="Times New Roman" w:cs="Times New Roman"/>
          <w:b/>
          <w:bCs/>
          <w:sz w:val="24"/>
          <w:szCs w:val="24"/>
        </w:rPr>
      </w:pPr>
      <w:r w:rsidRPr="003A569C">
        <w:rPr>
          <w:rFonts w:ascii="Times New Roman" w:hAnsi="Times New Roman" w:cs="Times New Roman"/>
          <w:b/>
          <w:bCs/>
          <w:sz w:val="24"/>
          <w:szCs w:val="24"/>
        </w:rPr>
        <w:t>о комиссии по делам несовершеннолетних и защите их прав в муниципальном образовании «Мари-Турекский муниципальный район»</w:t>
      </w:r>
    </w:p>
    <w:p w:rsidR="00CA1180" w:rsidRPr="003A569C" w:rsidRDefault="00CA1180" w:rsidP="003A569C">
      <w:pPr>
        <w:widowControl w:val="0"/>
        <w:shd w:val="clear" w:color="auto" w:fill="FFFFFF"/>
        <w:autoSpaceDE w:val="0"/>
        <w:autoSpaceDN w:val="0"/>
        <w:adjustRightInd w:val="0"/>
        <w:spacing w:after="0" w:line="240" w:lineRule="auto"/>
        <w:ind w:left="5"/>
        <w:jc w:val="center"/>
        <w:rPr>
          <w:rFonts w:ascii="Times New Roman" w:hAnsi="Times New Roman" w:cs="Times New Roman"/>
          <w:b/>
          <w:bCs/>
          <w:sz w:val="24"/>
          <w:szCs w:val="24"/>
        </w:rPr>
      </w:pPr>
    </w:p>
    <w:p w:rsidR="00CA1180" w:rsidRPr="003A569C" w:rsidRDefault="00CA1180" w:rsidP="003A569C">
      <w:pPr>
        <w:widowControl w:val="0"/>
        <w:shd w:val="clear" w:color="auto" w:fill="FFFFFF"/>
        <w:autoSpaceDE w:val="0"/>
        <w:autoSpaceDN w:val="0"/>
        <w:adjustRightInd w:val="0"/>
        <w:spacing w:after="0" w:line="240" w:lineRule="auto"/>
        <w:ind w:left="5"/>
        <w:jc w:val="center"/>
        <w:rPr>
          <w:rFonts w:ascii="Times New Roman" w:hAnsi="Times New Roman" w:cs="Times New Roman"/>
          <w:sz w:val="24"/>
          <w:szCs w:val="24"/>
        </w:rPr>
      </w:pPr>
    </w:p>
    <w:p w:rsidR="00CA1180" w:rsidRPr="00B43B1D" w:rsidRDefault="00CA1180" w:rsidP="003A569C">
      <w:pPr>
        <w:widowControl w:val="0"/>
        <w:numPr>
          <w:ilvl w:val="0"/>
          <w:numId w:val="1"/>
        </w:numPr>
        <w:shd w:val="clear" w:color="auto" w:fill="FFFFFF"/>
        <w:tabs>
          <w:tab w:val="left" w:pos="0"/>
        </w:tabs>
        <w:autoSpaceDE w:val="0"/>
        <w:autoSpaceDN w:val="0"/>
        <w:adjustRightInd w:val="0"/>
        <w:spacing w:after="0" w:line="240" w:lineRule="auto"/>
        <w:ind w:left="5" w:firstLine="715"/>
        <w:jc w:val="both"/>
        <w:rPr>
          <w:rFonts w:ascii="Times New Roman" w:hAnsi="Times New Roman" w:cs="Times New Roman"/>
          <w:color w:val="FF0000"/>
          <w:sz w:val="24"/>
          <w:szCs w:val="24"/>
        </w:rPr>
      </w:pPr>
      <w:r w:rsidRPr="003A569C">
        <w:rPr>
          <w:rFonts w:ascii="Times New Roman" w:hAnsi="Times New Roman" w:cs="Times New Roman"/>
          <w:sz w:val="24"/>
          <w:szCs w:val="24"/>
        </w:rPr>
        <w:t>Комиссия по делам несовершеннолетних и защите их прав в муниципальном образовании "Мари-Турекский муниципальный район" (далее</w:t>
      </w:r>
      <w:r>
        <w:rPr>
          <w:rFonts w:ascii="Times New Roman" w:hAnsi="Times New Roman" w:cs="Times New Roman"/>
          <w:sz w:val="24"/>
          <w:szCs w:val="24"/>
        </w:rPr>
        <w:t xml:space="preserve"> по тексту </w:t>
      </w:r>
      <w:r w:rsidRPr="003A569C">
        <w:rPr>
          <w:rFonts w:ascii="Times New Roman" w:hAnsi="Times New Roman" w:cs="Times New Roman"/>
          <w:sz w:val="24"/>
          <w:szCs w:val="24"/>
        </w:rPr>
        <w:t xml:space="preserve">- </w:t>
      </w:r>
      <w:r>
        <w:rPr>
          <w:rFonts w:ascii="Times New Roman" w:hAnsi="Times New Roman" w:cs="Times New Roman"/>
          <w:sz w:val="24"/>
          <w:szCs w:val="24"/>
        </w:rPr>
        <w:t>К</w:t>
      </w:r>
      <w:r w:rsidRPr="003A569C">
        <w:rPr>
          <w:rFonts w:ascii="Times New Roman" w:hAnsi="Times New Roman" w:cs="Times New Roman"/>
          <w:sz w:val="24"/>
          <w:szCs w:val="24"/>
        </w:rPr>
        <w:t xml:space="preserve">омиссия) </w:t>
      </w:r>
      <w:r>
        <w:rPr>
          <w:rFonts w:ascii="Times New Roman" w:hAnsi="Times New Roman" w:cs="Times New Roman"/>
          <w:sz w:val="24"/>
          <w:szCs w:val="24"/>
        </w:rPr>
        <w:t xml:space="preserve">является коллегиальным органом системы профилактики безнадзорности и правонарушений несовершеннолетних на территории Мари-Турекского муниципального района и </w:t>
      </w:r>
      <w:r w:rsidRPr="003A569C">
        <w:rPr>
          <w:rFonts w:ascii="Times New Roman" w:hAnsi="Times New Roman" w:cs="Times New Roman"/>
          <w:sz w:val="24"/>
          <w:szCs w:val="24"/>
        </w:rPr>
        <w:t>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w:t>
      </w:r>
      <w:r>
        <w:rPr>
          <w:rFonts w:ascii="Times New Roman" w:hAnsi="Times New Roman" w:cs="Times New Roman"/>
          <w:sz w:val="24"/>
          <w:szCs w:val="24"/>
        </w:rPr>
        <w:t xml:space="preserve">иобщественных действий в районе, </w:t>
      </w:r>
      <w:r w:rsidRPr="00B43B1D">
        <w:rPr>
          <w:rFonts w:ascii="Times New Roman" w:hAnsi="Times New Roman" w:cs="Times New Roman"/>
          <w:color w:val="FF0000"/>
          <w:sz w:val="24"/>
          <w:szCs w:val="24"/>
        </w:rPr>
        <w:t>а также случаев склонения к суицидальным действиям.</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 xml:space="preserve">2. Комиссия в своей деятельности руководствуется Конституцией Российской Федерации, </w:t>
      </w:r>
      <w:r>
        <w:rPr>
          <w:rFonts w:ascii="Times New Roman" w:hAnsi="Times New Roman" w:cs="Times New Roman"/>
          <w:sz w:val="24"/>
          <w:szCs w:val="24"/>
        </w:rPr>
        <w:t xml:space="preserve">актами Президента Российской Федерации и Правительства Российской Федерации, </w:t>
      </w:r>
      <w:r w:rsidRPr="003A569C">
        <w:rPr>
          <w:rFonts w:ascii="Times New Roman" w:hAnsi="Times New Roman" w:cs="Times New Roman"/>
          <w:sz w:val="24"/>
          <w:szCs w:val="24"/>
        </w:rPr>
        <w:t>федеральными законами Российской Федерации</w:t>
      </w:r>
      <w:r>
        <w:rPr>
          <w:rFonts w:ascii="Times New Roman" w:hAnsi="Times New Roman" w:cs="Times New Roman"/>
          <w:sz w:val="24"/>
          <w:szCs w:val="24"/>
        </w:rPr>
        <w:t>,</w:t>
      </w:r>
      <w:r w:rsidRPr="003A569C">
        <w:rPr>
          <w:rFonts w:ascii="Times New Roman" w:hAnsi="Times New Roman" w:cs="Times New Roman"/>
          <w:sz w:val="24"/>
          <w:szCs w:val="24"/>
        </w:rPr>
        <w:t xml:space="preserve"> Конституцией Республики Марий Эл, </w:t>
      </w:r>
      <w:r>
        <w:rPr>
          <w:rFonts w:ascii="Times New Roman" w:hAnsi="Times New Roman" w:cs="Times New Roman"/>
          <w:sz w:val="24"/>
          <w:szCs w:val="24"/>
        </w:rPr>
        <w:t>Зако</w:t>
      </w:r>
      <w:r w:rsidRPr="003A569C">
        <w:rPr>
          <w:rFonts w:ascii="Times New Roman" w:hAnsi="Times New Roman" w:cs="Times New Roman"/>
          <w:sz w:val="24"/>
          <w:szCs w:val="24"/>
        </w:rPr>
        <w:t>ном Республики Марий Эл от 3 марта 2005 года № 2-З «О комиссиях по делам несовершеннолетних и защите их прав», иными законами Республики Марий Эл и иными нормативными правовыми актами Республики Марий Эл, а также настоящим Положением.</w:t>
      </w:r>
    </w:p>
    <w:p w:rsidR="00CA1180" w:rsidRPr="003A569C" w:rsidRDefault="00CA1180" w:rsidP="003A569C">
      <w:pPr>
        <w:pStyle w:val="ConsPlusNormal"/>
        <w:widowControl w:val="0"/>
        <w:numPr>
          <w:ilvl w:val="0"/>
          <w:numId w:val="2"/>
        </w:numPr>
        <w:tabs>
          <w:tab w:val="clear" w:pos="720"/>
          <w:tab w:val="num" w:pos="1080"/>
        </w:tabs>
        <w:ind w:left="5" w:firstLine="715"/>
        <w:jc w:val="both"/>
        <w:rPr>
          <w:rFonts w:ascii="Times New Roman" w:hAnsi="Times New Roman" w:cs="Times New Roman"/>
          <w:sz w:val="24"/>
          <w:szCs w:val="24"/>
          <w:u w:val="single"/>
        </w:rPr>
      </w:pPr>
      <w:r w:rsidRPr="003A569C">
        <w:rPr>
          <w:rFonts w:ascii="Times New Roman" w:hAnsi="Times New Roman" w:cs="Times New Roman"/>
          <w:sz w:val="24"/>
          <w:szCs w:val="24"/>
        </w:rPr>
        <w:t xml:space="preserve">Деятельность </w:t>
      </w:r>
      <w:r>
        <w:rPr>
          <w:rFonts w:ascii="Times New Roman" w:hAnsi="Times New Roman" w:cs="Times New Roman"/>
          <w:sz w:val="24"/>
          <w:szCs w:val="24"/>
        </w:rPr>
        <w:t>К</w:t>
      </w:r>
      <w:r w:rsidRPr="003A569C">
        <w:rPr>
          <w:rFonts w:ascii="Times New Roman" w:hAnsi="Times New Roman" w:cs="Times New Roman"/>
          <w:sz w:val="24"/>
          <w:szCs w:val="24"/>
        </w:rPr>
        <w:t>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r w:rsidRPr="003A569C">
        <w:rPr>
          <w:rFonts w:ascii="Times New Roman" w:hAnsi="Times New Roman" w:cs="Times New Roman"/>
          <w:sz w:val="24"/>
          <w:szCs w:val="24"/>
          <w:u w:val="single"/>
        </w:rPr>
        <w:t>.</w:t>
      </w:r>
    </w:p>
    <w:p w:rsidR="00CA1180" w:rsidRPr="003A569C" w:rsidRDefault="00CA1180" w:rsidP="003A569C">
      <w:pPr>
        <w:widowControl w:val="0"/>
        <w:numPr>
          <w:ilvl w:val="0"/>
          <w:numId w:val="2"/>
        </w:numPr>
        <w:shd w:val="clear" w:color="auto" w:fill="FFFFFF"/>
        <w:tabs>
          <w:tab w:val="left" w:pos="1128"/>
        </w:tabs>
        <w:autoSpaceDE w:val="0"/>
        <w:autoSpaceDN w:val="0"/>
        <w:adjustRightInd w:val="0"/>
        <w:spacing w:after="0" w:line="240" w:lineRule="auto"/>
        <w:ind w:left="5" w:firstLine="715"/>
        <w:jc w:val="both"/>
        <w:rPr>
          <w:rFonts w:ascii="Times New Roman" w:hAnsi="Times New Roman" w:cs="Times New Roman"/>
          <w:sz w:val="24"/>
          <w:szCs w:val="24"/>
          <w:u w:val="single"/>
        </w:rPr>
      </w:pPr>
      <w:r>
        <w:rPr>
          <w:rFonts w:ascii="Times New Roman" w:hAnsi="Times New Roman" w:cs="Times New Roman"/>
          <w:sz w:val="24"/>
          <w:szCs w:val="24"/>
        </w:rPr>
        <w:t>З</w:t>
      </w:r>
      <w:r w:rsidRPr="003A569C">
        <w:rPr>
          <w:rFonts w:ascii="Times New Roman" w:hAnsi="Times New Roman" w:cs="Times New Roman"/>
          <w:sz w:val="24"/>
          <w:szCs w:val="24"/>
        </w:rPr>
        <w:t>адачами Комиссии являются:</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б) обеспечение защиты прав и законных интересов несовершеннолетних;</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CA1180" w:rsidRDefault="00CA1180" w:rsidP="003A569C">
      <w:pPr>
        <w:spacing w:after="0" w:line="240" w:lineRule="auto"/>
        <w:ind w:firstLine="708"/>
        <w:jc w:val="both"/>
        <w:rPr>
          <w:rFonts w:ascii="Times New Roman" w:hAnsi="Times New Roman" w:cs="Times New Roman"/>
          <w:sz w:val="24"/>
          <w:szCs w:val="24"/>
        </w:rPr>
      </w:pPr>
      <w:r w:rsidRPr="003A569C">
        <w:rPr>
          <w:rFonts w:ascii="Times New Roman" w:hAnsi="Times New Roman" w:cs="Times New Roman"/>
          <w:sz w:val="24"/>
          <w:szCs w:val="24"/>
        </w:rPr>
        <w:t xml:space="preserve">г) выявление и пресечение случаев вовлечения несовершеннолетних в совершение преступлений, также других противоправных и (или) антиобщественных действий, а также случаев склонения их к суицидальным действиям;  </w:t>
      </w:r>
    </w:p>
    <w:p w:rsidR="00CA1180"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 xml:space="preserve">5. </w:t>
      </w:r>
      <w:r>
        <w:rPr>
          <w:rFonts w:ascii="Times New Roman" w:hAnsi="Times New Roman" w:cs="Times New Roman"/>
          <w:sz w:val="24"/>
          <w:szCs w:val="24"/>
        </w:rPr>
        <w:t xml:space="preserve">Для решения возложенных задач Комиссия: </w:t>
      </w:r>
    </w:p>
    <w:p w:rsidR="00CA1180" w:rsidRPr="00846101" w:rsidRDefault="00CA1180" w:rsidP="008572E4">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333333"/>
          <w:sz w:val="24"/>
          <w:szCs w:val="24"/>
        </w:rPr>
        <w:t xml:space="preserve">а) </w:t>
      </w:r>
      <w:r w:rsidRPr="00846101">
        <w:rPr>
          <w:rFonts w:ascii="Times New Roman" w:hAnsi="Times New Roman" w:cs="Times New Roman"/>
          <w:color w:val="333333"/>
          <w:sz w:val="24"/>
          <w:szCs w:val="24"/>
        </w:rPr>
        <w:t>координиру</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 xml:space="preserve">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w:t>
      </w:r>
      <w:r>
        <w:rPr>
          <w:rFonts w:ascii="Times New Roman" w:hAnsi="Times New Roman" w:cs="Times New Roman"/>
          <w:color w:val="333333"/>
          <w:sz w:val="24"/>
          <w:szCs w:val="24"/>
        </w:rPr>
        <w:t>Республики Марий Эл</w:t>
      </w:r>
      <w:r w:rsidRPr="00846101">
        <w:rPr>
          <w:rFonts w:ascii="Times New Roman" w:hAnsi="Times New Roman" w:cs="Times New Roman"/>
          <w:color w:val="333333"/>
          <w:sz w:val="24"/>
          <w:szCs w:val="24"/>
        </w:rPr>
        <w:t>;</w:t>
      </w:r>
      <w:r w:rsidRPr="008572E4">
        <w:rPr>
          <w:rFonts w:ascii="Times New Roman" w:hAnsi="Times New Roman" w:cs="Times New Roman"/>
          <w:color w:val="000000"/>
          <w:sz w:val="24"/>
          <w:szCs w:val="24"/>
        </w:rPr>
        <w:t xml:space="preserve"> </w:t>
      </w:r>
      <w:r w:rsidRPr="00846101">
        <w:rPr>
          <w:rFonts w:ascii="Times New Roman" w:hAnsi="Times New Roman" w:cs="Times New Roman"/>
          <w:color w:val="000000"/>
          <w:sz w:val="24"/>
          <w:szCs w:val="24"/>
        </w:rPr>
        <w:t>координиру</w:t>
      </w:r>
      <w:r>
        <w:rPr>
          <w:rFonts w:ascii="Times New Roman" w:hAnsi="Times New Roman" w:cs="Times New Roman"/>
          <w:color w:val="000000"/>
          <w:sz w:val="24"/>
          <w:szCs w:val="24"/>
        </w:rPr>
        <w:t>е</w:t>
      </w:r>
      <w:r w:rsidRPr="00846101">
        <w:rPr>
          <w:rFonts w:ascii="Times New Roman" w:hAnsi="Times New Roman" w:cs="Times New Roman"/>
          <w:color w:val="000000"/>
          <w:sz w:val="24"/>
          <w:szCs w:val="24"/>
        </w:rPr>
        <w:t>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б) </w:t>
      </w:r>
      <w:r w:rsidRPr="00846101">
        <w:rPr>
          <w:rFonts w:ascii="Times New Roman" w:hAnsi="Times New Roman" w:cs="Times New Roman"/>
          <w:color w:val="333333"/>
          <w:sz w:val="24"/>
          <w:szCs w:val="24"/>
        </w:rPr>
        <w:t>обеспечива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 </w:t>
      </w:r>
      <w:r w:rsidRPr="00846101">
        <w:rPr>
          <w:rFonts w:ascii="Times New Roman" w:hAnsi="Times New Roman" w:cs="Times New Roman"/>
          <w:color w:val="333333"/>
          <w:sz w:val="24"/>
          <w:szCs w:val="24"/>
        </w:rPr>
        <w:t>анализиру</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CA1180" w:rsidRPr="00846101" w:rsidRDefault="00CA1180" w:rsidP="003829DE">
      <w:pPr>
        <w:shd w:val="clear" w:color="auto" w:fill="FFFFFF"/>
        <w:spacing w:after="0" w:line="240" w:lineRule="auto"/>
        <w:ind w:firstLine="708"/>
        <w:jc w:val="both"/>
        <w:rPr>
          <w:rFonts w:ascii="Times New Roman" w:hAnsi="Times New Roman" w:cs="Times New Roman"/>
          <w:color w:val="000000"/>
          <w:sz w:val="24"/>
          <w:szCs w:val="24"/>
        </w:rPr>
      </w:pPr>
      <w:r w:rsidRPr="004F69E8">
        <w:rPr>
          <w:rFonts w:ascii="Times New Roman" w:hAnsi="Times New Roman" w:cs="Times New Roman"/>
          <w:sz w:val="24"/>
          <w:szCs w:val="24"/>
        </w:rPr>
        <w:t xml:space="preserve">г) утверждает межведомственные планы (программы) индивидуальной профилактической работы или принимает постановления о реализации конкретных мер </w:t>
      </w:r>
      <w:r w:rsidRPr="00846101">
        <w:rPr>
          <w:rFonts w:ascii="Times New Roman" w:hAnsi="Times New Roman" w:cs="Times New Roman"/>
          <w:color w:val="000000"/>
          <w:sz w:val="24"/>
          <w:szCs w:val="24"/>
        </w:rPr>
        <w:t>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д) </w:t>
      </w:r>
      <w:r w:rsidRPr="00846101">
        <w:rPr>
          <w:rFonts w:ascii="Times New Roman" w:hAnsi="Times New Roman" w:cs="Times New Roman"/>
          <w:color w:val="333333"/>
          <w:sz w:val="24"/>
          <w:szCs w:val="24"/>
        </w:rPr>
        <w:t>участву</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е) </w:t>
      </w:r>
      <w:r w:rsidRPr="00846101">
        <w:rPr>
          <w:rFonts w:ascii="Times New Roman" w:hAnsi="Times New Roman" w:cs="Times New Roman"/>
          <w:color w:val="333333"/>
          <w:sz w:val="24"/>
          <w:szCs w:val="24"/>
        </w:rPr>
        <w:t>принима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ж) </w:t>
      </w:r>
      <w:r w:rsidRPr="00846101">
        <w:rPr>
          <w:rFonts w:ascii="Times New Roman" w:hAnsi="Times New Roman" w:cs="Times New Roman"/>
          <w:color w:val="333333"/>
          <w:sz w:val="24"/>
          <w:szCs w:val="24"/>
        </w:rPr>
        <w:t>принима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з) </w:t>
      </w:r>
      <w:r w:rsidRPr="00846101">
        <w:rPr>
          <w:rFonts w:ascii="Times New Roman" w:hAnsi="Times New Roman" w:cs="Times New Roman"/>
          <w:color w:val="333333"/>
          <w:sz w:val="24"/>
          <w:szCs w:val="24"/>
        </w:rPr>
        <w:t>утвержда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и) </w:t>
      </w:r>
      <w:r w:rsidRPr="00846101">
        <w:rPr>
          <w:rFonts w:ascii="Times New Roman" w:hAnsi="Times New Roman" w:cs="Times New Roman"/>
          <w:color w:val="333333"/>
          <w:sz w:val="24"/>
          <w:szCs w:val="24"/>
        </w:rPr>
        <w:t>подготавлива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к) </w:t>
      </w:r>
      <w:r w:rsidRPr="00846101">
        <w:rPr>
          <w:rFonts w:ascii="Times New Roman" w:hAnsi="Times New Roman" w:cs="Times New Roman"/>
          <w:color w:val="333333"/>
          <w:sz w:val="24"/>
          <w:szCs w:val="24"/>
        </w:rPr>
        <w:t>да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л) дае</w:t>
      </w:r>
      <w:r w:rsidRPr="00846101">
        <w:rPr>
          <w:rFonts w:ascii="Times New Roman" w:hAnsi="Times New Roman" w:cs="Times New Roman"/>
          <w:color w:val="333333"/>
          <w:sz w:val="24"/>
          <w:szCs w:val="24"/>
        </w:rPr>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w:t>
      </w:r>
      <w:r w:rsidRPr="00F124B8">
        <w:rPr>
          <w:rFonts w:ascii="Times New Roman" w:hAnsi="Times New Roman" w:cs="Times New Roman"/>
          <w:color w:val="FF0000"/>
          <w:sz w:val="24"/>
          <w:szCs w:val="24"/>
        </w:rPr>
        <w:t>ия</w:t>
      </w:r>
      <w:r w:rsidRPr="00846101">
        <w:rPr>
          <w:rFonts w:ascii="Times New Roman" w:hAnsi="Times New Roman" w:cs="Times New Roman"/>
          <w:color w:val="333333"/>
          <w:sz w:val="24"/>
          <w:szCs w:val="24"/>
        </w:rPr>
        <w:t xml:space="preserve"> приним</w:t>
      </w:r>
      <w:r w:rsidRPr="00F124B8">
        <w:rPr>
          <w:rFonts w:ascii="Times New Roman" w:hAnsi="Times New Roman" w:cs="Times New Roman"/>
          <w:color w:val="FF0000"/>
          <w:sz w:val="24"/>
          <w:szCs w:val="24"/>
        </w:rPr>
        <w:t>ает</w:t>
      </w:r>
      <w:r w:rsidRPr="00846101">
        <w:rPr>
          <w:rFonts w:ascii="Times New Roman" w:hAnsi="Times New Roman" w:cs="Times New Roman"/>
          <w:color w:val="333333"/>
          <w:sz w:val="24"/>
          <w:szCs w:val="24"/>
        </w:rPr>
        <w:t xml:space="preserve">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м) </w:t>
      </w:r>
      <w:r w:rsidRPr="00846101">
        <w:rPr>
          <w:rFonts w:ascii="Times New Roman" w:hAnsi="Times New Roman" w:cs="Times New Roman"/>
          <w:color w:val="333333"/>
          <w:sz w:val="24"/>
          <w:szCs w:val="24"/>
        </w:rPr>
        <w:t>обеспечива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н) </w:t>
      </w:r>
      <w:r w:rsidRPr="00846101">
        <w:rPr>
          <w:rFonts w:ascii="Times New Roman" w:hAnsi="Times New Roman" w:cs="Times New Roman"/>
          <w:color w:val="333333"/>
          <w:sz w:val="24"/>
          <w:szCs w:val="24"/>
        </w:rPr>
        <w:t>применя</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о) </w:t>
      </w:r>
      <w:r w:rsidRPr="00846101">
        <w:rPr>
          <w:rFonts w:ascii="Times New Roman" w:hAnsi="Times New Roman" w:cs="Times New Roman"/>
          <w:color w:val="333333"/>
          <w:sz w:val="24"/>
          <w:szCs w:val="24"/>
        </w:rPr>
        <w:t>принима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 </w:t>
      </w:r>
      <w:r w:rsidRPr="00846101">
        <w:rPr>
          <w:rFonts w:ascii="Times New Roman" w:hAnsi="Times New Roman" w:cs="Times New Roman"/>
          <w:color w:val="333333"/>
          <w:sz w:val="24"/>
          <w:szCs w:val="24"/>
        </w:rPr>
        <w:t>подготавлива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и направля</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 xml:space="preserve">т в органы государственной власти </w:t>
      </w:r>
      <w:r>
        <w:rPr>
          <w:rFonts w:ascii="Times New Roman" w:hAnsi="Times New Roman" w:cs="Times New Roman"/>
          <w:color w:val="333333"/>
          <w:sz w:val="24"/>
          <w:szCs w:val="24"/>
        </w:rPr>
        <w:t>Республики Марий Эл</w:t>
      </w:r>
      <w:r w:rsidRPr="00846101">
        <w:rPr>
          <w:rFonts w:ascii="Times New Roman" w:hAnsi="Times New Roman" w:cs="Times New Roman"/>
          <w:color w:val="333333"/>
          <w:sz w:val="24"/>
          <w:szCs w:val="24"/>
        </w:rPr>
        <w:t xml:space="preserve"> и органы местного самоуправления в порядке, установленном законодательством </w:t>
      </w:r>
      <w:r>
        <w:rPr>
          <w:rFonts w:ascii="Times New Roman" w:hAnsi="Times New Roman" w:cs="Times New Roman"/>
          <w:color w:val="333333"/>
          <w:sz w:val="24"/>
          <w:szCs w:val="24"/>
        </w:rPr>
        <w:t>Республики Марий Эл</w:t>
      </w:r>
      <w:r w:rsidRPr="00846101">
        <w:rPr>
          <w:rFonts w:ascii="Times New Roman" w:hAnsi="Times New Roman" w:cs="Times New Roman"/>
          <w:color w:val="333333"/>
          <w:sz w:val="24"/>
          <w:szCs w:val="24"/>
        </w:rPr>
        <w:t xml:space="preserve"> отчеты о работе по профилактике безнадзорности и правонарушений несовершеннолетних на территории </w:t>
      </w:r>
      <w:r>
        <w:rPr>
          <w:rFonts w:ascii="Times New Roman" w:hAnsi="Times New Roman" w:cs="Times New Roman"/>
          <w:color w:val="333333"/>
          <w:sz w:val="24"/>
          <w:szCs w:val="24"/>
        </w:rPr>
        <w:t>района</w:t>
      </w:r>
      <w:r w:rsidRPr="00846101">
        <w:rPr>
          <w:rFonts w:ascii="Times New Roman" w:hAnsi="Times New Roman" w:cs="Times New Roman"/>
          <w:color w:val="333333"/>
          <w:sz w:val="24"/>
          <w:szCs w:val="24"/>
        </w:rPr>
        <w:t>;</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р) </w:t>
      </w:r>
      <w:r w:rsidRPr="00846101">
        <w:rPr>
          <w:rFonts w:ascii="Times New Roman" w:hAnsi="Times New Roman" w:cs="Times New Roman"/>
          <w:color w:val="333333"/>
          <w:sz w:val="24"/>
          <w:szCs w:val="24"/>
        </w:rPr>
        <w:t>рассматрива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информаци</w:t>
      </w:r>
      <w:r>
        <w:rPr>
          <w:rFonts w:ascii="Times New Roman" w:hAnsi="Times New Roman" w:cs="Times New Roman"/>
          <w:color w:val="333333"/>
          <w:sz w:val="24"/>
          <w:szCs w:val="24"/>
        </w:rPr>
        <w:t>и</w:t>
      </w:r>
      <w:r w:rsidRPr="00846101">
        <w:rPr>
          <w:rFonts w:ascii="Times New Roman" w:hAnsi="Times New Roman" w:cs="Times New Roman"/>
          <w:color w:val="333333"/>
          <w:sz w:val="24"/>
          <w:szCs w:val="24"/>
        </w:rPr>
        <w:t xml:space="preserve">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w:t>
      </w:r>
      <w:r>
        <w:rPr>
          <w:rFonts w:ascii="Times New Roman" w:hAnsi="Times New Roman" w:cs="Times New Roman"/>
          <w:color w:val="333333"/>
          <w:sz w:val="24"/>
          <w:szCs w:val="24"/>
        </w:rPr>
        <w:t>и</w:t>
      </w:r>
      <w:r w:rsidRPr="00846101">
        <w:rPr>
          <w:rFonts w:ascii="Times New Roman" w:hAnsi="Times New Roman" w:cs="Times New Roman"/>
          <w:color w:val="333333"/>
          <w:sz w:val="24"/>
          <w:szCs w:val="24"/>
        </w:rPr>
        <w:t>;</w:t>
      </w:r>
    </w:p>
    <w:p w:rsidR="00CA1180" w:rsidRPr="004F69E8" w:rsidRDefault="00CA1180" w:rsidP="00993CF2">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color w:val="333333"/>
          <w:sz w:val="24"/>
          <w:szCs w:val="24"/>
        </w:rPr>
        <w:t xml:space="preserve">с) </w:t>
      </w:r>
      <w:r w:rsidRPr="00846101">
        <w:rPr>
          <w:rFonts w:ascii="Times New Roman" w:hAnsi="Times New Roman" w:cs="Times New Roman"/>
          <w:color w:val="333333"/>
          <w:sz w:val="24"/>
          <w:szCs w:val="24"/>
        </w:rPr>
        <w:t>рассматрива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w:t>
      </w:r>
      <w:r>
        <w:rPr>
          <w:rFonts w:ascii="Times New Roman" w:hAnsi="Times New Roman" w:cs="Times New Roman"/>
          <w:color w:val="333333"/>
          <w:sz w:val="24"/>
          <w:szCs w:val="24"/>
        </w:rPr>
        <w:t>Республики Марий Эл</w:t>
      </w:r>
      <w:r w:rsidRPr="00846101">
        <w:rPr>
          <w:rFonts w:ascii="Times New Roman" w:hAnsi="Times New Roman" w:cs="Times New Roman"/>
          <w:color w:val="333333"/>
          <w:sz w:val="24"/>
          <w:szCs w:val="24"/>
        </w:rPr>
        <w:t xml:space="preserve"> об административной ответственности к компетенции комисси</w:t>
      </w:r>
      <w:r>
        <w:rPr>
          <w:rFonts w:ascii="Times New Roman" w:hAnsi="Times New Roman" w:cs="Times New Roman"/>
          <w:color w:val="333333"/>
          <w:sz w:val="24"/>
          <w:szCs w:val="24"/>
        </w:rPr>
        <w:t xml:space="preserve">и и </w:t>
      </w:r>
      <w:r w:rsidRPr="004F69E8">
        <w:rPr>
          <w:rFonts w:ascii="Times New Roman" w:hAnsi="Times New Roman" w:cs="Times New Roman"/>
          <w:sz w:val="24"/>
          <w:szCs w:val="24"/>
        </w:rPr>
        <w:t>рассматривает материалы (дела), не связанные с делами об административных правонарушениях, в порядке определенном  законодательством Республики Марий Эл, если иное не установлено федеральным законодательством.</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т) </w:t>
      </w:r>
      <w:r w:rsidRPr="00846101">
        <w:rPr>
          <w:rFonts w:ascii="Times New Roman" w:hAnsi="Times New Roman" w:cs="Times New Roman"/>
          <w:color w:val="333333"/>
          <w:sz w:val="24"/>
          <w:szCs w:val="24"/>
        </w:rPr>
        <w:t>обраща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у) </w:t>
      </w:r>
      <w:r w:rsidRPr="00846101">
        <w:rPr>
          <w:rFonts w:ascii="Times New Roman" w:hAnsi="Times New Roman" w:cs="Times New Roman"/>
          <w:color w:val="333333"/>
          <w:sz w:val="24"/>
          <w:szCs w:val="24"/>
        </w:rPr>
        <w:t>да</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CA1180" w:rsidRPr="00846101"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ф) </w:t>
      </w:r>
      <w:r w:rsidRPr="00846101">
        <w:rPr>
          <w:rFonts w:ascii="Times New Roman" w:hAnsi="Times New Roman" w:cs="Times New Roman"/>
          <w:color w:val="333333"/>
          <w:sz w:val="24"/>
          <w:szCs w:val="24"/>
        </w:rPr>
        <w:t>участву</w:t>
      </w:r>
      <w:r>
        <w:rPr>
          <w:rFonts w:ascii="Times New Roman" w:hAnsi="Times New Roman" w:cs="Times New Roman"/>
          <w:color w:val="333333"/>
          <w:sz w:val="24"/>
          <w:szCs w:val="24"/>
        </w:rPr>
        <w:t>е</w:t>
      </w:r>
      <w:r w:rsidRPr="00846101">
        <w:rPr>
          <w:rFonts w:ascii="Times New Roman" w:hAnsi="Times New Roman" w:cs="Times New Roman"/>
          <w:color w:val="333333"/>
          <w:sz w:val="24"/>
          <w:szCs w:val="24"/>
        </w:rPr>
        <w:t>т в разработке проектов нормативных правовых актов по вопросам защиты прав и законных интересов несовершеннолетних;</w:t>
      </w:r>
    </w:p>
    <w:p w:rsidR="00CA1180" w:rsidRDefault="00CA1180" w:rsidP="00BE22C7">
      <w:pPr>
        <w:shd w:val="clear" w:color="auto" w:fill="FFFFFF"/>
        <w:spacing w:after="0" w:line="240" w:lineRule="auto"/>
        <w:ind w:firstLine="708"/>
        <w:jc w:val="both"/>
        <w:rPr>
          <w:rFonts w:ascii="Times New Roman" w:hAnsi="Times New Roman" w:cs="Times New Roman"/>
          <w:color w:val="000000"/>
          <w:sz w:val="24"/>
          <w:szCs w:val="24"/>
        </w:rPr>
      </w:pPr>
      <w:r w:rsidRPr="008572E4">
        <w:rPr>
          <w:rFonts w:ascii="Times New Roman" w:hAnsi="Times New Roman" w:cs="Times New Roman"/>
          <w:color w:val="000000"/>
          <w:sz w:val="24"/>
          <w:szCs w:val="24"/>
        </w:rPr>
        <w:t xml:space="preserve">х) </w:t>
      </w:r>
      <w:r w:rsidRPr="00846101">
        <w:rPr>
          <w:rFonts w:ascii="Times New Roman" w:hAnsi="Times New Roman" w:cs="Times New Roman"/>
          <w:color w:val="000000"/>
          <w:sz w:val="24"/>
          <w:szCs w:val="24"/>
        </w:rPr>
        <w:t>осуществля</w:t>
      </w:r>
      <w:r>
        <w:rPr>
          <w:rFonts w:ascii="Times New Roman" w:hAnsi="Times New Roman" w:cs="Times New Roman"/>
          <w:color w:val="000000"/>
          <w:sz w:val="24"/>
          <w:szCs w:val="24"/>
        </w:rPr>
        <w:t>е</w:t>
      </w:r>
      <w:r w:rsidRPr="00846101">
        <w:rPr>
          <w:rFonts w:ascii="Times New Roman" w:hAnsi="Times New Roman" w:cs="Times New Roman"/>
          <w:color w:val="000000"/>
          <w:sz w:val="24"/>
          <w:szCs w:val="24"/>
        </w:rPr>
        <w:t xml:space="preserve">т иные полномочия, которые предусмотрены законодательством Российской Федерации и законодательством </w:t>
      </w:r>
      <w:r>
        <w:rPr>
          <w:rFonts w:ascii="Times New Roman" w:hAnsi="Times New Roman" w:cs="Times New Roman"/>
          <w:color w:val="000000"/>
          <w:sz w:val="24"/>
          <w:szCs w:val="24"/>
        </w:rPr>
        <w:t>Республики Марий Эл;</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5</w:t>
      </w:r>
      <w:r w:rsidRPr="00846101">
        <w:rPr>
          <w:rFonts w:ascii="Times New Roman" w:hAnsi="Times New Roman" w:cs="Times New Roman"/>
          <w:color w:val="333333"/>
          <w:sz w:val="24"/>
          <w:szCs w:val="24"/>
        </w:rPr>
        <w:t>.</w:t>
      </w:r>
      <w:r>
        <w:rPr>
          <w:rFonts w:ascii="Times New Roman" w:hAnsi="Times New Roman" w:cs="Times New Roman"/>
          <w:color w:val="333333"/>
          <w:sz w:val="24"/>
          <w:szCs w:val="24"/>
        </w:rPr>
        <w:t xml:space="preserve">1. </w:t>
      </w:r>
      <w:r w:rsidRPr="00846101">
        <w:rPr>
          <w:rFonts w:ascii="Times New Roman" w:hAnsi="Times New Roman" w:cs="Times New Roman"/>
          <w:color w:val="333333"/>
          <w:sz w:val="24"/>
          <w:szCs w:val="24"/>
        </w:rPr>
        <w:t xml:space="preserve">К вопросам обеспечения деятельности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w:t>
      </w:r>
      <w:r>
        <w:rPr>
          <w:rFonts w:ascii="Times New Roman" w:hAnsi="Times New Roman" w:cs="Times New Roman"/>
          <w:color w:val="333333"/>
          <w:sz w:val="24"/>
          <w:szCs w:val="24"/>
        </w:rPr>
        <w:t>и</w:t>
      </w:r>
      <w:r w:rsidRPr="00846101">
        <w:rPr>
          <w:rFonts w:ascii="Times New Roman" w:hAnsi="Times New Roman" w:cs="Times New Roman"/>
          <w:color w:val="333333"/>
          <w:sz w:val="24"/>
          <w:szCs w:val="24"/>
        </w:rPr>
        <w:t xml:space="preserve"> относятся:</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подготовка и организация проведения заседаний и иных плановых мероприятий комиссии;</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осуществление контроля за своевременностью подготовки и представления материалов для рассмотрения на заседаниях комиссии;</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ведение делопроизводства комиссии;</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оказание консультативной помощи представителям органов и учреждений системы профилактики,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осуществление сбора, обработки и обобщения информации, необходимой для решения задач, стоящих перед комиссией;</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осуществление сбора, обобщения информации о численности несовершеннолетних, находящихся в социально опасном положении, на территории </w:t>
      </w:r>
      <w:r>
        <w:rPr>
          <w:rFonts w:ascii="Times New Roman" w:hAnsi="Times New Roman" w:cs="Times New Roman"/>
          <w:color w:val="333333"/>
          <w:sz w:val="24"/>
          <w:szCs w:val="24"/>
        </w:rPr>
        <w:t xml:space="preserve">района, </w:t>
      </w:r>
      <w:r w:rsidRPr="00846101">
        <w:rPr>
          <w:rFonts w:ascii="Times New Roman" w:hAnsi="Times New Roman" w:cs="Times New Roman"/>
          <w:color w:val="333333"/>
          <w:sz w:val="24"/>
          <w:szCs w:val="24"/>
        </w:rPr>
        <w:t>в отношении которых органами и учреждениями системы профилактики проводится индивидуальная профилактическая работа</w:t>
      </w:r>
      <w:r>
        <w:rPr>
          <w:rFonts w:ascii="Times New Roman" w:hAnsi="Times New Roman" w:cs="Times New Roman"/>
          <w:color w:val="333333"/>
          <w:sz w:val="24"/>
          <w:szCs w:val="24"/>
        </w:rPr>
        <w:t>;</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подготовка информационных и аналитических материалов по вопросам профилактики безнадзорности и правонарушений несовершеннолетних;</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w:t>
      </w:r>
      <w:r>
        <w:rPr>
          <w:rFonts w:ascii="Times New Roman" w:hAnsi="Times New Roman" w:cs="Times New Roman"/>
          <w:color w:val="333333"/>
          <w:sz w:val="24"/>
          <w:szCs w:val="24"/>
        </w:rPr>
        <w:t>Республики Марий Эл</w:t>
      </w:r>
      <w:r w:rsidRPr="00846101">
        <w:rPr>
          <w:rFonts w:ascii="Times New Roman" w:hAnsi="Times New Roman" w:cs="Times New Roman"/>
          <w:color w:val="333333"/>
          <w:sz w:val="24"/>
          <w:szCs w:val="24"/>
        </w:rPr>
        <w:t>, органами местного самоуправления, общественными и иными объединениями, организациями для решения задач, стоящих перед комиссией;</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направление запросов в государственные органы, органы местно</w:t>
      </w:r>
      <w:r>
        <w:rPr>
          <w:rFonts w:ascii="Times New Roman" w:hAnsi="Times New Roman" w:cs="Times New Roman"/>
          <w:color w:val="333333"/>
          <w:sz w:val="24"/>
          <w:szCs w:val="24"/>
        </w:rPr>
        <w:t xml:space="preserve">го самоуправления, организации </w:t>
      </w:r>
      <w:r w:rsidRPr="00846101">
        <w:rPr>
          <w:rFonts w:ascii="Times New Roman" w:hAnsi="Times New Roman" w:cs="Times New Roman"/>
          <w:color w:val="333333"/>
          <w:sz w:val="24"/>
          <w:szCs w:val="24"/>
        </w:rPr>
        <w:t>о представлении необходимых для рассмотрения на заседании комиссии материалов (информации) по вопросам, отнесенным к ее компетенции;</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подготовка и направление в комиссию </w:t>
      </w:r>
      <w:r>
        <w:rPr>
          <w:rFonts w:ascii="Times New Roman" w:hAnsi="Times New Roman" w:cs="Times New Roman"/>
          <w:color w:val="333333"/>
          <w:sz w:val="24"/>
          <w:szCs w:val="24"/>
        </w:rPr>
        <w:t>по делам несовершеннолетних при Правительстве Республики Марий Эл сп</w:t>
      </w:r>
      <w:r w:rsidRPr="00846101">
        <w:rPr>
          <w:rFonts w:ascii="Times New Roman" w:hAnsi="Times New Roman" w:cs="Times New Roman"/>
          <w:color w:val="333333"/>
          <w:sz w:val="24"/>
          <w:szCs w:val="24"/>
        </w:rPr>
        <w:t>равочной информации, отчетов по вопросам, относящимся к компетенции комиссии;</w:t>
      </w:r>
    </w:p>
    <w:p w:rsidR="00CA1180" w:rsidRPr="00846101" w:rsidRDefault="00CA1180" w:rsidP="00461B1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участие в подготовке заключений на проекты нормативных правовых актов по вопросам защиты прав и законных интересов несовершеннолетних;</w:t>
      </w:r>
    </w:p>
    <w:p w:rsidR="00CA1180" w:rsidRDefault="00CA1180" w:rsidP="00BE22C7">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w:t>
      </w:r>
      <w:r>
        <w:rPr>
          <w:rFonts w:ascii="Times New Roman" w:hAnsi="Times New Roman" w:cs="Times New Roman"/>
          <w:color w:val="333333"/>
          <w:sz w:val="24"/>
          <w:szCs w:val="24"/>
        </w:rPr>
        <w:t>Республики Марий Эл;</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 xml:space="preserve">6. В состав </w:t>
      </w:r>
      <w:r>
        <w:rPr>
          <w:rFonts w:ascii="Times New Roman" w:hAnsi="Times New Roman" w:cs="Times New Roman"/>
          <w:sz w:val="24"/>
          <w:szCs w:val="24"/>
        </w:rPr>
        <w:t>К</w:t>
      </w:r>
      <w:r w:rsidRPr="003A569C">
        <w:rPr>
          <w:rFonts w:ascii="Times New Roman" w:hAnsi="Times New Roman" w:cs="Times New Roman"/>
          <w:sz w:val="24"/>
          <w:szCs w:val="24"/>
        </w:rPr>
        <w:t xml:space="preserve">омиссии входят председатель </w:t>
      </w:r>
      <w:r>
        <w:rPr>
          <w:rFonts w:ascii="Times New Roman" w:hAnsi="Times New Roman" w:cs="Times New Roman"/>
          <w:sz w:val="24"/>
          <w:szCs w:val="24"/>
        </w:rPr>
        <w:t>К</w:t>
      </w:r>
      <w:r w:rsidRPr="003A569C">
        <w:rPr>
          <w:rFonts w:ascii="Times New Roman" w:hAnsi="Times New Roman" w:cs="Times New Roman"/>
          <w:sz w:val="24"/>
          <w:szCs w:val="24"/>
        </w:rPr>
        <w:t xml:space="preserve">омиссии, заместитель (заместители) председателя </w:t>
      </w:r>
      <w:r>
        <w:rPr>
          <w:rFonts w:ascii="Times New Roman" w:hAnsi="Times New Roman" w:cs="Times New Roman"/>
          <w:sz w:val="24"/>
          <w:szCs w:val="24"/>
        </w:rPr>
        <w:t>К</w:t>
      </w:r>
      <w:r w:rsidRPr="003A569C">
        <w:rPr>
          <w:rFonts w:ascii="Times New Roman" w:hAnsi="Times New Roman" w:cs="Times New Roman"/>
          <w:sz w:val="24"/>
          <w:szCs w:val="24"/>
        </w:rPr>
        <w:t xml:space="preserve">омиссии, ответственный секретарь </w:t>
      </w:r>
      <w:r>
        <w:rPr>
          <w:rFonts w:ascii="Times New Roman" w:hAnsi="Times New Roman" w:cs="Times New Roman"/>
          <w:sz w:val="24"/>
          <w:szCs w:val="24"/>
        </w:rPr>
        <w:t>К</w:t>
      </w:r>
      <w:r w:rsidRPr="003A569C">
        <w:rPr>
          <w:rFonts w:ascii="Times New Roman" w:hAnsi="Times New Roman" w:cs="Times New Roman"/>
          <w:sz w:val="24"/>
          <w:szCs w:val="24"/>
        </w:rPr>
        <w:t xml:space="preserve">омиссии и члены </w:t>
      </w:r>
      <w:r>
        <w:rPr>
          <w:rFonts w:ascii="Times New Roman" w:hAnsi="Times New Roman" w:cs="Times New Roman"/>
          <w:sz w:val="24"/>
          <w:szCs w:val="24"/>
        </w:rPr>
        <w:t>К</w:t>
      </w:r>
      <w:r w:rsidRPr="003A569C">
        <w:rPr>
          <w:rFonts w:ascii="Times New Roman" w:hAnsi="Times New Roman" w:cs="Times New Roman"/>
          <w:sz w:val="24"/>
          <w:szCs w:val="24"/>
        </w:rPr>
        <w:t>омиссии.</w:t>
      </w:r>
    </w:p>
    <w:p w:rsidR="00CA1180" w:rsidRPr="00846101" w:rsidRDefault="00CA1180" w:rsidP="008572E4">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Членами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w:t>
      </w:r>
      <w:r w:rsidRPr="00F124B8">
        <w:rPr>
          <w:rFonts w:ascii="Times New Roman" w:hAnsi="Times New Roman" w:cs="Times New Roman"/>
          <w:color w:val="FF0000"/>
          <w:sz w:val="24"/>
          <w:szCs w:val="24"/>
        </w:rPr>
        <w:t>Собрания депутатов Мари-Турекского муниципального района</w:t>
      </w:r>
      <w:r w:rsidRPr="00846101">
        <w:rPr>
          <w:rFonts w:ascii="Times New Roman" w:hAnsi="Times New Roman" w:cs="Times New Roman"/>
          <w:color w:val="333333"/>
          <w:sz w:val="24"/>
          <w:szCs w:val="24"/>
        </w:rPr>
        <w:t>, другие заинтересованные лица.</w:t>
      </w:r>
    </w:p>
    <w:p w:rsidR="00CA1180" w:rsidRDefault="00CA1180" w:rsidP="008572E4">
      <w:pPr>
        <w:pStyle w:val="ConsPlusNormal"/>
        <w:ind w:left="5" w:firstLine="715"/>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Председателем, заместителем председателя, ответственным секретарем и членом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может быть гражданин Российской Федерации, достигший возраста 21 года.</w:t>
      </w:r>
    </w:p>
    <w:p w:rsidR="00CA1180" w:rsidRPr="003A569C" w:rsidRDefault="00CA1180" w:rsidP="008572E4">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7. Председатель Комиссии</w:t>
      </w:r>
      <w:r w:rsidRPr="00BA5341">
        <w:rPr>
          <w:rFonts w:ascii="Times New Roman" w:hAnsi="Times New Roman" w:cs="Times New Roman"/>
          <w:color w:val="333333"/>
          <w:sz w:val="24"/>
          <w:szCs w:val="24"/>
        </w:rPr>
        <w:t xml:space="preserve"> </w:t>
      </w:r>
      <w:r w:rsidRPr="00846101">
        <w:rPr>
          <w:rFonts w:ascii="Times New Roman" w:hAnsi="Times New Roman" w:cs="Times New Roman"/>
          <w:color w:val="333333"/>
          <w:sz w:val="24"/>
          <w:szCs w:val="24"/>
        </w:rPr>
        <w:t xml:space="preserve">осуществляет полномочия члена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предусмотренные подпунктами "а" - "д" и "ж" пункта 1</w:t>
      </w:r>
      <w:r>
        <w:rPr>
          <w:rFonts w:ascii="Times New Roman" w:hAnsi="Times New Roman" w:cs="Times New Roman"/>
          <w:color w:val="333333"/>
          <w:sz w:val="24"/>
          <w:szCs w:val="24"/>
        </w:rPr>
        <w:t>0</w:t>
      </w:r>
      <w:r w:rsidRPr="00846101">
        <w:rPr>
          <w:rFonts w:ascii="Times New Roman" w:hAnsi="Times New Roman" w:cs="Times New Roman"/>
          <w:color w:val="333333"/>
          <w:sz w:val="24"/>
          <w:szCs w:val="24"/>
        </w:rPr>
        <w:t xml:space="preserve"> настоящего </w:t>
      </w:r>
      <w:r>
        <w:rPr>
          <w:rFonts w:ascii="Times New Roman" w:hAnsi="Times New Roman" w:cs="Times New Roman"/>
          <w:color w:val="333333"/>
          <w:sz w:val="24"/>
          <w:szCs w:val="24"/>
        </w:rPr>
        <w:t>П</w:t>
      </w:r>
      <w:r w:rsidRPr="00846101">
        <w:rPr>
          <w:rFonts w:ascii="Times New Roman" w:hAnsi="Times New Roman" w:cs="Times New Roman"/>
          <w:color w:val="333333"/>
          <w:sz w:val="24"/>
          <w:szCs w:val="24"/>
        </w:rPr>
        <w:t>оложения, а также</w:t>
      </w:r>
      <w:r w:rsidRPr="003A569C">
        <w:rPr>
          <w:rFonts w:ascii="Times New Roman" w:hAnsi="Times New Roman" w:cs="Times New Roman"/>
          <w:sz w:val="24"/>
          <w:szCs w:val="24"/>
        </w:rPr>
        <w:t>:</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а) осуществляет руководство деятельностью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б) председательствует на заседании Комиссии и организует ее работу;</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в) имеет право решающего голоса при голосовании на заседании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г) представляет Комиссию в государственных органах, органах местного самоуправления и иных организациях;</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д) утверждает повестку заседания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е) назначает дату заседания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з) представляет уполномоченным органам (должностным лицам) предложения по формированию персонального состава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и) осуществляет контроль за исполнением плана работы Комиссии, подписывает постановления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Республики Марий Эл.</w:t>
      </w:r>
    </w:p>
    <w:p w:rsidR="00CA1180" w:rsidRPr="00B43B1D" w:rsidRDefault="00CA1180" w:rsidP="003A569C">
      <w:pPr>
        <w:shd w:val="clear" w:color="auto" w:fill="FFFFFF"/>
        <w:spacing w:after="0" w:line="240" w:lineRule="auto"/>
        <w:ind w:firstLine="708"/>
        <w:jc w:val="both"/>
        <w:rPr>
          <w:rFonts w:ascii="Times New Roman" w:hAnsi="Times New Roman" w:cs="Times New Roman"/>
          <w:i/>
          <w:iCs/>
          <w:color w:val="FF0000"/>
          <w:sz w:val="24"/>
          <w:szCs w:val="24"/>
        </w:rPr>
      </w:pPr>
      <w:r w:rsidRPr="003A569C">
        <w:rPr>
          <w:rFonts w:ascii="Times New Roman" w:hAnsi="Times New Roman" w:cs="Times New Roman"/>
          <w:color w:val="000000"/>
          <w:sz w:val="24"/>
          <w:szCs w:val="24"/>
        </w:rPr>
        <w:t>л) составля</w:t>
      </w:r>
      <w:r>
        <w:rPr>
          <w:rFonts w:ascii="Times New Roman" w:hAnsi="Times New Roman" w:cs="Times New Roman"/>
          <w:color w:val="000000"/>
          <w:sz w:val="24"/>
          <w:szCs w:val="24"/>
        </w:rPr>
        <w:t>ет</w:t>
      </w:r>
      <w:r w:rsidRPr="003A569C">
        <w:rPr>
          <w:rFonts w:ascii="Times New Roman" w:hAnsi="Times New Roman" w:cs="Times New Roman"/>
          <w:color w:val="000000"/>
          <w:sz w:val="24"/>
          <w:szCs w:val="24"/>
        </w:rPr>
        <w:t xml:space="preserve"> протокола об административных правонарушениях, предусмотренных ст.6.1 Закона Республики Марий Эл «Об административных правонарушениях в Республики Марий Эл;</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8. Заместитель председателя Комиссии</w:t>
      </w:r>
      <w:r w:rsidRPr="002917FA">
        <w:rPr>
          <w:rFonts w:ascii="Times New Roman" w:hAnsi="Times New Roman" w:cs="Times New Roman"/>
          <w:color w:val="333333"/>
          <w:sz w:val="24"/>
          <w:szCs w:val="24"/>
        </w:rPr>
        <w:t xml:space="preserve"> </w:t>
      </w:r>
      <w:r w:rsidRPr="00846101">
        <w:rPr>
          <w:rFonts w:ascii="Times New Roman" w:hAnsi="Times New Roman" w:cs="Times New Roman"/>
          <w:color w:val="333333"/>
          <w:sz w:val="24"/>
          <w:szCs w:val="24"/>
        </w:rPr>
        <w:t>осуществляет полномочия, предусмотренные подпунктами "а" - "д" и "ж" пункта 1</w:t>
      </w:r>
      <w:r>
        <w:rPr>
          <w:rFonts w:ascii="Times New Roman" w:hAnsi="Times New Roman" w:cs="Times New Roman"/>
          <w:color w:val="333333"/>
          <w:sz w:val="24"/>
          <w:szCs w:val="24"/>
        </w:rPr>
        <w:t>0</w:t>
      </w:r>
      <w:r w:rsidRPr="00846101">
        <w:rPr>
          <w:rFonts w:ascii="Times New Roman" w:hAnsi="Times New Roman" w:cs="Times New Roman"/>
          <w:color w:val="333333"/>
          <w:sz w:val="24"/>
          <w:szCs w:val="24"/>
        </w:rPr>
        <w:t xml:space="preserve"> настоящего </w:t>
      </w:r>
      <w:r>
        <w:rPr>
          <w:rFonts w:ascii="Times New Roman" w:hAnsi="Times New Roman" w:cs="Times New Roman"/>
          <w:color w:val="333333"/>
          <w:sz w:val="24"/>
          <w:szCs w:val="24"/>
        </w:rPr>
        <w:t>П</w:t>
      </w:r>
      <w:r w:rsidRPr="00846101">
        <w:rPr>
          <w:rFonts w:ascii="Times New Roman" w:hAnsi="Times New Roman" w:cs="Times New Roman"/>
          <w:color w:val="333333"/>
          <w:sz w:val="24"/>
          <w:szCs w:val="24"/>
        </w:rPr>
        <w:t>оложения, а также</w:t>
      </w:r>
      <w:r w:rsidRPr="003A569C">
        <w:rPr>
          <w:rFonts w:ascii="Times New Roman" w:hAnsi="Times New Roman" w:cs="Times New Roman"/>
          <w:sz w:val="24"/>
          <w:szCs w:val="24"/>
        </w:rPr>
        <w:t>:</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а) выполняет поручения председателя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б) исполняет обязанности председателя Комиссии в его отсутствие;</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в) обеспечивает контроль за исполнением постановлений Комиссии;</w:t>
      </w:r>
    </w:p>
    <w:p w:rsidR="00CA1180"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г) обеспечивает контроль за своевременной подготовкой материалов для рассмотрения на заседании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9. Ответственный секретарь Комиссии</w:t>
      </w:r>
      <w:r w:rsidRPr="002917FA">
        <w:rPr>
          <w:rFonts w:ascii="Times New Roman" w:hAnsi="Times New Roman" w:cs="Times New Roman"/>
          <w:color w:val="333333"/>
          <w:sz w:val="24"/>
          <w:szCs w:val="24"/>
        </w:rPr>
        <w:t xml:space="preserve"> </w:t>
      </w:r>
      <w:r w:rsidRPr="00846101">
        <w:rPr>
          <w:rFonts w:ascii="Times New Roman" w:hAnsi="Times New Roman" w:cs="Times New Roman"/>
          <w:color w:val="333333"/>
          <w:sz w:val="24"/>
          <w:szCs w:val="24"/>
        </w:rPr>
        <w:t>осуществляет полномочия, предусмотренные подпунктами "а", "в" - "д" и "ж" пункта 1</w:t>
      </w:r>
      <w:r>
        <w:rPr>
          <w:rFonts w:ascii="Times New Roman" w:hAnsi="Times New Roman" w:cs="Times New Roman"/>
          <w:color w:val="333333"/>
          <w:sz w:val="24"/>
          <w:szCs w:val="24"/>
        </w:rPr>
        <w:t>0</w:t>
      </w:r>
      <w:r w:rsidRPr="00846101">
        <w:rPr>
          <w:rFonts w:ascii="Times New Roman" w:hAnsi="Times New Roman" w:cs="Times New Roman"/>
          <w:color w:val="333333"/>
          <w:sz w:val="24"/>
          <w:szCs w:val="24"/>
        </w:rPr>
        <w:t xml:space="preserve"> настоящего </w:t>
      </w:r>
      <w:r>
        <w:rPr>
          <w:rFonts w:ascii="Times New Roman" w:hAnsi="Times New Roman" w:cs="Times New Roman"/>
          <w:color w:val="FF0000"/>
          <w:sz w:val="24"/>
          <w:szCs w:val="24"/>
        </w:rPr>
        <w:t>П</w:t>
      </w:r>
      <w:r w:rsidRPr="00F124B8">
        <w:rPr>
          <w:rFonts w:ascii="Times New Roman" w:hAnsi="Times New Roman" w:cs="Times New Roman"/>
          <w:color w:val="FF0000"/>
          <w:sz w:val="24"/>
          <w:szCs w:val="24"/>
        </w:rPr>
        <w:t>оложения</w:t>
      </w:r>
      <w:r w:rsidRPr="00846101">
        <w:rPr>
          <w:rFonts w:ascii="Times New Roman" w:hAnsi="Times New Roman" w:cs="Times New Roman"/>
          <w:color w:val="333333"/>
          <w:sz w:val="24"/>
          <w:szCs w:val="24"/>
        </w:rPr>
        <w:t>, а также</w:t>
      </w:r>
      <w:r w:rsidRPr="003A569C">
        <w:rPr>
          <w:rFonts w:ascii="Times New Roman" w:hAnsi="Times New Roman" w:cs="Times New Roman"/>
          <w:sz w:val="24"/>
          <w:szCs w:val="24"/>
        </w:rPr>
        <w:t>:</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а) осуществляет подготовку материалов для рассмотрения на заседании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б) выполняет поручения председателя и заместителя председателя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Pr>
          <w:rFonts w:ascii="Times New Roman" w:hAnsi="Times New Roman" w:cs="Times New Roman"/>
          <w:sz w:val="24"/>
          <w:szCs w:val="24"/>
        </w:rPr>
        <w:t>в</w:t>
      </w:r>
      <w:r w:rsidRPr="003A569C">
        <w:rPr>
          <w:rFonts w:ascii="Times New Roman" w:hAnsi="Times New Roman" w:cs="Times New Roman"/>
          <w:sz w:val="24"/>
          <w:szCs w:val="24"/>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Pr>
          <w:rFonts w:ascii="Times New Roman" w:hAnsi="Times New Roman" w:cs="Times New Roman"/>
          <w:sz w:val="24"/>
          <w:szCs w:val="24"/>
        </w:rPr>
        <w:t>г</w:t>
      </w:r>
      <w:r w:rsidRPr="003A569C">
        <w:rPr>
          <w:rFonts w:ascii="Times New Roman" w:hAnsi="Times New Roman" w:cs="Times New Roman"/>
          <w:sz w:val="24"/>
          <w:szCs w:val="24"/>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CA1180" w:rsidRDefault="00CA1180" w:rsidP="003A569C">
      <w:pPr>
        <w:pStyle w:val="ConsPlusNormal"/>
        <w:ind w:left="5" w:firstLine="715"/>
        <w:jc w:val="both"/>
        <w:rPr>
          <w:rFonts w:ascii="Times New Roman" w:hAnsi="Times New Roman" w:cs="Times New Roman"/>
          <w:sz w:val="24"/>
          <w:szCs w:val="24"/>
        </w:rPr>
      </w:pPr>
      <w:r>
        <w:rPr>
          <w:rFonts w:ascii="Times New Roman" w:hAnsi="Times New Roman" w:cs="Times New Roman"/>
          <w:color w:val="FF0000"/>
          <w:sz w:val="24"/>
          <w:szCs w:val="24"/>
        </w:rPr>
        <w:t>д</w:t>
      </w:r>
      <w:r w:rsidRPr="00CC55DB">
        <w:rPr>
          <w:rFonts w:ascii="Times New Roman" w:hAnsi="Times New Roman" w:cs="Times New Roman"/>
          <w:color w:val="FF0000"/>
          <w:sz w:val="24"/>
          <w:szCs w:val="24"/>
        </w:rPr>
        <w:t>)</w:t>
      </w:r>
      <w:r w:rsidRPr="003A569C">
        <w:rPr>
          <w:rFonts w:ascii="Times New Roman" w:hAnsi="Times New Roman" w:cs="Times New Roman"/>
          <w:sz w:val="24"/>
          <w:szCs w:val="24"/>
        </w:rPr>
        <w:t xml:space="preserve"> обеспечивает вручение копий постановлений Комиссии.</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 xml:space="preserve">10. Члены Комиссии обладают равными правами при рассмотрении и обсуждении вопросов (дел), отнесенных к компетенции Комиссии, и осуществляют следующие </w:t>
      </w:r>
      <w:r>
        <w:rPr>
          <w:rFonts w:ascii="Times New Roman" w:hAnsi="Times New Roman" w:cs="Times New Roman"/>
          <w:sz w:val="24"/>
          <w:szCs w:val="24"/>
        </w:rPr>
        <w:t>полномочия</w:t>
      </w:r>
      <w:r w:rsidRPr="003A569C">
        <w:rPr>
          <w:rFonts w:ascii="Times New Roman" w:hAnsi="Times New Roman" w:cs="Times New Roman"/>
          <w:sz w:val="24"/>
          <w:szCs w:val="24"/>
        </w:rPr>
        <w:t>:</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а) участвуют в заседании Комиссии и его подготовке;</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б) предварительно (до заседания Комиссии) знакомятся с материалами по вопросам, выносимым на ее рассмотрение;</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в) вносят предложения об отложении рассмотрения вопроса (дела) и о запросе дополнительных материалов по нему;</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д) участвуют в обсуждении постановлений, принимаемых Комиссией по рассматриваемым вопросам (делам), и голосуют при их принятии;</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 xml:space="preserve">е) составляют протоколы об административных правонарушениях в случаях и порядке, предусмотренных </w:t>
      </w:r>
      <w:hyperlink r:id="rId5" w:tooltip="&quot;Кодекс Российской Федерации об административных правонарушениях&quot; от 30.12.2001 N 195-ФЗ (ред. от 03.11.2015){КонсультантПлюс}" w:history="1">
        <w:r w:rsidRPr="003A569C">
          <w:rPr>
            <w:rFonts w:ascii="Times New Roman" w:hAnsi="Times New Roman" w:cs="Times New Roman"/>
            <w:sz w:val="24"/>
            <w:szCs w:val="24"/>
          </w:rPr>
          <w:t>Кодексом</w:t>
        </w:r>
      </w:hyperlink>
      <w:r w:rsidRPr="003A569C">
        <w:rPr>
          <w:rFonts w:ascii="Times New Roman" w:hAnsi="Times New Roman" w:cs="Times New Roman"/>
          <w:sz w:val="24"/>
          <w:szCs w:val="24"/>
        </w:rPr>
        <w:t xml:space="preserve"> Российской Федерации об административных правонарушениях;</w:t>
      </w:r>
    </w:p>
    <w:p w:rsidR="00CA1180" w:rsidRPr="003A569C"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CA1180"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з) выполняют поручения председателя Комиссии</w:t>
      </w:r>
      <w:r>
        <w:rPr>
          <w:rFonts w:ascii="Times New Roman" w:hAnsi="Times New Roman" w:cs="Times New Roman"/>
          <w:sz w:val="24"/>
          <w:szCs w:val="24"/>
        </w:rPr>
        <w:t>;</w:t>
      </w:r>
    </w:p>
    <w:p w:rsidR="00CA1180" w:rsidRDefault="00CA1180" w:rsidP="003A569C">
      <w:pPr>
        <w:pStyle w:val="ConsPlusNormal"/>
        <w:ind w:left="5" w:firstLine="715"/>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и) </w:t>
      </w:r>
      <w:r w:rsidRPr="00846101">
        <w:rPr>
          <w:rFonts w:ascii="Times New Roman" w:hAnsi="Times New Roman" w:cs="Times New Roman"/>
          <w:color w:val="333333"/>
          <w:sz w:val="24"/>
          <w:szCs w:val="24"/>
        </w:rPr>
        <w:t xml:space="preserve">информируют председателя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о своем участии в заседании или причинах отсутствия на заседании.</w:t>
      </w:r>
    </w:p>
    <w:p w:rsidR="00CA1180" w:rsidRPr="00846101" w:rsidRDefault="00CA1180" w:rsidP="00BC1D1B">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Pr="00846101">
        <w:rPr>
          <w:rFonts w:ascii="Times New Roman" w:hAnsi="Times New Roman" w:cs="Times New Roman"/>
          <w:color w:val="333333"/>
          <w:sz w:val="24"/>
          <w:szCs w:val="24"/>
        </w:rPr>
        <w:t>.</w:t>
      </w:r>
      <w:r>
        <w:rPr>
          <w:rFonts w:ascii="Times New Roman" w:hAnsi="Times New Roman" w:cs="Times New Roman"/>
          <w:color w:val="333333"/>
          <w:sz w:val="24"/>
          <w:szCs w:val="24"/>
        </w:rPr>
        <w:t>1</w:t>
      </w:r>
      <w:r w:rsidRPr="00846101">
        <w:rPr>
          <w:rFonts w:ascii="Times New Roman" w:hAnsi="Times New Roman" w:cs="Times New Roman"/>
          <w:color w:val="333333"/>
          <w:sz w:val="24"/>
          <w:szCs w:val="24"/>
        </w:rPr>
        <w:t xml:space="preserve"> Полномочия председателя, заместителя председателя, ответственного секретаря, члена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прекращаются при наличии следующих оснований:</w:t>
      </w:r>
    </w:p>
    <w:p w:rsidR="00CA1180" w:rsidRPr="00846101" w:rsidRDefault="00CA1180" w:rsidP="00BC1D1B">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а) подача письменного заявления о прекращении полномочий председателя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(заместителя председателя, ответственного секретаря или члена комиссии) уполномоченным органам (должностным лицам);</w:t>
      </w:r>
    </w:p>
    <w:p w:rsidR="00CA1180" w:rsidRPr="00846101" w:rsidRDefault="00CA1180" w:rsidP="00BC1D1B">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б) признание председателя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(заместителя председателя, ответственного секретаря или члена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решением суда, вступившим в законную силу, недееспособным, ограниченно дееспособным и безвестно отсутствующим или умершим;</w:t>
      </w:r>
    </w:p>
    <w:p w:rsidR="00CA1180" w:rsidRPr="00846101" w:rsidRDefault="00CA1180" w:rsidP="00BC1D1B">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в) прекращение полномочий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w:t>
      </w:r>
    </w:p>
    <w:p w:rsidR="00CA1180" w:rsidRPr="00846101" w:rsidRDefault="00CA1180" w:rsidP="00BC1D1B">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г) увольнение председателя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(заместителя председателя, ответственного секретаря или члена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w:t>
      </w:r>
    </w:p>
    <w:p w:rsidR="00CA1180" w:rsidRPr="00846101" w:rsidRDefault="00CA1180" w:rsidP="00BC1D1B">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д) отзыв (замена) председателя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CA1180" w:rsidRPr="00846101" w:rsidRDefault="00CA1180" w:rsidP="00BC1D1B">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е) систематическое неисполнение или ненадлежащее исполнение председателем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(заместителем председателя, ответственным секретарем или членом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своих полномочий;</w:t>
      </w:r>
    </w:p>
    <w:p w:rsidR="00CA1180" w:rsidRPr="00846101" w:rsidRDefault="00CA1180" w:rsidP="00BC1D1B">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ж) по факту смерти.</w:t>
      </w:r>
      <w:r>
        <w:rPr>
          <w:rFonts w:ascii="Times New Roman" w:hAnsi="Times New Roman" w:cs="Times New Roman"/>
          <w:color w:val="333333"/>
          <w:sz w:val="24"/>
          <w:szCs w:val="24"/>
        </w:rPr>
        <w:t xml:space="preserve"> </w:t>
      </w:r>
    </w:p>
    <w:p w:rsidR="00CA1180" w:rsidRDefault="00CA1180" w:rsidP="003A569C">
      <w:pPr>
        <w:pStyle w:val="ConsPlusNormal"/>
        <w:ind w:left="5" w:firstLine="715"/>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Pr="00846101">
        <w:rPr>
          <w:rFonts w:ascii="Times New Roman" w:hAnsi="Times New Roman" w:cs="Times New Roman"/>
          <w:color w:val="333333"/>
          <w:sz w:val="24"/>
          <w:szCs w:val="24"/>
        </w:rPr>
        <w:t>.</w:t>
      </w:r>
      <w:r>
        <w:rPr>
          <w:rFonts w:ascii="Times New Roman" w:hAnsi="Times New Roman" w:cs="Times New Roman"/>
          <w:color w:val="333333"/>
          <w:sz w:val="24"/>
          <w:szCs w:val="24"/>
        </w:rPr>
        <w:t>2</w:t>
      </w:r>
      <w:r w:rsidRPr="00846101">
        <w:rPr>
          <w:rFonts w:ascii="Times New Roman" w:hAnsi="Times New Roman" w:cs="Times New Roman"/>
          <w:color w:val="333333"/>
          <w:sz w:val="24"/>
          <w:szCs w:val="24"/>
        </w:rPr>
        <w:t xml:space="preserve"> При прекращении полномочий председатель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(заместитель председателя, ответственный с</w:t>
      </w:r>
      <w:r>
        <w:rPr>
          <w:rFonts w:ascii="Times New Roman" w:hAnsi="Times New Roman" w:cs="Times New Roman"/>
          <w:color w:val="333333"/>
          <w:sz w:val="24"/>
          <w:szCs w:val="24"/>
        </w:rPr>
        <w:t>екретарь или член К</w:t>
      </w:r>
      <w:r w:rsidRPr="00846101">
        <w:rPr>
          <w:rFonts w:ascii="Times New Roman" w:hAnsi="Times New Roman" w:cs="Times New Roman"/>
          <w:color w:val="333333"/>
          <w:sz w:val="24"/>
          <w:szCs w:val="24"/>
        </w:rPr>
        <w:t>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1</w:t>
      </w:r>
      <w:r>
        <w:rPr>
          <w:rFonts w:ascii="Times New Roman" w:hAnsi="Times New Roman" w:cs="Times New Roman"/>
          <w:color w:val="333333"/>
          <w:sz w:val="24"/>
          <w:szCs w:val="24"/>
        </w:rPr>
        <w:t>0</w:t>
      </w:r>
      <w:r w:rsidRPr="00846101">
        <w:rPr>
          <w:rFonts w:ascii="Times New Roman" w:hAnsi="Times New Roman" w:cs="Times New Roman"/>
          <w:color w:val="333333"/>
          <w:sz w:val="24"/>
          <w:szCs w:val="24"/>
        </w:rPr>
        <w:t xml:space="preserve">.1 настоящего </w:t>
      </w:r>
      <w:r>
        <w:rPr>
          <w:rFonts w:ascii="Times New Roman" w:hAnsi="Times New Roman" w:cs="Times New Roman"/>
          <w:color w:val="333333"/>
          <w:sz w:val="24"/>
          <w:szCs w:val="24"/>
        </w:rPr>
        <w:t>П</w:t>
      </w:r>
      <w:r w:rsidRPr="00846101">
        <w:rPr>
          <w:rFonts w:ascii="Times New Roman" w:hAnsi="Times New Roman" w:cs="Times New Roman"/>
          <w:color w:val="333333"/>
          <w:sz w:val="24"/>
          <w:szCs w:val="24"/>
        </w:rPr>
        <w:t>оложения.</w:t>
      </w:r>
    </w:p>
    <w:p w:rsidR="00CA1180"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11.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Марий Эл.</w:t>
      </w:r>
    </w:p>
    <w:p w:rsidR="00CA1180" w:rsidRDefault="00CA1180" w:rsidP="003A569C">
      <w:pPr>
        <w:widowControl w:val="0"/>
        <w:shd w:val="clear" w:color="auto" w:fill="FFFFFF"/>
        <w:tabs>
          <w:tab w:val="left" w:pos="1003"/>
        </w:tabs>
        <w:autoSpaceDE w:val="0"/>
        <w:autoSpaceDN w:val="0"/>
        <w:adjustRightInd w:val="0"/>
        <w:spacing w:after="0" w:line="240" w:lineRule="auto"/>
        <w:ind w:left="5" w:right="14" w:firstLine="715"/>
        <w:jc w:val="both"/>
        <w:rPr>
          <w:rFonts w:ascii="Times New Roman" w:hAnsi="Times New Roman" w:cs="Times New Roman"/>
          <w:color w:val="333333"/>
          <w:sz w:val="24"/>
          <w:szCs w:val="24"/>
        </w:rPr>
      </w:pPr>
      <w:r w:rsidRPr="003A569C">
        <w:rPr>
          <w:rFonts w:ascii="Times New Roman" w:hAnsi="Times New Roman" w:cs="Times New Roman"/>
          <w:sz w:val="24"/>
          <w:szCs w:val="24"/>
        </w:rPr>
        <w:t>12. Заседания Комиссии проводятся в соответствии с планами работы</w:t>
      </w:r>
      <w:r w:rsidRPr="00BC1D1B">
        <w:rPr>
          <w:rFonts w:ascii="Times New Roman" w:hAnsi="Times New Roman" w:cs="Times New Roman"/>
          <w:color w:val="333333"/>
          <w:sz w:val="24"/>
          <w:szCs w:val="24"/>
        </w:rPr>
        <w:t xml:space="preserve"> </w:t>
      </w:r>
      <w:r w:rsidRPr="00846101">
        <w:rPr>
          <w:rFonts w:ascii="Times New Roman" w:hAnsi="Times New Roman" w:cs="Times New Roman"/>
          <w:color w:val="333333"/>
          <w:sz w:val="24"/>
          <w:szCs w:val="24"/>
        </w:rPr>
        <w:t>не реже двух раз в месяц</w:t>
      </w:r>
      <w:r>
        <w:rPr>
          <w:rFonts w:ascii="Times New Roman" w:hAnsi="Times New Roman" w:cs="Times New Roman"/>
          <w:color w:val="333333"/>
          <w:sz w:val="24"/>
          <w:szCs w:val="24"/>
        </w:rPr>
        <w:t>.</w:t>
      </w:r>
    </w:p>
    <w:p w:rsidR="00CA1180" w:rsidRPr="00846101" w:rsidRDefault="00CA1180" w:rsidP="00BC1D1B">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Pr="00846101">
        <w:rPr>
          <w:rFonts w:ascii="Times New Roman" w:hAnsi="Times New Roman" w:cs="Times New Roman"/>
          <w:color w:val="333333"/>
          <w:sz w:val="24"/>
          <w:szCs w:val="24"/>
        </w:rPr>
        <w:t xml:space="preserve">.1. Предложения в проект плана работы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вносятся ее членами в письменной форме в сроки, определенные председателем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или постановлением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если законодательством не предусмотрено иное.</w:t>
      </w:r>
    </w:p>
    <w:p w:rsidR="00CA1180" w:rsidRPr="00846101" w:rsidRDefault="00CA1180" w:rsidP="00BC1D1B">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Pr="00846101">
        <w:rPr>
          <w:rFonts w:ascii="Times New Roman" w:hAnsi="Times New Roman" w:cs="Times New Roman"/>
          <w:color w:val="333333"/>
          <w:sz w:val="24"/>
          <w:szCs w:val="24"/>
        </w:rPr>
        <w:t xml:space="preserve">.2. Предложения по рассмотрению вопросов на заседании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должны содержать:</w:t>
      </w:r>
    </w:p>
    <w:p w:rsidR="00CA1180" w:rsidRPr="00846101" w:rsidRDefault="00CA1180" w:rsidP="00075FC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а) наименование вопроса и краткое обоснование необходимости его рассмотрения на заседании комиссии;</w:t>
      </w:r>
    </w:p>
    <w:p w:rsidR="00CA1180" w:rsidRPr="00846101" w:rsidRDefault="00CA1180" w:rsidP="00075FC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б) информацию об органе (организации, учреждении), и (или) должностном лице, и (или) члене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ответственных за подготовку вопроса;</w:t>
      </w:r>
    </w:p>
    <w:p w:rsidR="00CA1180" w:rsidRPr="00846101" w:rsidRDefault="00CA1180" w:rsidP="00075FC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в) перечень соисполнителей (при их наличии);</w:t>
      </w:r>
    </w:p>
    <w:p w:rsidR="00CA1180" w:rsidRPr="00846101" w:rsidRDefault="00CA1180" w:rsidP="00075FC1">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г) срок рассмотрения на заседании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w:t>
      </w:r>
      <w:r>
        <w:rPr>
          <w:rFonts w:ascii="Times New Roman" w:hAnsi="Times New Roman" w:cs="Times New Roman"/>
          <w:color w:val="333333"/>
          <w:sz w:val="24"/>
          <w:szCs w:val="24"/>
        </w:rPr>
        <w:t xml:space="preserve"> </w:t>
      </w:r>
    </w:p>
    <w:p w:rsidR="00CA1180" w:rsidRPr="00846101" w:rsidRDefault="00CA1180" w:rsidP="00075FC1">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Pr="00846101">
        <w:rPr>
          <w:rFonts w:ascii="Times New Roman" w:hAnsi="Times New Roman" w:cs="Times New Roman"/>
          <w:color w:val="333333"/>
          <w:sz w:val="24"/>
          <w:szCs w:val="24"/>
        </w:rPr>
        <w:t xml:space="preserve">.3. Предложения в проект плана работы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могут направляться </w:t>
      </w:r>
      <w:r>
        <w:rPr>
          <w:rFonts w:ascii="Times New Roman" w:hAnsi="Times New Roman" w:cs="Times New Roman"/>
          <w:color w:val="333333"/>
          <w:sz w:val="24"/>
          <w:szCs w:val="24"/>
        </w:rPr>
        <w:t xml:space="preserve">ее </w:t>
      </w:r>
      <w:r w:rsidRPr="00846101">
        <w:rPr>
          <w:rFonts w:ascii="Times New Roman" w:hAnsi="Times New Roman" w:cs="Times New Roman"/>
          <w:color w:val="333333"/>
          <w:sz w:val="24"/>
          <w:szCs w:val="24"/>
        </w:rPr>
        <w:t>членам</w:t>
      </w:r>
      <w:r>
        <w:rPr>
          <w:rFonts w:ascii="Times New Roman" w:hAnsi="Times New Roman" w:cs="Times New Roman"/>
          <w:color w:val="333333"/>
          <w:sz w:val="24"/>
          <w:szCs w:val="24"/>
        </w:rPr>
        <w:t>и</w:t>
      </w:r>
      <w:r w:rsidRPr="00846101">
        <w:rPr>
          <w:rFonts w:ascii="Times New Roman" w:hAnsi="Times New Roman" w:cs="Times New Roman"/>
          <w:color w:val="333333"/>
          <w:sz w:val="24"/>
          <w:szCs w:val="24"/>
        </w:rPr>
        <w:t xml:space="preserve">  для их предварительного согласования.</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12</w:t>
      </w:r>
      <w:r w:rsidRPr="00846101">
        <w:rPr>
          <w:rFonts w:ascii="Times New Roman" w:hAnsi="Times New Roman" w:cs="Times New Roman"/>
          <w:color w:val="333333"/>
          <w:sz w:val="24"/>
          <w:szCs w:val="24"/>
        </w:rPr>
        <w:t xml:space="preserve">.4. Проект плана работы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формируется на основе предложений, поступивших в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омиссию, по согласованию с председателем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выносится для обсуждения и утверждения на заседании в конце года, предшествующего году реализации плана работы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1</w:t>
      </w:r>
      <w:r>
        <w:rPr>
          <w:rFonts w:ascii="Times New Roman" w:hAnsi="Times New Roman" w:cs="Times New Roman"/>
          <w:color w:val="333333"/>
          <w:sz w:val="24"/>
          <w:szCs w:val="24"/>
        </w:rPr>
        <w:t>2</w:t>
      </w:r>
      <w:r w:rsidRPr="00846101">
        <w:rPr>
          <w:rFonts w:ascii="Times New Roman" w:hAnsi="Times New Roman" w:cs="Times New Roman"/>
          <w:color w:val="333333"/>
          <w:sz w:val="24"/>
          <w:szCs w:val="24"/>
        </w:rPr>
        <w:t xml:space="preserve">.5. Изменения в план работы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вносятся на заседании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на основании предложений лиц, входящих в ее состав.</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1</w:t>
      </w:r>
      <w:r>
        <w:rPr>
          <w:rFonts w:ascii="Times New Roman" w:hAnsi="Times New Roman" w:cs="Times New Roman"/>
          <w:color w:val="333333"/>
          <w:sz w:val="24"/>
          <w:szCs w:val="24"/>
        </w:rPr>
        <w:t>2</w:t>
      </w:r>
      <w:r w:rsidRPr="00846101">
        <w:rPr>
          <w:rFonts w:ascii="Times New Roman" w:hAnsi="Times New Roman" w:cs="Times New Roman"/>
          <w:color w:val="333333"/>
          <w:sz w:val="24"/>
          <w:szCs w:val="24"/>
        </w:rPr>
        <w:t xml:space="preserve">.6. Члены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w:t>
      </w:r>
      <w:r>
        <w:rPr>
          <w:rFonts w:ascii="Times New Roman" w:hAnsi="Times New Roman" w:cs="Times New Roman"/>
          <w:color w:val="333333"/>
          <w:sz w:val="24"/>
          <w:szCs w:val="24"/>
        </w:rPr>
        <w:t>Республики Марий Эл</w:t>
      </w:r>
      <w:r w:rsidRPr="00846101">
        <w:rPr>
          <w:rFonts w:ascii="Times New Roman" w:hAnsi="Times New Roman" w:cs="Times New Roman"/>
          <w:color w:val="333333"/>
          <w:sz w:val="24"/>
          <w:szCs w:val="24"/>
        </w:rPr>
        <w:t xml:space="preserve">, органов местного самоуправления и организаций, которым во исполнение плана работы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поручена подготовка соответствующих информационных материалов для рассмотрения на заседаниях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несут персональную ответственность за качество и своевременность их представления.</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1</w:t>
      </w:r>
      <w:r>
        <w:rPr>
          <w:rFonts w:ascii="Times New Roman" w:hAnsi="Times New Roman" w:cs="Times New Roman"/>
          <w:color w:val="333333"/>
          <w:sz w:val="24"/>
          <w:szCs w:val="24"/>
        </w:rPr>
        <w:t>2</w:t>
      </w:r>
      <w:r w:rsidRPr="00846101">
        <w:rPr>
          <w:rFonts w:ascii="Times New Roman" w:hAnsi="Times New Roman" w:cs="Times New Roman"/>
          <w:color w:val="333333"/>
          <w:sz w:val="24"/>
          <w:szCs w:val="24"/>
        </w:rPr>
        <w:t xml:space="preserve">.7. Информационные материалы по вопросам, включенным в повестку заседания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представляются органами (организациями, учреждениями), должностными лицами, членами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ответственными за их подготовку, в соответствии с планом работы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не позднее</w:t>
      </w:r>
      <w:r>
        <w:rPr>
          <w:rFonts w:ascii="Times New Roman" w:hAnsi="Times New Roman" w:cs="Times New Roman"/>
          <w:color w:val="333333"/>
          <w:sz w:val="24"/>
          <w:szCs w:val="24"/>
        </w:rPr>
        <w:t>,</w:t>
      </w:r>
      <w:r w:rsidRPr="00846101">
        <w:rPr>
          <w:rFonts w:ascii="Times New Roman" w:hAnsi="Times New Roman" w:cs="Times New Roman"/>
          <w:color w:val="333333"/>
          <w:sz w:val="24"/>
          <w:szCs w:val="24"/>
        </w:rPr>
        <w:t xml:space="preserve"> чем за 10 дней до дня проведения заседания и включают в себя:</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а) справочно-аналитическую информацию по вопросу, вынесенному на рассмотрение;</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б) предложения в проект постановления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по рассматриваемому вопросу;</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 xml:space="preserve">в) особые мнения по представленному проекту постановления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если таковые имеются;</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д) иные сведения, необходимые для рассмотрения вопроса.</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1</w:t>
      </w:r>
      <w:r>
        <w:rPr>
          <w:rFonts w:ascii="Times New Roman" w:hAnsi="Times New Roman" w:cs="Times New Roman"/>
          <w:color w:val="333333"/>
          <w:sz w:val="24"/>
          <w:szCs w:val="24"/>
        </w:rPr>
        <w:t>2</w:t>
      </w:r>
      <w:r w:rsidRPr="00846101">
        <w:rPr>
          <w:rFonts w:ascii="Times New Roman" w:hAnsi="Times New Roman" w:cs="Times New Roman"/>
          <w:color w:val="333333"/>
          <w:sz w:val="24"/>
          <w:szCs w:val="24"/>
        </w:rPr>
        <w:t xml:space="preserve">.8. В случае непредставления материалов в установленный настоящим </w:t>
      </w:r>
      <w:r>
        <w:rPr>
          <w:rFonts w:ascii="Times New Roman" w:hAnsi="Times New Roman" w:cs="Times New Roman"/>
          <w:color w:val="333333"/>
          <w:sz w:val="24"/>
          <w:szCs w:val="24"/>
        </w:rPr>
        <w:t>П</w:t>
      </w:r>
      <w:r w:rsidRPr="00846101">
        <w:rPr>
          <w:rFonts w:ascii="Times New Roman" w:hAnsi="Times New Roman" w:cs="Times New Roman"/>
          <w:color w:val="333333"/>
          <w:sz w:val="24"/>
          <w:szCs w:val="24"/>
        </w:rPr>
        <w:t xml:space="preserve">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1</w:t>
      </w:r>
      <w:r>
        <w:rPr>
          <w:rFonts w:ascii="Times New Roman" w:hAnsi="Times New Roman" w:cs="Times New Roman"/>
          <w:color w:val="333333"/>
          <w:sz w:val="24"/>
          <w:szCs w:val="24"/>
        </w:rPr>
        <w:t>2</w:t>
      </w:r>
      <w:r w:rsidRPr="00846101">
        <w:rPr>
          <w:rFonts w:ascii="Times New Roman" w:hAnsi="Times New Roman" w:cs="Times New Roman"/>
          <w:color w:val="333333"/>
          <w:sz w:val="24"/>
          <w:szCs w:val="24"/>
        </w:rPr>
        <w:t xml:space="preserve">.9.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не позднее чем за 3 рабочих дня до дня проведения заседания.</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1</w:t>
      </w:r>
      <w:r>
        <w:rPr>
          <w:rFonts w:ascii="Times New Roman" w:hAnsi="Times New Roman" w:cs="Times New Roman"/>
          <w:color w:val="333333"/>
          <w:sz w:val="24"/>
          <w:szCs w:val="24"/>
        </w:rPr>
        <w:t>2</w:t>
      </w:r>
      <w:r w:rsidRPr="00846101">
        <w:rPr>
          <w:rFonts w:ascii="Times New Roman" w:hAnsi="Times New Roman" w:cs="Times New Roman"/>
          <w:color w:val="333333"/>
          <w:sz w:val="24"/>
          <w:szCs w:val="24"/>
        </w:rPr>
        <w:t xml:space="preserve">.10. Члены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омиссию до начала проведения заседания.</w:t>
      </w:r>
    </w:p>
    <w:p w:rsidR="00CA1180" w:rsidRDefault="00CA1180" w:rsidP="00BC1D1B">
      <w:pPr>
        <w:widowControl w:val="0"/>
        <w:shd w:val="clear" w:color="auto" w:fill="FFFFFF"/>
        <w:tabs>
          <w:tab w:val="left" w:pos="1003"/>
        </w:tabs>
        <w:autoSpaceDE w:val="0"/>
        <w:autoSpaceDN w:val="0"/>
        <w:adjustRightInd w:val="0"/>
        <w:spacing w:after="0" w:line="240" w:lineRule="auto"/>
        <w:ind w:left="5" w:right="14" w:firstLine="715"/>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1</w:t>
      </w:r>
      <w:r>
        <w:rPr>
          <w:rFonts w:ascii="Times New Roman" w:hAnsi="Times New Roman" w:cs="Times New Roman"/>
          <w:color w:val="333333"/>
          <w:sz w:val="24"/>
          <w:szCs w:val="24"/>
        </w:rPr>
        <w:t>2</w:t>
      </w:r>
      <w:r w:rsidRPr="00846101">
        <w:rPr>
          <w:rFonts w:ascii="Times New Roman" w:hAnsi="Times New Roman" w:cs="Times New Roman"/>
          <w:color w:val="333333"/>
          <w:sz w:val="24"/>
          <w:szCs w:val="24"/>
        </w:rPr>
        <w:t>.11. О дате, времени, месте и повестке заседания комиссии извещается прокурор.</w:t>
      </w:r>
    </w:p>
    <w:p w:rsidR="00CA1180"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13.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CA1180"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14. На заседании Комиссии председательствует ее председатель либо заместитель председателя Комиссии.</w:t>
      </w:r>
    </w:p>
    <w:p w:rsidR="00CA1180"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15. Решения Комиссии принимаются большинством голосов присутствующих на заседании членов Комиссии.</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1</w:t>
      </w:r>
      <w:r>
        <w:rPr>
          <w:rFonts w:ascii="Times New Roman" w:hAnsi="Times New Roman" w:cs="Times New Roman"/>
          <w:color w:val="333333"/>
          <w:sz w:val="24"/>
          <w:szCs w:val="24"/>
        </w:rPr>
        <w:t>5</w:t>
      </w:r>
      <w:r w:rsidRPr="00846101">
        <w:rPr>
          <w:rFonts w:ascii="Times New Roman" w:hAnsi="Times New Roman" w:cs="Times New Roman"/>
          <w:color w:val="333333"/>
          <w:sz w:val="24"/>
          <w:szCs w:val="24"/>
        </w:rPr>
        <w:t xml:space="preserve">.1. При голосовании член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имеет один голос и голосует лично. Член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вправе на заседании довести до сведения членов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 xml:space="preserve">омиссии свое особое мнение по вопросу, вынесенному на голосование. Особое мнение, изложенное в письменной форме, прилагается к протоколу заседания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1</w:t>
      </w:r>
      <w:r>
        <w:rPr>
          <w:rFonts w:ascii="Times New Roman" w:hAnsi="Times New Roman" w:cs="Times New Roman"/>
          <w:color w:val="333333"/>
          <w:sz w:val="24"/>
          <w:szCs w:val="24"/>
        </w:rPr>
        <w:t>5</w:t>
      </w:r>
      <w:r w:rsidRPr="00846101">
        <w:rPr>
          <w:rFonts w:ascii="Times New Roman" w:hAnsi="Times New Roman" w:cs="Times New Roman"/>
          <w:color w:val="333333"/>
          <w:sz w:val="24"/>
          <w:szCs w:val="24"/>
        </w:rPr>
        <w:t xml:space="preserve">.2. Результаты голосования, оглашенные председателем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вносятся в протокол заседания комиссии.</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1</w:t>
      </w:r>
      <w:r>
        <w:rPr>
          <w:rFonts w:ascii="Times New Roman" w:hAnsi="Times New Roman" w:cs="Times New Roman"/>
          <w:color w:val="333333"/>
          <w:sz w:val="24"/>
          <w:szCs w:val="24"/>
        </w:rPr>
        <w:t>5</w:t>
      </w:r>
      <w:r w:rsidRPr="00846101">
        <w:rPr>
          <w:rFonts w:ascii="Times New Roman" w:hAnsi="Times New Roman" w:cs="Times New Roman"/>
          <w:color w:val="333333"/>
          <w:sz w:val="24"/>
          <w:szCs w:val="24"/>
        </w:rPr>
        <w:t xml:space="preserve">.3. В протоколе заседания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указываются:</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а) наименование комиссии;</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б) дата, время и место проведения заседания;</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в) сведения о присутствующих и отсутствующих членах комиссии, иных лицах, присутствующих на заседании;</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г) повестка дня;</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д) отметка о способе документирования заседания коллегиального органа (стенографирование, видеоконференция, запись на диктофон и др.);</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е) наименование вопросов, рассмотренных на заседании комиссии, и ход их обсуждения;</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ж) результаты голосования по вопросам, обсуждаемым на заседании комиссии;</w:t>
      </w:r>
    </w:p>
    <w:p w:rsidR="00CA1180" w:rsidRPr="00846101"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з) решение, принятое по рассматриваемому вопросу.</w:t>
      </w:r>
    </w:p>
    <w:p w:rsidR="00CA1180" w:rsidRDefault="00CA1180" w:rsidP="00907502">
      <w:pPr>
        <w:shd w:val="clear" w:color="auto" w:fill="FFFFFF"/>
        <w:spacing w:after="0" w:line="240" w:lineRule="auto"/>
        <w:ind w:firstLine="708"/>
        <w:jc w:val="both"/>
        <w:rPr>
          <w:rFonts w:ascii="Times New Roman" w:hAnsi="Times New Roman" w:cs="Times New Roman"/>
          <w:color w:val="333333"/>
          <w:sz w:val="24"/>
          <w:szCs w:val="24"/>
        </w:rPr>
      </w:pPr>
      <w:r w:rsidRPr="00846101">
        <w:rPr>
          <w:rFonts w:ascii="Times New Roman" w:hAnsi="Times New Roman" w:cs="Times New Roman"/>
          <w:color w:val="333333"/>
          <w:sz w:val="24"/>
          <w:szCs w:val="24"/>
        </w:rPr>
        <w:t>1</w:t>
      </w:r>
      <w:r>
        <w:rPr>
          <w:rFonts w:ascii="Times New Roman" w:hAnsi="Times New Roman" w:cs="Times New Roman"/>
          <w:color w:val="333333"/>
          <w:sz w:val="24"/>
          <w:szCs w:val="24"/>
        </w:rPr>
        <w:t>5</w:t>
      </w:r>
      <w:r w:rsidRPr="00846101">
        <w:rPr>
          <w:rFonts w:ascii="Times New Roman" w:hAnsi="Times New Roman" w:cs="Times New Roman"/>
          <w:color w:val="333333"/>
          <w:sz w:val="24"/>
          <w:szCs w:val="24"/>
        </w:rPr>
        <w:t xml:space="preserve">.4. К протоколу заседания </w:t>
      </w:r>
      <w:r>
        <w:rPr>
          <w:rFonts w:ascii="Times New Roman" w:hAnsi="Times New Roman" w:cs="Times New Roman"/>
          <w:color w:val="333333"/>
          <w:sz w:val="24"/>
          <w:szCs w:val="24"/>
        </w:rPr>
        <w:t>К</w:t>
      </w:r>
      <w:r w:rsidRPr="00846101">
        <w:rPr>
          <w:rFonts w:ascii="Times New Roman" w:hAnsi="Times New Roman" w:cs="Times New Roman"/>
          <w:color w:val="333333"/>
          <w:sz w:val="24"/>
          <w:szCs w:val="24"/>
        </w:rPr>
        <w:t>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CA1180" w:rsidRDefault="00CA1180" w:rsidP="003A569C">
      <w:pPr>
        <w:pStyle w:val="ConsPlusNormal"/>
        <w:ind w:left="5" w:firstLine="715"/>
        <w:jc w:val="both"/>
        <w:rPr>
          <w:rFonts w:ascii="Times New Roman" w:hAnsi="Times New Roman" w:cs="Times New Roman"/>
          <w:sz w:val="24"/>
          <w:szCs w:val="24"/>
        </w:rPr>
      </w:pPr>
      <w:r w:rsidRPr="003A569C">
        <w:rPr>
          <w:rFonts w:ascii="Times New Roman" w:hAnsi="Times New Roman" w:cs="Times New Roman"/>
          <w:sz w:val="24"/>
          <w:szCs w:val="24"/>
        </w:rPr>
        <w:t>16. Протокол заседания Комиссии подписывается председательствующим на заседании Комиссии и секретарем заседания Комиссии.</w:t>
      </w:r>
    </w:p>
    <w:p w:rsidR="00CA1180" w:rsidRPr="003A569C" w:rsidRDefault="00CA1180" w:rsidP="003A569C">
      <w:pPr>
        <w:widowControl w:val="0"/>
        <w:shd w:val="clear" w:color="auto" w:fill="FFFFFF"/>
        <w:autoSpaceDE w:val="0"/>
        <w:autoSpaceDN w:val="0"/>
        <w:adjustRightInd w:val="0"/>
        <w:spacing w:after="0" w:line="240" w:lineRule="auto"/>
        <w:ind w:left="5" w:right="-5" w:firstLine="715"/>
        <w:jc w:val="both"/>
        <w:rPr>
          <w:rFonts w:ascii="Times New Roman" w:hAnsi="Times New Roman" w:cs="Times New Roman"/>
          <w:sz w:val="24"/>
          <w:szCs w:val="24"/>
        </w:rPr>
      </w:pPr>
      <w:r w:rsidRPr="003A569C">
        <w:rPr>
          <w:rFonts w:ascii="Times New Roman" w:hAnsi="Times New Roman" w:cs="Times New Roman"/>
          <w:sz w:val="24"/>
          <w:szCs w:val="24"/>
        </w:rPr>
        <w:t xml:space="preserve">17. Комиссия принимает </w:t>
      </w:r>
      <w:r>
        <w:rPr>
          <w:rFonts w:ascii="Times New Roman" w:hAnsi="Times New Roman" w:cs="Times New Roman"/>
          <w:sz w:val="24"/>
          <w:szCs w:val="24"/>
        </w:rPr>
        <w:t xml:space="preserve">решение, оформляемые в форме </w:t>
      </w:r>
      <w:r w:rsidRPr="003A569C">
        <w:rPr>
          <w:rFonts w:ascii="Times New Roman" w:hAnsi="Times New Roman" w:cs="Times New Roman"/>
          <w:sz w:val="24"/>
          <w:szCs w:val="24"/>
        </w:rPr>
        <w:t>постановления</w:t>
      </w:r>
      <w:r>
        <w:rPr>
          <w:rFonts w:ascii="Times New Roman" w:hAnsi="Times New Roman" w:cs="Times New Roman"/>
          <w:sz w:val="24"/>
          <w:szCs w:val="24"/>
        </w:rPr>
        <w:t xml:space="preserve">, в которых </w:t>
      </w:r>
      <w:r w:rsidRPr="003A569C">
        <w:rPr>
          <w:rFonts w:ascii="Times New Roman" w:hAnsi="Times New Roman" w:cs="Times New Roman"/>
          <w:sz w:val="24"/>
          <w:szCs w:val="24"/>
        </w:rPr>
        <w:t xml:space="preserve"> указываются: </w:t>
      </w:r>
    </w:p>
    <w:p w:rsidR="00CA1180" w:rsidRPr="003A569C"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а) наименование Комиссии;</w:t>
      </w:r>
    </w:p>
    <w:p w:rsidR="00CA1180" w:rsidRPr="003A569C"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б) дата;</w:t>
      </w:r>
    </w:p>
    <w:p w:rsidR="00CA1180" w:rsidRPr="003A569C"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в) время и место проведения заседания;</w:t>
      </w:r>
    </w:p>
    <w:p w:rsidR="00CA1180" w:rsidRPr="003A569C"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г) сведения о присутствующих и отсутствующих членах Комиссии;</w:t>
      </w:r>
    </w:p>
    <w:p w:rsidR="00CA1180" w:rsidRPr="003A569C"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д) сведения об иных лицах, присутствующих на заседании;</w:t>
      </w:r>
    </w:p>
    <w:p w:rsidR="00CA1180" w:rsidRPr="003A569C"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е) вопрос повестки дня, по которому вынесено постановление;</w:t>
      </w:r>
    </w:p>
    <w:p w:rsidR="00CA1180" w:rsidRPr="003A569C"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ж) содержание рассматриваемого вопроса;</w:t>
      </w:r>
    </w:p>
    <w:p w:rsidR="00CA1180" w:rsidRPr="003A569C"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з) выявленные по рассматриваемому вопросу нарушения прав и законных интересов несовершеннолетних (при их наличии);</w:t>
      </w:r>
    </w:p>
    <w:p w:rsidR="00CA1180" w:rsidRPr="003A569C"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CA1180" w:rsidRPr="003A569C"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к) решение, принятое по рассматриваемому вопросу;</w:t>
      </w:r>
    </w:p>
    <w:p w:rsidR="00CA1180" w:rsidRPr="003A569C"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CA1180"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A1180" w:rsidRDefault="00CA1180" w:rsidP="003A569C">
      <w:pPr>
        <w:widowControl w:val="0"/>
        <w:shd w:val="clear" w:color="auto" w:fill="FFFFFF"/>
        <w:tabs>
          <w:tab w:val="left" w:pos="9356"/>
        </w:tabs>
        <w:autoSpaceDE w:val="0"/>
        <w:autoSpaceDN w:val="0"/>
        <w:adjustRightInd w:val="0"/>
        <w:spacing w:after="0" w:line="240" w:lineRule="auto"/>
        <w:ind w:left="5" w:right="-5" w:firstLine="715"/>
        <w:jc w:val="both"/>
        <w:rPr>
          <w:rFonts w:ascii="Times New Roman" w:hAnsi="Times New Roman" w:cs="Times New Roman"/>
          <w:sz w:val="24"/>
          <w:szCs w:val="24"/>
        </w:rPr>
      </w:pPr>
      <w:r w:rsidRPr="003A569C">
        <w:rPr>
          <w:rFonts w:ascii="Times New Roman" w:hAnsi="Times New Roman" w:cs="Times New Roman"/>
          <w:sz w:val="24"/>
          <w:szCs w:val="24"/>
        </w:rPr>
        <w:t>18.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CA1180"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19. Постановления, принятые Комиссией, обязательны для исполнения органами и учреждениями системы профилактики.</w:t>
      </w:r>
    </w:p>
    <w:p w:rsidR="00CA1180"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20. Органы и учреждения системы профилактики обязаны сообщить Комиссии о мерах, принятых по исполнению постановления, в указанный в нем срок.</w:t>
      </w:r>
    </w:p>
    <w:p w:rsidR="00CA1180" w:rsidRDefault="00CA1180" w:rsidP="003A569C">
      <w:pPr>
        <w:widowControl w:val="0"/>
        <w:autoSpaceDE w:val="0"/>
        <w:autoSpaceDN w:val="0"/>
        <w:adjustRightInd w:val="0"/>
        <w:spacing w:after="0" w:line="240" w:lineRule="auto"/>
        <w:ind w:left="5" w:firstLine="715"/>
        <w:jc w:val="both"/>
        <w:rPr>
          <w:rFonts w:ascii="Times New Roman" w:hAnsi="Times New Roman" w:cs="Times New Roman"/>
          <w:sz w:val="24"/>
          <w:szCs w:val="24"/>
        </w:rPr>
      </w:pPr>
      <w:r w:rsidRPr="003A569C">
        <w:rPr>
          <w:rFonts w:ascii="Times New Roman" w:hAnsi="Times New Roman" w:cs="Times New Roman"/>
          <w:sz w:val="24"/>
          <w:szCs w:val="24"/>
        </w:rPr>
        <w:t>21. Постановление Комиссии может быть обжаловано в порядке, установленном законодательством Российской Федерации.</w:t>
      </w:r>
    </w:p>
    <w:p w:rsidR="00CA1180" w:rsidRPr="003A569C" w:rsidRDefault="00CA1180" w:rsidP="00547BBC">
      <w:pPr>
        <w:widowControl w:val="0"/>
        <w:shd w:val="clear" w:color="auto" w:fill="FFFFFF"/>
        <w:autoSpaceDE w:val="0"/>
        <w:autoSpaceDN w:val="0"/>
        <w:adjustRightInd w:val="0"/>
        <w:spacing w:after="0" w:line="240" w:lineRule="auto"/>
        <w:ind w:left="5" w:right="398" w:firstLine="715"/>
        <w:jc w:val="both"/>
        <w:rPr>
          <w:rFonts w:ascii="Times New Roman" w:hAnsi="Times New Roman" w:cs="Times New Roman"/>
          <w:sz w:val="24"/>
          <w:szCs w:val="24"/>
        </w:rPr>
      </w:pPr>
      <w:r w:rsidRPr="003A569C">
        <w:rPr>
          <w:rFonts w:ascii="Times New Roman" w:hAnsi="Times New Roman" w:cs="Times New Roman"/>
          <w:sz w:val="24"/>
          <w:szCs w:val="24"/>
        </w:rPr>
        <w:t>22</w:t>
      </w:r>
      <w:bookmarkStart w:id="0" w:name="_GoBack"/>
      <w:bookmarkEnd w:id="0"/>
      <w:r w:rsidRPr="003A569C">
        <w:rPr>
          <w:rFonts w:ascii="Times New Roman" w:hAnsi="Times New Roman" w:cs="Times New Roman"/>
          <w:sz w:val="24"/>
          <w:szCs w:val="24"/>
        </w:rPr>
        <w:t xml:space="preserve">. Комиссия имеет бланк и печать со своим наименованием. </w:t>
      </w:r>
    </w:p>
    <w:sectPr w:rsidR="00CA1180" w:rsidRPr="003A569C" w:rsidSect="001A3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2C3"/>
    <w:multiLevelType w:val="singleLevel"/>
    <w:tmpl w:val="27E859F8"/>
    <w:lvl w:ilvl="0">
      <w:start w:val="1"/>
      <w:numFmt w:val="decimal"/>
      <w:lvlText w:val="%1."/>
      <w:legacy w:legacy="1" w:legacySpace="0" w:legacyIndent="403"/>
      <w:lvlJc w:val="left"/>
      <w:rPr>
        <w:rFonts w:ascii="Times New Roman" w:hAnsi="Times New Roman" w:cs="Times New Roman" w:hint="default"/>
      </w:rPr>
    </w:lvl>
  </w:abstractNum>
  <w:abstractNum w:abstractNumId="1">
    <w:nsid w:val="6F77787F"/>
    <w:multiLevelType w:val="hybridMultilevel"/>
    <w:tmpl w:val="00C0331E"/>
    <w:lvl w:ilvl="0" w:tplc="0428AF3C">
      <w:start w:val="3"/>
      <w:numFmt w:val="decimal"/>
      <w:lvlText w:val="%1."/>
      <w:lvlJc w:val="left"/>
      <w:pPr>
        <w:tabs>
          <w:tab w:val="num" w:pos="720"/>
        </w:tabs>
        <w:ind w:left="720" w:hanging="36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69C"/>
    <w:rsid w:val="00075FC1"/>
    <w:rsid w:val="00106951"/>
    <w:rsid w:val="001168A0"/>
    <w:rsid w:val="001269A8"/>
    <w:rsid w:val="00171F5A"/>
    <w:rsid w:val="001771A0"/>
    <w:rsid w:val="00194541"/>
    <w:rsid w:val="001A3761"/>
    <w:rsid w:val="001E3FAD"/>
    <w:rsid w:val="002917FA"/>
    <w:rsid w:val="003124BE"/>
    <w:rsid w:val="003829DE"/>
    <w:rsid w:val="003A569C"/>
    <w:rsid w:val="00421771"/>
    <w:rsid w:val="00461B11"/>
    <w:rsid w:val="004C334E"/>
    <w:rsid w:val="004F69E8"/>
    <w:rsid w:val="00547BBC"/>
    <w:rsid w:val="006D0D9B"/>
    <w:rsid w:val="006E16C7"/>
    <w:rsid w:val="00846101"/>
    <w:rsid w:val="008572E4"/>
    <w:rsid w:val="00863C8E"/>
    <w:rsid w:val="00907502"/>
    <w:rsid w:val="0091092C"/>
    <w:rsid w:val="00924D7A"/>
    <w:rsid w:val="00956DC0"/>
    <w:rsid w:val="00993CF2"/>
    <w:rsid w:val="00A26048"/>
    <w:rsid w:val="00A86702"/>
    <w:rsid w:val="00AB1D70"/>
    <w:rsid w:val="00B43B1D"/>
    <w:rsid w:val="00B943AA"/>
    <w:rsid w:val="00BA5341"/>
    <w:rsid w:val="00BC1D1B"/>
    <w:rsid w:val="00BE22C7"/>
    <w:rsid w:val="00C269E0"/>
    <w:rsid w:val="00CA1180"/>
    <w:rsid w:val="00CC55DB"/>
    <w:rsid w:val="00CC67B9"/>
    <w:rsid w:val="00CC7610"/>
    <w:rsid w:val="00D07F1B"/>
    <w:rsid w:val="00D116CD"/>
    <w:rsid w:val="00ED3015"/>
    <w:rsid w:val="00F124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61"/>
    <w:pPr>
      <w:spacing w:after="200" w:line="276" w:lineRule="auto"/>
    </w:pPr>
    <w:rPr>
      <w:rFonts w:cs="Calibri"/>
    </w:rPr>
  </w:style>
  <w:style w:type="paragraph" w:styleId="Heading2">
    <w:name w:val="heading 2"/>
    <w:basedOn w:val="Normal"/>
    <w:link w:val="Heading2Char"/>
    <w:uiPriority w:val="99"/>
    <w:qFormat/>
    <w:rsid w:val="008572E4"/>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72E4"/>
    <w:rPr>
      <w:rFonts w:ascii="Times New Roman" w:hAnsi="Times New Roman" w:cs="Times New Roman"/>
      <w:b/>
      <w:bCs/>
      <w:sz w:val="36"/>
      <w:szCs w:val="36"/>
    </w:rPr>
  </w:style>
  <w:style w:type="paragraph" w:customStyle="1" w:styleId="ConsPlusNormal">
    <w:name w:val="ConsPlusNormal"/>
    <w:uiPriority w:val="99"/>
    <w:rsid w:val="003A569C"/>
    <w:pPr>
      <w:autoSpaceDE w:val="0"/>
      <w:autoSpaceDN w:val="0"/>
      <w:adjustRightInd w:val="0"/>
    </w:pPr>
    <w:rPr>
      <w:rFonts w:ascii="Arial" w:hAnsi="Arial" w:cs="Arial"/>
      <w:sz w:val="20"/>
      <w:szCs w:val="20"/>
    </w:rPr>
  </w:style>
  <w:style w:type="paragraph" w:customStyle="1" w:styleId="a">
    <w:name w:val="Знак Знак Знак Знак Знак Знак"/>
    <w:basedOn w:val="Normal"/>
    <w:uiPriority w:val="99"/>
    <w:rsid w:val="00AB1D70"/>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consultantplus://offline/ref=C01B9FEC739BC74FB76999597096A3AF94BD3CBC9F254812C79BA67BF130A9568552BD16528DB2AFx4F5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B335BA068F2B6458A96C9FF0C2781A1" ma:contentTypeVersion="1" ma:contentTypeDescription="Создание документа." ma:contentTypeScope="" ma:versionID="55761b7a12ebb6bae500516e8532a13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комиссии по делам несовершеннолетних и защите их прав в муниципальном образовании  «Мари-Турекский муниципальный район»</_x041e__x043f__x0438__x0441__x0430__x043d__x0438__x0435_>
    <_dlc_DocId xmlns="57504d04-691e-4fc4-8f09-4f19fdbe90f6">XXJ7TYMEEKJ2-7835-78</_dlc_DocId>
    <_dlc_DocIdUrl xmlns="57504d04-691e-4fc4-8f09-4f19fdbe90f6">
      <Url>https://vip.gov.mari.ru/mturek/_layouts/DocIdRedir.aspx?ID=XXJ7TYMEEKJ2-7835-78</Url>
      <Description>XXJ7TYMEEKJ2-7835-78</Description>
    </_dlc_DocIdUrl>
  </documentManagement>
</p:properties>
</file>

<file path=customXml/itemProps1.xml><?xml version="1.0" encoding="utf-8"?>
<ds:datastoreItem xmlns:ds="http://schemas.openxmlformats.org/officeDocument/2006/customXml" ds:itemID="{280F402E-3352-416D-9C9F-C87BFC232AB1}"/>
</file>

<file path=customXml/itemProps2.xml><?xml version="1.0" encoding="utf-8"?>
<ds:datastoreItem xmlns:ds="http://schemas.openxmlformats.org/officeDocument/2006/customXml" ds:itemID="{680242AD-DC72-480A-BFE6-7BE552F88316}"/>
</file>

<file path=customXml/itemProps3.xml><?xml version="1.0" encoding="utf-8"?>
<ds:datastoreItem xmlns:ds="http://schemas.openxmlformats.org/officeDocument/2006/customXml" ds:itemID="{699A9D5A-D9D9-4C89-BE36-866CB408BE6D}"/>
</file>

<file path=customXml/itemProps4.xml><?xml version="1.0" encoding="utf-8"?>
<ds:datastoreItem xmlns:ds="http://schemas.openxmlformats.org/officeDocument/2006/customXml" ds:itemID="{3FBECAFE-8C86-4355-9E0D-E980902F84DC}"/>
</file>

<file path=docProps/app.xml><?xml version="1.0" encoding="utf-8"?>
<Properties xmlns="http://schemas.openxmlformats.org/officeDocument/2006/extended-properties" xmlns:vt="http://schemas.openxmlformats.org/officeDocument/2006/docPropsVTypes">
  <Template>Normal_Wordconv</Template>
  <TotalTime>166</TotalTime>
  <Pages>10</Pages>
  <Words>4556</Words>
  <Characters>25970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Admin</dc:creator>
  <cp:keywords/>
  <dc:description/>
  <cp:lastModifiedBy>Райсобрание</cp:lastModifiedBy>
  <cp:revision>17</cp:revision>
  <dcterms:created xsi:type="dcterms:W3CDTF">2020-03-05T11:21:00Z</dcterms:created>
  <dcterms:modified xsi:type="dcterms:W3CDTF">2020-03-13T05:37:00Z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0x010100BB335BA068F2B6458A96C9FF0C2781A1</vt:lpwstr>
  </property>
  <property fmtid="{D5CDD505-2E9C-101B-9397-08002B2CF9AE}" pid="3" name="_dlc_DocIdItemGuid">
    <vt:lpwstr>cccbce20-d768-4c87-9092-3539e01a6461</vt:lpwstr>
  </property>
</Properties>
</file>