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232" w:rsidRDefault="00DB6552" w:rsidP="00DB6552">
      <w:pPr>
        <w:jc w:val="center"/>
        <w:rPr>
          <w:rFonts w:ascii="Times New Roman" w:hAnsi="Times New Roman" w:cs="Times New Roman"/>
          <w:b/>
          <w:sz w:val="32"/>
          <w:szCs w:val="28"/>
        </w:rPr>
      </w:pPr>
      <w:r w:rsidRPr="006861A8">
        <w:rPr>
          <w:rFonts w:ascii="Times New Roman" w:hAnsi="Times New Roman" w:cs="Times New Roman"/>
          <w:b/>
          <w:sz w:val="32"/>
          <w:szCs w:val="28"/>
        </w:rPr>
        <w:t>Госуд</w:t>
      </w:r>
      <w:r w:rsidR="00FB03BD">
        <w:rPr>
          <w:rFonts w:ascii="Times New Roman" w:hAnsi="Times New Roman" w:cs="Times New Roman"/>
          <w:b/>
          <w:sz w:val="32"/>
          <w:szCs w:val="28"/>
        </w:rPr>
        <w:t>арственная регистрация перемены имени</w:t>
      </w:r>
    </w:p>
    <w:p w:rsidR="008820C5" w:rsidRPr="008820C5" w:rsidRDefault="008820C5" w:rsidP="00DB6552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FB03BD" w:rsidRPr="00FB03BD" w:rsidRDefault="00FB03BD" w:rsidP="00FB0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03BD">
        <w:rPr>
          <w:rFonts w:ascii="Times New Roman" w:hAnsi="Times New Roman" w:cs="Times New Roman"/>
          <w:bCs/>
          <w:sz w:val="28"/>
          <w:szCs w:val="28"/>
        </w:rPr>
        <w:t>Лицо, достигшее возраста четырнадцати лет, вправе переменить свое имя, включающее в себя фамилию, собственно имя и (или) отчество.</w:t>
      </w:r>
    </w:p>
    <w:p w:rsidR="00FB03BD" w:rsidRPr="00FB03BD" w:rsidRDefault="00FB03BD" w:rsidP="00FB03BD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03BD">
        <w:rPr>
          <w:rFonts w:ascii="Times New Roman" w:hAnsi="Times New Roman" w:cs="Times New Roman"/>
          <w:bCs/>
          <w:sz w:val="28"/>
          <w:szCs w:val="28"/>
        </w:rPr>
        <w:t>Перемена имени производится органом записи актов гражданского состояния по месту жительства или по месту государственной регистрации рождения лица, желающего переменить фамилию, собственно имя и (или) отчество.</w:t>
      </w:r>
    </w:p>
    <w:p w:rsidR="00FB03BD" w:rsidRPr="00FB03BD" w:rsidRDefault="00FB03BD" w:rsidP="00FB03BD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03BD">
        <w:rPr>
          <w:rFonts w:ascii="Times New Roman" w:hAnsi="Times New Roman" w:cs="Times New Roman"/>
          <w:bCs/>
          <w:sz w:val="28"/>
          <w:szCs w:val="28"/>
        </w:rPr>
        <w:t>Перемена имени лицом, не достигшим совершеннолетия, производится при наличии согласия обоих родителей, усыновителей или попечителя, а при отсутствии такого согласия на основании решения суда, за исключением случаев приобретения лицом полной дееспособности до достижения им совершеннолетия в порядке, предусмотренном законом.</w:t>
      </w:r>
    </w:p>
    <w:p w:rsidR="00FB03BD" w:rsidRPr="00FB03BD" w:rsidRDefault="00FB03BD" w:rsidP="00FB03BD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B03BD">
        <w:rPr>
          <w:rFonts w:ascii="Times New Roman" w:hAnsi="Times New Roman" w:cs="Times New Roman"/>
          <w:bCs/>
          <w:sz w:val="28"/>
          <w:szCs w:val="28"/>
        </w:rPr>
        <w:t xml:space="preserve">Перемена имени лицу, не достигшему возраста четырнадцати лет,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FB03BD">
        <w:rPr>
          <w:rFonts w:ascii="Times New Roman" w:hAnsi="Times New Roman" w:cs="Times New Roman"/>
          <w:bCs/>
          <w:sz w:val="28"/>
          <w:szCs w:val="28"/>
        </w:rPr>
        <w:t xml:space="preserve">а также изменение присвоенной ему фамилии на фамилию другого родителя производится на основании решения органа опеки и попечительства в порядке, установленном </w:t>
      </w:r>
      <w:hyperlink r:id="rId6" w:history="1">
        <w:r w:rsidRPr="00FB03BD">
          <w:rPr>
            <w:rFonts w:ascii="Times New Roman" w:hAnsi="Times New Roman" w:cs="Times New Roman"/>
            <w:bCs/>
            <w:sz w:val="28"/>
            <w:szCs w:val="28"/>
          </w:rPr>
          <w:t>статьей 59</w:t>
        </w:r>
      </w:hyperlink>
      <w:r w:rsidRPr="00FB03BD">
        <w:rPr>
          <w:rFonts w:ascii="Times New Roman" w:hAnsi="Times New Roman" w:cs="Times New Roman"/>
          <w:bCs/>
          <w:sz w:val="28"/>
          <w:szCs w:val="28"/>
        </w:rPr>
        <w:t xml:space="preserve"> Семейного кодекса Российской Федерации.</w:t>
      </w:r>
      <w:proofErr w:type="gramEnd"/>
    </w:p>
    <w:p w:rsidR="00FB03BD" w:rsidRPr="00FB03BD" w:rsidRDefault="00FB03BD" w:rsidP="00FB03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:rsidR="00FB03BD" w:rsidRPr="00FB03BD" w:rsidRDefault="00FB03BD" w:rsidP="00FB03B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03BD">
        <w:rPr>
          <w:rFonts w:ascii="Times New Roman" w:hAnsi="Times New Roman" w:cs="Times New Roman"/>
          <w:bCs/>
          <w:sz w:val="28"/>
          <w:szCs w:val="28"/>
        </w:rPr>
        <w:t>Заявление о перемене имени подается в орган записи актов гражданского состояния в письменной форме лично лицом, желающим переменить имя.</w:t>
      </w:r>
    </w:p>
    <w:p w:rsidR="00FB03BD" w:rsidRDefault="00FB03BD" w:rsidP="00FB03BD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03BD">
        <w:rPr>
          <w:rFonts w:ascii="Times New Roman" w:hAnsi="Times New Roman" w:cs="Times New Roman"/>
          <w:bCs/>
          <w:sz w:val="28"/>
          <w:szCs w:val="28"/>
        </w:rPr>
        <w:t>Одновременно с подачей такого заявления должны быть пр</w:t>
      </w:r>
      <w:r>
        <w:rPr>
          <w:rFonts w:ascii="Times New Roman" w:hAnsi="Times New Roman" w:cs="Times New Roman"/>
          <w:bCs/>
          <w:sz w:val="28"/>
          <w:szCs w:val="28"/>
        </w:rPr>
        <w:t>едставлены следующие документы:</w:t>
      </w:r>
    </w:p>
    <w:p w:rsidR="00FB03BD" w:rsidRPr="00FB03BD" w:rsidRDefault="00FB03BD" w:rsidP="00FB03BD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03BD">
        <w:rPr>
          <w:rFonts w:ascii="Times New Roman" w:hAnsi="Times New Roman" w:cs="Times New Roman"/>
          <w:bCs/>
          <w:sz w:val="28"/>
          <w:szCs w:val="28"/>
        </w:rPr>
        <w:t>свидетельство о рождении лица, желающего переменить имя;</w:t>
      </w:r>
    </w:p>
    <w:p w:rsidR="00FB03BD" w:rsidRPr="00FB03BD" w:rsidRDefault="00FB03BD" w:rsidP="00FB03BD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03BD">
        <w:rPr>
          <w:rFonts w:ascii="Times New Roman" w:hAnsi="Times New Roman" w:cs="Times New Roman"/>
          <w:bCs/>
          <w:sz w:val="28"/>
          <w:szCs w:val="28"/>
        </w:rPr>
        <w:t>свидетельство о заключении брака в случае, если заявитель состоит в браке;</w:t>
      </w:r>
    </w:p>
    <w:p w:rsidR="00FB03BD" w:rsidRPr="00FB03BD" w:rsidRDefault="00FB03BD" w:rsidP="00FB03BD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03BD">
        <w:rPr>
          <w:rFonts w:ascii="Times New Roman" w:hAnsi="Times New Roman" w:cs="Times New Roman"/>
          <w:bCs/>
          <w:sz w:val="28"/>
          <w:szCs w:val="28"/>
        </w:rPr>
        <w:t>свидетельство о расторжении брака в случае, если заявитель ходатайствует о присвоении ему добрачной фамилии в связи с расторжением брака;</w:t>
      </w:r>
    </w:p>
    <w:p w:rsidR="00FB03BD" w:rsidRPr="00FB03BD" w:rsidRDefault="00FB03BD" w:rsidP="00FB03BD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03BD">
        <w:rPr>
          <w:rFonts w:ascii="Times New Roman" w:hAnsi="Times New Roman" w:cs="Times New Roman"/>
          <w:bCs/>
          <w:sz w:val="28"/>
          <w:szCs w:val="28"/>
        </w:rPr>
        <w:t>свидетельство о рождении каждого из детей заявителя, не достигших совершеннолетия.</w:t>
      </w:r>
    </w:p>
    <w:p w:rsidR="008820C5" w:rsidRDefault="00FB03BD" w:rsidP="008820C5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B03BD">
        <w:rPr>
          <w:rFonts w:ascii="Times New Roman" w:hAnsi="Times New Roman" w:cs="Times New Roman"/>
          <w:bCs/>
          <w:sz w:val="28"/>
          <w:szCs w:val="28"/>
        </w:rPr>
        <w:t>Заявление о перемене имени должно быть рассмотрено органом записи актов гражданского состояния в месячный срок со дня подачи заявления.</w:t>
      </w:r>
    </w:p>
    <w:p w:rsidR="00FB03BD" w:rsidRPr="00FB03BD" w:rsidRDefault="00FB03BD" w:rsidP="008820C5">
      <w:pPr>
        <w:autoSpaceDE w:val="0"/>
        <w:autoSpaceDN w:val="0"/>
        <w:adjustRightInd w:val="0"/>
        <w:spacing w:before="320"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Cs/>
          <w:sz w:val="28"/>
          <w:szCs w:val="28"/>
        </w:rPr>
        <w:t xml:space="preserve">Государственная пошлина за </w:t>
      </w:r>
      <w:r>
        <w:rPr>
          <w:rFonts w:ascii="Times New Roman" w:hAnsi="Times New Roman" w:cs="Times New Roman"/>
          <w:sz w:val="28"/>
          <w:szCs w:val="28"/>
        </w:rPr>
        <w:t>государственную регистрацию перемены имени - 1 600 рублей.</w:t>
      </w:r>
    </w:p>
    <w:sectPr w:rsidR="00FB03BD" w:rsidRPr="00FB03BD" w:rsidSect="008820C5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471F0"/>
    <w:multiLevelType w:val="hybridMultilevel"/>
    <w:tmpl w:val="FC644B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70A"/>
    <w:rsid w:val="00321097"/>
    <w:rsid w:val="0034670A"/>
    <w:rsid w:val="00652A7D"/>
    <w:rsid w:val="006861A8"/>
    <w:rsid w:val="008820C5"/>
    <w:rsid w:val="00965401"/>
    <w:rsid w:val="00DB6552"/>
    <w:rsid w:val="00F73232"/>
    <w:rsid w:val="00FB0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5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65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D34447524948689C309542859958E9E31786223D851E920A093BB9DFEB2BFDD84263515A000C4DF49Q8I" TargetMode="External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C0A5CABCA4E4247A090C9B5277DF7E7" ma:contentTypeVersion="1" ma:contentTypeDescription="Создание документа." ma:contentTypeScope="" ma:versionID="2a6040539e02b71093c7a1fce5dfa63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XXJ7TYMEEKJ2-1264-31</_dlc_DocId>
    <_dlc_DocIdUrl xmlns="57504d04-691e-4fc4-8f09-4f19fdbe90f6">
      <Url>https://vip.gov.mari.ru/mturek/_layouts/DocIdRedir.aspx?ID=XXJ7TYMEEKJ2-1264-31</Url>
      <Description>XXJ7TYMEEKJ2-1264-31</Description>
    </_dlc_DocIdUrl>
  </documentManagement>
</p:properties>
</file>

<file path=customXml/itemProps1.xml><?xml version="1.0" encoding="utf-8"?>
<ds:datastoreItem xmlns:ds="http://schemas.openxmlformats.org/officeDocument/2006/customXml" ds:itemID="{F909896A-D696-4EA5-BCB8-0C5DE6EAFED7}"/>
</file>

<file path=customXml/itemProps2.xml><?xml version="1.0" encoding="utf-8"?>
<ds:datastoreItem xmlns:ds="http://schemas.openxmlformats.org/officeDocument/2006/customXml" ds:itemID="{DD6A32AF-5D98-40CB-A3BF-80B224A8C19C}"/>
</file>

<file path=customXml/itemProps3.xml><?xml version="1.0" encoding="utf-8"?>
<ds:datastoreItem xmlns:ds="http://schemas.openxmlformats.org/officeDocument/2006/customXml" ds:itemID="{330BDB96-C60A-4DE9-B54C-CF4F63031B0E}"/>
</file>

<file path=customXml/itemProps4.xml><?xml version="1.0" encoding="utf-8"?>
<ds:datastoreItem xmlns:ds="http://schemas.openxmlformats.org/officeDocument/2006/customXml" ds:itemID="{F9FF28FE-65A2-4D69-8A8A-CC0DA341DC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workstation</Company>
  <LinksUpToDate>false</LinksUpToDate>
  <CharactersWithSpaces>1911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Государственная регистрация перемены имени</dc:title>
  <dc:subject/>
  <dc:creator>ivanova</dc:creator>
  <cp:keywords/>
  <dc:description/>
  <cp:lastModifiedBy>ivanova</cp:lastModifiedBy>
  <cp:revision>6</cp:revision>
  <dcterms:created xsi:type="dcterms:W3CDTF">2018-09-19T06:21:00Z</dcterms:created>
  <dcterms:modified xsi:type="dcterms:W3CDTF">2018-09-19T09:21:00Z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0x0101008C0A5CABCA4E4247A090C9B5277DF7E7</vt:lpwstr>
  </property>
  <property fmtid="{D5CDD505-2E9C-101B-9397-08002B2CF9AE}" pid="3" name="_dlc_DocIdItemGuid">
    <vt:lpwstr>7d432986-607d-4228-bac2-3b3ebeba7552</vt:lpwstr>
  </property>
</Properties>
</file>