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BF" w:rsidRDefault="00D80CBF" w:rsidP="003020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результате провер</w:t>
      </w:r>
      <w:r w:rsidR="009652DD">
        <w:rPr>
          <w:rFonts w:ascii="Times New Roman" w:hAnsi="Times New Roman" w:cs="Times New Roman"/>
          <w:b/>
          <w:sz w:val="28"/>
          <w:szCs w:val="28"/>
        </w:rPr>
        <w:t>ки</w:t>
      </w:r>
      <w:r>
        <w:rPr>
          <w:rFonts w:ascii="Times New Roman" w:hAnsi="Times New Roman" w:cs="Times New Roman"/>
          <w:b/>
          <w:sz w:val="28"/>
          <w:szCs w:val="28"/>
        </w:rPr>
        <w:t>, проведенн</w:t>
      </w:r>
      <w:r w:rsidR="009652DD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652DD">
        <w:rPr>
          <w:rFonts w:ascii="Times New Roman" w:hAnsi="Times New Roman" w:cs="Times New Roman"/>
          <w:b/>
          <w:sz w:val="28"/>
          <w:szCs w:val="28"/>
        </w:rPr>
        <w:t>Государственной счетной палатой</w:t>
      </w:r>
      <w:r w:rsidR="0030205A" w:rsidRPr="0030205A">
        <w:rPr>
          <w:rFonts w:ascii="Times New Roman" w:hAnsi="Times New Roman" w:cs="Times New Roman"/>
          <w:b/>
          <w:sz w:val="28"/>
          <w:szCs w:val="28"/>
        </w:rPr>
        <w:t xml:space="preserve"> Республик</w:t>
      </w:r>
      <w:r w:rsidR="009652DD">
        <w:rPr>
          <w:rFonts w:ascii="Times New Roman" w:hAnsi="Times New Roman" w:cs="Times New Roman"/>
          <w:b/>
          <w:sz w:val="28"/>
          <w:szCs w:val="28"/>
        </w:rPr>
        <w:t>и</w:t>
      </w:r>
      <w:r w:rsidR="0030205A" w:rsidRPr="0030205A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D80CBF" w:rsidRDefault="00D80CBF" w:rsidP="00D80CB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43209" w:rsidRDefault="009652DD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2DD">
        <w:rPr>
          <w:rFonts w:ascii="Times New Roman" w:hAnsi="Times New Roman" w:cs="Times New Roman"/>
          <w:sz w:val="28"/>
          <w:szCs w:val="28"/>
        </w:rPr>
        <w:t>Государственной счетной палатой Республики Марий Эл</w:t>
      </w:r>
      <w:r w:rsidR="00D80CB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A2406B">
        <w:rPr>
          <w:rFonts w:ascii="Times New Roman" w:hAnsi="Times New Roman" w:cs="Times New Roman"/>
          <w:sz w:val="28"/>
          <w:szCs w:val="28"/>
        </w:rPr>
        <w:t>а</w:t>
      </w:r>
      <w:r w:rsidR="00D80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внешняя</w:t>
      </w:r>
      <w:r w:rsidR="00543209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2406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бюджетной отчетности Министерства здравоохранения Республики Марий Эл за 2020 год</w:t>
      </w:r>
      <w:r w:rsidR="00A2406B">
        <w:rPr>
          <w:rFonts w:ascii="Times New Roman" w:hAnsi="Times New Roman" w:cs="Times New Roman"/>
          <w:sz w:val="28"/>
          <w:szCs w:val="28"/>
        </w:rPr>
        <w:t>.</w:t>
      </w:r>
    </w:p>
    <w:p w:rsidR="00543209" w:rsidRDefault="009652DD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внешней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</w:t>
      </w:r>
      <w:r w:rsidR="001419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отчетности Министерства здравоохранения Республики Марий Эл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="007107FD">
        <w:rPr>
          <w:rFonts w:ascii="Times New Roman" w:hAnsi="Times New Roman" w:cs="Times New Roman"/>
          <w:sz w:val="28"/>
          <w:szCs w:val="28"/>
        </w:rPr>
        <w:t xml:space="preserve"> </w:t>
      </w:r>
      <w:r w:rsidR="00701236">
        <w:rPr>
          <w:rFonts w:ascii="Times New Roman" w:hAnsi="Times New Roman" w:cs="Times New Roman"/>
          <w:sz w:val="28"/>
          <w:szCs w:val="28"/>
        </w:rPr>
        <w:t>получен</w:t>
      </w:r>
      <w:r>
        <w:rPr>
          <w:rFonts w:ascii="Times New Roman" w:hAnsi="Times New Roman" w:cs="Times New Roman"/>
          <w:sz w:val="28"/>
          <w:szCs w:val="28"/>
        </w:rPr>
        <w:t>о 19 марта 2021 года</w:t>
      </w:r>
      <w:r w:rsidR="007107FD">
        <w:rPr>
          <w:rFonts w:ascii="Times New Roman" w:hAnsi="Times New Roman" w:cs="Times New Roman"/>
          <w:sz w:val="28"/>
          <w:szCs w:val="28"/>
        </w:rPr>
        <w:t>.</w:t>
      </w:r>
    </w:p>
    <w:p w:rsidR="00543209" w:rsidRDefault="009652DD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07FD">
        <w:rPr>
          <w:rFonts w:ascii="Times New Roman" w:hAnsi="Times New Roman" w:cs="Times New Roman"/>
          <w:sz w:val="28"/>
          <w:szCs w:val="28"/>
        </w:rPr>
        <w:t>арушений не 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52DD" w:rsidRDefault="009652DD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отчетность составлена в соответствии с требованиями законодательства Российской Федерации и Республики Марий Эл;</w:t>
      </w:r>
    </w:p>
    <w:p w:rsidR="009652DD" w:rsidRDefault="009652DD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неполноты и недостоверности бюджетной отчетности не установлены;</w:t>
      </w:r>
    </w:p>
    <w:p w:rsidR="009652DD" w:rsidRDefault="009652DD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факты, способные негативно повлиять на достоверность бюджетной отчетности, не выявлены;</w:t>
      </w:r>
    </w:p>
    <w:p w:rsidR="009652DD" w:rsidRDefault="009652DD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не информативности (полноты/раскрываемости) показателей бюджетной отчетности не выявлены;</w:t>
      </w:r>
    </w:p>
    <w:p w:rsidR="009652DD" w:rsidRDefault="009652DD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отраженные в бюджетной отчетности, соответствуют показателям, утвержденным Законом Республики Марий Эл</w:t>
      </w:r>
      <w:r w:rsidR="001A05D1">
        <w:rPr>
          <w:rFonts w:ascii="Times New Roman" w:hAnsi="Times New Roman" w:cs="Times New Roman"/>
          <w:sz w:val="28"/>
          <w:szCs w:val="28"/>
        </w:rPr>
        <w:t xml:space="preserve"> от 29.11.2019 </w:t>
      </w:r>
      <w:r w:rsidR="0014194E">
        <w:rPr>
          <w:rFonts w:ascii="Times New Roman" w:hAnsi="Times New Roman" w:cs="Times New Roman"/>
          <w:sz w:val="28"/>
          <w:szCs w:val="28"/>
        </w:rPr>
        <w:br/>
      </w:r>
      <w:r w:rsidR="001A05D1">
        <w:rPr>
          <w:rFonts w:ascii="Times New Roman" w:hAnsi="Times New Roman" w:cs="Times New Roman"/>
          <w:sz w:val="28"/>
          <w:szCs w:val="28"/>
        </w:rPr>
        <w:t>№ 49-З (ред. От 11.09.2020) «О республиканском бюджете Республики Марий Эл на 2020 год и на плановый период 2021 и 2022 годов» и сводной бюджетной росписи. Основные контрольные соотношения показателей форм бюджетной отчетности соблюдены.</w:t>
      </w:r>
    </w:p>
    <w:p w:rsidR="00701236" w:rsidRDefault="00701236" w:rsidP="00701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01236" w:rsidSect="0073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CBF"/>
    <w:rsid w:val="000D23C6"/>
    <w:rsid w:val="001338B8"/>
    <w:rsid w:val="0014194E"/>
    <w:rsid w:val="001A05D1"/>
    <w:rsid w:val="0030205A"/>
    <w:rsid w:val="003127F6"/>
    <w:rsid w:val="003933CC"/>
    <w:rsid w:val="00442AC3"/>
    <w:rsid w:val="00543209"/>
    <w:rsid w:val="006D4A23"/>
    <w:rsid w:val="00701236"/>
    <w:rsid w:val="007107FD"/>
    <w:rsid w:val="00735EEB"/>
    <w:rsid w:val="00786DE0"/>
    <w:rsid w:val="00864B6E"/>
    <w:rsid w:val="009652DD"/>
    <w:rsid w:val="00A2406B"/>
    <w:rsid w:val="00B213D3"/>
    <w:rsid w:val="00D07F0D"/>
    <w:rsid w:val="00D80CBF"/>
    <w:rsid w:val="00D86685"/>
    <w:rsid w:val="00DA719E"/>
    <w:rsid w:val="00DF1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F8B6EDD67E0C46872E6B59B3E845FD" ma:contentTypeVersion="1" ma:contentTypeDescription="Создание документа." ma:contentTypeScope="" ma:versionID="2ed41d3f162f780ee07c7fb5538a04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бюджетной отчетности Министерства здравоохранения Республики Марий Эл за 2020 год</_x041e__x043f__x0438__x0441__x0430__x043d__x0438__x0435_>
    <_dlc_DocId xmlns="57504d04-691e-4fc4-8f09-4f19fdbe90f6">XXJ7TYMEEKJ2-327-256</_dlc_DocId>
    <_dlc_DocIdUrl xmlns="57504d04-691e-4fc4-8f09-4f19fdbe90f6">
      <Url>https://vip.gov.mari.ru/minzdrav/_layouts/DocIdRedir.aspx?ID=XXJ7TYMEEKJ2-327-256</Url>
      <Description>XXJ7TYMEEKJ2-327-256</Description>
    </_dlc_DocIdUrl>
  </documentManagement>
</p:properties>
</file>

<file path=customXml/itemProps1.xml><?xml version="1.0" encoding="utf-8"?>
<ds:datastoreItem xmlns:ds="http://schemas.openxmlformats.org/officeDocument/2006/customXml" ds:itemID="{4CE33977-4422-40ED-9E66-36EC30ABFFF1}"/>
</file>

<file path=customXml/itemProps2.xml><?xml version="1.0" encoding="utf-8"?>
<ds:datastoreItem xmlns:ds="http://schemas.openxmlformats.org/officeDocument/2006/customXml" ds:itemID="{7DDFA0C7-9222-4EAC-907D-06EDD9A4023D}"/>
</file>

<file path=customXml/itemProps3.xml><?xml version="1.0" encoding="utf-8"?>
<ds:datastoreItem xmlns:ds="http://schemas.openxmlformats.org/officeDocument/2006/customXml" ds:itemID="{96F5BE1A-4C67-49E6-A665-D70D09CEB482}"/>
</file>

<file path=customXml/itemProps4.xml><?xml version="1.0" encoding="utf-8"?>
<ds:datastoreItem xmlns:ds="http://schemas.openxmlformats.org/officeDocument/2006/customXml" ds:itemID="{985AAAFB-54B2-41E0-98A6-7A52F3D72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результате проверки, проведенной Государственной счетной палатой Республики Марий Эл </dc:title>
  <dc:creator>Полина Саутенко</dc:creator>
  <cp:lastModifiedBy>GLAVBUH</cp:lastModifiedBy>
  <cp:revision>4</cp:revision>
  <dcterms:created xsi:type="dcterms:W3CDTF">2021-03-22T09:26:00Z</dcterms:created>
  <dcterms:modified xsi:type="dcterms:W3CDTF">2021-03-22T09:39:00Z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0x010100B6F8B6EDD67E0C46872E6B59B3E845FD</vt:lpwstr>
  </property>
  <property fmtid="{D5CDD505-2E9C-101B-9397-08002B2CF9AE}" pid="3" name="_dlc_DocIdItemGuid">
    <vt:lpwstr>1e0675a8-7609-45ba-9d2b-7511fac55d95</vt:lpwstr>
  </property>
</Properties>
</file>