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417"/>
        <w:gridCol w:w="1418"/>
        <w:gridCol w:w="1417"/>
        <w:gridCol w:w="1638"/>
        <w:gridCol w:w="1980"/>
        <w:gridCol w:w="1559"/>
        <w:gridCol w:w="1276"/>
        <w:gridCol w:w="1559"/>
        <w:gridCol w:w="1353"/>
      </w:tblGrid>
      <w:tr w:rsidR="00BE3C0B" w:rsidRPr="001A359D" w:rsidTr="001A359D">
        <w:tc>
          <w:tcPr>
            <w:tcW w:w="15035" w:type="dxa"/>
            <w:gridSpan w:val="10"/>
            <w:tcBorders>
              <w:top w:val="nil"/>
              <w:left w:val="nil"/>
              <w:right w:val="nil"/>
            </w:tcBorders>
          </w:tcPr>
          <w:p w:rsidR="00BE3C0B" w:rsidRDefault="00BE3C0B" w:rsidP="00544B8E">
            <w:pPr>
              <w:suppressAutoHyphens/>
              <w:jc w:val="center"/>
              <w:rPr>
                <w:rStyle w:val="11pt"/>
              </w:rPr>
            </w:pPr>
            <w:r w:rsidRPr="001A359D">
              <w:rPr>
                <w:rStyle w:val="11pt"/>
                <w:lang w:eastAsia="en-US"/>
              </w:rPr>
              <w:t xml:space="preserve">Оказание бесплатной юридической помощи и осуществление правового информирования и правового просвещения адвокатами, </w:t>
            </w:r>
            <w:r w:rsidRPr="001A359D">
              <w:rPr>
                <w:rStyle w:val="11pt"/>
                <w:lang w:eastAsia="en-US"/>
              </w:rPr>
              <w:br/>
              <w:t xml:space="preserve">являющимися участниками государственной системы бесплатной юридической помощи </w:t>
            </w:r>
            <w:r w:rsidRPr="001A359D">
              <w:rPr>
                <w:rStyle w:val="11pt"/>
              </w:rPr>
              <w:t xml:space="preserve"> за 2018 г.</w:t>
            </w:r>
          </w:p>
          <w:p w:rsidR="00BE3C0B" w:rsidRPr="001A359D" w:rsidRDefault="00BE3C0B" w:rsidP="00544B8E">
            <w:pPr>
              <w:suppressAutoHyphens/>
              <w:jc w:val="center"/>
              <w:rPr>
                <w:b/>
                <w:bCs/>
              </w:rPr>
            </w:pPr>
          </w:p>
        </w:tc>
      </w:tr>
      <w:tr w:rsidR="00BE3C0B" w:rsidRPr="006155F9" w:rsidTr="001A359D">
        <w:tc>
          <w:tcPr>
            <w:tcW w:w="1418" w:type="dxa"/>
            <w:vMerge w:val="restart"/>
          </w:tcPr>
          <w:p w:rsidR="00BE3C0B" w:rsidRPr="006155F9" w:rsidRDefault="00BE3C0B" w:rsidP="00544B8E">
            <w:pPr>
              <w:jc w:val="center"/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417" w:type="dxa"/>
            <w:vMerge w:val="restart"/>
          </w:tcPr>
          <w:p w:rsidR="00BE3C0B" w:rsidRPr="006155F9" w:rsidRDefault="00BE3C0B" w:rsidP="00544B8E">
            <w:pPr>
              <w:jc w:val="center"/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6453" w:type="dxa"/>
            <w:gridSpan w:val="4"/>
          </w:tcPr>
          <w:p w:rsidR="00BE3C0B" w:rsidRPr="006155F9" w:rsidRDefault="00BE3C0B" w:rsidP="00544B8E">
            <w:pPr>
              <w:jc w:val="center"/>
            </w:pPr>
            <w:r w:rsidRPr="006155F9">
              <w:t>Количество случаев оказанной бесплатной юридической помощи в виде:</w:t>
            </w:r>
          </w:p>
        </w:tc>
        <w:tc>
          <w:tcPr>
            <w:tcW w:w="5747" w:type="dxa"/>
            <w:gridSpan w:val="4"/>
          </w:tcPr>
          <w:p w:rsidR="00BE3C0B" w:rsidRPr="006155F9" w:rsidRDefault="00BE3C0B" w:rsidP="00544B8E">
            <w:pPr>
              <w:jc w:val="center"/>
            </w:pPr>
            <w:r w:rsidRPr="006155F9">
              <w:rPr>
                <w:color w:val="000000"/>
                <w:spacing w:val="-8"/>
              </w:rPr>
              <w:t>Количество размещенных материалов по правовому информированию и правовому просвещению согласно ст. 28 Федерального закона, если такие полномочия возложены нормативными правовыми актами Республики Марий Эл:</w:t>
            </w:r>
          </w:p>
        </w:tc>
      </w:tr>
      <w:tr w:rsidR="00BE3C0B" w:rsidRPr="006155F9">
        <w:trPr>
          <w:trHeight w:val="1478"/>
        </w:trPr>
        <w:tc>
          <w:tcPr>
            <w:tcW w:w="1418" w:type="dxa"/>
            <w:vMerge/>
          </w:tcPr>
          <w:p w:rsidR="00BE3C0B" w:rsidRPr="006155F9" w:rsidRDefault="00BE3C0B" w:rsidP="00544B8E"/>
        </w:tc>
        <w:tc>
          <w:tcPr>
            <w:tcW w:w="1417" w:type="dxa"/>
            <w:vMerge/>
          </w:tcPr>
          <w:p w:rsidR="00BE3C0B" w:rsidRPr="006155F9" w:rsidRDefault="00BE3C0B" w:rsidP="00544B8E"/>
        </w:tc>
        <w:tc>
          <w:tcPr>
            <w:tcW w:w="1418" w:type="dxa"/>
          </w:tcPr>
          <w:p w:rsidR="00BE3C0B" w:rsidRPr="006155F9" w:rsidRDefault="00BE3C0B" w:rsidP="00544B8E">
            <w:pPr>
              <w:jc w:val="center"/>
              <w:rPr>
                <w:color w:val="000000"/>
                <w:spacing w:val="-8"/>
              </w:rPr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правовое консультирование в устной форме</w:t>
            </w:r>
          </w:p>
        </w:tc>
        <w:tc>
          <w:tcPr>
            <w:tcW w:w="1417" w:type="dxa"/>
          </w:tcPr>
          <w:p w:rsidR="00BE3C0B" w:rsidRPr="006155F9" w:rsidRDefault="00BE3C0B" w:rsidP="00544B8E">
            <w:pPr>
              <w:jc w:val="center"/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правовое консультирование в письменной форме</w:t>
            </w:r>
          </w:p>
        </w:tc>
        <w:tc>
          <w:tcPr>
            <w:tcW w:w="1638" w:type="dxa"/>
          </w:tcPr>
          <w:p w:rsidR="00BE3C0B" w:rsidRPr="006155F9" w:rsidRDefault="00BE3C0B" w:rsidP="00544B8E">
            <w:r w:rsidRPr="006155F9">
              <w:rPr>
                <w:rStyle w:val="11pt"/>
                <w:b w:val="0"/>
                <w:bCs w:val="0"/>
                <w:lang w:eastAsia="en-US"/>
              </w:rPr>
              <w:t>составление документов правового характера</w:t>
            </w:r>
          </w:p>
        </w:tc>
        <w:tc>
          <w:tcPr>
            <w:tcW w:w="1980" w:type="dxa"/>
          </w:tcPr>
          <w:p w:rsidR="00BE3C0B" w:rsidRPr="006155F9" w:rsidRDefault="00BE3C0B" w:rsidP="00544B8E">
            <w:pPr>
              <w:jc w:val="center"/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представление интересов в судах и других органах</w:t>
            </w:r>
          </w:p>
        </w:tc>
        <w:tc>
          <w:tcPr>
            <w:tcW w:w="1559" w:type="dxa"/>
          </w:tcPr>
          <w:p w:rsidR="00BE3C0B" w:rsidRPr="006155F9" w:rsidRDefault="00BE3C0B" w:rsidP="00544B8E">
            <w:pPr>
              <w:jc w:val="center"/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в средствах массовой информации</w:t>
            </w:r>
          </w:p>
        </w:tc>
        <w:tc>
          <w:tcPr>
            <w:tcW w:w="1276" w:type="dxa"/>
          </w:tcPr>
          <w:p w:rsidR="00BE3C0B" w:rsidRPr="006155F9" w:rsidRDefault="00BE3C0B" w:rsidP="00544B8E">
            <w:pPr>
              <w:jc w:val="center"/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в сети «Интернет»</w:t>
            </w:r>
          </w:p>
        </w:tc>
        <w:tc>
          <w:tcPr>
            <w:tcW w:w="1559" w:type="dxa"/>
          </w:tcPr>
          <w:p w:rsidR="00BE3C0B" w:rsidRPr="006155F9" w:rsidRDefault="00BE3C0B" w:rsidP="00544B8E">
            <w:pPr>
              <w:jc w:val="center"/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изданных брошюр, памяток и т.д.</w:t>
            </w:r>
          </w:p>
        </w:tc>
        <w:tc>
          <w:tcPr>
            <w:tcW w:w="1353" w:type="dxa"/>
          </w:tcPr>
          <w:p w:rsidR="00BE3C0B" w:rsidRPr="006155F9" w:rsidRDefault="00BE3C0B" w:rsidP="00544B8E">
            <w:r w:rsidRPr="006155F9">
              <w:rPr>
                <w:rStyle w:val="11pt"/>
                <w:b w:val="0"/>
                <w:bCs w:val="0"/>
                <w:lang w:eastAsia="en-US"/>
              </w:rPr>
              <w:t>иным способом</w:t>
            </w:r>
          </w:p>
        </w:tc>
      </w:tr>
      <w:tr w:rsidR="00BE3C0B" w:rsidRPr="006155F9">
        <w:tc>
          <w:tcPr>
            <w:tcW w:w="1418" w:type="dxa"/>
            <w:vAlign w:val="center"/>
          </w:tcPr>
          <w:p w:rsidR="00BE3C0B" w:rsidRPr="006155F9" w:rsidRDefault="00BE3C0B" w:rsidP="00544B8E">
            <w:pPr>
              <w:jc w:val="center"/>
            </w:pPr>
            <w:r w:rsidRPr="006155F9">
              <w:t>542</w:t>
            </w:r>
          </w:p>
        </w:tc>
        <w:tc>
          <w:tcPr>
            <w:tcW w:w="1417" w:type="dxa"/>
            <w:vAlign w:val="center"/>
          </w:tcPr>
          <w:p w:rsidR="00BE3C0B" w:rsidRPr="006155F9" w:rsidRDefault="00BE3C0B" w:rsidP="00544B8E">
            <w:pPr>
              <w:jc w:val="center"/>
            </w:pPr>
            <w:r w:rsidRPr="006155F9">
              <w:t>542</w:t>
            </w:r>
          </w:p>
        </w:tc>
        <w:tc>
          <w:tcPr>
            <w:tcW w:w="1418" w:type="dxa"/>
            <w:vAlign w:val="center"/>
          </w:tcPr>
          <w:p w:rsidR="00BE3C0B" w:rsidRPr="006155F9" w:rsidRDefault="00BE3C0B" w:rsidP="00544B8E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293</w:t>
            </w:r>
          </w:p>
        </w:tc>
        <w:tc>
          <w:tcPr>
            <w:tcW w:w="1417" w:type="dxa"/>
            <w:vAlign w:val="center"/>
          </w:tcPr>
          <w:p w:rsidR="00BE3C0B" w:rsidRPr="006155F9" w:rsidRDefault="00BE3C0B" w:rsidP="00544B8E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34</w:t>
            </w:r>
          </w:p>
        </w:tc>
        <w:tc>
          <w:tcPr>
            <w:tcW w:w="1638" w:type="dxa"/>
            <w:vAlign w:val="center"/>
          </w:tcPr>
          <w:p w:rsidR="00BE3C0B" w:rsidRPr="006155F9" w:rsidRDefault="00BE3C0B" w:rsidP="00544B8E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169</w:t>
            </w:r>
          </w:p>
        </w:tc>
        <w:tc>
          <w:tcPr>
            <w:tcW w:w="1980" w:type="dxa"/>
            <w:vAlign w:val="center"/>
          </w:tcPr>
          <w:p w:rsidR="00BE3C0B" w:rsidRPr="006155F9" w:rsidRDefault="00BE3C0B" w:rsidP="00544B8E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91</w:t>
            </w:r>
          </w:p>
        </w:tc>
        <w:tc>
          <w:tcPr>
            <w:tcW w:w="1559" w:type="dxa"/>
            <w:vAlign w:val="center"/>
          </w:tcPr>
          <w:p w:rsidR="00BE3C0B" w:rsidRPr="006155F9" w:rsidRDefault="00BE3C0B" w:rsidP="00544B8E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61</w:t>
            </w:r>
          </w:p>
        </w:tc>
        <w:tc>
          <w:tcPr>
            <w:tcW w:w="1276" w:type="dxa"/>
            <w:vAlign w:val="center"/>
          </w:tcPr>
          <w:p w:rsidR="00BE3C0B" w:rsidRPr="006155F9" w:rsidRDefault="00BE3C0B" w:rsidP="00544B8E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10</w:t>
            </w:r>
          </w:p>
        </w:tc>
        <w:tc>
          <w:tcPr>
            <w:tcW w:w="1559" w:type="dxa"/>
            <w:vAlign w:val="center"/>
          </w:tcPr>
          <w:p w:rsidR="00BE3C0B" w:rsidRPr="006155F9" w:rsidRDefault="00BE3C0B" w:rsidP="00544B8E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>
              <w:rPr>
                <w:rStyle w:val="11pt"/>
                <w:b w:val="0"/>
                <w:bCs w:val="0"/>
                <w:lang w:eastAsia="en-US"/>
              </w:rPr>
              <w:t>0</w:t>
            </w:r>
            <w:bookmarkStart w:id="0" w:name="_GoBack"/>
            <w:bookmarkEnd w:id="0"/>
          </w:p>
        </w:tc>
        <w:tc>
          <w:tcPr>
            <w:tcW w:w="1353" w:type="dxa"/>
            <w:vAlign w:val="center"/>
          </w:tcPr>
          <w:p w:rsidR="00BE3C0B" w:rsidRPr="006155F9" w:rsidRDefault="00BE3C0B" w:rsidP="00544B8E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0</w:t>
            </w:r>
          </w:p>
        </w:tc>
      </w:tr>
    </w:tbl>
    <w:p w:rsidR="00BE3C0B" w:rsidRDefault="00BE3C0B" w:rsidP="006155F9"/>
    <w:p w:rsidR="00BE3C0B" w:rsidRPr="001A359D" w:rsidRDefault="00BE3C0B" w:rsidP="006155F9">
      <w:pPr>
        <w:jc w:val="center"/>
        <w:rPr>
          <w:rStyle w:val="11pt"/>
          <w:lang w:eastAsia="en-US"/>
        </w:rPr>
      </w:pPr>
      <w:r w:rsidRPr="001A359D">
        <w:rPr>
          <w:rStyle w:val="11pt"/>
          <w:lang w:eastAsia="en-US"/>
        </w:rPr>
        <w:t xml:space="preserve">Оказание бесплатной юридической помощи и осуществление правового информирования и правового просвещения адвокатами, </w:t>
      </w:r>
    </w:p>
    <w:p w:rsidR="00BE3C0B" w:rsidRPr="001A359D" w:rsidRDefault="00BE3C0B" w:rsidP="006155F9">
      <w:pPr>
        <w:jc w:val="center"/>
        <w:rPr>
          <w:rStyle w:val="11pt"/>
        </w:rPr>
      </w:pPr>
      <w:r w:rsidRPr="001A359D">
        <w:rPr>
          <w:rStyle w:val="11pt"/>
          <w:lang w:eastAsia="en-US"/>
        </w:rPr>
        <w:t xml:space="preserve">являющимися участниками государственной системы бесплатной юридической помощи </w:t>
      </w:r>
    </w:p>
    <w:p w:rsidR="00BE3C0B" w:rsidRDefault="00BE3C0B" w:rsidP="006155F9">
      <w:pPr>
        <w:jc w:val="center"/>
        <w:rPr>
          <w:b/>
          <w:bCs/>
        </w:rPr>
      </w:pPr>
      <w:r w:rsidRPr="001A359D">
        <w:rPr>
          <w:b/>
          <w:bCs/>
        </w:rPr>
        <w:t>Сведения о гражданах, которым оказана бесплатная юридическая помощь</w:t>
      </w:r>
    </w:p>
    <w:p w:rsidR="00BE3C0B" w:rsidRPr="001A359D" w:rsidRDefault="00BE3C0B" w:rsidP="006155F9">
      <w:pPr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67"/>
        <w:gridCol w:w="1560"/>
        <w:gridCol w:w="1842"/>
        <w:gridCol w:w="1276"/>
        <w:gridCol w:w="567"/>
        <w:gridCol w:w="1276"/>
        <w:gridCol w:w="1843"/>
        <w:gridCol w:w="1559"/>
        <w:gridCol w:w="850"/>
        <w:gridCol w:w="709"/>
        <w:gridCol w:w="1559"/>
        <w:gridCol w:w="851"/>
      </w:tblGrid>
      <w:tr w:rsidR="00BE3C0B" w:rsidRPr="006155F9">
        <w:trPr>
          <w:cantSplit/>
          <w:trHeight w:val="4086"/>
        </w:trPr>
        <w:tc>
          <w:tcPr>
            <w:tcW w:w="675" w:type="dxa"/>
            <w:textDirection w:val="btLr"/>
          </w:tcPr>
          <w:p w:rsidR="00BE3C0B" w:rsidRPr="006155F9" w:rsidRDefault="00BE3C0B" w:rsidP="00544B8E">
            <w:pPr>
              <w:widowControl w:val="0"/>
              <w:spacing w:line="274" w:lineRule="exact"/>
              <w:ind w:left="-108" w:right="113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6155F9">
              <w:rPr>
                <w:color w:val="000000"/>
                <w:spacing w:val="-8"/>
              </w:rPr>
              <w:t>Малоимущие</w:t>
            </w:r>
            <w:r w:rsidRPr="006155F9">
              <w:rPr>
                <w:color w:val="000000"/>
                <w:spacing w:val="-3"/>
                <w:sz w:val="26"/>
                <w:szCs w:val="26"/>
              </w:rPr>
              <w:t xml:space="preserve"> г</w:t>
            </w:r>
            <w:r w:rsidRPr="006155F9">
              <w:rPr>
                <w:color w:val="000000"/>
                <w:spacing w:val="-8"/>
              </w:rPr>
              <w:t>раждане</w:t>
            </w:r>
          </w:p>
        </w:tc>
        <w:tc>
          <w:tcPr>
            <w:tcW w:w="567" w:type="dxa"/>
            <w:textDirection w:val="btLr"/>
          </w:tcPr>
          <w:p w:rsidR="00BE3C0B" w:rsidRPr="006155F9" w:rsidRDefault="00BE3C0B" w:rsidP="00544B8E">
            <w:pPr>
              <w:ind w:left="113" w:right="113"/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Инвалиды I и II группы</w:t>
            </w:r>
          </w:p>
        </w:tc>
        <w:tc>
          <w:tcPr>
            <w:tcW w:w="1560" w:type="dxa"/>
            <w:textDirection w:val="btLr"/>
          </w:tcPr>
          <w:p w:rsidR="00BE3C0B" w:rsidRPr="006155F9" w:rsidRDefault="00BE3C0B" w:rsidP="00544B8E">
            <w:pPr>
              <w:ind w:left="113" w:right="113"/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 Российской Федерации</w:t>
            </w:r>
          </w:p>
        </w:tc>
        <w:tc>
          <w:tcPr>
            <w:tcW w:w="1842" w:type="dxa"/>
            <w:textDirection w:val="btLr"/>
          </w:tcPr>
          <w:p w:rsidR="00BE3C0B" w:rsidRPr="006155F9" w:rsidRDefault="00BE3C0B" w:rsidP="00544B8E">
            <w:pPr>
              <w:ind w:left="113" w:right="113"/>
              <w:jc w:val="center"/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Дети -  инвалиды, дети-сироты, дети, остав</w:t>
            </w:r>
            <w:r w:rsidRPr="006155F9">
              <w:rPr>
                <w:rStyle w:val="11pt"/>
                <w:b w:val="0"/>
                <w:bCs w:val="0"/>
                <w:lang w:eastAsia="en-US"/>
              </w:rPr>
              <w:softHyphen/>
              <w:t>шиеся без попечения родителей, лица из  числа  детей –с сирот и детей, оставшихся без попечения родителей, их законные представители и представители</w:t>
            </w:r>
          </w:p>
        </w:tc>
        <w:tc>
          <w:tcPr>
            <w:tcW w:w="1276" w:type="dxa"/>
            <w:textDirection w:val="btLr"/>
          </w:tcPr>
          <w:p w:rsidR="00BE3C0B" w:rsidRPr="006155F9" w:rsidRDefault="00BE3C0B" w:rsidP="00544B8E">
            <w:pPr>
              <w:ind w:left="113" w:right="113"/>
              <w:jc w:val="center"/>
              <w:rPr>
                <w:color w:val="000000"/>
                <w:spacing w:val="-8"/>
              </w:rPr>
            </w:pPr>
            <w:r w:rsidRPr="006155F9">
              <w:t>Лица, желающие принять на воспитание в свою семью ребенка, оставшегося без попечения родителей</w:t>
            </w:r>
          </w:p>
        </w:tc>
        <w:tc>
          <w:tcPr>
            <w:tcW w:w="567" w:type="dxa"/>
            <w:textDirection w:val="btLr"/>
          </w:tcPr>
          <w:p w:rsidR="00BE3C0B" w:rsidRPr="006155F9" w:rsidRDefault="00BE3C0B" w:rsidP="00544B8E">
            <w:pPr>
              <w:ind w:left="113" w:right="113"/>
              <w:jc w:val="center"/>
            </w:pPr>
            <w:r w:rsidRPr="006155F9">
              <w:t>Усыновители</w:t>
            </w:r>
          </w:p>
        </w:tc>
        <w:tc>
          <w:tcPr>
            <w:tcW w:w="1276" w:type="dxa"/>
            <w:textDirection w:val="btLr"/>
          </w:tcPr>
          <w:p w:rsidR="00BE3C0B" w:rsidRPr="006155F9" w:rsidRDefault="00BE3C0B" w:rsidP="00544B8E">
            <w:pPr>
              <w:ind w:left="113" w:right="113"/>
              <w:jc w:val="center"/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843" w:type="dxa"/>
            <w:textDirection w:val="btLr"/>
          </w:tcPr>
          <w:p w:rsidR="00BE3C0B" w:rsidRPr="006155F9" w:rsidRDefault="00BE3C0B" w:rsidP="00544B8E">
            <w:pPr>
              <w:ind w:left="113" w:right="113"/>
              <w:jc w:val="center"/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Несовершеннолетние, содержащиеся в учреждениях системы профилактики безнадзорности и правонарушений несовершеннолетних, отбывающие наказание в местах лишения свободы, их законные представители и представители</w:t>
            </w:r>
          </w:p>
        </w:tc>
        <w:tc>
          <w:tcPr>
            <w:tcW w:w="1559" w:type="dxa"/>
            <w:textDirection w:val="btLr"/>
          </w:tcPr>
          <w:p w:rsidR="00BE3C0B" w:rsidRPr="006155F9" w:rsidRDefault="00BE3C0B" w:rsidP="00544B8E">
            <w:pPr>
              <w:ind w:left="113" w:right="113"/>
              <w:jc w:val="center"/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Граждане, имеющие право на бесплатную юри</w:t>
            </w:r>
            <w:r w:rsidRPr="006155F9">
              <w:rPr>
                <w:rStyle w:val="11pt"/>
                <w:b w:val="0"/>
                <w:bCs w:val="0"/>
                <w:lang w:eastAsia="en-US"/>
              </w:rPr>
              <w:softHyphen/>
              <w:t>дическую помощь в соответствии с Законом Российской Федерации «О психи</w:t>
            </w:r>
            <w:r w:rsidRPr="006155F9">
              <w:rPr>
                <w:rStyle w:val="11pt"/>
                <w:b w:val="0"/>
                <w:bCs w:val="0"/>
                <w:lang w:eastAsia="en-US"/>
              </w:rPr>
              <w:softHyphen/>
              <w:t>атрической помощи и гарантиях прав граждан при ее оказании»</w:t>
            </w:r>
          </w:p>
        </w:tc>
        <w:tc>
          <w:tcPr>
            <w:tcW w:w="850" w:type="dxa"/>
            <w:textDirection w:val="btLr"/>
          </w:tcPr>
          <w:p w:rsidR="00BE3C0B" w:rsidRPr="006155F9" w:rsidRDefault="00BE3C0B" w:rsidP="00544B8E">
            <w:pPr>
              <w:ind w:left="113" w:right="113"/>
              <w:jc w:val="center"/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Граждане, признанные судом недееспо</w:t>
            </w:r>
            <w:r w:rsidRPr="006155F9">
              <w:rPr>
                <w:rStyle w:val="11pt"/>
                <w:b w:val="0"/>
                <w:bCs w:val="0"/>
                <w:lang w:eastAsia="en-US"/>
              </w:rPr>
              <w:softHyphen/>
              <w:t>собными, а также их законные представи</w:t>
            </w:r>
            <w:r w:rsidRPr="006155F9">
              <w:rPr>
                <w:rStyle w:val="11pt"/>
                <w:b w:val="0"/>
                <w:bCs w:val="0"/>
                <w:lang w:eastAsia="en-US"/>
              </w:rPr>
              <w:softHyphen/>
              <w:t>тели</w:t>
            </w:r>
          </w:p>
        </w:tc>
        <w:tc>
          <w:tcPr>
            <w:tcW w:w="709" w:type="dxa"/>
            <w:textDirection w:val="btLr"/>
          </w:tcPr>
          <w:p w:rsidR="00BE3C0B" w:rsidRPr="006155F9" w:rsidRDefault="00BE3C0B" w:rsidP="00544B8E">
            <w:pPr>
              <w:ind w:left="113" w:right="113"/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Граждане, пострадавшие в результате чрезвычайной ситуации</w:t>
            </w:r>
          </w:p>
        </w:tc>
        <w:tc>
          <w:tcPr>
            <w:tcW w:w="1559" w:type="dxa"/>
            <w:textDirection w:val="btLr"/>
          </w:tcPr>
          <w:p w:rsidR="00BE3C0B" w:rsidRPr="006155F9" w:rsidRDefault="00BE3C0B" w:rsidP="00544B8E">
            <w:pPr>
              <w:ind w:left="113" w:right="113"/>
              <w:jc w:val="center"/>
            </w:pPr>
            <w:r w:rsidRPr="006155F9">
              <w:t>Граждане, которым право на получение бесплатной юридической помощи предоставлено в соответствии с законами субъектов Российской Федерации</w:t>
            </w:r>
          </w:p>
        </w:tc>
        <w:tc>
          <w:tcPr>
            <w:tcW w:w="851" w:type="dxa"/>
            <w:textDirection w:val="btLr"/>
          </w:tcPr>
          <w:p w:rsidR="00BE3C0B" w:rsidRPr="006155F9" w:rsidRDefault="00BE3C0B" w:rsidP="00544B8E">
            <w:pPr>
              <w:ind w:left="113" w:right="113"/>
              <w:jc w:val="center"/>
            </w:pPr>
            <w:r w:rsidRPr="006155F9">
              <w:t>Количество отказов в оказании бесплатной юридической помощи</w:t>
            </w:r>
          </w:p>
        </w:tc>
      </w:tr>
      <w:tr w:rsidR="00BE3C0B" w:rsidRPr="009F3DE3">
        <w:trPr>
          <w:trHeight w:val="409"/>
        </w:trPr>
        <w:tc>
          <w:tcPr>
            <w:tcW w:w="675" w:type="dxa"/>
            <w:vAlign w:val="center"/>
          </w:tcPr>
          <w:p w:rsidR="00BE3C0B" w:rsidRPr="009F3DE3" w:rsidRDefault="00BE3C0B" w:rsidP="00544B8E">
            <w:pPr>
              <w:widowControl w:val="0"/>
              <w:spacing w:line="274" w:lineRule="exact"/>
              <w:ind w:left="-108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51</w:t>
            </w:r>
          </w:p>
        </w:tc>
        <w:tc>
          <w:tcPr>
            <w:tcW w:w="567" w:type="dxa"/>
            <w:vAlign w:val="center"/>
          </w:tcPr>
          <w:p w:rsidR="00BE3C0B" w:rsidRPr="006155F9" w:rsidRDefault="00BE3C0B" w:rsidP="00544B8E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48</w:t>
            </w:r>
          </w:p>
        </w:tc>
        <w:tc>
          <w:tcPr>
            <w:tcW w:w="1560" w:type="dxa"/>
            <w:vAlign w:val="center"/>
          </w:tcPr>
          <w:p w:rsidR="00BE3C0B" w:rsidRPr="006155F9" w:rsidRDefault="00BE3C0B" w:rsidP="00544B8E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13</w:t>
            </w:r>
          </w:p>
        </w:tc>
        <w:tc>
          <w:tcPr>
            <w:tcW w:w="1842" w:type="dxa"/>
            <w:vAlign w:val="center"/>
          </w:tcPr>
          <w:p w:rsidR="00BE3C0B" w:rsidRPr="006155F9" w:rsidRDefault="00BE3C0B" w:rsidP="00544B8E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116</w:t>
            </w:r>
          </w:p>
        </w:tc>
        <w:tc>
          <w:tcPr>
            <w:tcW w:w="1276" w:type="dxa"/>
            <w:vAlign w:val="center"/>
          </w:tcPr>
          <w:p w:rsidR="00BE3C0B" w:rsidRPr="006155F9" w:rsidRDefault="00BE3C0B" w:rsidP="00544B8E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BE3C0B" w:rsidRPr="006155F9" w:rsidRDefault="00BE3C0B" w:rsidP="00544B8E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E3C0B" w:rsidRPr="006155F9" w:rsidRDefault="00BE3C0B" w:rsidP="00544B8E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BE3C0B" w:rsidRPr="006155F9" w:rsidRDefault="00BE3C0B" w:rsidP="00544B8E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BE3C0B" w:rsidRPr="006155F9" w:rsidRDefault="00BE3C0B" w:rsidP="00544B8E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BE3C0B" w:rsidRPr="006155F9" w:rsidRDefault="00BE3C0B" w:rsidP="00544B8E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BE3C0B" w:rsidRPr="006155F9" w:rsidRDefault="00BE3C0B" w:rsidP="00544B8E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BE3C0B" w:rsidRPr="006155F9" w:rsidRDefault="00BE3C0B" w:rsidP="00544B8E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BE3C0B" w:rsidRPr="009F3DE3" w:rsidRDefault="00BE3C0B" w:rsidP="00544B8E">
            <w:pPr>
              <w:jc w:val="center"/>
            </w:pPr>
            <w:r>
              <w:t>0</w:t>
            </w:r>
          </w:p>
        </w:tc>
      </w:tr>
    </w:tbl>
    <w:p w:rsidR="00BE3C0B" w:rsidRDefault="00BE3C0B" w:rsidP="006155F9"/>
    <w:sectPr w:rsidR="00BE3C0B" w:rsidSect="001A359D">
      <w:pgSz w:w="16838" w:h="11906" w:orient="landscape"/>
      <w:pgMar w:top="1258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5F9"/>
    <w:rsid w:val="000475CD"/>
    <w:rsid w:val="001A359D"/>
    <w:rsid w:val="00464BEF"/>
    <w:rsid w:val="00544B8E"/>
    <w:rsid w:val="005B4C20"/>
    <w:rsid w:val="006155F9"/>
    <w:rsid w:val="0096358A"/>
    <w:rsid w:val="009746EF"/>
    <w:rsid w:val="009F3DE3"/>
    <w:rsid w:val="00BE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5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1pt">
    <w:name w:val="Основной текст + 11 pt"/>
    <w:aliases w:val="Полужирный,Интервал 0 pt"/>
    <w:uiPriority w:val="99"/>
    <w:rsid w:val="006155F9"/>
    <w:rPr>
      <w:rFonts w:ascii="Times New Roman" w:hAnsi="Times New Roman" w:cs="Times New Roman"/>
      <w:b/>
      <w:bCs/>
      <w:color w:val="000000"/>
      <w:spacing w:val="-8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3675FC1134B84B94BB51C670175FD0" ma:contentTypeVersion="1" ma:contentTypeDescription="Создание документа." ma:contentTypeScope="" ma:versionID="e575c678c3a576ff02e2455e276a54f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Сводные данные об оказании бесплатной юридической помощи гражданам Российской Федерации на территории Республики Марий Эл за 2018 год</_x041e__x043f__x0438__x0441__x0430__x043d__x0438__x0435_>
    <_dlc_DocId xmlns="57504d04-691e-4fc4-8f09-4f19fdbe90f6">XXJ7TYMEEKJ2-3568-69</_dlc_DocId>
    <_dlc_DocIdUrl xmlns="57504d04-691e-4fc4-8f09-4f19fdbe90f6">
      <Url>https://vip.gov.mari.ru/minjust/_layouts/DocIdRedir.aspx?ID=XXJ7TYMEEKJ2-3568-69</Url>
      <Description>XXJ7TYMEEKJ2-3568-69</Description>
    </_dlc_DocIdUrl>
  </documentManagement>
</p:properties>
</file>

<file path=customXml/itemProps1.xml><?xml version="1.0" encoding="utf-8"?>
<ds:datastoreItem xmlns:ds="http://schemas.openxmlformats.org/officeDocument/2006/customXml" ds:itemID="{FBE35C39-A08E-4FA3-ADCB-AAD56E28D49B}"/>
</file>

<file path=customXml/itemProps2.xml><?xml version="1.0" encoding="utf-8"?>
<ds:datastoreItem xmlns:ds="http://schemas.openxmlformats.org/officeDocument/2006/customXml" ds:itemID="{E6F5BD69-17D9-4F34-9F67-B7285D01D177}"/>
</file>

<file path=customXml/itemProps3.xml><?xml version="1.0" encoding="utf-8"?>
<ds:datastoreItem xmlns:ds="http://schemas.openxmlformats.org/officeDocument/2006/customXml" ds:itemID="{0015F0F8-4F07-4360-BC16-FDC8E559ED16}"/>
</file>

<file path=customXml/itemProps4.xml><?xml version="1.0" encoding="utf-8"?>
<ds:datastoreItem xmlns:ds="http://schemas.openxmlformats.org/officeDocument/2006/customXml" ds:itemID="{4CD46B0A-566E-4552-B3AD-5B51A9AAF45D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390</Words>
  <Characters>2224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</dc:title>
  <dc:subject/>
  <dc:creator>User</dc:creator>
  <cp:keywords/>
  <dc:description/>
  <cp:lastModifiedBy>Ефремова</cp:lastModifiedBy>
  <cp:revision>2</cp:revision>
  <dcterms:created xsi:type="dcterms:W3CDTF">2019-01-14T06:28:00Z</dcterms:created>
  <dcterms:modified xsi:type="dcterms:W3CDTF">2020-03-26T08:50:00Z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0x010100CB3675FC1134B84B94BB51C670175FD0</vt:lpwstr>
  </property>
  <property fmtid="{D5CDD505-2E9C-101B-9397-08002B2CF9AE}" pid="3" name="_dlc_DocIdItemGuid">
    <vt:lpwstr>f34a6c63-28b2-4eb7-a8ef-dfcf6e45a4eb</vt:lpwstr>
  </property>
</Properties>
</file>