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1" w:rsidRPr="000F7CD1" w:rsidRDefault="00E82651" w:rsidP="00E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D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2651" w:rsidRPr="000F7CD1" w:rsidRDefault="00E82651" w:rsidP="000F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D1"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Правительства </w:t>
      </w:r>
      <w:r w:rsidR="000F7CD1">
        <w:rPr>
          <w:rFonts w:ascii="Times New Roman" w:hAnsi="Times New Roman" w:cs="Times New Roman"/>
          <w:sz w:val="28"/>
          <w:szCs w:val="28"/>
        </w:rPr>
        <w:br/>
      </w:r>
      <w:r w:rsidRPr="000F7CD1">
        <w:rPr>
          <w:rFonts w:ascii="Times New Roman" w:hAnsi="Times New Roman" w:cs="Times New Roman"/>
          <w:sz w:val="28"/>
          <w:szCs w:val="28"/>
        </w:rPr>
        <w:t>Республики Марий Эл «</w:t>
      </w:r>
      <w:r w:rsidR="000F7CD1" w:rsidRPr="000F7CD1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грантов на реализацию проектов в сфере социального предпринимательства</w:t>
      </w:r>
      <w:r w:rsidRPr="000F7CD1">
        <w:rPr>
          <w:rFonts w:ascii="Times New Roman" w:hAnsi="Times New Roman" w:cs="Times New Roman"/>
          <w:sz w:val="28"/>
          <w:szCs w:val="28"/>
        </w:rPr>
        <w:t>»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D1" w:rsidRPr="00BA56AD" w:rsidRDefault="00E82651" w:rsidP="0096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>а) Вид и наименование проекта нормативного правового акта:</w:t>
      </w:r>
    </w:p>
    <w:p w:rsidR="00E82651" w:rsidRPr="00BA56AD" w:rsidRDefault="00E82651" w:rsidP="0096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BA56AD">
        <w:rPr>
          <w:rFonts w:ascii="Times New Roman" w:hAnsi="Times New Roman" w:cs="Times New Roman"/>
          <w:sz w:val="28"/>
          <w:szCs w:val="28"/>
        </w:rPr>
        <w:br/>
      </w:r>
      <w:r w:rsidRPr="00BA56AD">
        <w:rPr>
          <w:rFonts w:ascii="Times New Roman" w:hAnsi="Times New Roman" w:cs="Times New Roman"/>
          <w:sz w:val="28"/>
          <w:szCs w:val="28"/>
        </w:rPr>
        <w:t>«</w:t>
      </w:r>
      <w:r w:rsidR="000F7CD1" w:rsidRPr="00BA56AD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грантов на реализацию проектов в сфере социального предпринимательства</w:t>
      </w:r>
      <w:r w:rsidRPr="00BA56AD">
        <w:rPr>
          <w:rFonts w:ascii="Times New Roman" w:hAnsi="Times New Roman" w:cs="Times New Roman"/>
          <w:sz w:val="28"/>
          <w:szCs w:val="28"/>
        </w:rPr>
        <w:t>»</w:t>
      </w:r>
      <w:r w:rsidR="00BA56AD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66E3A" w:rsidRPr="00BA56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E82651" w:rsidRPr="00BA56AD" w:rsidRDefault="00E82651" w:rsidP="0096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>б) Разработчик проекта нормативного правового акта</w:t>
      </w:r>
      <w:r w:rsidR="008D0F31" w:rsidRPr="00BA56AD">
        <w:rPr>
          <w:rFonts w:ascii="Times New Roman" w:hAnsi="Times New Roman" w:cs="Times New Roman"/>
          <w:sz w:val="28"/>
          <w:szCs w:val="28"/>
        </w:rPr>
        <w:t>:</w:t>
      </w:r>
      <w:r w:rsidRPr="00BA56AD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966E3A" w:rsidRPr="00BA56AD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</w:t>
      </w:r>
      <w:r w:rsidRPr="00BA56AD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BA56AD" w:rsidRPr="00BA56AD" w:rsidRDefault="00E82651" w:rsidP="0096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>в) </w:t>
      </w:r>
      <w:r w:rsidR="008D0F31" w:rsidRPr="00BA56AD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нормативного правого акта: </w:t>
      </w:r>
      <w:r w:rsidR="00BA56AD" w:rsidRPr="00BA56A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A56AD" w:rsidRPr="00BA56AD">
        <w:rPr>
          <w:rFonts w:ascii="Times New Roman" w:hAnsi="Times New Roman" w:cs="Times New Roman"/>
          <w:bCs/>
          <w:sz w:val="28"/>
          <w:szCs w:val="28"/>
        </w:rPr>
        <w:t xml:space="preserve">проектов в сфере социального предпринимательства у социальных предприятий имеется потребность </w:t>
      </w:r>
      <w:r w:rsidR="00BA56AD" w:rsidRPr="00BA56AD">
        <w:rPr>
          <w:rFonts w:ascii="Times New Roman" w:hAnsi="Times New Roman" w:cs="Times New Roman"/>
          <w:bCs/>
          <w:sz w:val="28"/>
          <w:szCs w:val="28"/>
        </w:rPr>
        <w:br/>
        <w:t xml:space="preserve">в привлечении дополнительных бюджетных средств на основе </w:t>
      </w:r>
      <w:proofErr w:type="spellStart"/>
      <w:r w:rsidR="00BA56AD" w:rsidRPr="00BA56AD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BA56AD" w:rsidRPr="00BA56AD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651" w:rsidRPr="00BA56AD" w:rsidRDefault="00E82651" w:rsidP="008D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>г) </w:t>
      </w:r>
      <w:r w:rsidR="008D0F31" w:rsidRPr="00BA56AD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регулирования: ограниченность в финансовых средствах </w:t>
      </w:r>
      <w:r w:rsidR="008D0F31" w:rsidRPr="00BA5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предприятий для реализации ими проектов </w:t>
      </w:r>
      <w:r w:rsidR="008D0F31" w:rsidRPr="00BA56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сфере социального предпринимательства</w:t>
      </w:r>
      <w:r w:rsidRPr="00BA56AD">
        <w:rPr>
          <w:rFonts w:ascii="Times New Roman" w:hAnsi="Times New Roman" w:cs="Times New Roman"/>
          <w:sz w:val="28"/>
          <w:szCs w:val="28"/>
        </w:rPr>
        <w:t>.</w:t>
      </w:r>
    </w:p>
    <w:p w:rsidR="00E82651" w:rsidRPr="00BA56AD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6AD">
        <w:rPr>
          <w:rFonts w:ascii="Times New Roman" w:hAnsi="Times New Roman" w:cs="Times New Roman"/>
          <w:sz w:val="28"/>
          <w:szCs w:val="28"/>
        </w:rPr>
        <w:t>)</w:t>
      </w:r>
      <w:r w:rsidRPr="00BA56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56AD">
        <w:rPr>
          <w:rFonts w:ascii="Times New Roman" w:hAnsi="Times New Roman" w:cs="Times New Roman"/>
          <w:sz w:val="28"/>
          <w:szCs w:val="28"/>
        </w:rPr>
        <w:t xml:space="preserve">Круг лиц, на которых будет распространено действие нормативного правового акта: </w:t>
      </w:r>
      <w:r w:rsidR="008D0F31" w:rsidRPr="00BA56AD">
        <w:rPr>
          <w:rFonts w:ascii="Times New Roman" w:hAnsi="Times New Roman" w:cs="Times New Roman"/>
          <w:sz w:val="28"/>
          <w:szCs w:val="28"/>
        </w:rPr>
        <w:t xml:space="preserve">социальные предприятия, включенные </w:t>
      </w:r>
      <w:r w:rsidR="008D0F31" w:rsidRPr="00BA56AD">
        <w:rPr>
          <w:rFonts w:ascii="Times New Roman" w:hAnsi="Times New Roman" w:cs="Times New Roman"/>
          <w:sz w:val="28"/>
          <w:szCs w:val="28"/>
        </w:rPr>
        <w:br/>
        <w:t xml:space="preserve">в реестр социальных предприятий, прошедшие процедуру отбора. </w:t>
      </w:r>
    </w:p>
    <w:p w:rsidR="00E82651" w:rsidRPr="00BA56AD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</w:t>
      </w:r>
      <w:r w:rsidR="00BA56AD">
        <w:rPr>
          <w:rFonts w:ascii="Times New Roman" w:hAnsi="Times New Roman" w:cs="Times New Roman"/>
          <w:sz w:val="28"/>
          <w:szCs w:val="28"/>
        </w:rPr>
        <w:t>:</w:t>
      </w:r>
      <w:r w:rsidRPr="00BA56A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AD">
        <w:rPr>
          <w:rFonts w:ascii="Times New Roman" w:hAnsi="Times New Roman" w:cs="Times New Roman"/>
          <w:sz w:val="28"/>
          <w:szCs w:val="28"/>
        </w:rPr>
        <w:t>е) Краткое изложение цели регулирования:</w:t>
      </w:r>
      <w:r w:rsidR="008D0F31" w:rsidRPr="00BA56AD">
        <w:rPr>
          <w:rFonts w:ascii="Times New Roman" w:hAnsi="Times New Roman" w:cs="Times New Roman"/>
          <w:sz w:val="28"/>
          <w:szCs w:val="28"/>
        </w:rPr>
        <w:t xml:space="preserve"> оказание финансовой поддержки социальным предприятиям с целью реал</w:t>
      </w:r>
      <w:r w:rsidR="00BA56AD" w:rsidRPr="00BA56AD">
        <w:rPr>
          <w:rFonts w:ascii="Times New Roman" w:hAnsi="Times New Roman" w:cs="Times New Roman"/>
          <w:sz w:val="28"/>
          <w:szCs w:val="28"/>
        </w:rPr>
        <w:t xml:space="preserve">изации ими социальных проектов при условии </w:t>
      </w:r>
      <w:proofErr w:type="spellStart"/>
      <w:r w:rsidR="00BA56AD" w:rsidRPr="00BA56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A56AD" w:rsidRPr="00BA56AD">
        <w:rPr>
          <w:rFonts w:ascii="Times New Roman" w:hAnsi="Times New Roman" w:cs="Times New Roman"/>
          <w:sz w:val="28"/>
          <w:szCs w:val="28"/>
        </w:rPr>
        <w:t xml:space="preserve"> проекта, а также при условии нахождения их в реестре социальных предприятий не менее трех лет, следующих за годом предоставления грантов.</w:t>
      </w:r>
    </w:p>
    <w:p w:rsidR="00BA56AD" w:rsidRDefault="00BA56AD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9C9" w:rsidRPr="004179C9" w:rsidRDefault="004179C9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E82651">
      <w:pgSz w:w="11906" w:h="16838"/>
      <w:pgMar w:top="1418" w:right="1134" w:bottom="1134" w:left="1985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31" w:rsidRDefault="008D0F31" w:rsidP="0070045E">
      <w:pPr>
        <w:spacing w:after="0" w:line="240" w:lineRule="auto"/>
      </w:pPr>
      <w:r>
        <w:separator/>
      </w:r>
    </w:p>
  </w:endnote>
  <w:endnote w:type="continuationSeparator" w:id="1">
    <w:p w:rsidR="008D0F31" w:rsidRDefault="008D0F31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31" w:rsidRDefault="008D0F31" w:rsidP="0070045E">
      <w:pPr>
        <w:spacing w:after="0" w:line="240" w:lineRule="auto"/>
      </w:pPr>
      <w:r>
        <w:separator/>
      </w:r>
    </w:p>
  </w:footnote>
  <w:footnote w:type="continuationSeparator" w:id="1">
    <w:p w:rsidR="008D0F31" w:rsidRDefault="008D0F31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22A67"/>
    <w:rsid w:val="00082BBC"/>
    <w:rsid w:val="00087A82"/>
    <w:rsid w:val="000F7CD1"/>
    <w:rsid w:val="00153696"/>
    <w:rsid w:val="001C2E28"/>
    <w:rsid w:val="0020181F"/>
    <w:rsid w:val="002426BE"/>
    <w:rsid w:val="00276198"/>
    <w:rsid w:val="002F5266"/>
    <w:rsid w:val="003060AA"/>
    <w:rsid w:val="003528B3"/>
    <w:rsid w:val="003650FB"/>
    <w:rsid w:val="00394F08"/>
    <w:rsid w:val="003C24CC"/>
    <w:rsid w:val="003C6B54"/>
    <w:rsid w:val="0040200D"/>
    <w:rsid w:val="004179C9"/>
    <w:rsid w:val="00442F4A"/>
    <w:rsid w:val="00451516"/>
    <w:rsid w:val="004A7D22"/>
    <w:rsid w:val="004B39F1"/>
    <w:rsid w:val="004D7F24"/>
    <w:rsid w:val="005046DF"/>
    <w:rsid w:val="005B2DDB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8D0F31"/>
    <w:rsid w:val="008F38EC"/>
    <w:rsid w:val="009267C2"/>
    <w:rsid w:val="009278C8"/>
    <w:rsid w:val="009415D5"/>
    <w:rsid w:val="00966E3A"/>
    <w:rsid w:val="009A4136"/>
    <w:rsid w:val="009F1DB0"/>
    <w:rsid w:val="009F34B9"/>
    <w:rsid w:val="00A22C5A"/>
    <w:rsid w:val="00A96456"/>
    <w:rsid w:val="00AA7D36"/>
    <w:rsid w:val="00B13AB1"/>
    <w:rsid w:val="00B37271"/>
    <w:rsid w:val="00B44EE6"/>
    <w:rsid w:val="00B7611D"/>
    <w:rsid w:val="00BA56AD"/>
    <w:rsid w:val="00BE0EDA"/>
    <w:rsid w:val="00C211AD"/>
    <w:rsid w:val="00C25A32"/>
    <w:rsid w:val="00C71E1A"/>
    <w:rsid w:val="00C974EC"/>
    <w:rsid w:val="00D025DB"/>
    <w:rsid w:val="00D1300E"/>
    <w:rsid w:val="00D43C99"/>
    <w:rsid w:val="00D63CB4"/>
    <w:rsid w:val="00D72886"/>
    <w:rsid w:val="00DC6C5F"/>
    <w:rsid w:val="00E46482"/>
    <w:rsid w:val="00E54E3C"/>
    <w:rsid w:val="00E82651"/>
    <w:rsid w:val="00E8581D"/>
    <w:rsid w:val="00E86C32"/>
    <w:rsid w:val="00E96087"/>
    <w:rsid w:val="00F06BA0"/>
    <w:rsid w:val="00F75D6D"/>
    <w:rsid w:val="00F907CB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XXJ7TYMEEKJ2-1309554510-84</_dlc_DocId>
    <_dlc_DocIdUrl xmlns="57504d04-691e-4fc4-8f09-4f19fdbe90f6">
      <Url>https://vip.gov.mari.ru/mecon/_layouts/DocIdRedir.aspx?ID=XXJ7TYMEEKJ2-1309554510-84</Url>
      <Description>XXJ7TYMEEKJ2-1309554510-84</Description>
    </_dlc_DocIdUrl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B65B6-11F4-4A52-87B7-709DD7B542F9}"/>
</file>

<file path=customXml/itemProps2.xml><?xml version="1.0" encoding="utf-8"?>
<ds:datastoreItem xmlns:ds="http://schemas.openxmlformats.org/officeDocument/2006/customXml" ds:itemID="{DFD2AAB0-D973-4600-A602-D80DA405214C}"/>
</file>

<file path=customXml/itemProps3.xml><?xml version="1.0" encoding="utf-8"?>
<ds:datastoreItem xmlns:ds="http://schemas.openxmlformats.org/officeDocument/2006/customXml" ds:itemID="{5B1B9090-110D-48FB-AB21-6C27861D8C8C}"/>
</file>

<file path=customXml/itemProps4.xml><?xml version="1.0" encoding="utf-8"?>
<ds:datastoreItem xmlns:ds="http://schemas.openxmlformats.org/officeDocument/2006/customXml" ds:itemID="{29AD2BB4-6A18-4055-B8A4-18E5611B9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от 02.06.2021</dc:title>
  <dc:creator>PinaevSI</dc:creator>
  <cp:lastModifiedBy>MiheevaYM</cp:lastModifiedBy>
  <cp:revision>3</cp:revision>
  <cp:lastPrinted>2021-11-16T09:06:00Z</cp:lastPrinted>
  <dcterms:created xsi:type="dcterms:W3CDTF">2021-11-16T07:02:00Z</dcterms:created>
  <dcterms:modified xsi:type="dcterms:W3CDTF">2021-11-16T09:09:00Z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0418fe34-4d37-410d-8eaf-840c7248c849</vt:lpwstr>
  </property>
</Properties>
</file>