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56" w:rsidRDefault="00AC4356" w:rsidP="00FB2EC1">
      <w:pPr>
        <w:ind w:left="567"/>
        <w:jc w:val="center"/>
      </w:pPr>
      <w:r>
        <w:rPr>
          <w:b/>
        </w:rPr>
        <w:t>Извещение о предоставлении земельного участка и приеме заявлений о намерении участвовать в аукционе.</w:t>
      </w:r>
    </w:p>
    <w:p w:rsidR="00AC4356" w:rsidRDefault="00AC4356" w:rsidP="00FB2EC1">
      <w:pPr>
        <w:jc w:val="both"/>
      </w:pPr>
    </w:p>
    <w:p w:rsidR="00AC4356" w:rsidRDefault="00AC4356" w:rsidP="00FB2EC1">
      <w:pPr>
        <w:tabs>
          <w:tab w:val="left" w:pos="0"/>
          <w:tab w:val="left" w:pos="709"/>
        </w:tabs>
        <w:ind w:firstLine="567"/>
        <w:jc w:val="both"/>
      </w:pPr>
      <w:r>
        <w:t>Администрация муниципального образования                                             «Килемарский муниципальный район» информирует о возможности предоставления земельных участков в собственность и в аренду гражданам для ведения личного подсобного хозяйства в границах населенных пунктов п. Дубовский, д. Трехречье, п. Красный Мост, п. Озерный Килемарского района.</w:t>
      </w:r>
    </w:p>
    <w:p w:rsidR="00AC4356" w:rsidRDefault="00AC4356" w:rsidP="00FB2EC1">
      <w:pPr>
        <w:tabs>
          <w:tab w:val="left" w:pos="0"/>
          <w:tab w:val="left" w:pos="709"/>
        </w:tabs>
        <w:ind w:firstLine="567"/>
        <w:jc w:val="both"/>
      </w:pPr>
      <w:r>
        <w:tab/>
        <w:t>Граждане, заинтересованные в предоставлении земельного участка для указанных целей в течение тридцати дней со дня опубликования (</w:t>
      </w:r>
      <w:r w:rsidRPr="00994595">
        <w:rPr>
          <w:b/>
        </w:rPr>
        <w:t>с 09 апреля             2018 г.</w:t>
      </w:r>
      <w:r>
        <w:t>) настоящего извещения в соответствии со ст. 39.18 Земельного кодекса Российской Федерации вправе подавать заявления о намерении участвовать в аукционе по продаже земельного участка в следующем порядке:</w:t>
      </w:r>
    </w:p>
    <w:p w:rsidR="00AC4356" w:rsidRDefault="00AC4356" w:rsidP="00FB2EC1">
      <w:pPr>
        <w:tabs>
          <w:tab w:val="left" w:pos="0"/>
          <w:tab w:val="left" w:pos="709"/>
        </w:tabs>
        <w:jc w:val="both"/>
      </w:pPr>
      <w:r>
        <w:tab/>
        <w:t>1) Поступление и регистрация заявления о намерении участвовать в аукционе;</w:t>
      </w:r>
    </w:p>
    <w:p w:rsidR="00AC4356" w:rsidRDefault="00AC4356" w:rsidP="00FB2EC1">
      <w:pPr>
        <w:tabs>
          <w:tab w:val="left" w:pos="0"/>
          <w:tab w:val="left" w:pos="709"/>
        </w:tabs>
        <w:jc w:val="both"/>
      </w:pPr>
      <w:r>
        <w:tab/>
        <w:t xml:space="preserve">2) В случае поступления заявления о намерении участвовать в аукционе орган местного самоуправления принимает решение о проведении аукциона, осуществляет предпродажную подготовку. Одновременно принимается решение об отказе в предварительном согласовании предоставления земельного участка первоначальному заявителю. </w:t>
      </w:r>
    </w:p>
    <w:p w:rsidR="00AC4356" w:rsidRDefault="00AC4356" w:rsidP="00FB2EC1">
      <w:pPr>
        <w:tabs>
          <w:tab w:val="left" w:pos="0"/>
          <w:tab w:val="left" w:pos="709"/>
        </w:tabs>
        <w:ind w:firstLine="567"/>
        <w:jc w:val="both"/>
      </w:pPr>
      <w:r>
        <w:t>Начальная цена продажи земельного участка (рыночная стоимость земельного участка), начальный размер годовой арендной платы за  земельный участок определяется на основании отчета независимой оценки. Цена продажи земельного участка, годовой размер арендной платы определяется по результатам аукциона.</w:t>
      </w:r>
    </w:p>
    <w:p w:rsidR="00AC4356" w:rsidRDefault="00AC4356" w:rsidP="00FB2EC1">
      <w:pPr>
        <w:tabs>
          <w:tab w:val="left" w:pos="0"/>
          <w:tab w:val="left" w:pos="709"/>
        </w:tabs>
        <w:ind w:firstLine="567"/>
        <w:jc w:val="both"/>
      </w:pPr>
      <w:r>
        <w:t>Извещение опубликовано в соответствии со ст. 39.18 Земельного Кодекса Российской Федерации (Особенности предоставления земельных участков гражданам:</w:t>
      </w:r>
    </w:p>
    <w:p w:rsidR="00AC4356" w:rsidRDefault="00AC4356" w:rsidP="00FB2EC1">
      <w:pPr>
        <w:tabs>
          <w:tab w:val="left" w:pos="0"/>
          <w:tab w:val="left" w:pos="709"/>
        </w:tabs>
        <w:ind w:firstLine="567"/>
        <w:jc w:val="both"/>
      </w:pPr>
      <w:r>
        <w:t xml:space="preserve">для ведения личного подсобного хозяйства, для индивидуального жилищного строительства </w:t>
      </w:r>
      <w:r>
        <w:rPr>
          <w:u w:val="single"/>
        </w:rPr>
        <w:t>в границах населенного пункта;</w:t>
      </w:r>
    </w:p>
    <w:p w:rsidR="00AC4356" w:rsidRDefault="00AC4356" w:rsidP="00FB2EC1">
      <w:pPr>
        <w:tabs>
          <w:tab w:val="left" w:pos="0"/>
          <w:tab w:val="left" w:pos="709"/>
        </w:tabs>
        <w:ind w:firstLine="567"/>
        <w:jc w:val="both"/>
      </w:pPr>
      <w:r>
        <w:t>садоводства, дачного хозяйства;</w:t>
      </w:r>
    </w:p>
    <w:p w:rsidR="00AC4356" w:rsidRDefault="00AC4356" w:rsidP="00FB2EC1">
      <w:pPr>
        <w:tabs>
          <w:tab w:val="left" w:pos="0"/>
          <w:tab w:val="left" w:pos="709"/>
        </w:tabs>
        <w:ind w:firstLine="567"/>
        <w:jc w:val="both"/>
      </w:pPr>
      <w:r>
        <w:t>гражданам и КФХ для осуществления КФХ его деятельности).</w:t>
      </w:r>
    </w:p>
    <w:p w:rsidR="00AC4356" w:rsidRDefault="00AC4356" w:rsidP="00FB2EC1">
      <w:pPr>
        <w:tabs>
          <w:tab w:val="left" w:pos="0"/>
          <w:tab w:val="left" w:pos="709"/>
        </w:tabs>
        <w:ind w:firstLine="567"/>
        <w:jc w:val="both"/>
      </w:pPr>
      <w:r>
        <w:t>Порядок предоставления муниципальной услуги:</w:t>
      </w:r>
    </w:p>
    <w:p w:rsidR="00AC4356" w:rsidRDefault="00AC4356" w:rsidP="00FB2EC1">
      <w:pPr>
        <w:tabs>
          <w:tab w:val="left" w:pos="0"/>
          <w:tab w:val="left" w:pos="709"/>
        </w:tabs>
        <w:ind w:firstLine="567"/>
        <w:jc w:val="both"/>
      </w:pPr>
      <w:r>
        <w:t>1) поступление заявления гражданина о предварительном согласовании предоставления  земельного участка без проведения торгов;</w:t>
      </w:r>
    </w:p>
    <w:p w:rsidR="00AC4356" w:rsidRDefault="00AC4356" w:rsidP="00FB2EC1">
      <w:pPr>
        <w:tabs>
          <w:tab w:val="left" w:pos="0"/>
          <w:tab w:val="left" w:pos="709"/>
        </w:tabs>
        <w:ind w:firstLine="567"/>
        <w:jc w:val="both"/>
      </w:pPr>
      <w:r>
        <w:t>2) опубликование извещения о возможном предоставлении земельного участка и приеме заявлений о намерении участвовать в торгах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AC4356" w:rsidRDefault="00AC4356" w:rsidP="00FB2EC1">
      <w:pPr>
        <w:tabs>
          <w:tab w:val="left" w:pos="0"/>
          <w:tab w:val="left" w:pos="709"/>
        </w:tabs>
        <w:ind w:firstLine="567"/>
        <w:jc w:val="both"/>
      </w:pPr>
      <w:r>
        <w:t>3) в случае, если по истечении 30 дней со дня опубликования извещения заявления иных граждан о намерении участвовать в аукционе не поступили, уполномоченный орган выносит решение о предварительном согласовании предоставлении земельного участка заявителю;</w:t>
      </w:r>
    </w:p>
    <w:p w:rsidR="00AC4356" w:rsidRDefault="00AC4356" w:rsidP="00FB2EC1">
      <w:pPr>
        <w:tabs>
          <w:tab w:val="left" w:pos="0"/>
          <w:tab w:val="left" w:pos="709"/>
        </w:tabs>
        <w:ind w:firstLine="567"/>
        <w:jc w:val="both"/>
      </w:pPr>
      <w:r>
        <w:t>4) в случае поступления заявления о намерении участвовать в аукционе орган местного самоуправления принимает решение о проведении аукциона, осуществляет предпродажную подготовку. Одновременно принимается решение об отказе в предварительном согласовании предоставления земельного участка первоначальному заявителю.</w:t>
      </w:r>
    </w:p>
    <w:p w:rsidR="00AC4356" w:rsidRDefault="00AC4356" w:rsidP="00FB2EC1">
      <w:pPr>
        <w:tabs>
          <w:tab w:val="left" w:pos="0"/>
          <w:tab w:val="left" w:pos="709"/>
        </w:tabs>
        <w:ind w:firstLine="567"/>
        <w:jc w:val="both"/>
      </w:pPr>
      <w:r>
        <w:t xml:space="preserve">Заявления принимаются </w:t>
      </w:r>
      <w:r>
        <w:rPr>
          <w:b/>
        </w:rPr>
        <w:t>с 09 апреля 2018 года</w:t>
      </w:r>
      <w:r>
        <w:rPr>
          <w:b/>
          <w:bCs/>
        </w:rPr>
        <w:t xml:space="preserve">  с 08 часов 00 минут по московскому времени по 08 мая 2018 года в рабочие дни с 08.00 до 17.00, обеденный перерыв с 12.00 до 13.00, в последний день приема до 16.00 </w:t>
      </w:r>
      <w:r>
        <w:t>по адресу: Российская Федерация, Республика Марий Эл, Килемарский район, пгт. Килемары, ул. Садовая, д. 55, каб. №17, 18.</w:t>
      </w:r>
    </w:p>
    <w:p w:rsidR="00AC4356" w:rsidRDefault="00AC4356" w:rsidP="00FB2EC1">
      <w:pPr>
        <w:tabs>
          <w:tab w:val="left" w:pos="0"/>
          <w:tab w:val="left" w:pos="709"/>
        </w:tabs>
        <w:ind w:firstLine="567"/>
        <w:jc w:val="both"/>
      </w:pPr>
      <w:r w:rsidRPr="00F040CC">
        <w:rPr>
          <w:u w:val="single"/>
        </w:rPr>
        <w:t>Заявления подаются или направляются лично на бумажном носителе по установленной форме.</w:t>
      </w:r>
      <w:r>
        <w:t xml:space="preserve"> Образец заявления размещен на сайте администрации Килемарского муниципального района (информирование о наличии земельных участков, </w:t>
      </w:r>
      <w:r>
        <w:rPr>
          <w:u w:val="single"/>
        </w:rPr>
        <w:t>а также в приложении к настоящему извещению</w:t>
      </w:r>
      <w:r>
        <w:t>).</w:t>
      </w:r>
    </w:p>
    <w:p w:rsidR="00AC4356" w:rsidRDefault="00AC4356" w:rsidP="00FB2EC1">
      <w:pPr>
        <w:tabs>
          <w:tab w:val="left" w:pos="0"/>
          <w:tab w:val="left" w:pos="709"/>
        </w:tabs>
        <w:ind w:firstLine="567"/>
        <w:jc w:val="both"/>
      </w:pPr>
      <w:r>
        <w:t>К заявлению прилагаются документы, удостоверяющие личность заявителя, заверенные заявителем.</w:t>
      </w:r>
    </w:p>
    <w:p w:rsidR="00AC4356" w:rsidRDefault="00AC4356" w:rsidP="00FB2EC1">
      <w:pPr>
        <w:tabs>
          <w:tab w:val="left" w:pos="0"/>
          <w:tab w:val="left" w:pos="709"/>
        </w:tabs>
        <w:ind w:firstLine="567"/>
        <w:jc w:val="both"/>
      </w:pPr>
      <w:r>
        <w:tab/>
      </w:r>
      <w:r>
        <w:rPr>
          <w:b/>
        </w:rPr>
        <w:t xml:space="preserve"> Дата подведения итогов публикации извещения 08 мая 2018 г. в 16.30 по московскому времени.</w:t>
      </w:r>
    </w:p>
    <w:p w:rsidR="00AC4356" w:rsidRPr="00FB2EC1" w:rsidRDefault="00AC4356" w:rsidP="00FB2EC1">
      <w:pPr>
        <w:tabs>
          <w:tab w:val="left" w:pos="0"/>
          <w:tab w:val="left" w:pos="709"/>
        </w:tabs>
        <w:ind w:firstLine="567"/>
        <w:jc w:val="both"/>
      </w:pPr>
      <w:r w:rsidRPr="00FB2EC1">
        <w:tab/>
        <w:t>Местоположение земельн</w:t>
      </w:r>
      <w:r>
        <w:t>ых</w:t>
      </w:r>
      <w:r w:rsidRPr="00FB2EC1">
        <w:t xml:space="preserve"> участк</w:t>
      </w:r>
      <w:r>
        <w:t>ов</w:t>
      </w:r>
      <w:r w:rsidRPr="00FB2EC1">
        <w:t xml:space="preserve">: </w:t>
      </w:r>
    </w:p>
    <w:p w:rsidR="00AC4356" w:rsidRDefault="00AC4356" w:rsidP="00FB2EC1">
      <w:pPr>
        <w:tabs>
          <w:tab w:val="left" w:pos="0"/>
          <w:tab w:val="left" w:pos="709"/>
        </w:tabs>
        <w:ind w:firstLine="705"/>
        <w:jc w:val="both"/>
      </w:pPr>
      <w:r>
        <w:t>Республика Марий Эл, Килемарский район, Ардинское сельское поселение, п. Дубовский, ул. 2-ая Набережная, цель использования  - для ведения личного подсобного хозяйства, площадь земельного участка 1000 кв.м.;</w:t>
      </w:r>
    </w:p>
    <w:p w:rsidR="00AC4356" w:rsidRDefault="00AC4356" w:rsidP="000815A3">
      <w:pPr>
        <w:tabs>
          <w:tab w:val="left" w:pos="0"/>
          <w:tab w:val="left" w:pos="709"/>
        </w:tabs>
        <w:ind w:firstLine="705"/>
        <w:jc w:val="both"/>
      </w:pPr>
      <w:r>
        <w:t>Республика Марий Эл, Килемарский район, Широкундышское сельское поселение, д. Трехречье, цель использования  - для ведения личного подсобного хозяйства, площадь земельного участка 1500 кв.м.;</w:t>
      </w:r>
    </w:p>
    <w:p w:rsidR="00AC4356" w:rsidRDefault="00AC4356" w:rsidP="00160746">
      <w:pPr>
        <w:tabs>
          <w:tab w:val="left" w:pos="0"/>
          <w:tab w:val="left" w:pos="709"/>
        </w:tabs>
        <w:ind w:firstLine="705"/>
        <w:jc w:val="both"/>
      </w:pPr>
      <w:r>
        <w:t>Республика Марий Эл, Килемарский район, Широкундышское сельское поселение, д. Трехречье, цель использования  - для ведения личного подсобного хозяйства, площадь земельного участка 1500 кв.м.;</w:t>
      </w:r>
    </w:p>
    <w:p w:rsidR="00AC4356" w:rsidRDefault="00AC4356" w:rsidP="00160746">
      <w:pPr>
        <w:tabs>
          <w:tab w:val="left" w:pos="0"/>
          <w:tab w:val="left" w:pos="709"/>
        </w:tabs>
        <w:ind w:firstLine="705"/>
        <w:jc w:val="both"/>
      </w:pPr>
      <w:r>
        <w:t>Республика Марий Эл, Килемарский район, п. Красный Мост, ул. Школьная, цель использования – для ведения личного подсобного хозяйства, площадь земельного участка 451 кв.м.;</w:t>
      </w:r>
    </w:p>
    <w:p w:rsidR="00AC4356" w:rsidRDefault="00AC4356" w:rsidP="008140A6">
      <w:pPr>
        <w:tabs>
          <w:tab w:val="left" w:pos="0"/>
          <w:tab w:val="left" w:pos="709"/>
        </w:tabs>
        <w:ind w:firstLine="705"/>
        <w:jc w:val="both"/>
      </w:pPr>
      <w:r>
        <w:t>Республика Марий Эл, Килемарский район, Красномостовское сельское поселение, п. Озерный, цель использования – для ведения личного подсобного хозяйства, площадь земельного участка 750 кв.м.;</w:t>
      </w:r>
    </w:p>
    <w:p w:rsidR="00AC4356" w:rsidRDefault="00AC4356" w:rsidP="008140A6">
      <w:pPr>
        <w:tabs>
          <w:tab w:val="left" w:pos="0"/>
          <w:tab w:val="left" w:pos="709"/>
        </w:tabs>
        <w:ind w:firstLine="705"/>
        <w:jc w:val="both"/>
      </w:pPr>
      <w:r>
        <w:t>Республика Марий Эл, Килемарский район, Красномостовское сельское поселение, п. Озерный, цель использования – для ведения личного подсобного хозяйства, площадь земельного участка 1500 кв.м.;</w:t>
      </w:r>
    </w:p>
    <w:p w:rsidR="00AC4356" w:rsidRPr="00AB5C33" w:rsidRDefault="00AC4356" w:rsidP="00FB2EC1">
      <w:pPr>
        <w:tabs>
          <w:tab w:val="left" w:pos="0"/>
          <w:tab w:val="left" w:pos="709"/>
        </w:tabs>
        <w:ind w:firstLine="705"/>
        <w:jc w:val="both"/>
      </w:pPr>
      <w:r>
        <w:t xml:space="preserve">Для ознакомления со схемой расположения земельного участка на кадастровом плане территории граждане могут обратиться по адресу: Республика Марий Эл, Килемарский район, пгт. Килемары, ул. Садовая, д. 55, каб №17                                      с 09.00 до 17.00, обеденный перерыв с 12.00. до 13.00., а также на сайте Росреестра </w:t>
      </w:r>
      <w:hyperlink r:id="rId4" w:history="1">
        <w:r w:rsidRPr="00A45ACD">
          <w:rPr>
            <w:rStyle w:val="Hyperlink"/>
            <w:rFonts w:cs="Mangal"/>
          </w:rPr>
          <w:t>http://maps.rosreestr.ru/PortalOnline/</w:t>
        </w:r>
      </w:hyperlink>
      <w:r>
        <w:t>. Схемы расположения земельных участков изготовлены на бумажном носителе.</w:t>
      </w:r>
    </w:p>
    <w:p w:rsidR="00AC4356" w:rsidRDefault="00AC4356" w:rsidP="00FB2EC1"/>
    <w:p w:rsidR="00AC4356" w:rsidRDefault="00AC4356" w:rsidP="00FB2EC1"/>
    <w:p w:rsidR="00AC4356" w:rsidRDefault="00AC4356" w:rsidP="00FB2EC1"/>
    <w:p w:rsidR="00AC4356" w:rsidRDefault="00AC4356" w:rsidP="00FB2EC1">
      <w:bookmarkStart w:id="0" w:name="_GoBack"/>
      <w:bookmarkEnd w:id="0"/>
    </w:p>
    <w:p w:rsidR="00AC4356" w:rsidRDefault="00AC4356" w:rsidP="00FB2EC1"/>
    <w:p w:rsidR="00AC4356" w:rsidRDefault="00AC4356" w:rsidP="00FB2EC1"/>
    <w:p w:rsidR="00AC4356" w:rsidRDefault="00AC4356" w:rsidP="00FB2EC1"/>
    <w:p w:rsidR="00AC4356" w:rsidRDefault="00AC4356" w:rsidP="00FB2EC1"/>
    <w:p w:rsidR="00AC4356" w:rsidRDefault="00AC4356" w:rsidP="00FB2EC1"/>
    <w:p w:rsidR="00AC4356" w:rsidRDefault="00AC4356" w:rsidP="00FB2EC1"/>
    <w:p w:rsidR="00AC4356" w:rsidRDefault="00AC4356" w:rsidP="00FB2EC1"/>
    <w:p w:rsidR="00AC4356" w:rsidRDefault="00AC4356" w:rsidP="00FB2EC1"/>
    <w:p w:rsidR="00AC4356" w:rsidRDefault="00AC4356" w:rsidP="00FB2EC1"/>
    <w:p w:rsidR="00AC4356" w:rsidRDefault="00AC4356" w:rsidP="00FB2EC1"/>
    <w:p w:rsidR="00AC4356" w:rsidRDefault="00AC4356" w:rsidP="00FB2EC1"/>
    <w:p w:rsidR="00AC4356" w:rsidRDefault="00AC4356" w:rsidP="00FB2EC1"/>
    <w:p w:rsidR="00AC4356" w:rsidRDefault="00AC4356" w:rsidP="00FB2EC1"/>
    <w:p w:rsidR="00AC4356" w:rsidRDefault="00AC4356" w:rsidP="00FB2EC1"/>
    <w:p w:rsidR="00AC4356" w:rsidRDefault="00AC4356" w:rsidP="00FB2EC1"/>
    <w:p w:rsidR="00AC4356" w:rsidRDefault="00AC4356" w:rsidP="00FB2EC1"/>
    <w:p w:rsidR="00AC4356" w:rsidRDefault="00AC4356" w:rsidP="00FB2EC1"/>
    <w:p w:rsidR="00AC4356" w:rsidRDefault="00AC4356" w:rsidP="00FB2EC1"/>
    <w:p w:rsidR="00AC4356" w:rsidRDefault="00AC4356" w:rsidP="00FB2EC1"/>
    <w:p w:rsidR="00AC4356" w:rsidRDefault="00AC4356" w:rsidP="00FB2EC1"/>
    <w:p w:rsidR="00AC4356" w:rsidRDefault="00AC4356" w:rsidP="00010619">
      <w:pPr>
        <w:ind w:left="4500"/>
        <w:jc w:val="center"/>
        <w:rPr>
          <w:bCs/>
          <w:kern w:val="2"/>
        </w:rPr>
      </w:pPr>
      <w:r>
        <w:rPr>
          <w:bCs/>
          <w:kern w:val="2"/>
        </w:rPr>
        <w:t xml:space="preserve">Администрация </w:t>
      </w:r>
    </w:p>
    <w:p w:rsidR="00AC4356" w:rsidRDefault="00AC4356" w:rsidP="00010619">
      <w:pPr>
        <w:ind w:left="4500"/>
        <w:jc w:val="center"/>
        <w:rPr>
          <w:bCs/>
          <w:kern w:val="2"/>
        </w:rPr>
      </w:pPr>
      <w:r>
        <w:rPr>
          <w:bCs/>
          <w:kern w:val="2"/>
        </w:rPr>
        <w:t xml:space="preserve">муниципального образования </w:t>
      </w:r>
    </w:p>
    <w:p w:rsidR="00AC4356" w:rsidRDefault="00AC4356" w:rsidP="00010619">
      <w:pPr>
        <w:ind w:left="4500"/>
        <w:jc w:val="center"/>
        <w:rPr>
          <w:bCs/>
          <w:kern w:val="2"/>
        </w:rPr>
      </w:pPr>
      <w:r>
        <w:rPr>
          <w:bCs/>
          <w:kern w:val="2"/>
        </w:rPr>
        <w:t>«Килемарский муниципальный район»</w:t>
      </w:r>
    </w:p>
    <w:p w:rsidR="00AC4356" w:rsidRDefault="00AC4356" w:rsidP="00010619">
      <w:pPr>
        <w:ind w:left="4500"/>
        <w:jc w:val="center"/>
        <w:rPr>
          <w:bCs/>
          <w:kern w:val="2"/>
        </w:rPr>
      </w:pPr>
      <w:r>
        <w:rPr>
          <w:bCs/>
          <w:kern w:val="2"/>
        </w:rPr>
        <w:t>Л.А. Толмачевой</w:t>
      </w:r>
    </w:p>
    <w:p w:rsidR="00AC4356" w:rsidRDefault="00AC4356" w:rsidP="00010619">
      <w:pPr>
        <w:ind w:left="4500"/>
        <w:jc w:val="center"/>
        <w:rPr>
          <w:bCs/>
          <w:kern w:val="2"/>
        </w:rPr>
      </w:pPr>
      <w:r>
        <w:rPr>
          <w:bCs/>
          <w:kern w:val="2"/>
        </w:rPr>
        <w:t xml:space="preserve">425270, Республика Марий Эл, </w:t>
      </w:r>
    </w:p>
    <w:p w:rsidR="00AC4356" w:rsidRDefault="00AC4356" w:rsidP="00010619">
      <w:pPr>
        <w:ind w:left="4500"/>
        <w:jc w:val="center"/>
        <w:rPr>
          <w:bCs/>
          <w:kern w:val="2"/>
        </w:rPr>
      </w:pPr>
      <w:r>
        <w:rPr>
          <w:bCs/>
          <w:kern w:val="2"/>
        </w:rPr>
        <w:t xml:space="preserve">Килемарский район, пгт. Килемары, </w:t>
      </w:r>
    </w:p>
    <w:p w:rsidR="00AC4356" w:rsidRDefault="00AC4356" w:rsidP="00010619">
      <w:pPr>
        <w:ind w:left="4500"/>
        <w:jc w:val="center"/>
        <w:rPr>
          <w:bCs/>
          <w:kern w:val="2"/>
        </w:rPr>
      </w:pPr>
      <w:r>
        <w:rPr>
          <w:bCs/>
          <w:kern w:val="2"/>
        </w:rPr>
        <w:t>ул. Садовая, д. 55</w:t>
      </w:r>
    </w:p>
    <w:p w:rsidR="00AC4356" w:rsidRDefault="00AC4356" w:rsidP="00010619">
      <w:pPr>
        <w:ind w:left="4500"/>
        <w:rPr>
          <w:kern w:val="2"/>
        </w:rPr>
      </w:pPr>
    </w:p>
    <w:p w:rsidR="00AC4356" w:rsidRDefault="00AC4356" w:rsidP="00010619">
      <w:pPr>
        <w:jc w:val="center"/>
        <w:rPr>
          <w:kern w:val="2"/>
        </w:rPr>
      </w:pPr>
    </w:p>
    <w:p w:rsidR="00AC4356" w:rsidRDefault="00AC4356" w:rsidP="00010619">
      <w:pPr>
        <w:jc w:val="center"/>
        <w:rPr>
          <w:kern w:val="2"/>
        </w:rPr>
      </w:pPr>
      <w:r>
        <w:rPr>
          <w:kern w:val="2"/>
        </w:rPr>
        <w:t>Заявление о намерении участвовать в аукционе по продаже земельного участка либо на право заключения договора аренды земельного участка</w:t>
      </w:r>
    </w:p>
    <w:p w:rsidR="00AC4356" w:rsidRDefault="00AC4356" w:rsidP="00010619">
      <w:pPr>
        <w:jc w:val="both"/>
        <w:rPr>
          <w:kern w:val="2"/>
        </w:rPr>
      </w:pPr>
      <w:r>
        <w:rPr>
          <w:kern w:val="2"/>
        </w:rPr>
        <w:t>______________________________________________________________________________________________________________________________________________________________</w:t>
      </w:r>
    </w:p>
    <w:p w:rsidR="00AC4356" w:rsidRDefault="00AC4356" w:rsidP="00010619">
      <w:pPr>
        <w:jc w:val="center"/>
        <w:rPr>
          <w:kern w:val="2"/>
          <w:sz w:val="20"/>
          <w:szCs w:val="20"/>
        </w:rPr>
      </w:pPr>
      <w:r>
        <w:rPr>
          <w:kern w:val="2"/>
          <w:sz w:val="20"/>
          <w:szCs w:val="20"/>
        </w:rPr>
        <w:t>(Фамилия, имя, отчество физического лица, подавшего заявление)</w:t>
      </w:r>
    </w:p>
    <w:p w:rsidR="00AC4356" w:rsidRDefault="00AC4356" w:rsidP="00010619">
      <w:pPr>
        <w:jc w:val="center"/>
        <w:rPr>
          <w:kern w:val="2"/>
          <w:sz w:val="20"/>
          <w:szCs w:val="20"/>
        </w:rPr>
      </w:pPr>
    </w:p>
    <w:p w:rsidR="00AC4356" w:rsidRDefault="00AC4356" w:rsidP="00010619">
      <w:pPr>
        <w:jc w:val="both"/>
        <w:rPr>
          <w:kern w:val="2"/>
          <w:sz w:val="22"/>
          <w:szCs w:val="22"/>
        </w:rPr>
      </w:pPr>
      <w:r>
        <w:rPr>
          <w:kern w:val="2"/>
        </w:rPr>
        <w:t>именуемый далее Претендент, в лице _______________________________________________________________________________</w:t>
      </w:r>
    </w:p>
    <w:p w:rsidR="00AC4356" w:rsidRDefault="00AC4356" w:rsidP="00010619">
      <w:pPr>
        <w:jc w:val="both"/>
        <w:rPr>
          <w:kern w:val="2"/>
          <w:sz w:val="20"/>
          <w:szCs w:val="20"/>
        </w:rPr>
      </w:pPr>
      <w:r>
        <w:rPr>
          <w:kern w:val="2"/>
        </w:rPr>
        <w:tab/>
      </w:r>
      <w:r>
        <w:rPr>
          <w:kern w:val="2"/>
        </w:rPr>
        <w:tab/>
      </w:r>
      <w:r>
        <w:rPr>
          <w:kern w:val="2"/>
        </w:rPr>
        <w:tab/>
      </w:r>
      <w:r>
        <w:rPr>
          <w:kern w:val="2"/>
        </w:rPr>
        <w:tab/>
      </w:r>
      <w:r>
        <w:rPr>
          <w:kern w:val="2"/>
        </w:rPr>
        <w:tab/>
      </w:r>
      <w:r>
        <w:rPr>
          <w:kern w:val="2"/>
          <w:sz w:val="20"/>
          <w:szCs w:val="20"/>
        </w:rPr>
        <w:t>(фамилия, имя, отчество, должность)</w:t>
      </w:r>
    </w:p>
    <w:p w:rsidR="00AC4356" w:rsidRDefault="00AC4356" w:rsidP="00010619">
      <w:pPr>
        <w:jc w:val="both"/>
        <w:rPr>
          <w:kern w:val="2"/>
          <w:sz w:val="22"/>
          <w:szCs w:val="22"/>
        </w:rPr>
      </w:pPr>
      <w:r>
        <w:rPr>
          <w:kern w:val="2"/>
        </w:rPr>
        <w:t>действующий (ая) на основании</w:t>
      </w:r>
    </w:p>
    <w:p w:rsidR="00AC4356" w:rsidRDefault="00AC4356" w:rsidP="00010619">
      <w:pPr>
        <w:jc w:val="both"/>
        <w:rPr>
          <w:b/>
          <w:kern w:val="2"/>
        </w:rPr>
      </w:pPr>
      <w:r>
        <w:rPr>
          <w:b/>
          <w:kern w:val="2"/>
        </w:rPr>
        <w:tab/>
      </w:r>
    </w:p>
    <w:p w:rsidR="00AC4356" w:rsidRDefault="00AC4356" w:rsidP="00010619">
      <w:pPr>
        <w:jc w:val="both"/>
        <w:rPr>
          <w:kern w:val="2"/>
        </w:rPr>
      </w:pPr>
      <w:r>
        <w:rPr>
          <w:b/>
          <w:kern w:val="2"/>
        </w:rPr>
        <w:tab/>
        <w:t>Для физических лиц</w:t>
      </w:r>
      <w:r>
        <w:rPr>
          <w:kern w:val="2"/>
        </w:rPr>
        <w:t xml:space="preserve"> </w:t>
      </w:r>
    </w:p>
    <w:p w:rsidR="00AC4356" w:rsidRDefault="00AC4356" w:rsidP="00010619">
      <w:pPr>
        <w:jc w:val="both"/>
        <w:rPr>
          <w:kern w:val="2"/>
        </w:rPr>
      </w:pPr>
      <w:r>
        <w:rPr>
          <w:kern w:val="2"/>
        </w:rPr>
        <w:t>паспортные данные_________________________________________________________________________</w:t>
      </w:r>
    </w:p>
    <w:p w:rsidR="00AC4356" w:rsidRDefault="00AC4356" w:rsidP="00010619">
      <w:pPr>
        <w:jc w:val="both"/>
        <w:rPr>
          <w:kern w:val="2"/>
        </w:rPr>
      </w:pPr>
      <w:r>
        <w:rPr>
          <w:kern w:val="2"/>
        </w:rPr>
        <w:t>_______________________________________________________________________________</w:t>
      </w:r>
    </w:p>
    <w:p w:rsidR="00AC4356" w:rsidRDefault="00AC4356" w:rsidP="00010619">
      <w:pPr>
        <w:jc w:val="both"/>
        <w:rPr>
          <w:kern w:val="2"/>
        </w:rPr>
      </w:pPr>
    </w:p>
    <w:p w:rsidR="00AC4356" w:rsidRDefault="00AC4356" w:rsidP="00010619">
      <w:pPr>
        <w:jc w:val="both"/>
        <w:rPr>
          <w:kern w:val="2"/>
        </w:rPr>
      </w:pPr>
      <w:r>
        <w:rPr>
          <w:kern w:val="2"/>
        </w:rPr>
        <w:t>Адрес регистрации ______________________________________________________________</w:t>
      </w:r>
    </w:p>
    <w:p w:rsidR="00AC4356" w:rsidRDefault="00AC4356" w:rsidP="00010619">
      <w:pPr>
        <w:jc w:val="both"/>
        <w:rPr>
          <w:kern w:val="2"/>
        </w:rPr>
      </w:pPr>
      <w:r>
        <w:rPr>
          <w:kern w:val="2"/>
        </w:rPr>
        <w:t>______________________________________________________________________________</w:t>
      </w:r>
    </w:p>
    <w:p w:rsidR="00AC4356" w:rsidRDefault="00AC4356" w:rsidP="00010619">
      <w:pPr>
        <w:jc w:val="both"/>
        <w:rPr>
          <w:kern w:val="2"/>
        </w:rPr>
      </w:pPr>
    </w:p>
    <w:p w:rsidR="00AC4356" w:rsidRDefault="00AC4356" w:rsidP="00010619">
      <w:pPr>
        <w:jc w:val="both"/>
        <w:rPr>
          <w:kern w:val="2"/>
        </w:rPr>
      </w:pPr>
      <w:r>
        <w:rPr>
          <w:kern w:val="2"/>
        </w:rPr>
        <w:t>Адрес проживания ______________________________________________________________</w:t>
      </w:r>
    </w:p>
    <w:p w:rsidR="00AC4356" w:rsidRDefault="00AC4356" w:rsidP="00010619">
      <w:pPr>
        <w:jc w:val="both"/>
        <w:rPr>
          <w:kern w:val="2"/>
        </w:rPr>
      </w:pPr>
    </w:p>
    <w:p w:rsidR="00AC4356" w:rsidRDefault="00AC4356" w:rsidP="00010619">
      <w:pPr>
        <w:jc w:val="both"/>
        <w:rPr>
          <w:kern w:val="2"/>
        </w:rPr>
      </w:pPr>
      <w:r>
        <w:rPr>
          <w:kern w:val="2"/>
        </w:rPr>
        <w:t>Контактный телефон ____________________________________________________________</w:t>
      </w:r>
    </w:p>
    <w:p w:rsidR="00AC4356" w:rsidRDefault="00AC4356" w:rsidP="00010619">
      <w:pPr>
        <w:jc w:val="both"/>
        <w:rPr>
          <w:kern w:val="2"/>
        </w:rPr>
      </w:pPr>
    </w:p>
    <w:p w:rsidR="00AC4356" w:rsidRDefault="00AC4356" w:rsidP="00010619">
      <w:pPr>
        <w:jc w:val="both"/>
        <w:rPr>
          <w:kern w:val="2"/>
        </w:rPr>
      </w:pPr>
    </w:p>
    <w:p w:rsidR="00AC4356" w:rsidRDefault="00AC4356" w:rsidP="00010619">
      <w:pPr>
        <w:jc w:val="both"/>
        <w:rPr>
          <w:kern w:val="2"/>
        </w:rPr>
      </w:pPr>
      <w:r>
        <w:rPr>
          <w:kern w:val="2"/>
        </w:rPr>
        <w:t>Выражает (ю) намерение участвовать в аукционе по продаже земельного участка или аукционе на право заключения договора аренды земельного участка (нужное подчеркнуть), расположенного по адресу (местоположение)_______________________________________________________________</w:t>
      </w:r>
    </w:p>
    <w:p w:rsidR="00AC4356" w:rsidRDefault="00AC4356" w:rsidP="00010619">
      <w:pPr>
        <w:jc w:val="both"/>
        <w:rPr>
          <w:kern w:val="2"/>
        </w:rPr>
      </w:pPr>
      <w:r>
        <w:rPr>
          <w:kern w:val="2"/>
        </w:rPr>
        <w:t>_______________________________________________________________________________</w:t>
      </w:r>
    </w:p>
    <w:p w:rsidR="00AC4356" w:rsidRDefault="00AC4356" w:rsidP="00010619">
      <w:pPr>
        <w:jc w:val="both"/>
        <w:rPr>
          <w:kern w:val="2"/>
        </w:rPr>
      </w:pPr>
      <w:r>
        <w:rPr>
          <w:kern w:val="2"/>
        </w:rPr>
        <w:t xml:space="preserve">общей площадью _______________ кв. м., предназначенного для </w:t>
      </w:r>
    </w:p>
    <w:p w:rsidR="00AC4356" w:rsidRDefault="00AC4356" w:rsidP="00010619">
      <w:pPr>
        <w:jc w:val="both"/>
        <w:rPr>
          <w:kern w:val="2"/>
        </w:rPr>
      </w:pPr>
      <w:r>
        <w:rPr>
          <w:kern w:val="2"/>
        </w:rPr>
        <w:t>_______________________________________________________________________________</w:t>
      </w:r>
    </w:p>
    <w:p w:rsidR="00AC4356" w:rsidRDefault="00AC4356" w:rsidP="00010619">
      <w:pPr>
        <w:ind w:firstLine="720"/>
        <w:jc w:val="both"/>
        <w:rPr>
          <w:kern w:val="2"/>
        </w:rPr>
      </w:pPr>
    </w:p>
    <w:p w:rsidR="00AC4356" w:rsidRDefault="00AC4356" w:rsidP="00010619">
      <w:pPr>
        <w:ind w:firstLine="720"/>
        <w:jc w:val="both"/>
        <w:rPr>
          <w:kern w:val="2"/>
        </w:rPr>
      </w:pPr>
      <w:r>
        <w:rPr>
          <w:kern w:val="2"/>
        </w:rPr>
        <w:t>К заявлению прилагаются документы в соответствии с перечнем, указанным в извещении о предоставлении земельного участка.</w:t>
      </w:r>
    </w:p>
    <w:p w:rsidR="00AC4356" w:rsidRDefault="00AC4356" w:rsidP="00010619">
      <w:pPr>
        <w:ind w:firstLine="720"/>
        <w:jc w:val="both"/>
        <w:rPr>
          <w:kern w:val="2"/>
        </w:rPr>
      </w:pPr>
    </w:p>
    <w:p w:rsidR="00AC4356" w:rsidRDefault="00AC4356" w:rsidP="00010619">
      <w:pPr>
        <w:ind w:firstLine="720"/>
        <w:jc w:val="both"/>
        <w:rPr>
          <w:kern w:val="2"/>
        </w:rPr>
      </w:pPr>
      <w:r>
        <w:rPr>
          <w:kern w:val="2"/>
        </w:rPr>
        <w:t xml:space="preserve">«______»_____________2017 год </w:t>
      </w:r>
      <w:r>
        <w:rPr>
          <w:kern w:val="2"/>
        </w:rPr>
        <w:tab/>
      </w:r>
      <w:r>
        <w:rPr>
          <w:kern w:val="2"/>
        </w:rPr>
        <w:tab/>
      </w:r>
      <w:r>
        <w:rPr>
          <w:kern w:val="2"/>
        </w:rPr>
        <w:tab/>
      </w:r>
      <w:r>
        <w:rPr>
          <w:kern w:val="2"/>
        </w:rPr>
        <w:tab/>
        <w:t>Подпись Претендента</w:t>
      </w:r>
    </w:p>
    <w:p w:rsidR="00AC4356" w:rsidRDefault="00AC4356" w:rsidP="00010619">
      <w:pPr>
        <w:ind w:firstLine="720"/>
        <w:jc w:val="both"/>
        <w:rPr>
          <w:kern w:val="2"/>
        </w:rPr>
      </w:pPr>
    </w:p>
    <w:p w:rsidR="00AC4356" w:rsidRDefault="00AC4356" w:rsidP="00010619">
      <w:pPr>
        <w:ind w:firstLine="720"/>
        <w:jc w:val="both"/>
        <w:rPr>
          <w:kern w:val="2"/>
        </w:rPr>
      </w:pPr>
    </w:p>
    <w:p w:rsidR="00AC4356" w:rsidRDefault="00AC4356" w:rsidP="00010619">
      <w:pPr>
        <w:ind w:firstLine="720"/>
        <w:jc w:val="both"/>
        <w:rPr>
          <w:kern w:val="2"/>
        </w:rPr>
      </w:pPr>
    </w:p>
    <w:p w:rsidR="00AC4356" w:rsidRDefault="00AC4356" w:rsidP="00010619">
      <w:pPr>
        <w:ind w:firstLine="720"/>
        <w:jc w:val="both"/>
        <w:rPr>
          <w:kern w:val="2"/>
        </w:rPr>
      </w:pPr>
      <w:r>
        <w:rPr>
          <w:kern w:val="2"/>
        </w:rPr>
        <w:t>Заявление принято:</w:t>
      </w:r>
    </w:p>
    <w:p w:rsidR="00AC4356" w:rsidRDefault="00AC4356" w:rsidP="00010619">
      <w:pPr>
        <w:ind w:firstLine="720"/>
        <w:jc w:val="both"/>
        <w:rPr>
          <w:kern w:val="2"/>
        </w:rPr>
      </w:pPr>
    </w:p>
    <w:p w:rsidR="00AC4356" w:rsidRDefault="00AC4356" w:rsidP="00010619">
      <w:pPr>
        <w:ind w:firstLine="720"/>
        <w:jc w:val="both"/>
        <w:rPr>
          <w:kern w:val="2"/>
        </w:rPr>
      </w:pPr>
      <w:r>
        <w:rPr>
          <w:kern w:val="2"/>
        </w:rPr>
        <w:t>Час. _____мин.____ «______»_______________2017 год</w:t>
      </w:r>
    </w:p>
    <w:p w:rsidR="00AC4356" w:rsidRDefault="00AC4356" w:rsidP="00010619">
      <w:pPr>
        <w:ind w:firstLine="720"/>
        <w:jc w:val="both"/>
        <w:rPr>
          <w:kern w:val="2"/>
        </w:rPr>
      </w:pPr>
    </w:p>
    <w:p w:rsidR="00AC4356" w:rsidRDefault="00AC4356" w:rsidP="00010619">
      <w:pPr>
        <w:ind w:firstLine="720"/>
        <w:jc w:val="both"/>
        <w:rPr>
          <w:kern w:val="2"/>
        </w:rPr>
      </w:pPr>
      <w:r>
        <w:rPr>
          <w:kern w:val="2"/>
        </w:rPr>
        <w:t>Подпись уполномоченного лица ________________</w:t>
      </w:r>
    </w:p>
    <w:p w:rsidR="00AC4356" w:rsidRDefault="00AC4356" w:rsidP="00010619">
      <w:pPr>
        <w:ind w:firstLine="720"/>
        <w:jc w:val="both"/>
        <w:rPr>
          <w:kern w:val="2"/>
        </w:rPr>
      </w:pPr>
    </w:p>
    <w:p w:rsidR="00AC4356" w:rsidRDefault="00AC4356" w:rsidP="00010619">
      <w:pPr>
        <w:rPr>
          <w:kern w:val="2"/>
        </w:rPr>
      </w:pPr>
    </w:p>
    <w:p w:rsidR="00AC4356" w:rsidRDefault="00AC4356" w:rsidP="00010619">
      <w:pPr>
        <w:rPr>
          <w:kern w:val="2"/>
        </w:rPr>
      </w:pPr>
    </w:p>
    <w:p w:rsidR="00AC4356" w:rsidRDefault="00AC4356" w:rsidP="00010619">
      <w:pPr>
        <w:rPr>
          <w:kern w:val="2"/>
        </w:rPr>
      </w:pPr>
    </w:p>
    <w:p w:rsidR="00AC4356" w:rsidRDefault="00AC4356" w:rsidP="00010619">
      <w:pPr>
        <w:rPr>
          <w:kern w:val="2"/>
        </w:rPr>
      </w:pPr>
    </w:p>
    <w:p w:rsidR="00AC4356" w:rsidRDefault="00AC4356" w:rsidP="00010619">
      <w:pPr>
        <w:rPr>
          <w:rFonts w:ascii="Calibri" w:hAnsi="Calibri" w:cs="Times New Roman"/>
          <w:kern w:val="0"/>
          <w:sz w:val="22"/>
          <w:szCs w:val="22"/>
          <w:lang w:eastAsia="ru-RU" w:bidi="ar-SA"/>
        </w:rPr>
      </w:pPr>
    </w:p>
    <w:p w:rsidR="00AC4356" w:rsidRDefault="00AC4356" w:rsidP="00FB2EC1"/>
    <w:p w:rsidR="00AC4356" w:rsidRDefault="00AC4356" w:rsidP="00FB2EC1"/>
    <w:p w:rsidR="00AC4356" w:rsidRDefault="00AC4356" w:rsidP="00FB2EC1"/>
    <w:p w:rsidR="00AC4356" w:rsidRDefault="00AC4356"/>
    <w:sectPr w:rsidR="00AC4356" w:rsidSect="00D05DEE">
      <w:pgSz w:w="11906" w:h="16838"/>
      <w:pgMar w:top="454" w:right="1134" w:bottom="1134" w:left="1985"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EC1"/>
    <w:rsid w:val="000042FE"/>
    <w:rsid w:val="00010619"/>
    <w:rsid w:val="00012989"/>
    <w:rsid w:val="000211DE"/>
    <w:rsid w:val="0002157E"/>
    <w:rsid w:val="00023E29"/>
    <w:rsid w:val="00024A1E"/>
    <w:rsid w:val="0002623B"/>
    <w:rsid w:val="000331FD"/>
    <w:rsid w:val="000339C0"/>
    <w:rsid w:val="0004046E"/>
    <w:rsid w:val="00043F43"/>
    <w:rsid w:val="0004774F"/>
    <w:rsid w:val="000569D6"/>
    <w:rsid w:val="00070DE7"/>
    <w:rsid w:val="000815A3"/>
    <w:rsid w:val="00086A73"/>
    <w:rsid w:val="0009392D"/>
    <w:rsid w:val="000952BF"/>
    <w:rsid w:val="00097FF0"/>
    <w:rsid w:val="000A0119"/>
    <w:rsid w:val="000A3C7B"/>
    <w:rsid w:val="000A6D48"/>
    <w:rsid w:val="000B27B4"/>
    <w:rsid w:val="000B3996"/>
    <w:rsid w:val="000C0994"/>
    <w:rsid w:val="000C0D7E"/>
    <w:rsid w:val="000D6751"/>
    <w:rsid w:val="000D69C0"/>
    <w:rsid w:val="000E0D48"/>
    <w:rsid w:val="000E6BBC"/>
    <w:rsid w:val="000F17C4"/>
    <w:rsid w:val="00101B32"/>
    <w:rsid w:val="001053DD"/>
    <w:rsid w:val="00122202"/>
    <w:rsid w:val="00124AAD"/>
    <w:rsid w:val="001251A6"/>
    <w:rsid w:val="00141D32"/>
    <w:rsid w:val="001457C6"/>
    <w:rsid w:val="001600E7"/>
    <w:rsid w:val="00160746"/>
    <w:rsid w:val="00167BAF"/>
    <w:rsid w:val="0017157A"/>
    <w:rsid w:val="00172AA6"/>
    <w:rsid w:val="00173D2B"/>
    <w:rsid w:val="00174B70"/>
    <w:rsid w:val="0018591B"/>
    <w:rsid w:val="00191F0D"/>
    <w:rsid w:val="00193F8C"/>
    <w:rsid w:val="0019651A"/>
    <w:rsid w:val="00196732"/>
    <w:rsid w:val="001A7FF8"/>
    <w:rsid w:val="001B1BEC"/>
    <w:rsid w:val="001C2991"/>
    <w:rsid w:val="001C4654"/>
    <w:rsid w:val="001D04E1"/>
    <w:rsid w:val="001D4433"/>
    <w:rsid w:val="001E1985"/>
    <w:rsid w:val="001E391A"/>
    <w:rsid w:val="001E5B34"/>
    <w:rsid w:val="001F2A87"/>
    <w:rsid w:val="001F7194"/>
    <w:rsid w:val="0020487B"/>
    <w:rsid w:val="00206E83"/>
    <w:rsid w:val="002224B0"/>
    <w:rsid w:val="0022574C"/>
    <w:rsid w:val="00226172"/>
    <w:rsid w:val="00233024"/>
    <w:rsid w:val="00234895"/>
    <w:rsid w:val="00236012"/>
    <w:rsid w:val="00236D1B"/>
    <w:rsid w:val="00244D55"/>
    <w:rsid w:val="00261B3D"/>
    <w:rsid w:val="00280894"/>
    <w:rsid w:val="00280B42"/>
    <w:rsid w:val="00281CD2"/>
    <w:rsid w:val="00281EB6"/>
    <w:rsid w:val="00282DBE"/>
    <w:rsid w:val="0028334C"/>
    <w:rsid w:val="002854E9"/>
    <w:rsid w:val="00297156"/>
    <w:rsid w:val="002A00B9"/>
    <w:rsid w:val="002B2AD0"/>
    <w:rsid w:val="002B6A44"/>
    <w:rsid w:val="002C27DC"/>
    <w:rsid w:val="002C351D"/>
    <w:rsid w:val="002C6BB1"/>
    <w:rsid w:val="002D2A5E"/>
    <w:rsid w:val="002D4936"/>
    <w:rsid w:val="002D5659"/>
    <w:rsid w:val="002F4732"/>
    <w:rsid w:val="002F5D31"/>
    <w:rsid w:val="002F7A9B"/>
    <w:rsid w:val="00300C4C"/>
    <w:rsid w:val="003032BB"/>
    <w:rsid w:val="00303C3D"/>
    <w:rsid w:val="003071FB"/>
    <w:rsid w:val="00320503"/>
    <w:rsid w:val="0032533A"/>
    <w:rsid w:val="003258CC"/>
    <w:rsid w:val="00326B66"/>
    <w:rsid w:val="00327B3B"/>
    <w:rsid w:val="00334DD6"/>
    <w:rsid w:val="003357D2"/>
    <w:rsid w:val="003372CD"/>
    <w:rsid w:val="00337EFD"/>
    <w:rsid w:val="00342AC3"/>
    <w:rsid w:val="00344AE4"/>
    <w:rsid w:val="00345575"/>
    <w:rsid w:val="003460B6"/>
    <w:rsid w:val="00346757"/>
    <w:rsid w:val="0034715A"/>
    <w:rsid w:val="0034791D"/>
    <w:rsid w:val="00352D45"/>
    <w:rsid w:val="00354306"/>
    <w:rsid w:val="00355543"/>
    <w:rsid w:val="00362245"/>
    <w:rsid w:val="00371998"/>
    <w:rsid w:val="00377D3D"/>
    <w:rsid w:val="003806C2"/>
    <w:rsid w:val="003816F0"/>
    <w:rsid w:val="0038430F"/>
    <w:rsid w:val="0038478B"/>
    <w:rsid w:val="00391420"/>
    <w:rsid w:val="003959E5"/>
    <w:rsid w:val="00395FD4"/>
    <w:rsid w:val="003B37AA"/>
    <w:rsid w:val="003B4C3A"/>
    <w:rsid w:val="003B794E"/>
    <w:rsid w:val="003C319C"/>
    <w:rsid w:val="003C33BB"/>
    <w:rsid w:val="003C7DDB"/>
    <w:rsid w:val="003D03C8"/>
    <w:rsid w:val="003D6415"/>
    <w:rsid w:val="003F6882"/>
    <w:rsid w:val="003F79DE"/>
    <w:rsid w:val="00400BFB"/>
    <w:rsid w:val="00422AE0"/>
    <w:rsid w:val="004260C0"/>
    <w:rsid w:val="004300A1"/>
    <w:rsid w:val="00431E2C"/>
    <w:rsid w:val="00441855"/>
    <w:rsid w:val="004456D5"/>
    <w:rsid w:val="004473C7"/>
    <w:rsid w:val="00453268"/>
    <w:rsid w:val="00482220"/>
    <w:rsid w:val="00491FD4"/>
    <w:rsid w:val="0049385A"/>
    <w:rsid w:val="00493A13"/>
    <w:rsid w:val="004948E9"/>
    <w:rsid w:val="0049769A"/>
    <w:rsid w:val="004A50D1"/>
    <w:rsid w:val="004A6B94"/>
    <w:rsid w:val="004B0E09"/>
    <w:rsid w:val="004B3ADC"/>
    <w:rsid w:val="004B3C57"/>
    <w:rsid w:val="004C0B0D"/>
    <w:rsid w:val="004C36A9"/>
    <w:rsid w:val="004D29CF"/>
    <w:rsid w:val="004E25FD"/>
    <w:rsid w:val="004E4D42"/>
    <w:rsid w:val="004E59EF"/>
    <w:rsid w:val="00500239"/>
    <w:rsid w:val="0050076B"/>
    <w:rsid w:val="00507223"/>
    <w:rsid w:val="0050728A"/>
    <w:rsid w:val="005100E2"/>
    <w:rsid w:val="00527147"/>
    <w:rsid w:val="00531248"/>
    <w:rsid w:val="00533193"/>
    <w:rsid w:val="00535EE4"/>
    <w:rsid w:val="005378A3"/>
    <w:rsid w:val="00537C54"/>
    <w:rsid w:val="00544154"/>
    <w:rsid w:val="00552331"/>
    <w:rsid w:val="00553A26"/>
    <w:rsid w:val="00553D99"/>
    <w:rsid w:val="00554C87"/>
    <w:rsid w:val="005560C2"/>
    <w:rsid w:val="005642EC"/>
    <w:rsid w:val="005720EE"/>
    <w:rsid w:val="005729C8"/>
    <w:rsid w:val="0057577A"/>
    <w:rsid w:val="00575E82"/>
    <w:rsid w:val="005765E2"/>
    <w:rsid w:val="00584DE8"/>
    <w:rsid w:val="00584FA3"/>
    <w:rsid w:val="00596FA1"/>
    <w:rsid w:val="005B0D9B"/>
    <w:rsid w:val="005B4A12"/>
    <w:rsid w:val="005B581E"/>
    <w:rsid w:val="005B5D40"/>
    <w:rsid w:val="005C0009"/>
    <w:rsid w:val="005C1B9D"/>
    <w:rsid w:val="005F20D3"/>
    <w:rsid w:val="005F40EA"/>
    <w:rsid w:val="005F6A8A"/>
    <w:rsid w:val="00607397"/>
    <w:rsid w:val="0061776B"/>
    <w:rsid w:val="006247AF"/>
    <w:rsid w:val="00624AC8"/>
    <w:rsid w:val="00630AA8"/>
    <w:rsid w:val="0063263E"/>
    <w:rsid w:val="00635CD3"/>
    <w:rsid w:val="00636193"/>
    <w:rsid w:val="00636942"/>
    <w:rsid w:val="006458A0"/>
    <w:rsid w:val="00645D73"/>
    <w:rsid w:val="00651D0A"/>
    <w:rsid w:val="00655986"/>
    <w:rsid w:val="00657BC5"/>
    <w:rsid w:val="006645FA"/>
    <w:rsid w:val="0067140D"/>
    <w:rsid w:val="006805E5"/>
    <w:rsid w:val="00683593"/>
    <w:rsid w:val="006901D4"/>
    <w:rsid w:val="00690B75"/>
    <w:rsid w:val="00697A38"/>
    <w:rsid w:val="006A181E"/>
    <w:rsid w:val="006A3C7A"/>
    <w:rsid w:val="006A54EF"/>
    <w:rsid w:val="006B603F"/>
    <w:rsid w:val="006B6C23"/>
    <w:rsid w:val="006C4CC4"/>
    <w:rsid w:val="006C5BBD"/>
    <w:rsid w:val="006D02CE"/>
    <w:rsid w:val="006D379A"/>
    <w:rsid w:val="006F15AF"/>
    <w:rsid w:val="006F1CC0"/>
    <w:rsid w:val="006F4FD2"/>
    <w:rsid w:val="0070780D"/>
    <w:rsid w:val="007078A3"/>
    <w:rsid w:val="0071089D"/>
    <w:rsid w:val="007121F6"/>
    <w:rsid w:val="00716D15"/>
    <w:rsid w:val="00717559"/>
    <w:rsid w:val="00721B80"/>
    <w:rsid w:val="00727CE0"/>
    <w:rsid w:val="0073072B"/>
    <w:rsid w:val="00732F30"/>
    <w:rsid w:val="00733511"/>
    <w:rsid w:val="00733E0A"/>
    <w:rsid w:val="00743C34"/>
    <w:rsid w:val="00750870"/>
    <w:rsid w:val="00751DA8"/>
    <w:rsid w:val="0075364B"/>
    <w:rsid w:val="007629C5"/>
    <w:rsid w:val="00773383"/>
    <w:rsid w:val="00776848"/>
    <w:rsid w:val="00780C30"/>
    <w:rsid w:val="00782F25"/>
    <w:rsid w:val="00791676"/>
    <w:rsid w:val="007A5C5B"/>
    <w:rsid w:val="007A7223"/>
    <w:rsid w:val="007B40D3"/>
    <w:rsid w:val="007C4A3F"/>
    <w:rsid w:val="007D3F3B"/>
    <w:rsid w:val="007D6AC7"/>
    <w:rsid w:val="007E32F8"/>
    <w:rsid w:val="007E5523"/>
    <w:rsid w:val="007F6D7B"/>
    <w:rsid w:val="00806406"/>
    <w:rsid w:val="00810736"/>
    <w:rsid w:val="008134E3"/>
    <w:rsid w:val="008140A6"/>
    <w:rsid w:val="008144B9"/>
    <w:rsid w:val="00817833"/>
    <w:rsid w:val="00822E45"/>
    <w:rsid w:val="00823D0F"/>
    <w:rsid w:val="00826B17"/>
    <w:rsid w:val="00826FE5"/>
    <w:rsid w:val="00831025"/>
    <w:rsid w:val="00837753"/>
    <w:rsid w:val="0083777F"/>
    <w:rsid w:val="008428E4"/>
    <w:rsid w:val="00843933"/>
    <w:rsid w:val="00845105"/>
    <w:rsid w:val="00853B24"/>
    <w:rsid w:val="008567A5"/>
    <w:rsid w:val="00865E9F"/>
    <w:rsid w:val="008725ED"/>
    <w:rsid w:val="0088141F"/>
    <w:rsid w:val="0088325A"/>
    <w:rsid w:val="008859AA"/>
    <w:rsid w:val="00890319"/>
    <w:rsid w:val="00894FB9"/>
    <w:rsid w:val="008A575D"/>
    <w:rsid w:val="008B578B"/>
    <w:rsid w:val="008C2BEA"/>
    <w:rsid w:val="008C2FF5"/>
    <w:rsid w:val="008C78A3"/>
    <w:rsid w:val="008D0F2C"/>
    <w:rsid w:val="008D2BCE"/>
    <w:rsid w:val="008E423F"/>
    <w:rsid w:val="008F42F0"/>
    <w:rsid w:val="00901E49"/>
    <w:rsid w:val="009057A5"/>
    <w:rsid w:val="00905B15"/>
    <w:rsid w:val="00913D57"/>
    <w:rsid w:val="00916C63"/>
    <w:rsid w:val="00921724"/>
    <w:rsid w:val="00923C5D"/>
    <w:rsid w:val="009258C1"/>
    <w:rsid w:val="00926113"/>
    <w:rsid w:val="00934615"/>
    <w:rsid w:val="009360DE"/>
    <w:rsid w:val="00947665"/>
    <w:rsid w:val="0095058D"/>
    <w:rsid w:val="009511C3"/>
    <w:rsid w:val="00951F3D"/>
    <w:rsid w:val="00957A47"/>
    <w:rsid w:val="00967A01"/>
    <w:rsid w:val="009700E2"/>
    <w:rsid w:val="00975120"/>
    <w:rsid w:val="0098137B"/>
    <w:rsid w:val="00981887"/>
    <w:rsid w:val="00994595"/>
    <w:rsid w:val="009A0CB9"/>
    <w:rsid w:val="009A1FA4"/>
    <w:rsid w:val="009B4BE5"/>
    <w:rsid w:val="009B57AC"/>
    <w:rsid w:val="009C5AA0"/>
    <w:rsid w:val="009D01FA"/>
    <w:rsid w:val="009D2E2A"/>
    <w:rsid w:val="009D607E"/>
    <w:rsid w:val="009E54A5"/>
    <w:rsid w:val="009E552B"/>
    <w:rsid w:val="009F113C"/>
    <w:rsid w:val="009F2141"/>
    <w:rsid w:val="00A0433E"/>
    <w:rsid w:val="00A078DA"/>
    <w:rsid w:val="00A119FA"/>
    <w:rsid w:val="00A16AF9"/>
    <w:rsid w:val="00A228C1"/>
    <w:rsid w:val="00A231BA"/>
    <w:rsid w:val="00A233A1"/>
    <w:rsid w:val="00A259F3"/>
    <w:rsid w:val="00A373A6"/>
    <w:rsid w:val="00A40597"/>
    <w:rsid w:val="00A45ACD"/>
    <w:rsid w:val="00A51B62"/>
    <w:rsid w:val="00A60C67"/>
    <w:rsid w:val="00A6512A"/>
    <w:rsid w:val="00A66389"/>
    <w:rsid w:val="00A70448"/>
    <w:rsid w:val="00A7603C"/>
    <w:rsid w:val="00A80E5A"/>
    <w:rsid w:val="00A82D36"/>
    <w:rsid w:val="00A8555F"/>
    <w:rsid w:val="00A87356"/>
    <w:rsid w:val="00A90B05"/>
    <w:rsid w:val="00A92794"/>
    <w:rsid w:val="00A9710B"/>
    <w:rsid w:val="00AA1A5E"/>
    <w:rsid w:val="00AA2904"/>
    <w:rsid w:val="00AB5C33"/>
    <w:rsid w:val="00AC4356"/>
    <w:rsid w:val="00AC4C98"/>
    <w:rsid w:val="00AC54FA"/>
    <w:rsid w:val="00AC5E6F"/>
    <w:rsid w:val="00AC65B6"/>
    <w:rsid w:val="00AC6D16"/>
    <w:rsid w:val="00AD13C9"/>
    <w:rsid w:val="00AD5A0D"/>
    <w:rsid w:val="00AD7FE4"/>
    <w:rsid w:val="00AE6B13"/>
    <w:rsid w:val="00AE6F51"/>
    <w:rsid w:val="00AF3C81"/>
    <w:rsid w:val="00AF4D9B"/>
    <w:rsid w:val="00AF7A87"/>
    <w:rsid w:val="00AF7ED4"/>
    <w:rsid w:val="00B014EC"/>
    <w:rsid w:val="00B103E3"/>
    <w:rsid w:val="00B13E1F"/>
    <w:rsid w:val="00B20D1D"/>
    <w:rsid w:val="00B25404"/>
    <w:rsid w:val="00B32019"/>
    <w:rsid w:val="00B32A09"/>
    <w:rsid w:val="00B33595"/>
    <w:rsid w:val="00B348B6"/>
    <w:rsid w:val="00B3741F"/>
    <w:rsid w:val="00B413D9"/>
    <w:rsid w:val="00B416F8"/>
    <w:rsid w:val="00B43CE5"/>
    <w:rsid w:val="00B4533C"/>
    <w:rsid w:val="00B4539A"/>
    <w:rsid w:val="00B46CF3"/>
    <w:rsid w:val="00B51BD3"/>
    <w:rsid w:val="00B7173B"/>
    <w:rsid w:val="00B76D5E"/>
    <w:rsid w:val="00B80D81"/>
    <w:rsid w:val="00B82E27"/>
    <w:rsid w:val="00B840AE"/>
    <w:rsid w:val="00B86837"/>
    <w:rsid w:val="00B905E6"/>
    <w:rsid w:val="00B90A7B"/>
    <w:rsid w:val="00B922C3"/>
    <w:rsid w:val="00B9639A"/>
    <w:rsid w:val="00BA4BA1"/>
    <w:rsid w:val="00BA5D48"/>
    <w:rsid w:val="00BA6EA3"/>
    <w:rsid w:val="00BA7F35"/>
    <w:rsid w:val="00BB0E06"/>
    <w:rsid w:val="00BB18B0"/>
    <w:rsid w:val="00BB1E93"/>
    <w:rsid w:val="00BB29AB"/>
    <w:rsid w:val="00BB41FC"/>
    <w:rsid w:val="00BB649D"/>
    <w:rsid w:val="00BC18DF"/>
    <w:rsid w:val="00BC4532"/>
    <w:rsid w:val="00BD0760"/>
    <w:rsid w:val="00BD1547"/>
    <w:rsid w:val="00BD2720"/>
    <w:rsid w:val="00BD7C8F"/>
    <w:rsid w:val="00BE0E2F"/>
    <w:rsid w:val="00BE1874"/>
    <w:rsid w:val="00BF0BD8"/>
    <w:rsid w:val="00BF215A"/>
    <w:rsid w:val="00C03359"/>
    <w:rsid w:val="00C251C0"/>
    <w:rsid w:val="00C33499"/>
    <w:rsid w:val="00C4284D"/>
    <w:rsid w:val="00C4436F"/>
    <w:rsid w:val="00C4688B"/>
    <w:rsid w:val="00C47244"/>
    <w:rsid w:val="00C5049A"/>
    <w:rsid w:val="00C507DE"/>
    <w:rsid w:val="00C554E3"/>
    <w:rsid w:val="00C55D95"/>
    <w:rsid w:val="00C63445"/>
    <w:rsid w:val="00C723F5"/>
    <w:rsid w:val="00C76154"/>
    <w:rsid w:val="00C84763"/>
    <w:rsid w:val="00C869B7"/>
    <w:rsid w:val="00C91623"/>
    <w:rsid w:val="00C93330"/>
    <w:rsid w:val="00C93A75"/>
    <w:rsid w:val="00C950EF"/>
    <w:rsid w:val="00CA12A4"/>
    <w:rsid w:val="00CA31CE"/>
    <w:rsid w:val="00CA4350"/>
    <w:rsid w:val="00CB3B9A"/>
    <w:rsid w:val="00CB5D64"/>
    <w:rsid w:val="00CC01FB"/>
    <w:rsid w:val="00CC16D8"/>
    <w:rsid w:val="00CC48FA"/>
    <w:rsid w:val="00CD40B9"/>
    <w:rsid w:val="00CD45DB"/>
    <w:rsid w:val="00CD45EC"/>
    <w:rsid w:val="00CD4E76"/>
    <w:rsid w:val="00CD5475"/>
    <w:rsid w:val="00CD70EE"/>
    <w:rsid w:val="00CE2907"/>
    <w:rsid w:val="00CE58AA"/>
    <w:rsid w:val="00CF3BA6"/>
    <w:rsid w:val="00CF5D5D"/>
    <w:rsid w:val="00CF6595"/>
    <w:rsid w:val="00D025DD"/>
    <w:rsid w:val="00D05DEE"/>
    <w:rsid w:val="00D10D93"/>
    <w:rsid w:val="00D11843"/>
    <w:rsid w:val="00D21D4D"/>
    <w:rsid w:val="00D27DFD"/>
    <w:rsid w:val="00D317A8"/>
    <w:rsid w:val="00D4483A"/>
    <w:rsid w:val="00D47845"/>
    <w:rsid w:val="00D52E8A"/>
    <w:rsid w:val="00D603F6"/>
    <w:rsid w:val="00D615A3"/>
    <w:rsid w:val="00D66163"/>
    <w:rsid w:val="00D6662E"/>
    <w:rsid w:val="00D81025"/>
    <w:rsid w:val="00D83EFD"/>
    <w:rsid w:val="00D87531"/>
    <w:rsid w:val="00D93EBF"/>
    <w:rsid w:val="00D9453D"/>
    <w:rsid w:val="00D94CCD"/>
    <w:rsid w:val="00DA14AA"/>
    <w:rsid w:val="00DA3208"/>
    <w:rsid w:val="00DA4CB7"/>
    <w:rsid w:val="00DB2CEF"/>
    <w:rsid w:val="00DC4B39"/>
    <w:rsid w:val="00DD5D39"/>
    <w:rsid w:val="00DE0CF3"/>
    <w:rsid w:val="00DE2BAA"/>
    <w:rsid w:val="00DE36E5"/>
    <w:rsid w:val="00DE781C"/>
    <w:rsid w:val="00DF4FBA"/>
    <w:rsid w:val="00E00378"/>
    <w:rsid w:val="00E03CD5"/>
    <w:rsid w:val="00E04977"/>
    <w:rsid w:val="00E214FD"/>
    <w:rsid w:val="00E53EC4"/>
    <w:rsid w:val="00E64BA3"/>
    <w:rsid w:val="00E65C0E"/>
    <w:rsid w:val="00E834A7"/>
    <w:rsid w:val="00E83CAC"/>
    <w:rsid w:val="00E863E0"/>
    <w:rsid w:val="00E96029"/>
    <w:rsid w:val="00EA0608"/>
    <w:rsid w:val="00EA2163"/>
    <w:rsid w:val="00EA41F3"/>
    <w:rsid w:val="00EA4984"/>
    <w:rsid w:val="00EB2CD9"/>
    <w:rsid w:val="00EB63B6"/>
    <w:rsid w:val="00EB65CE"/>
    <w:rsid w:val="00EB66B7"/>
    <w:rsid w:val="00EB6CA8"/>
    <w:rsid w:val="00EB7A50"/>
    <w:rsid w:val="00EC7F21"/>
    <w:rsid w:val="00ED1826"/>
    <w:rsid w:val="00ED4DAF"/>
    <w:rsid w:val="00EE354D"/>
    <w:rsid w:val="00EE3834"/>
    <w:rsid w:val="00EF5ED3"/>
    <w:rsid w:val="00F040CC"/>
    <w:rsid w:val="00F14CE8"/>
    <w:rsid w:val="00F20501"/>
    <w:rsid w:val="00F2474A"/>
    <w:rsid w:val="00F248D1"/>
    <w:rsid w:val="00F252E2"/>
    <w:rsid w:val="00F324B8"/>
    <w:rsid w:val="00F41508"/>
    <w:rsid w:val="00F45FF9"/>
    <w:rsid w:val="00F50DF9"/>
    <w:rsid w:val="00F53BF5"/>
    <w:rsid w:val="00F64A79"/>
    <w:rsid w:val="00F75088"/>
    <w:rsid w:val="00F84246"/>
    <w:rsid w:val="00F86A1A"/>
    <w:rsid w:val="00F9203B"/>
    <w:rsid w:val="00F9718E"/>
    <w:rsid w:val="00FA3C0A"/>
    <w:rsid w:val="00FA3FB8"/>
    <w:rsid w:val="00FA74E8"/>
    <w:rsid w:val="00FB2EC1"/>
    <w:rsid w:val="00FC2A21"/>
    <w:rsid w:val="00FC3030"/>
    <w:rsid w:val="00FC4506"/>
    <w:rsid w:val="00FD35F6"/>
    <w:rsid w:val="00FD5309"/>
    <w:rsid w:val="00FD77B1"/>
    <w:rsid w:val="00FE42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C1"/>
    <w:pPr>
      <w:widowControl w:val="0"/>
      <w:suppressAutoHyphens/>
    </w:pPr>
    <w:rPr>
      <w:rFonts w:ascii="Times New Roman" w:hAnsi="Times New Roma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2EC1"/>
    <w:rPr>
      <w:rFonts w:cs="Times New Roman"/>
      <w:color w:val="0000FF"/>
      <w:u w:val="single"/>
    </w:rPr>
  </w:style>
  <w:style w:type="character" w:styleId="Strong">
    <w:name w:val="Strong"/>
    <w:basedOn w:val="DefaultParagraphFont"/>
    <w:uiPriority w:val="99"/>
    <w:qFormat/>
    <w:rsid w:val="00FB2EC1"/>
    <w:rPr>
      <w:rFonts w:cs="Times New Roman"/>
      <w:b/>
      <w:bCs/>
    </w:rPr>
  </w:style>
</w:styles>
</file>

<file path=word/webSettings.xml><?xml version="1.0" encoding="utf-8"?>
<w:webSettings xmlns:r="http://schemas.openxmlformats.org/officeDocument/2006/relationships" xmlns:w="http://schemas.openxmlformats.org/wordprocessingml/2006/main">
  <w:divs>
    <w:div w:id="1542280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maps.rosreestr.ru/PortalOnlin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Извещение о предоставлении земельного участка и приеме заявлений о намерении участвовать в аукционе в границах населенных пунктов п. Дубовский, д. Трехречье, п. Красный Мост, п. Озерный Килемарского района</_x041e__x043f__x0438__x0441__x0430__x043d__x0438__x0435_>
    <_x043f__x0430__x043f__x043a__x0430_ xmlns="da1f182e-a8bc-41a8-89bb-b04b4ba17bb1">2018</_x043f__x0430__x043f__x043a__x0430_>
    <_dlc_DocId xmlns="57504d04-691e-4fc4-8f09-4f19fdbe90f6">XXJ7TYMEEKJ2-1497-201</_dlc_DocId>
    <_dlc_DocIdUrl xmlns="57504d04-691e-4fc4-8f09-4f19fdbe90f6">
      <Url>https://vip.gov.mari.ru/kilemary/_layouts/DocIdRedir.aspx?ID=XXJ7TYMEEKJ2-1497-201</Url>
      <Description>XXJ7TYMEEKJ2-1497-201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95D0FCD9BBBE048B7B5B386F326F4A5" ma:contentTypeVersion="2" ma:contentTypeDescription="Создание документа." ma:contentTypeScope="" ma:versionID="b19533b026284b13393372bdbc8db21d">
  <xsd:schema xmlns:xsd="http://www.w3.org/2001/XMLSchema" xmlns:xs="http://www.w3.org/2001/XMLSchema" xmlns:p="http://schemas.microsoft.com/office/2006/metadata/properties" xmlns:ns2="57504d04-691e-4fc4-8f09-4f19fdbe90f6" xmlns:ns3="6d7c22ec-c6a4-4777-88aa-bc3c76ac660e" xmlns:ns4="da1f182e-a8bc-41a8-89bb-b04b4ba17bb1" targetNamespace="http://schemas.microsoft.com/office/2006/metadata/properties" ma:root="true" ma:fieldsID="ae53deb95b11239b8d809371494299f5" ns2:_="" ns3:_="" ns4:_="">
    <xsd:import namespace="57504d04-691e-4fc4-8f09-4f19fdbe90f6"/>
    <xsd:import namespace="6d7c22ec-c6a4-4777-88aa-bc3c76ac660e"/>
    <xsd:import namespace="da1f182e-a8bc-41a8-89bb-b04b4ba17bb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1f182e-a8bc-41a8-89bb-b04b4ba17bb1"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1BF11-0308-4CFA-A38D-95DA18EC2CEC}"/>
</file>

<file path=customXml/itemProps2.xml><?xml version="1.0" encoding="utf-8"?>
<ds:datastoreItem xmlns:ds="http://schemas.openxmlformats.org/officeDocument/2006/customXml" ds:itemID="{36FBE602-5A7A-4749-B4CD-33DADAFDB919}"/>
</file>

<file path=customXml/itemProps3.xml><?xml version="1.0" encoding="utf-8"?>
<ds:datastoreItem xmlns:ds="http://schemas.openxmlformats.org/officeDocument/2006/customXml" ds:itemID="{8B301809-3981-4F79-8965-6C028053E3BB}"/>
</file>

<file path=customXml/itemProps4.xml><?xml version="1.0" encoding="utf-8"?>
<ds:datastoreItem xmlns:ds="http://schemas.openxmlformats.org/officeDocument/2006/customXml" ds:itemID="{51FF6683-344C-474E-BBA7-BC7EA5527559}"/>
</file>

<file path=docProps/app.xml><?xml version="1.0" encoding="utf-8"?>
<Properties xmlns="http://schemas.openxmlformats.org/officeDocument/2006/extended-properties" xmlns:vt="http://schemas.openxmlformats.org/officeDocument/2006/docPropsVTypes">
  <Template>Normal_Wordconv.dotm</Template>
  <TotalTime>242</TotalTime>
  <Pages>4</Pages>
  <Words>1133</Words>
  <Characters>6461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от 06.04.2018</dc:title>
  <dc:subject/>
  <dc:creator>Имущество</dc:creator>
  <cp:keywords/>
  <dc:description/>
  <cp:lastModifiedBy>admin</cp:lastModifiedBy>
  <cp:revision>18</cp:revision>
  <cp:lastPrinted>2017-07-26T09:58:00Z</cp:lastPrinted>
  <dcterms:created xsi:type="dcterms:W3CDTF">2017-05-16T13:37:00Z</dcterms:created>
  <dcterms:modified xsi:type="dcterms:W3CDTF">2018-04-06T14:09:00Z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0x010100795D0FCD9BBBE048B7B5B386F326F4A5</vt:lpwstr>
  </property>
  <property fmtid="{D5CDD505-2E9C-101B-9397-08002B2CF9AE}" pid="3" name="_dlc_DocIdItemGuid">
    <vt:lpwstr>a64af991-19ae-4155-8ce5-32d3ad8c9609</vt:lpwstr>
  </property>
</Properties>
</file>