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CC" w:rsidRDefault="00B47ACC" w:rsidP="00004800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9" o:title=""/>
          </v:shape>
          <o:OLEObject Type="Embed" ProgID="Microsoft" ShapeID="_x0000_i1025" DrawAspect="Content" ObjectID="_1600082552" r:id="rId10"/>
        </w:object>
      </w:r>
    </w:p>
    <w:tbl>
      <w:tblPr>
        <w:tblW w:w="9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  <w:gridCol w:w="283"/>
        <w:gridCol w:w="4217"/>
      </w:tblGrid>
      <w:tr w:rsidR="00B47ACC" w:rsidTr="003937BB">
        <w:tc>
          <w:tcPr>
            <w:tcW w:w="4503" w:type="dxa"/>
          </w:tcPr>
          <w:p w:rsidR="00B47ACC" w:rsidRDefault="00B47ACC" w:rsidP="00004800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B47ACC" w:rsidRDefault="00B47ACC" w:rsidP="00004800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B47ACC" w:rsidRDefault="00B47ACC" w:rsidP="0000480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B47ACC" w:rsidRDefault="00B47ACC" w:rsidP="00004800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B47ACC" w:rsidRDefault="00B47ACC" w:rsidP="00004800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B47ACC" w:rsidRPr="009536C4" w:rsidRDefault="00B47ACC" w:rsidP="00004800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B47ACC" w:rsidRPr="009536C4" w:rsidRDefault="00B47ACC" w:rsidP="00004800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B47ACC" w:rsidRDefault="00B47ACC" w:rsidP="00004800">
            <w:pPr>
              <w:jc w:val="center"/>
              <w:rPr>
                <w:b/>
                <w:sz w:val="26"/>
              </w:rPr>
            </w:pPr>
          </w:p>
        </w:tc>
      </w:tr>
      <w:tr w:rsidR="00B47ACC" w:rsidTr="003937BB">
        <w:tc>
          <w:tcPr>
            <w:tcW w:w="4503" w:type="dxa"/>
          </w:tcPr>
          <w:p w:rsidR="00B47ACC" w:rsidRPr="003A19F2" w:rsidRDefault="00B47ACC" w:rsidP="00004800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A19F2">
              <w:rPr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B47ACC" w:rsidRDefault="00B47ACC" w:rsidP="00004800">
            <w:pPr>
              <w:snapToGrid w:val="0"/>
            </w:pPr>
          </w:p>
        </w:tc>
        <w:tc>
          <w:tcPr>
            <w:tcW w:w="4217" w:type="dxa"/>
          </w:tcPr>
          <w:p w:rsidR="00B47ACC" w:rsidRDefault="00B47ACC" w:rsidP="00004800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B47ACC" w:rsidRPr="00B843AC" w:rsidRDefault="00B47ACC" w:rsidP="00004800">
      <w:pPr>
        <w:jc w:val="center"/>
        <w:rPr>
          <w:sz w:val="28"/>
          <w:szCs w:val="28"/>
        </w:rPr>
      </w:pPr>
    </w:p>
    <w:p w:rsidR="00B47ACC" w:rsidRPr="00B843AC" w:rsidRDefault="00B47ACC" w:rsidP="00004800">
      <w:pPr>
        <w:jc w:val="center"/>
        <w:rPr>
          <w:sz w:val="28"/>
          <w:szCs w:val="28"/>
        </w:rPr>
      </w:pPr>
    </w:p>
    <w:p w:rsidR="00B47ACC" w:rsidRPr="00FC49CB" w:rsidRDefault="00B47ACC" w:rsidP="00004800">
      <w:pPr>
        <w:pStyle w:val="7"/>
        <w:tabs>
          <w:tab w:val="clear" w:pos="0"/>
        </w:tabs>
        <w:rPr>
          <w:sz w:val="27"/>
          <w:szCs w:val="27"/>
        </w:rPr>
      </w:pPr>
      <w:r w:rsidRPr="00FC49CB">
        <w:rPr>
          <w:sz w:val="27"/>
          <w:szCs w:val="27"/>
        </w:rPr>
        <w:t xml:space="preserve">от </w:t>
      </w:r>
      <w:r w:rsidR="005776F0">
        <w:rPr>
          <w:sz w:val="27"/>
          <w:szCs w:val="27"/>
        </w:rPr>
        <w:t>3</w:t>
      </w:r>
      <w:r w:rsidR="00EF1CC6">
        <w:rPr>
          <w:sz w:val="27"/>
          <w:szCs w:val="27"/>
        </w:rPr>
        <w:t xml:space="preserve"> </w:t>
      </w:r>
      <w:r w:rsidR="007E2D8A">
        <w:rPr>
          <w:sz w:val="27"/>
          <w:szCs w:val="27"/>
        </w:rPr>
        <w:t>октября</w:t>
      </w:r>
      <w:r w:rsidR="00EF1CC6">
        <w:rPr>
          <w:sz w:val="27"/>
          <w:szCs w:val="27"/>
        </w:rPr>
        <w:t xml:space="preserve"> 2018</w:t>
      </w:r>
      <w:r w:rsidRPr="00FC49CB">
        <w:rPr>
          <w:sz w:val="27"/>
          <w:szCs w:val="27"/>
        </w:rPr>
        <w:t xml:space="preserve"> года №</w:t>
      </w:r>
      <w:r w:rsidR="00EF7F94">
        <w:rPr>
          <w:sz w:val="27"/>
          <w:szCs w:val="27"/>
        </w:rPr>
        <w:t xml:space="preserve"> </w:t>
      </w:r>
      <w:r w:rsidR="005776F0">
        <w:rPr>
          <w:sz w:val="27"/>
          <w:szCs w:val="27"/>
        </w:rPr>
        <w:t>412</w:t>
      </w:r>
    </w:p>
    <w:p w:rsidR="00B47ACC" w:rsidRPr="00FC49CB" w:rsidRDefault="00B47ACC" w:rsidP="00004800">
      <w:pPr>
        <w:jc w:val="center"/>
        <w:rPr>
          <w:sz w:val="27"/>
          <w:szCs w:val="27"/>
        </w:rPr>
      </w:pPr>
    </w:p>
    <w:p w:rsidR="00B47ACC" w:rsidRPr="00FC49CB" w:rsidRDefault="00B47ACC" w:rsidP="00004800">
      <w:pPr>
        <w:jc w:val="center"/>
        <w:rPr>
          <w:sz w:val="27"/>
          <w:szCs w:val="27"/>
        </w:rPr>
      </w:pPr>
    </w:p>
    <w:p w:rsidR="00EF7F94" w:rsidRDefault="00EF7F94" w:rsidP="00004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Килемарского муниципального района от </w:t>
      </w:r>
      <w:r w:rsidR="007E2D8A">
        <w:rPr>
          <w:sz w:val="28"/>
          <w:szCs w:val="28"/>
        </w:rPr>
        <w:t>27</w:t>
      </w:r>
      <w:r>
        <w:rPr>
          <w:sz w:val="28"/>
          <w:szCs w:val="28"/>
        </w:rPr>
        <w:t xml:space="preserve">.02.2018 № </w:t>
      </w:r>
      <w:r w:rsidR="007E2D8A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</w:p>
    <w:p w:rsidR="00EF7F94" w:rsidRDefault="00EF7F94" w:rsidP="00004800">
      <w:pPr>
        <w:jc w:val="center"/>
        <w:rPr>
          <w:sz w:val="28"/>
          <w:szCs w:val="28"/>
        </w:rPr>
      </w:pPr>
    </w:p>
    <w:p w:rsidR="00EF1CC6" w:rsidRPr="00EF1CC6" w:rsidRDefault="00EF1CC6" w:rsidP="00004800">
      <w:pPr>
        <w:jc w:val="both"/>
        <w:rPr>
          <w:sz w:val="28"/>
          <w:szCs w:val="28"/>
        </w:rPr>
      </w:pPr>
    </w:p>
    <w:p w:rsidR="00EF1CC6" w:rsidRPr="00EF1CC6" w:rsidRDefault="00EF1CC6" w:rsidP="00004800">
      <w:pPr>
        <w:jc w:val="both"/>
        <w:rPr>
          <w:sz w:val="28"/>
          <w:szCs w:val="28"/>
        </w:rPr>
      </w:pPr>
    </w:p>
    <w:p w:rsidR="00EF1CC6" w:rsidRPr="00EF1CC6" w:rsidRDefault="00EF1CC6" w:rsidP="00004800">
      <w:pPr>
        <w:jc w:val="both"/>
        <w:rPr>
          <w:sz w:val="28"/>
          <w:szCs w:val="28"/>
        </w:rPr>
      </w:pPr>
    </w:p>
    <w:p w:rsidR="00EF1CC6" w:rsidRPr="004A2AC2" w:rsidRDefault="00EF1CC6" w:rsidP="0015759A">
      <w:pPr>
        <w:ind w:firstLine="708"/>
        <w:jc w:val="both"/>
        <w:rPr>
          <w:sz w:val="28"/>
          <w:szCs w:val="28"/>
        </w:rPr>
      </w:pPr>
      <w:proofErr w:type="gramStart"/>
      <w:r w:rsidRPr="00EF1CC6">
        <w:rPr>
          <w:sz w:val="28"/>
          <w:szCs w:val="28"/>
        </w:rPr>
        <w:t>В соответствии с  Федеральным законом от 27.07.2010 № 210-ФЗ</w:t>
      </w:r>
      <w:r>
        <w:rPr>
          <w:sz w:val="28"/>
          <w:szCs w:val="28"/>
        </w:rPr>
        <w:t xml:space="preserve"> </w:t>
      </w:r>
      <w:r w:rsidRPr="00EF1CC6">
        <w:rPr>
          <w:sz w:val="28"/>
          <w:szCs w:val="28"/>
        </w:rPr>
        <w:t>«Об организации предоставления государственных и муниципальных услуг», руководствуясь постановлением администрации Килемарского муниципального района №389 от 26 августа 2011 года «Об утверждении Порядка разработки и утверждения административных регламентов предоставления муниципальных услуг», постановлением администрации Килемарского муниципального района №713</w:t>
      </w:r>
      <w:r w:rsidR="0015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1CC6">
        <w:rPr>
          <w:sz w:val="28"/>
          <w:szCs w:val="28"/>
        </w:rPr>
        <w:t>от 25 октября 2017 года «О разработке административных регламентов предоставления муниципальных услуг»</w:t>
      </w:r>
      <w:r w:rsidRPr="00EF1CC6">
        <w:rPr>
          <w:bCs/>
          <w:sz w:val="28"/>
          <w:szCs w:val="28"/>
        </w:rPr>
        <w:t xml:space="preserve">, </w:t>
      </w:r>
      <w:r>
        <w:rPr>
          <w:szCs w:val="28"/>
        </w:rPr>
        <w:t xml:space="preserve"> </w:t>
      </w:r>
      <w:r w:rsidRPr="00EF1CC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Килемарского </w:t>
      </w:r>
      <w:r w:rsidRPr="004A2AC2">
        <w:rPr>
          <w:sz w:val="28"/>
          <w:szCs w:val="28"/>
        </w:rPr>
        <w:t>муниципального района</w:t>
      </w:r>
      <w:proofErr w:type="gramEnd"/>
      <w:r w:rsidRPr="004A2AC2">
        <w:rPr>
          <w:sz w:val="28"/>
          <w:szCs w:val="28"/>
        </w:rPr>
        <w:t xml:space="preserve">                                      </w:t>
      </w:r>
      <w:proofErr w:type="spellStart"/>
      <w:proofErr w:type="gramStart"/>
      <w:r w:rsidRPr="004A2AC2">
        <w:rPr>
          <w:sz w:val="28"/>
          <w:szCs w:val="28"/>
        </w:rPr>
        <w:t>п</w:t>
      </w:r>
      <w:proofErr w:type="spellEnd"/>
      <w:proofErr w:type="gramEnd"/>
      <w:r w:rsidRPr="004A2AC2">
        <w:rPr>
          <w:sz w:val="28"/>
          <w:szCs w:val="28"/>
        </w:rPr>
        <w:t xml:space="preserve"> о с т а </w:t>
      </w:r>
      <w:proofErr w:type="spellStart"/>
      <w:r w:rsidRPr="004A2AC2">
        <w:rPr>
          <w:sz w:val="28"/>
          <w:szCs w:val="28"/>
        </w:rPr>
        <w:t>н</w:t>
      </w:r>
      <w:proofErr w:type="spellEnd"/>
      <w:r w:rsidRPr="004A2AC2">
        <w:rPr>
          <w:sz w:val="28"/>
          <w:szCs w:val="28"/>
        </w:rPr>
        <w:t xml:space="preserve"> о в л я е т:</w:t>
      </w:r>
    </w:p>
    <w:p w:rsidR="00EF1CC6" w:rsidRPr="00A64546" w:rsidRDefault="00EF1CC6" w:rsidP="0015759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4546">
        <w:rPr>
          <w:sz w:val="28"/>
          <w:szCs w:val="28"/>
        </w:rPr>
        <w:t xml:space="preserve">1. </w:t>
      </w:r>
      <w:r w:rsidR="0074155C" w:rsidRPr="00A64546">
        <w:rPr>
          <w:sz w:val="28"/>
          <w:szCs w:val="28"/>
        </w:rPr>
        <w:t xml:space="preserve">Внести в </w:t>
      </w:r>
      <w:r w:rsidRPr="00A6454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D0825" w:rsidRPr="00A64546">
        <w:rPr>
          <w:noProof/>
          <w:sz w:val="28"/>
          <w:szCs w:val="28"/>
        </w:rPr>
        <w:t>«Предоставление земельных участков, находящихся в муниципальной собственности, и земельными участками, полномочия по управлению и распоряжению которыми осуществляет администрация муниципального образования «Килемарский муниципальный район» отдельным категориям граждан в собственность бесплатно»</w:t>
      </w:r>
      <w:r w:rsidR="009D0825" w:rsidRPr="00A64546">
        <w:rPr>
          <w:iCs/>
          <w:sz w:val="28"/>
          <w:szCs w:val="28"/>
        </w:rPr>
        <w:t xml:space="preserve"> (далее - Регламент)</w:t>
      </w:r>
      <w:r w:rsidR="0074155C" w:rsidRPr="00A64546">
        <w:rPr>
          <w:sz w:val="28"/>
          <w:szCs w:val="28"/>
        </w:rPr>
        <w:t xml:space="preserve">, утвержденный постановлением администрации Килемарского муниципального района от </w:t>
      </w:r>
      <w:r w:rsidR="009D0825" w:rsidRPr="00A64546">
        <w:rPr>
          <w:sz w:val="28"/>
          <w:szCs w:val="28"/>
        </w:rPr>
        <w:t>27</w:t>
      </w:r>
      <w:r w:rsidR="0074155C" w:rsidRPr="00A64546">
        <w:rPr>
          <w:sz w:val="28"/>
          <w:szCs w:val="28"/>
        </w:rPr>
        <w:t xml:space="preserve">.02.2018 № </w:t>
      </w:r>
      <w:r w:rsidR="009D0825" w:rsidRPr="00A64546">
        <w:rPr>
          <w:sz w:val="28"/>
          <w:szCs w:val="28"/>
        </w:rPr>
        <w:t>63</w:t>
      </w:r>
      <w:r w:rsidR="0074155C" w:rsidRPr="00A64546">
        <w:rPr>
          <w:sz w:val="28"/>
          <w:szCs w:val="28"/>
        </w:rPr>
        <w:t xml:space="preserve"> следующие изменения:</w:t>
      </w:r>
    </w:p>
    <w:p w:rsidR="009D0825" w:rsidRPr="00A64546" w:rsidRDefault="0074155C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 xml:space="preserve">1.1. </w:t>
      </w:r>
      <w:r w:rsidR="00A84766" w:rsidRPr="00A64546">
        <w:rPr>
          <w:sz w:val="28"/>
          <w:szCs w:val="28"/>
        </w:rPr>
        <w:t>Абзац 1 п</w:t>
      </w:r>
      <w:r w:rsidR="009D0825" w:rsidRPr="00A64546">
        <w:rPr>
          <w:sz w:val="28"/>
          <w:szCs w:val="28"/>
        </w:rPr>
        <w:t>одпункт</w:t>
      </w:r>
      <w:r w:rsidR="00A84766" w:rsidRPr="00A64546">
        <w:rPr>
          <w:sz w:val="28"/>
          <w:szCs w:val="28"/>
        </w:rPr>
        <w:t>а</w:t>
      </w:r>
      <w:r w:rsidR="009D0825" w:rsidRPr="00A64546">
        <w:rPr>
          <w:sz w:val="28"/>
          <w:szCs w:val="28"/>
        </w:rPr>
        <w:t xml:space="preserve"> 2) пункта 1.2. изложить в новой редакции:</w:t>
      </w:r>
    </w:p>
    <w:p w:rsidR="0074155C" w:rsidRPr="00A64546" w:rsidRDefault="00A84766" w:rsidP="00004800">
      <w:pPr>
        <w:jc w:val="both"/>
        <w:rPr>
          <w:sz w:val="28"/>
          <w:szCs w:val="28"/>
        </w:rPr>
      </w:pPr>
      <w:proofErr w:type="gramStart"/>
      <w:r w:rsidRPr="00A64546">
        <w:rPr>
          <w:sz w:val="28"/>
          <w:szCs w:val="28"/>
        </w:rPr>
        <w:t>«2) постоянно проживающим на территории Республики Марий Эл гражданам, имеющим трех и более детей и состоящим на учете в качестве нуждающихся в жилых помещениях или имеющим основания для постановки их на учет в качестве нуждающихся в жилых помещениях:»</w:t>
      </w:r>
      <w:r w:rsidR="00DC5FCD" w:rsidRPr="00A64546">
        <w:rPr>
          <w:sz w:val="28"/>
          <w:szCs w:val="28"/>
        </w:rPr>
        <w:t>;</w:t>
      </w:r>
      <w:proofErr w:type="gramEnd"/>
    </w:p>
    <w:p w:rsidR="0045428E" w:rsidRPr="00A64546" w:rsidRDefault="00DC5FCD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 xml:space="preserve">1.2. </w:t>
      </w:r>
      <w:r w:rsidR="0045428E" w:rsidRPr="00A64546">
        <w:rPr>
          <w:sz w:val="28"/>
          <w:szCs w:val="28"/>
        </w:rPr>
        <w:t>Абзац 2 подпункта 1 пункта 2.4. изложить в новой редакции:</w:t>
      </w:r>
    </w:p>
    <w:p w:rsidR="00DC5FCD" w:rsidRPr="00A64546" w:rsidRDefault="0045428E" w:rsidP="000048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4546">
        <w:rPr>
          <w:sz w:val="28"/>
          <w:szCs w:val="28"/>
        </w:rPr>
        <w:t xml:space="preserve">«На основании заявления гражданина Администрация в течение 30 календарных дней со дня регистрации заявления, если не направлены межведомственные </w:t>
      </w:r>
      <w:r w:rsidRPr="00A64546">
        <w:rPr>
          <w:sz w:val="28"/>
          <w:szCs w:val="28"/>
        </w:rPr>
        <w:lastRenderedPageBreak/>
        <w:t>запросы, проводит проверку представленных документов, по результатам которой принимает решение о принятии гражданина на учет в качестве лица, имеющего право на предоставление земельного участка в собственность бесплатно, либо об отказе в принятии на такой учет.</w:t>
      </w:r>
      <w:proofErr w:type="gramEnd"/>
      <w:r w:rsidRPr="00A64546">
        <w:rPr>
          <w:sz w:val="28"/>
          <w:szCs w:val="28"/>
        </w:rPr>
        <w:t xml:space="preserve"> В случае</w:t>
      </w:r>
      <w:proofErr w:type="gramStart"/>
      <w:r w:rsidRPr="00A64546">
        <w:rPr>
          <w:sz w:val="28"/>
          <w:szCs w:val="28"/>
        </w:rPr>
        <w:t>,</w:t>
      </w:r>
      <w:proofErr w:type="gramEnd"/>
      <w:r w:rsidRPr="00A64546">
        <w:rPr>
          <w:sz w:val="28"/>
          <w:szCs w:val="28"/>
        </w:rPr>
        <w:t xml:space="preserve"> если Администрация направила межведомственные запросы о предоставлении документов (их копий или содержащихся в них сведений), необходимых для принятия гражданина на учет, то решение о принятии гражданина на учет в качестве лица, имеющего право на предоставление земельного участка в собственность бесплатно, или об отказе в принятии на такой учет принимается в течение 10 календарных дней после дня получения ответов на межведомственные запросы</w:t>
      </w:r>
      <w:proofErr w:type="gramStart"/>
      <w:r w:rsidRPr="00A64546">
        <w:rPr>
          <w:sz w:val="28"/>
          <w:szCs w:val="28"/>
        </w:rPr>
        <w:t>.»</w:t>
      </w:r>
      <w:r w:rsidR="00DC5FCD" w:rsidRPr="00A64546">
        <w:rPr>
          <w:sz w:val="28"/>
          <w:szCs w:val="28"/>
        </w:rPr>
        <w:t>;</w:t>
      </w:r>
      <w:proofErr w:type="gramEnd"/>
    </w:p>
    <w:p w:rsidR="00F32AD4" w:rsidRPr="00A64546" w:rsidRDefault="00F32AD4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 xml:space="preserve">1.3. </w:t>
      </w:r>
      <w:r w:rsidR="0045428E" w:rsidRPr="00A64546">
        <w:rPr>
          <w:sz w:val="28"/>
          <w:szCs w:val="28"/>
        </w:rPr>
        <w:t xml:space="preserve">В </w:t>
      </w:r>
      <w:r w:rsidR="007B77EB" w:rsidRPr="00A64546">
        <w:rPr>
          <w:sz w:val="28"/>
          <w:szCs w:val="28"/>
        </w:rPr>
        <w:t xml:space="preserve">подпунктах 1 и 2 </w:t>
      </w:r>
      <w:r w:rsidRPr="00A64546">
        <w:rPr>
          <w:sz w:val="28"/>
          <w:szCs w:val="28"/>
        </w:rPr>
        <w:t xml:space="preserve">пункта </w:t>
      </w:r>
      <w:r w:rsidR="007B77EB" w:rsidRPr="00A64546">
        <w:rPr>
          <w:sz w:val="28"/>
          <w:szCs w:val="28"/>
        </w:rPr>
        <w:t>2.4</w:t>
      </w:r>
      <w:r w:rsidRPr="00A64546">
        <w:rPr>
          <w:sz w:val="28"/>
          <w:szCs w:val="28"/>
        </w:rPr>
        <w:t xml:space="preserve">. </w:t>
      </w:r>
      <w:r w:rsidR="007B77EB" w:rsidRPr="00A64546">
        <w:rPr>
          <w:sz w:val="28"/>
          <w:szCs w:val="28"/>
        </w:rPr>
        <w:t>после цифр «30</w:t>
      </w:r>
      <w:r w:rsidRPr="00A64546">
        <w:rPr>
          <w:sz w:val="28"/>
          <w:szCs w:val="28"/>
        </w:rPr>
        <w:t>»</w:t>
      </w:r>
      <w:r w:rsidR="007B77EB" w:rsidRPr="00A64546">
        <w:rPr>
          <w:sz w:val="28"/>
          <w:szCs w:val="28"/>
        </w:rPr>
        <w:t xml:space="preserve"> дополнить словами «календарных»</w:t>
      </w:r>
      <w:r w:rsidRPr="00A64546">
        <w:rPr>
          <w:sz w:val="28"/>
          <w:szCs w:val="28"/>
        </w:rPr>
        <w:t>;</w:t>
      </w:r>
    </w:p>
    <w:p w:rsidR="0021347C" w:rsidRPr="00A64546" w:rsidRDefault="007134FA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>1.</w:t>
      </w:r>
      <w:r w:rsidR="00F32AD4" w:rsidRPr="00A64546">
        <w:rPr>
          <w:sz w:val="28"/>
          <w:szCs w:val="28"/>
        </w:rPr>
        <w:t>4</w:t>
      </w:r>
      <w:r w:rsidRPr="00A64546">
        <w:rPr>
          <w:sz w:val="28"/>
          <w:szCs w:val="28"/>
        </w:rPr>
        <w:t>. В пункт</w:t>
      </w:r>
      <w:r w:rsidR="005D2D8A" w:rsidRPr="00A64546">
        <w:rPr>
          <w:sz w:val="28"/>
          <w:szCs w:val="28"/>
        </w:rPr>
        <w:t>е</w:t>
      </w:r>
      <w:r w:rsidR="0021347C" w:rsidRPr="00A64546">
        <w:rPr>
          <w:sz w:val="28"/>
          <w:szCs w:val="28"/>
        </w:rPr>
        <w:t xml:space="preserve"> 1 пункта 2.6.2. таблицу изложить в новой редакции: </w:t>
      </w:r>
    </w:p>
    <w:p w:rsidR="0021347C" w:rsidRPr="00A64546" w:rsidRDefault="0021347C" w:rsidP="00004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546">
        <w:rPr>
          <w:sz w:val="28"/>
          <w:szCs w:val="28"/>
        </w:rPr>
        <w:t>«3) отдельные категории заявителей прилагают к заявлению следующие документы:</w:t>
      </w:r>
    </w:p>
    <w:p w:rsidR="0021347C" w:rsidRPr="00A64546" w:rsidRDefault="0021347C" w:rsidP="000048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06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6803"/>
      </w:tblGrid>
      <w:tr w:rsidR="0021347C" w:rsidRPr="001124A6" w:rsidTr="001124A6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center"/>
            </w:pPr>
            <w:r w:rsidRPr="001124A6">
              <w:t>Категория, к которой относится заявитель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center"/>
            </w:pPr>
            <w:r w:rsidRPr="001124A6">
              <w:t>Документы, прилагаемые к заявлению</w:t>
            </w:r>
          </w:p>
        </w:tc>
      </w:tr>
      <w:tr w:rsidR="0021347C" w:rsidRPr="001124A6" w:rsidTr="001124A6">
        <w:tc>
          <w:tcPr>
            <w:tcW w:w="510" w:type="dxa"/>
            <w:tcBorders>
              <w:top w:val="single" w:sz="4" w:space="0" w:color="auto"/>
            </w:tcBorders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1.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Постоянно проживающие на территории Республики Марий Эл граждане, имеющие трех и более детей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 xml:space="preserve">Справка с места регистрации или выписка из домовой книги, содержащие сведения о заявителе, подтверждающие факт совместного (отдельного) проживания детей с родителями (усыновителями) </w:t>
            </w:r>
            <w:hyperlink r:id="rId11" w:history="1">
              <w:r w:rsidRPr="001124A6">
                <w:t>&lt;2&gt;</w:t>
              </w:r>
            </w:hyperlink>
            <w:r w:rsidRPr="001124A6">
              <w:t>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справки с места регистрации супруга (и) (при наличии) и (или) детей или выписка из домовой книги, содержащие сведения о супруге и (или) детях, не проживающих совместно с заявителем, - в случае, если супру</w:t>
            </w:r>
            <w:proofErr w:type="gramStart"/>
            <w:r w:rsidRPr="001124A6">
              <w:t>г(</w:t>
            </w:r>
            <w:proofErr w:type="gramEnd"/>
            <w:r w:rsidRPr="001124A6">
              <w:t xml:space="preserve">а) или дети не проживают совместно с заявителем </w:t>
            </w:r>
            <w:hyperlink r:id="rId12" w:history="1">
              <w:r w:rsidRPr="001124A6">
                <w:t>&lt;2&gt;</w:t>
              </w:r>
            </w:hyperlink>
            <w:r w:rsidRPr="001124A6">
              <w:t>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копии свидетельств о рождении детей с предъявлением подлинников;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копии паспортов детей старше 14 лет с предъявлением подлинников;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копии свидетельств об установлении отцовства с предъявлением подлинников;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 xml:space="preserve">справка образовательной организации, подтверждающая факт </w:t>
            </w:r>
            <w:proofErr w:type="gramStart"/>
            <w:r w:rsidRPr="001124A6">
              <w:t>обучения по</w:t>
            </w:r>
            <w:proofErr w:type="gramEnd"/>
            <w:r w:rsidRPr="001124A6">
              <w:t xml:space="preserve"> очной форме, - для детей старше 18 лет;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 xml:space="preserve">справка о прохождении срочной военной службы по призыву или справка о прохождении альтернативной гражданской службы в соответствии с законодательством Российской Федерации - для юношей старше 18 лет </w:t>
            </w:r>
            <w:hyperlink r:id="rId13" w:history="1">
              <w:r w:rsidRPr="001124A6">
                <w:t>&lt;1&gt;</w:t>
              </w:r>
            </w:hyperlink>
          </w:p>
        </w:tc>
      </w:tr>
      <w:tr w:rsidR="0021347C" w:rsidRPr="001124A6" w:rsidTr="001124A6">
        <w:tc>
          <w:tcPr>
            <w:tcW w:w="510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2.</w:t>
            </w:r>
          </w:p>
        </w:tc>
        <w:tc>
          <w:tcPr>
            <w:tcW w:w="2751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Граждане, являющиеся участниками или инвалидами Великой Отечественной войны</w:t>
            </w:r>
          </w:p>
        </w:tc>
        <w:tc>
          <w:tcPr>
            <w:tcW w:w="6803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удостоверения инвалида или участника Великой Отечественной войны установленного образца с предъявлением подлинника</w:t>
            </w:r>
          </w:p>
        </w:tc>
      </w:tr>
      <w:tr w:rsidR="0021347C" w:rsidRPr="001124A6" w:rsidTr="001124A6">
        <w:tc>
          <w:tcPr>
            <w:tcW w:w="510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3.</w:t>
            </w:r>
          </w:p>
        </w:tc>
        <w:tc>
          <w:tcPr>
            <w:tcW w:w="2751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Граждане, имеющие ребенка-инвалида</w:t>
            </w:r>
          </w:p>
        </w:tc>
        <w:tc>
          <w:tcPr>
            <w:tcW w:w="6803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свидетельства о рождении в отношении ребенка-инвалида с предъявлением подлинника;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 xml:space="preserve">копия паспорта в отношении ребенка-инвалида старше 14 лет с </w:t>
            </w:r>
            <w:r w:rsidRPr="001124A6">
              <w:lastRenderedPageBreak/>
              <w:t>предъявлением подлинника;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свидетельства об установлении отцовства с предъявлением подлинника;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удостоверения установленного образца, подтверждающего назначение пенсии по инвалидности (при наличии);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экспертизы, с предъявлением подлинника</w:t>
            </w:r>
          </w:p>
        </w:tc>
      </w:tr>
      <w:tr w:rsidR="0021347C" w:rsidRPr="001124A6" w:rsidTr="001124A6">
        <w:tc>
          <w:tcPr>
            <w:tcW w:w="510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lastRenderedPageBreak/>
              <w:t>4.</w:t>
            </w:r>
          </w:p>
        </w:tc>
        <w:tc>
          <w:tcPr>
            <w:tcW w:w="2751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Инвалиды и семьи, имеющие в своем составе инвалидов</w:t>
            </w:r>
          </w:p>
        </w:tc>
        <w:tc>
          <w:tcPr>
            <w:tcW w:w="6803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 xml:space="preserve">Справка с места регистрации или выписка из домовой книги, содержащие сведения о заявителе </w:t>
            </w:r>
            <w:hyperlink r:id="rId14" w:history="1">
              <w:r w:rsidRPr="001124A6">
                <w:t>&lt;2&gt;</w:t>
              </w:r>
            </w:hyperlink>
            <w:r w:rsidRPr="001124A6">
              <w:t>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удостоверения установленного образца, подтверждающего назначение пенсии по инвалидности (при наличии), с предъявлением подлинника;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экспертизы, с предъявлением подлинника</w:t>
            </w:r>
          </w:p>
        </w:tc>
      </w:tr>
      <w:tr w:rsidR="0021347C" w:rsidRPr="001124A6" w:rsidTr="001124A6">
        <w:tc>
          <w:tcPr>
            <w:tcW w:w="510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5.</w:t>
            </w:r>
          </w:p>
        </w:tc>
        <w:tc>
          <w:tcPr>
            <w:tcW w:w="2751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Ветераны боевых действий</w:t>
            </w:r>
          </w:p>
        </w:tc>
        <w:tc>
          <w:tcPr>
            <w:tcW w:w="6803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удостоверения ветерана боевых действий установленного образца с предъявлением подлинника</w:t>
            </w:r>
          </w:p>
        </w:tc>
      </w:tr>
      <w:tr w:rsidR="0021347C" w:rsidRPr="001124A6" w:rsidTr="001124A6">
        <w:tc>
          <w:tcPr>
            <w:tcW w:w="510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6.</w:t>
            </w:r>
          </w:p>
        </w:tc>
        <w:tc>
          <w:tcPr>
            <w:tcW w:w="2751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124A6">
              <w:t>Вдовы (вдовцы) погибших (умерших) участников Великой Отечественной войны и ветеранов боевых действий, а также родители погибших (умерших) ветеранов боевых действий, родители военнослужащих, погибших (умерших),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</w:t>
            </w:r>
            <w:proofErr w:type="gramEnd"/>
            <w:r w:rsidRPr="001124A6">
              <w:t xml:space="preserve"> выполнением задач в ходе </w:t>
            </w:r>
            <w:proofErr w:type="spellStart"/>
            <w:r w:rsidRPr="001124A6">
              <w:t>контртеррористических</w:t>
            </w:r>
            <w:proofErr w:type="spellEnd"/>
            <w:r w:rsidRPr="001124A6">
              <w:t xml:space="preserve"> операций на территории </w:t>
            </w:r>
            <w:proofErr w:type="spellStart"/>
            <w:r w:rsidRPr="001124A6">
              <w:lastRenderedPageBreak/>
              <w:t>Северо-Кавказского</w:t>
            </w:r>
            <w:proofErr w:type="spellEnd"/>
            <w:r w:rsidRPr="001124A6">
              <w:t xml:space="preserve"> региона</w:t>
            </w:r>
          </w:p>
        </w:tc>
        <w:tc>
          <w:tcPr>
            <w:tcW w:w="6803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lastRenderedPageBreak/>
              <w:t>Копия удостоверения члена семьи погибшего (умершего) инвалида войны, участника Великой Отечественной войны и ветерана боевых действий с предъявлением подлинника</w:t>
            </w:r>
          </w:p>
        </w:tc>
      </w:tr>
      <w:tr w:rsidR="0021347C" w:rsidRPr="001124A6" w:rsidTr="001124A6">
        <w:tc>
          <w:tcPr>
            <w:tcW w:w="510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lastRenderedPageBreak/>
              <w:t>7.</w:t>
            </w:r>
          </w:p>
        </w:tc>
        <w:tc>
          <w:tcPr>
            <w:tcW w:w="2751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6803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удостоверения Героя Советского Союза, Героя Российской Федерации и полного кавалера ордена Славы установленного образца с предъявлением подлинника</w:t>
            </w:r>
          </w:p>
        </w:tc>
      </w:tr>
      <w:tr w:rsidR="0021347C" w:rsidRPr="001124A6" w:rsidTr="001124A6">
        <w:tc>
          <w:tcPr>
            <w:tcW w:w="510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8.</w:t>
            </w:r>
          </w:p>
        </w:tc>
        <w:tc>
          <w:tcPr>
            <w:tcW w:w="2751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Герои Социалистического Труда, Герои Труда Российской Федерации, полные кавалеры ордена Трудовой Славы</w:t>
            </w:r>
          </w:p>
        </w:tc>
        <w:tc>
          <w:tcPr>
            <w:tcW w:w="6803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удостоверения Героя Социалистического Труда, Героя Труда Российской Федерации, полного кавалера ордена Трудовой Славы установленного образца с предъявлением подлинника</w:t>
            </w:r>
          </w:p>
        </w:tc>
      </w:tr>
      <w:tr w:rsidR="0021347C" w:rsidRPr="001124A6" w:rsidTr="001124A6">
        <w:tc>
          <w:tcPr>
            <w:tcW w:w="510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9.</w:t>
            </w:r>
          </w:p>
        </w:tc>
        <w:tc>
          <w:tcPr>
            <w:tcW w:w="2751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 xml:space="preserve">Приемные родители, осуществляющие обязанности опекуна или попечителя по договору о приемной семье, в случае, если за ребенком, переданным на воспитание в семью, не закреплено жилое </w:t>
            </w:r>
            <w:proofErr w:type="gramStart"/>
            <w:r w:rsidRPr="001124A6">
              <w:t>помещение</w:t>
            </w:r>
            <w:proofErr w:type="gramEnd"/>
            <w:r w:rsidRPr="001124A6">
              <w:t xml:space="preserve"> либо закрепленное жилое помещение признано ветхим или аварийным</w:t>
            </w:r>
          </w:p>
        </w:tc>
        <w:tc>
          <w:tcPr>
            <w:tcW w:w="6803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Копия договора о приемной семье с предъявлением подлинника;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 xml:space="preserve">справка уполномоченного органа об отсутствии закрепленного за ребенком, переданным на воспитание в приемную семью, жилого помещения </w:t>
            </w:r>
            <w:hyperlink r:id="rId15" w:history="1">
              <w:r w:rsidRPr="001124A6">
                <w:t>&lt;1&gt;</w:t>
              </w:r>
            </w:hyperlink>
            <w:r w:rsidRPr="001124A6">
              <w:t>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 xml:space="preserve">справка уполномоченного органа о признании жилого помещения, закрепленного за ребенком, переданным на воспитание в приемную семью, ветхим или аварийным </w:t>
            </w:r>
            <w:hyperlink r:id="rId16" w:history="1">
              <w:r w:rsidRPr="001124A6">
                <w:t>&lt;1&gt;</w:t>
              </w:r>
            </w:hyperlink>
          </w:p>
        </w:tc>
      </w:tr>
      <w:tr w:rsidR="0021347C" w:rsidRPr="001124A6" w:rsidTr="001124A6">
        <w:tc>
          <w:tcPr>
            <w:tcW w:w="510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10.</w:t>
            </w:r>
          </w:p>
        </w:tc>
        <w:tc>
          <w:tcPr>
            <w:tcW w:w="2751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Граждане, признанные в установленном жилищным законодательством порядке нуждающимися в жилых помещениях</w:t>
            </w:r>
          </w:p>
        </w:tc>
        <w:tc>
          <w:tcPr>
            <w:tcW w:w="6803" w:type="dxa"/>
          </w:tcPr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 xml:space="preserve">Справка уполномоченного органа о постановке гражданина на учет в качестве нуждающегося в жилых помещениях </w:t>
            </w:r>
            <w:hyperlink r:id="rId17" w:history="1">
              <w:r w:rsidRPr="001124A6">
                <w:t>&lt;1&gt;</w:t>
              </w:r>
            </w:hyperlink>
            <w:r w:rsidRPr="001124A6">
              <w:t>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 xml:space="preserve">в случае если имеются основания для снятия гражданина с учета в качестве нуждающегося в жилых помещениях или указанный гражданин в установленном жилищным законодательством порядке снят с учета в качестве нуждающегося в жилых помещениях, при условии, что основанием снятия гражданина с учета в качестве нуждающегося в жилых помещениях является приобретение </w:t>
            </w:r>
            <w:proofErr w:type="gramStart"/>
            <w:r w:rsidRPr="001124A6">
              <w:t>гражданином</w:t>
            </w:r>
            <w:proofErr w:type="gramEnd"/>
            <w:r w:rsidRPr="001124A6">
              <w:t xml:space="preserve"> либо членом его семьи в собственность жилого помещения за счет собственных или заемных средств, а также в порядке наследования, дарения: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r w:rsidRPr="001124A6">
              <w:t>справка, выданная уполномоченным органом, о снятии гражданина с учета в качестве нуждающегося в жилых помещениях с указанием основания снятия с учета;</w:t>
            </w:r>
          </w:p>
          <w:p w:rsidR="0021347C" w:rsidRPr="001124A6" w:rsidRDefault="0021347C" w:rsidP="0000480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124A6">
              <w:t>копия документа (договора купли-продажи, кредитного договора, договора о залоге недвижимого имущества (договора об ипотеке), свидетельства о праве на наследство, договора дарения, иного документа), подтверждающего приобретение гражданином либо членом его семьи в собственность жилого помещения за счет собственных или заемных средств, а также в порядке наследования, дарения, с предъявлением подлинника, если право на указанное жилое помещение не зарегистрировано в Едином государственном</w:t>
            </w:r>
            <w:proofErr w:type="gramEnd"/>
            <w:r w:rsidRPr="001124A6">
              <w:t xml:space="preserve"> </w:t>
            </w:r>
            <w:proofErr w:type="gramStart"/>
            <w:r w:rsidRPr="001124A6">
              <w:t>реестре</w:t>
            </w:r>
            <w:proofErr w:type="gramEnd"/>
            <w:r w:rsidRPr="001124A6">
              <w:t xml:space="preserve"> прав на недвижимое имущество и сделок с ним </w:t>
            </w:r>
            <w:hyperlink r:id="rId18" w:history="1">
              <w:r w:rsidRPr="001124A6">
                <w:t>&lt;3&gt;</w:t>
              </w:r>
            </w:hyperlink>
          </w:p>
        </w:tc>
      </w:tr>
    </w:tbl>
    <w:p w:rsidR="0021347C" w:rsidRPr="00A64546" w:rsidRDefault="0021347C" w:rsidP="00004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546">
        <w:rPr>
          <w:sz w:val="28"/>
          <w:szCs w:val="28"/>
        </w:rPr>
        <w:lastRenderedPageBreak/>
        <w:t>___________________________</w:t>
      </w:r>
    </w:p>
    <w:p w:rsidR="0021347C" w:rsidRPr="00A64546" w:rsidRDefault="0021347C" w:rsidP="00004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546">
        <w:rPr>
          <w:sz w:val="28"/>
          <w:szCs w:val="28"/>
        </w:rPr>
        <w:t>&lt;1&gt; Заявитель вправе представить документ вместе с заявлением.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21347C" w:rsidRPr="00A64546" w:rsidRDefault="0021347C" w:rsidP="00004800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A64546">
        <w:rPr>
          <w:sz w:val="28"/>
          <w:szCs w:val="28"/>
        </w:rPr>
        <w:t xml:space="preserve">&lt;2&gt; Заявитель вправе представить вместе с заявлением в случае, если документ или информация находятся в распоряжении государственных органов, предоставляющих государственные услуги, органов местного самоуправления, предоставляющих муниципальные услуги, иных государственных органов, органов местного </w:t>
      </w:r>
      <w:proofErr w:type="gramStart"/>
      <w:r w:rsidRPr="00A64546">
        <w:rPr>
          <w:sz w:val="28"/>
          <w:szCs w:val="28"/>
        </w:rPr>
        <w:t>самоуправления</w:t>
      </w:r>
      <w:proofErr w:type="gramEnd"/>
      <w:r w:rsidRPr="00A64546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(муниципальных) услуг.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21347C" w:rsidRPr="00A64546" w:rsidRDefault="0021347C" w:rsidP="00004800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A64546">
        <w:rPr>
          <w:sz w:val="28"/>
          <w:szCs w:val="28"/>
        </w:rPr>
        <w:t>&lt;3</w:t>
      </w:r>
      <w:proofErr w:type="gramStart"/>
      <w:r w:rsidRPr="00A64546">
        <w:rPr>
          <w:sz w:val="28"/>
          <w:szCs w:val="28"/>
        </w:rPr>
        <w:t>&gt; Е</w:t>
      </w:r>
      <w:proofErr w:type="gramEnd"/>
      <w:r w:rsidRPr="00A64546">
        <w:rPr>
          <w:sz w:val="28"/>
          <w:szCs w:val="28"/>
        </w:rPr>
        <w:t>сли право на жилое помещение зарегистрировано в Едином государственном реестре прав на недвижимое имущество и сделок с ним, то заявитель вправе представить документ вместе с заявлением.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21347C" w:rsidRPr="00A64546" w:rsidRDefault="0021347C" w:rsidP="00004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546">
        <w:rPr>
          <w:sz w:val="28"/>
          <w:szCs w:val="28"/>
        </w:rPr>
        <w:t>________________________»;</w:t>
      </w:r>
    </w:p>
    <w:p w:rsidR="0021347C" w:rsidRPr="00A64546" w:rsidRDefault="0021347C" w:rsidP="00004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E11" w:rsidRPr="00A64546" w:rsidRDefault="007134FA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 xml:space="preserve">1.5. </w:t>
      </w:r>
      <w:r w:rsidR="00D76E11" w:rsidRPr="00A64546">
        <w:rPr>
          <w:sz w:val="28"/>
          <w:szCs w:val="28"/>
        </w:rPr>
        <w:t>П</w:t>
      </w:r>
      <w:r w:rsidR="00CA3B2D" w:rsidRPr="00A64546">
        <w:rPr>
          <w:sz w:val="28"/>
          <w:szCs w:val="28"/>
        </w:rPr>
        <w:t>одпункт 1 п</w:t>
      </w:r>
      <w:r w:rsidR="00847F3B" w:rsidRPr="00A64546">
        <w:rPr>
          <w:sz w:val="28"/>
          <w:szCs w:val="28"/>
        </w:rPr>
        <w:t>ункт</w:t>
      </w:r>
      <w:r w:rsidR="00CA3B2D" w:rsidRPr="00A64546">
        <w:rPr>
          <w:sz w:val="28"/>
          <w:szCs w:val="28"/>
        </w:rPr>
        <w:t>а</w:t>
      </w:r>
      <w:r w:rsidR="00847F3B" w:rsidRPr="00A64546">
        <w:rPr>
          <w:sz w:val="28"/>
          <w:szCs w:val="28"/>
        </w:rPr>
        <w:t xml:space="preserve"> </w:t>
      </w:r>
      <w:r w:rsidR="00D76E11" w:rsidRPr="00A64546">
        <w:rPr>
          <w:sz w:val="28"/>
          <w:szCs w:val="28"/>
        </w:rPr>
        <w:t>2.9.</w:t>
      </w:r>
      <w:r w:rsidR="00CA3B2D" w:rsidRPr="00A64546">
        <w:rPr>
          <w:sz w:val="28"/>
          <w:szCs w:val="28"/>
        </w:rPr>
        <w:t xml:space="preserve"> </w:t>
      </w:r>
      <w:r w:rsidR="00D76E11" w:rsidRPr="00A64546">
        <w:rPr>
          <w:sz w:val="28"/>
          <w:szCs w:val="28"/>
        </w:rPr>
        <w:t xml:space="preserve">изложить в новой редакции: </w:t>
      </w:r>
    </w:p>
    <w:p w:rsidR="00CA3B2D" w:rsidRPr="00A64546" w:rsidRDefault="00D76E11" w:rsidP="00004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546">
        <w:rPr>
          <w:sz w:val="28"/>
          <w:szCs w:val="28"/>
        </w:rPr>
        <w:t>«1) к заявлению приложены не все документы, обязанность по представлению которых возложена на заявителя</w:t>
      </w:r>
      <w:proofErr w:type="gramStart"/>
      <w:r w:rsidRPr="00A64546">
        <w:rPr>
          <w:sz w:val="28"/>
          <w:szCs w:val="28"/>
        </w:rPr>
        <w:t>;</w:t>
      </w:r>
      <w:r w:rsidR="004B2E54" w:rsidRPr="00A64546">
        <w:rPr>
          <w:sz w:val="28"/>
          <w:szCs w:val="28"/>
        </w:rPr>
        <w:t>»</w:t>
      </w:r>
      <w:proofErr w:type="gramEnd"/>
      <w:r w:rsidR="00CA3B2D" w:rsidRPr="00A64546">
        <w:rPr>
          <w:sz w:val="28"/>
          <w:szCs w:val="28"/>
        </w:rPr>
        <w:t>;</w:t>
      </w:r>
    </w:p>
    <w:p w:rsidR="00A0750B" w:rsidRPr="00A64546" w:rsidRDefault="00CA3B2D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 xml:space="preserve">1.6. </w:t>
      </w:r>
      <w:r w:rsidR="00A0750B" w:rsidRPr="00A64546">
        <w:rPr>
          <w:sz w:val="28"/>
          <w:szCs w:val="28"/>
        </w:rPr>
        <w:t>А</w:t>
      </w:r>
      <w:r w:rsidR="009B5A4B" w:rsidRPr="00A64546">
        <w:rPr>
          <w:sz w:val="28"/>
          <w:szCs w:val="28"/>
        </w:rPr>
        <w:t>бзац</w:t>
      </w:r>
      <w:r w:rsidR="00A0750B" w:rsidRPr="00A64546">
        <w:rPr>
          <w:sz w:val="28"/>
          <w:szCs w:val="28"/>
        </w:rPr>
        <w:t xml:space="preserve"> 7</w:t>
      </w:r>
      <w:r w:rsidR="006B1EF4" w:rsidRPr="00A64546">
        <w:rPr>
          <w:sz w:val="28"/>
          <w:szCs w:val="28"/>
        </w:rPr>
        <w:t xml:space="preserve"> подпункта </w:t>
      </w:r>
      <w:r w:rsidR="00A0750B" w:rsidRPr="00A64546">
        <w:rPr>
          <w:sz w:val="28"/>
          <w:szCs w:val="28"/>
        </w:rPr>
        <w:t>1</w:t>
      </w:r>
      <w:r w:rsidR="009B5A4B" w:rsidRPr="00A64546">
        <w:rPr>
          <w:sz w:val="28"/>
          <w:szCs w:val="28"/>
        </w:rPr>
        <w:t xml:space="preserve"> пункта 2.</w:t>
      </w:r>
      <w:r w:rsidR="00A0750B" w:rsidRPr="00A64546">
        <w:rPr>
          <w:sz w:val="28"/>
          <w:szCs w:val="28"/>
        </w:rPr>
        <w:t>10.1</w:t>
      </w:r>
      <w:r w:rsidR="009B5A4B" w:rsidRPr="00A64546">
        <w:rPr>
          <w:sz w:val="28"/>
          <w:szCs w:val="28"/>
        </w:rPr>
        <w:t>.</w:t>
      </w:r>
      <w:r w:rsidR="006B1EF4" w:rsidRPr="00A64546">
        <w:rPr>
          <w:sz w:val="28"/>
          <w:szCs w:val="28"/>
        </w:rPr>
        <w:t xml:space="preserve">, </w:t>
      </w:r>
      <w:r w:rsidR="00A0750B" w:rsidRPr="00A64546">
        <w:rPr>
          <w:sz w:val="28"/>
          <w:szCs w:val="28"/>
        </w:rPr>
        <w:t>изложить в новой редакции:</w:t>
      </w:r>
    </w:p>
    <w:p w:rsidR="006B1EF4" w:rsidRPr="00A64546" w:rsidRDefault="00A0750B" w:rsidP="00004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546">
        <w:rPr>
          <w:sz w:val="28"/>
          <w:szCs w:val="28"/>
        </w:rPr>
        <w:t>«гражданин реализовал право на предоставление земельного участка в аренду без проведения торгов в случаях, установленных федеральными законами для отдельных категорий граждан</w:t>
      </w:r>
      <w:r w:rsidR="00373DA4" w:rsidRPr="00A64546">
        <w:rPr>
          <w:sz w:val="28"/>
          <w:szCs w:val="28"/>
        </w:rPr>
        <w:t>;</w:t>
      </w:r>
      <w:r w:rsidR="006B1EF4" w:rsidRPr="00A64546">
        <w:rPr>
          <w:sz w:val="28"/>
          <w:szCs w:val="28"/>
        </w:rPr>
        <w:t>»;</w:t>
      </w:r>
    </w:p>
    <w:p w:rsidR="009A566E" w:rsidRPr="00A64546" w:rsidRDefault="009A566E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 xml:space="preserve">1.7. </w:t>
      </w:r>
      <w:r w:rsidR="00373DA4" w:rsidRPr="00A64546">
        <w:rPr>
          <w:sz w:val="28"/>
          <w:szCs w:val="28"/>
        </w:rPr>
        <w:t>подпункт</w:t>
      </w:r>
      <w:r w:rsidRPr="00A64546">
        <w:rPr>
          <w:sz w:val="28"/>
          <w:szCs w:val="28"/>
        </w:rPr>
        <w:t xml:space="preserve"> 1 пункта 2.</w:t>
      </w:r>
      <w:r w:rsidR="00373DA4" w:rsidRPr="00A64546">
        <w:rPr>
          <w:sz w:val="28"/>
          <w:szCs w:val="28"/>
        </w:rPr>
        <w:t>10.1</w:t>
      </w:r>
      <w:r w:rsidRPr="00A64546">
        <w:rPr>
          <w:sz w:val="28"/>
          <w:szCs w:val="28"/>
        </w:rPr>
        <w:t xml:space="preserve">. </w:t>
      </w:r>
      <w:proofErr w:type="spellStart"/>
      <w:r w:rsidR="00373DA4" w:rsidRPr="00A64546">
        <w:rPr>
          <w:sz w:val="28"/>
          <w:szCs w:val="28"/>
        </w:rPr>
        <w:t>доплнить</w:t>
      </w:r>
      <w:proofErr w:type="spellEnd"/>
      <w:r w:rsidR="00373DA4" w:rsidRPr="00A64546">
        <w:rPr>
          <w:sz w:val="28"/>
          <w:szCs w:val="28"/>
        </w:rPr>
        <w:t xml:space="preserve"> абзацем следующего содержания:</w:t>
      </w:r>
    </w:p>
    <w:p w:rsidR="00373DA4" w:rsidRPr="00A64546" w:rsidRDefault="00373DA4" w:rsidP="00004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546">
        <w:rPr>
          <w:sz w:val="28"/>
          <w:szCs w:val="28"/>
        </w:rPr>
        <w:t>«Решение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3 рабочих дня со дня принятия такого решения и может быть обжаловано им в судебном порядке</w:t>
      </w:r>
      <w:proofErr w:type="gramStart"/>
      <w:r w:rsidRPr="00A64546">
        <w:rPr>
          <w:sz w:val="28"/>
          <w:szCs w:val="28"/>
        </w:rPr>
        <w:t>.»;</w:t>
      </w:r>
      <w:proofErr w:type="gramEnd"/>
    </w:p>
    <w:p w:rsidR="00AE0B71" w:rsidRPr="00A64546" w:rsidRDefault="0022282F" w:rsidP="00004800">
      <w:pPr>
        <w:jc w:val="both"/>
        <w:rPr>
          <w:rFonts w:eastAsiaTheme="minorHAnsi"/>
          <w:kern w:val="0"/>
          <w:sz w:val="28"/>
          <w:szCs w:val="28"/>
        </w:rPr>
      </w:pPr>
      <w:r w:rsidRPr="00A64546">
        <w:rPr>
          <w:sz w:val="28"/>
          <w:szCs w:val="28"/>
        </w:rPr>
        <w:t>1.</w:t>
      </w:r>
      <w:r w:rsidR="00AE0B71" w:rsidRPr="00A64546">
        <w:rPr>
          <w:sz w:val="28"/>
          <w:szCs w:val="28"/>
        </w:rPr>
        <w:t>8</w:t>
      </w:r>
      <w:r w:rsidR="00E85132" w:rsidRPr="00A64546">
        <w:rPr>
          <w:sz w:val="28"/>
          <w:szCs w:val="28"/>
        </w:rPr>
        <w:t>. В пункте 2.15. слово «день» заменить словами «течение 3 рабочих дней с момента»</w:t>
      </w:r>
      <w:r w:rsidR="00AE0B71" w:rsidRPr="00A64546">
        <w:rPr>
          <w:rFonts w:eastAsiaTheme="minorHAnsi"/>
          <w:kern w:val="0"/>
          <w:sz w:val="28"/>
          <w:szCs w:val="28"/>
        </w:rPr>
        <w:t>;</w:t>
      </w:r>
    </w:p>
    <w:p w:rsidR="0085128B" w:rsidRPr="00A64546" w:rsidRDefault="00AF34CC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 xml:space="preserve">1.9. </w:t>
      </w:r>
      <w:r w:rsidR="001B6EE1" w:rsidRPr="00A64546">
        <w:rPr>
          <w:sz w:val="28"/>
          <w:szCs w:val="28"/>
        </w:rPr>
        <w:t>В п</w:t>
      </w:r>
      <w:r w:rsidR="0085128B" w:rsidRPr="00A64546">
        <w:rPr>
          <w:sz w:val="28"/>
          <w:szCs w:val="28"/>
        </w:rPr>
        <w:t>ункт</w:t>
      </w:r>
      <w:r w:rsidR="001B6EE1" w:rsidRPr="00A64546">
        <w:rPr>
          <w:sz w:val="28"/>
          <w:szCs w:val="28"/>
        </w:rPr>
        <w:t>е</w:t>
      </w:r>
      <w:r w:rsidR="0085128B" w:rsidRPr="00A64546">
        <w:rPr>
          <w:sz w:val="28"/>
          <w:szCs w:val="28"/>
        </w:rPr>
        <w:t xml:space="preserve"> </w:t>
      </w:r>
      <w:r w:rsidR="001B6EE1" w:rsidRPr="00A64546">
        <w:rPr>
          <w:sz w:val="28"/>
          <w:szCs w:val="28"/>
        </w:rPr>
        <w:t>3.6.4</w:t>
      </w:r>
      <w:r w:rsidR="0085128B" w:rsidRPr="00A64546">
        <w:rPr>
          <w:sz w:val="28"/>
          <w:szCs w:val="28"/>
        </w:rPr>
        <w:t>.</w:t>
      </w:r>
      <w:r w:rsidR="001B6EE1" w:rsidRPr="00A64546">
        <w:rPr>
          <w:sz w:val="28"/>
          <w:szCs w:val="28"/>
        </w:rPr>
        <w:t xml:space="preserve"> слова «не позднее 14 календарных дней с даты получения акта приема-передачи земельного участка в собственность бесплатно», заменить словами «в течение 45 календарных дней  со дня принятия решения о предоставлении гражданину земельного участка в собственность бесплатно</w:t>
      </w:r>
      <w:proofErr w:type="gramStart"/>
      <w:r w:rsidR="001B6EE1" w:rsidRPr="00A64546">
        <w:rPr>
          <w:sz w:val="28"/>
          <w:szCs w:val="28"/>
        </w:rPr>
        <w:t>.</w:t>
      </w:r>
      <w:r w:rsidR="0085128B" w:rsidRPr="00A64546">
        <w:rPr>
          <w:sz w:val="28"/>
          <w:szCs w:val="28"/>
        </w:rPr>
        <w:t>»</w:t>
      </w:r>
      <w:r w:rsidR="001B6EE1" w:rsidRPr="00A64546">
        <w:rPr>
          <w:sz w:val="28"/>
          <w:szCs w:val="28"/>
        </w:rPr>
        <w:t>;</w:t>
      </w:r>
    </w:p>
    <w:p w:rsidR="00E60AF5" w:rsidRPr="00A64546" w:rsidRDefault="00331443" w:rsidP="00004800">
      <w:pPr>
        <w:jc w:val="both"/>
        <w:rPr>
          <w:sz w:val="28"/>
          <w:szCs w:val="28"/>
        </w:rPr>
      </w:pPr>
      <w:proofErr w:type="gramEnd"/>
      <w:r w:rsidRPr="00A64546">
        <w:rPr>
          <w:sz w:val="28"/>
          <w:szCs w:val="28"/>
        </w:rPr>
        <w:t>1.10.</w:t>
      </w:r>
      <w:r w:rsidR="00E60AF5" w:rsidRPr="00A64546">
        <w:rPr>
          <w:sz w:val="28"/>
          <w:szCs w:val="28"/>
        </w:rPr>
        <w:t xml:space="preserve"> Приложение № 1 изложить в новой редакции:</w:t>
      </w:r>
    </w:p>
    <w:p w:rsidR="00E60AF5" w:rsidRPr="00107E51" w:rsidRDefault="00E60AF5" w:rsidP="00004800">
      <w:pPr>
        <w:autoSpaceDE w:val="0"/>
        <w:autoSpaceDN w:val="0"/>
        <w:adjustRightInd w:val="0"/>
        <w:jc w:val="right"/>
      </w:pPr>
      <w:r w:rsidRPr="00107E51">
        <w:t xml:space="preserve">ПРИЛОЖЕНИЕ № 1 </w:t>
      </w:r>
      <w:r w:rsidRPr="00107E51">
        <w:br/>
      </w:r>
    </w:p>
    <w:p w:rsidR="00E60AF5" w:rsidRPr="00107E51" w:rsidRDefault="00E60AF5" w:rsidP="00004800">
      <w:pPr>
        <w:autoSpaceDE w:val="0"/>
        <w:autoSpaceDN w:val="0"/>
        <w:adjustRightInd w:val="0"/>
        <w:jc w:val="center"/>
      </w:pPr>
    </w:p>
    <w:p w:rsidR="00E60AF5" w:rsidRPr="00107E51" w:rsidRDefault="00E60AF5" w:rsidP="00004800">
      <w:pPr>
        <w:spacing w:line="360" w:lineRule="auto"/>
        <w:jc w:val="center"/>
        <w:rPr>
          <w:b/>
        </w:rPr>
      </w:pPr>
      <w:bookmarkStart w:id="0" w:name="Par32"/>
      <w:bookmarkEnd w:id="0"/>
      <w:proofErr w:type="gramStart"/>
      <w:r w:rsidRPr="00107E51">
        <w:rPr>
          <w:b/>
        </w:rPr>
        <w:t>З</w:t>
      </w:r>
      <w:proofErr w:type="gramEnd"/>
      <w:r w:rsidRPr="00107E51">
        <w:rPr>
          <w:b/>
        </w:rPr>
        <w:t xml:space="preserve"> А Я В Л Е Н И Е</w:t>
      </w:r>
    </w:p>
    <w:p w:rsidR="00E60AF5" w:rsidRPr="00107E51" w:rsidRDefault="00E60AF5" w:rsidP="00004800">
      <w:pPr>
        <w:jc w:val="center"/>
        <w:rPr>
          <w:b/>
        </w:rPr>
      </w:pPr>
      <w:r w:rsidRPr="00107E51">
        <w:rPr>
          <w:b/>
        </w:rPr>
        <w:t xml:space="preserve">о принятии гражданина на учет в качестве лица, имеющего право </w:t>
      </w:r>
      <w:r w:rsidRPr="00107E51">
        <w:rPr>
          <w:b/>
        </w:rPr>
        <w:br/>
      </w:r>
      <w:r w:rsidRPr="00107E51">
        <w:rPr>
          <w:b/>
        </w:rPr>
        <w:lastRenderedPageBreak/>
        <w:t xml:space="preserve">на предоставление земельного участка, находящегося </w:t>
      </w:r>
    </w:p>
    <w:p w:rsidR="00E60AF5" w:rsidRPr="00107E51" w:rsidRDefault="00E60AF5" w:rsidP="00004800">
      <w:pPr>
        <w:jc w:val="center"/>
        <w:rPr>
          <w:b/>
        </w:rPr>
      </w:pPr>
      <w:r w:rsidRPr="00107E51">
        <w:rPr>
          <w:b/>
        </w:rPr>
        <w:t xml:space="preserve">в муниципальной собственности, </w:t>
      </w:r>
    </w:p>
    <w:p w:rsidR="00E60AF5" w:rsidRPr="00107E51" w:rsidRDefault="00E60AF5" w:rsidP="00004800">
      <w:pPr>
        <w:autoSpaceDE w:val="0"/>
        <w:autoSpaceDN w:val="0"/>
        <w:adjustRightInd w:val="0"/>
        <w:jc w:val="center"/>
        <w:rPr>
          <w:bCs/>
        </w:rPr>
      </w:pPr>
      <w:r w:rsidRPr="00107E51">
        <w:rPr>
          <w:b/>
        </w:rPr>
        <w:t>в собственность бесплатно</w:t>
      </w:r>
    </w:p>
    <w:p w:rsidR="00E60AF5" w:rsidRPr="00107E51" w:rsidRDefault="00E60AF5" w:rsidP="00004800">
      <w:pPr>
        <w:autoSpaceDE w:val="0"/>
        <w:autoSpaceDN w:val="0"/>
        <w:adjustRightInd w:val="0"/>
        <w:rPr>
          <w:bCs/>
        </w:rPr>
      </w:pP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      Наименование органа местного самоуправления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  ,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 уполномоченного на предоставление земельных участков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от 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    фамилия, имя, отчество (при наличии) гражданина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     реквизиты документа, удостоверяющего личность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       </w:t>
      </w:r>
      <w:proofErr w:type="gramStart"/>
      <w:r w:rsidRPr="00107E51">
        <w:t>гражданина (серия и номер, дата выдачи,</w:t>
      </w:r>
      <w:proofErr w:type="gramEnd"/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                   выдавший орган)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Адрес регистрации по месту жительства: 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Адрес фактического проживания: 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контактный телефон (при наличии):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адрес электронной почты (при наличии):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</w:p>
    <w:p w:rsidR="00E60AF5" w:rsidRPr="00107E51" w:rsidRDefault="00E60AF5" w:rsidP="00004800">
      <w:pPr>
        <w:autoSpaceDE w:val="0"/>
        <w:autoSpaceDN w:val="0"/>
        <w:adjustRightInd w:val="0"/>
        <w:jc w:val="center"/>
      </w:pPr>
      <w:r w:rsidRPr="00107E51">
        <w:t>Заявление</w:t>
      </w:r>
    </w:p>
    <w:p w:rsidR="00E60AF5" w:rsidRPr="00107E51" w:rsidRDefault="00E60AF5" w:rsidP="00004800">
      <w:pPr>
        <w:autoSpaceDE w:val="0"/>
        <w:autoSpaceDN w:val="0"/>
        <w:adjustRightInd w:val="0"/>
        <w:jc w:val="center"/>
      </w:pPr>
      <w:r w:rsidRPr="00107E51">
        <w:t>о принятии на учет в качестве лица, имеющего право</w:t>
      </w:r>
    </w:p>
    <w:p w:rsidR="00E60AF5" w:rsidRPr="00107E51" w:rsidRDefault="00E60AF5" w:rsidP="00004800">
      <w:pPr>
        <w:autoSpaceDE w:val="0"/>
        <w:autoSpaceDN w:val="0"/>
        <w:adjustRightInd w:val="0"/>
        <w:jc w:val="center"/>
      </w:pPr>
      <w:r w:rsidRPr="00107E51">
        <w:t>на предоставление земельного участка, находящегося</w:t>
      </w:r>
    </w:p>
    <w:p w:rsidR="00E60AF5" w:rsidRPr="00107E51" w:rsidRDefault="00E60AF5" w:rsidP="00004800">
      <w:pPr>
        <w:autoSpaceDE w:val="0"/>
        <w:autoSpaceDN w:val="0"/>
        <w:adjustRightInd w:val="0"/>
        <w:jc w:val="center"/>
      </w:pPr>
      <w:r w:rsidRPr="00107E51">
        <w:t>в государственной или муниципальной собственности,</w:t>
      </w:r>
    </w:p>
    <w:p w:rsidR="00E60AF5" w:rsidRPr="00107E51" w:rsidRDefault="00E60AF5" w:rsidP="00004800">
      <w:pPr>
        <w:autoSpaceDE w:val="0"/>
        <w:autoSpaceDN w:val="0"/>
        <w:adjustRightInd w:val="0"/>
        <w:jc w:val="center"/>
      </w:pPr>
      <w:r w:rsidRPr="00107E51">
        <w:t>в собственность бесплатно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</w:pPr>
    </w:p>
    <w:p w:rsidR="00E60AF5" w:rsidRPr="00107E51" w:rsidRDefault="00E60AF5" w:rsidP="00004800">
      <w:pPr>
        <w:autoSpaceDE w:val="0"/>
        <w:autoSpaceDN w:val="0"/>
        <w:adjustRightInd w:val="0"/>
        <w:jc w:val="both"/>
      </w:pPr>
      <w:proofErr w:type="gramStart"/>
      <w:r w:rsidRPr="00107E51">
        <w:t xml:space="preserve">В соответствии со </w:t>
      </w:r>
      <w:hyperlink r:id="rId19" w:history="1">
        <w:r w:rsidRPr="00107E51">
          <w:t>статьей 13</w:t>
        </w:r>
      </w:hyperlink>
      <w:r w:rsidRPr="00107E51">
        <w:t xml:space="preserve"> Закона Республики Марий Эл от 27 февраля 2015 г. N 3-З "О регулировании земельных отношений в Республике Марий Эл" прошу принять меня на учет в качестве лица, имеющего право на предоставление земельного участка, находящегося в муниципальной собственности, в собственность бесплатно с целью использования земельного участка для </w:t>
      </w:r>
      <w:hyperlink w:anchor="Par120" w:history="1">
        <w:r w:rsidRPr="00107E51">
          <w:t>&lt;1&gt;</w:t>
        </w:r>
      </w:hyperlink>
      <w:r w:rsidRPr="00107E51">
        <w:t>:</w:t>
      </w:r>
      <w:proofErr w:type="gramEnd"/>
    </w:p>
    <w:p w:rsidR="00E60AF5" w:rsidRPr="00107E51" w:rsidRDefault="00E60AF5" w:rsidP="00004800">
      <w:pPr>
        <w:autoSpaceDE w:val="0"/>
        <w:autoSpaceDN w:val="0"/>
        <w:adjustRightInd w:val="0"/>
        <w:spacing w:before="280"/>
      </w:pPr>
      <w:r w:rsidRPr="00107E51">
        <w:t>______________________________________________________________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</w:pPr>
      <w:r w:rsidRPr="00107E51">
        <w:t>______________________________________________________________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</w:pPr>
      <w:r w:rsidRPr="00107E51">
        <w:t>______________________________________________________________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</w:pPr>
      <w:r w:rsidRPr="00107E51">
        <w:t>_____________________________________________________________;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lastRenderedPageBreak/>
        <w:t xml:space="preserve">основания предоставления земельного участка: подпункт ___ </w:t>
      </w:r>
      <w:hyperlink r:id="rId20" w:history="1">
        <w:r w:rsidRPr="00107E51">
          <w:t>статьи 39.5</w:t>
        </w:r>
      </w:hyperlink>
      <w:r w:rsidRPr="00107E51">
        <w:t xml:space="preserve"> Земельного кодекса Российской Федерации, пункт ___ </w:t>
      </w:r>
      <w:hyperlink r:id="rId21" w:history="1">
        <w:r w:rsidRPr="00107E51">
          <w:t>статьи 10</w:t>
        </w:r>
      </w:hyperlink>
      <w:r w:rsidRPr="00107E51">
        <w:t xml:space="preserve"> Закона Республики Марий Эл от 27 февраля 2015 г. N 3-З "О регулировании земельных отношений в Республике Марий Эл;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 xml:space="preserve">категория граждан (далее - заявитель) </w:t>
      </w:r>
      <w:hyperlink w:anchor="Par124" w:history="1">
        <w:r w:rsidRPr="00107E51">
          <w:t>&lt;2&gt;</w:t>
        </w:r>
      </w:hyperlink>
      <w:r w:rsidRPr="00107E51">
        <w:t>: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</w:pPr>
      <w:r w:rsidRPr="00107E51">
        <w:t>______________________________________________________________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</w:pPr>
      <w:r w:rsidRPr="00107E51">
        <w:t>______________________________________________________________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</w:pPr>
      <w:r w:rsidRPr="00107E51">
        <w:t>_____________________________________________________________;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кадастровый номер испрашиваемого земельного участка (при наличии):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</w:pPr>
      <w:r w:rsidRPr="00107E51">
        <w:t>______________________________________________________________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proofErr w:type="gramStart"/>
      <w:r w:rsidRPr="00107E51">
        <w:t xml:space="preserve">До настоящего времени мной и членами моей семьи </w:t>
      </w:r>
      <w:hyperlink w:anchor="Par125" w:history="1">
        <w:r w:rsidRPr="00107E51">
          <w:t>&lt;3&gt;</w:t>
        </w:r>
      </w:hyperlink>
      <w:r w:rsidRPr="00107E51">
        <w:t xml:space="preserve"> право на предоставление земельного участка в собственность бесплатно в соответствии с Земельным </w:t>
      </w:r>
      <w:hyperlink r:id="rId22" w:history="1">
        <w:r w:rsidRPr="00107E51">
          <w:t>кодексом</w:t>
        </w:r>
      </w:hyperlink>
      <w:r w:rsidRPr="00107E51">
        <w:t xml:space="preserve"> Российской Федерации, а также право приобретения в собственность земельного участка, ранее предоставленного для ведения личного подсобного хозяйства, садоводства, огородничества или для индивидуального жилищного строительства в соответствии с </w:t>
      </w:r>
      <w:hyperlink r:id="rId23" w:history="1">
        <w:r w:rsidRPr="00107E51">
          <w:t>пунктом 9.1 статьи 3</w:t>
        </w:r>
      </w:hyperlink>
      <w:r w:rsidRPr="00107E51">
        <w:t xml:space="preserve"> Федерального закона от 25 октября 2001 г</w:t>
      </w:r>
      <w:proofErr w:type="gramEnd"/>
      <w:r w:rsidRPr="00107E51">
        <w:t xml:space="preserve">. </w:t>
      </w:r>
      <w:proofErr w:type="gramStart"/>
      <w:r w:rsidRPr="00107E51">
        <w:t>N 137-ФЗ "О введении в действие Земельного кодекса Российской Федерации", не реализованы.</w:t>
      </w:r>
      <w:proofErr w:type="gramEnd"/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К заявлению прилагаются следующие документы: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bookmarkStart w:id="1" w:name="Par48"/>
      <w:bookmarkEnd w:id="1"/>
      <w:r w:rsidRPr="00107E51">
        <w:t>1) для всех категорий заявителей: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копия паспорта или иного документа, удостоверяющего личность заявителя, с предъявлением подлинника;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если с заявлением обращается представитель заявителя - копия документа, удостоверяющего личность представителя заявителя, и копия документа, удостоверяющего права (полномочия) представителя заявителя, с предъявлением подлинников;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 xml:space="preserve">копия свидетельства о постановке на учет физического лица в налоговом органе с предъявлением подлинника </w:t>
      </w:r>
      <w:hyperlink w:anchor="Par126" w:history="1">
        <w:r w:rsidRPr="00107E51">
          <w:t>&lt;4&gt;</w:t>
        </w:r>
      </w:hyperlink>
      <w:r w:rsidRPr="00107E51">
        <w:t>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 xml:space="preserve">копия страхового свидетельства государственного пенсионного страхования с предъявлением подлинника </w:t>
      </w:r>
      <w:hyperlink w:anchor="Par126" w:history="1">
        <w:r w:rsidRPr="00107E51">
          <w:t>&lt;4&gt;</w:t>
        </w:r>
      </w:hyperlink>
      <w:r w:rsidRPr="00107E51">
        <w:t>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копия свидетельства о заключении брака (при наличии) с предъявлением подлинника;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копия свидетельства о расторжении брака (при наличии) с предъявлением подлинника;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bookmarkStart w:id="2" w:name="Par55"/>
      <w:bookmarkEnd w:id="2"/>
      <w:proofErr w:type="gramStart"/>
      <w:r w:rsidRPr="00107E51">
        <w:t xml:space="preserve">справки органов местного самоуправления, уполномоченных на предоставление земельных участков, со всех мест регистрации заявителя, подтверждающие, что заявителю ранее не предоставлялись в собственность бесплатно либо на праве постоянного (бессрочного) пользования или праве пожизненного наследуемого владения земельные участки для ведения личного подсобного хозяйства, садоводства, огородничества или для индивидуального жилищного строительства </w:t>
      </w:r>
      <w:hyperlink w:anchor="Par126" w:history="1">
        <w:r w:rsidRPr="00107E51">
          <w:t>&lt;4&gt;</w:t>
        </w:r>
      </w:hyperlink>
      <w:r w:rsidRPr="00107E51">
        <w:t>;</w:t>
      </w:r>
      <w:proofErr w:type="gramEnd"/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lastRenderedPageBreak/>
        <w:t xml:space="preserve">2) гражданин, представляет документы, указанные в </w:t>
      </w:r>
      <w:hyperlink w:anchor="Par48" w:history="1">
        <w:r w:rsidRPr="00107E51">
          <w:t>пункте 1</w:t>
        </w:r>
      </w:hyperlink>
      <w:r w:rsidRPr="00107E51">
        <w:t>, на себя, а в случае, если состоит в браке, также на сво</w:t>
      </w:r>
      <w:proofErr w:type="gramStart"/>
      <w:r w:rsidRPr="00107E51">
        <w:t>ю(</w:t>
      </w:r>
      <w:proofErr w:type="gramEnd"/>
      <w:r w:rsidRPr="00107E51">
        <w:t>его) супругу(а).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 xml:space="preserve">Гражданин представляет документ, указанный в </w:t>
      </w:r>
      <w:hyperlink w:anchor="Par55" w:history="1">
        <w:r w:rsidRPr="00107E51">
          <w:t>абзаце восьмом пункта 1</w:t>
        </w:r>
      </w:hyperlink>
      <w:r w:rsidRPr="00107E51">
        <w:t>, также на совершеннолетних и не состоящих в браке детей;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3) отдельные категории заявителей прилагают к заявлению следующие документы: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  <w:sectPr w:rsidR="00E60AF5" w:rsidRPr="00107E51" w:rsidSect="001124A6">
          <w:pgSz w:w="11906" w:h="16840"/>
          <w:pgMar w:top="1076" w:right="707" w:bottom="1134" w:left="1418" w:header="0" w:footer="0" w:gutter="0"/>
          <w:cols w:space="720"/>
          <w:noEndnote/>
        </w:sectPr>
      </w:pPr>
    </w:p>
    <w:p w:rsidR="00E60AF5" w:rsidRPr="00107E51" w:rsidRDefault="00E60AF5" w:rsidP="00004800">
      <w:pPr>
        <w:autoSpaceDE w:val="0"/>
        <w:autoSpaceDN w:val="0"/>
        <w:adjustRightInd w:val="0"/>
        <w:jc w:val="both"/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72"/>
        <w:gridCol w:w="6550"/>
      </w:tblGrid>
      <w:tr w:rsidR="00E60AF5" w:rsidRPr="00107E51" w:rsidTr="00107E51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center"/>
            </w:pPr>
            <w:r w:rsidRPr="00107E51">
              <w:t>Категория, к которой относится заявитель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center"/>
            </w:pPr>
            <w:r w:rsidRPr="00107E51">
              <w:t>Документы, прилагаемые к заявлению</w:t>
            </w:r>
          </w:p>
        </w:tc>
      </w:tr>
      <w:tr w:rsidR="00E60AF5" w:rsidRPr="00107E51" w:rsidTr="00107E51">
        <w:tc>
          <w:tcPr>
            <w:tcW w:w="510" w:type="dxa"/>
            <w:tcBorders>
              <w:top w:val="single" w:sz="4" w:space="0" w:color="auto"/>
            </w:tcBorders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1.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Постоянно проживающие на территории Республики Марий Эл граждане, имеющие трех и более детей</w:t>
            </w:r>
          </w:p>
        </w:tc>
        <w:tc>
          <w:tcPr>
            <w:tcW w:w="6550" w:type="dxa"/>
            <w:tcBorders>
              <w:top w:val="single" w:sz="4" w:space="0" w:color="auto"/>
            </w:tcBorders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с места регистрации или выписка из домовой книги, содержащие сведения о заявителе, подтверждающие факт совместного (отдельного) проживания детей с родителями (усыновителями) </w:t>
            </w:r>
            <w:hyperlink w:anchor="Par127" w:history="1">
              <w:r w:rsidRPr="00107E51">
                <w:t>&lt;5&gt;</w:t>
              </w:r>
            </w:hyperlink>
            <w:r w:rsidRPr="00107E51">
              <w:t>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справки с места регистрации супруга (и) (при наличии) и (или) детей или выписка из домовой книги, содержащие сведения о супруге и (или) детях, не проживающих совместно с заявителем, - в случае, если супру</w:t>
            </w:r>
            <w:proofErr w:type="gramStart"/>
            <w:r w:rsidRPr="00107E51">
              <w:t>г(</w:t>
            </w:r>
            <w:proofErr w:type="gramEnd"/>
            <w:r w:rsidRPr="00107E51">
              <w:t xml:space="preserve">а) или дети не проживают совместно с заявителем </w:t>
            </w:r>
            <w:hyperlink w:anchor="Par127" w:history="1">
              <w:r w:rsidRPr="00107E51">
                <w:t>&lt;5&gt;</w:t>
              </w:r>
            </w:hyperlink>
            <w:r w:rsidRPr="00107E51">
              <w:t>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копии свидетельств о рождении детей с предъявлением подлинников;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копии паспортов детей старше 14 лет с предъявлением подлинников;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копии свидетельств об установлении отцовства с предъявлением подлинников;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образовательной организации, подтверждающая факт </w:t>
            </w:r>
            <w:proofErr w:type="gramStart"/>
            <w:r w:rsidRPr="00107E51">
              <w:t>обучения по</w:t>
            </w:r>
            <w:proofErr w:type="gramEnd"/>
            <w:r w:rsidRPr="00107E51">
              <w:t xml:space="preserve"> очной форме, - для детей старше 18 лет;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о прохождении срочной военной службы по призыву или справка о прохождении альтернативной гражданской службы в соответствии с законодательством Российской Федерации - для юношей старше 18 лет </w:t>
            </w:r>
            <w:hyperlink w:anchor="Par126" w:history="1">
              <w:r w:rsidRPr="00107E51">
                <w:t>&lt;4&gt;</w:t>
              </w:r>
            </w:hyperlink>
          </w:p>
        </w:tc>
      </w:tr>
      <w:tr w:rsidR="00E60AF5" w:rsidRPr="00107E51" w:rsidTr="00107E51">
        <w:tc>
          <w:tcPr>
            <w:tcW w:w="51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2.</w:t>
            </w:r>
          </w:p>
        </w:tc>
        <w:tc>
          <w:tcPr>
            <w:tcW w:w="3572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Граждане, являющиеся участниками или инвалидами Великой Отечественной войны</w:t>
            </w:r>
          </w:p>
        </w:tc>
        <w:tc>
          <w:tcPr>
            <w:tcW w:w="655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инвалида или участника Великой Отечественной войны установленного образца с предъявлением подлинника</w:t>
            </w:r>
          </w:p>
        </w:tc>
      </w:tr>
      <w:tr w:rsidR="00E60AF5" w:rsidRPr="00107E51" w:rsidTr="00107E51">
        <w:tc>
          <w:tcPr>
            <w:tcW w:w="51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3.</w:t>
            </w:r>
          </w:p>
        </w:tc>
        <w:tc>
          <w:tcPr>
            <w:tcW w:w="3572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Граждане, имеющие ребенка-инвалида</w:t>
            </w:r>
          </w:p>
        </w:tc>
        <w:tc>
          <w:tcPr>
            <w:tcW w:w="655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свидетельства о рождении в отношении ребенка-инвалида с предъявлением подлинника;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паспорта в отношении ребенка-инвалида старше 14 лет с предъявлением подлинника;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свидетельства об установлении отцовства с предъявлением подлинника;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установленного образца, подтверждающего назначение пенсии по инвалидности (при наличии);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экспертизы, с предъявлением подлинника</w:t>
            </w:r>
          </w:p>
        </w:tc>
      </w:tr>
      <w:tr w:rsidR="00E60AF5" w:rsidRPr="00107E51" w:rsidTr="00107E51">
        <w:tc>
          <w:tcPr>
            <w:tcW w:w="51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4.</w:t>
            </w:r>
          </w:p>
        </w:tc>
        <w:tc>
          <w:tcPr>
            <w:tcW w:w="3572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Инвалиды и семьи, имеющие в своем составе инвалидов</w:t>
            </w:r>
          </w:p>
        </w:tc>
        <w:tc>
          <w:tcPr>
            <w:tcW w:w="655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с места регистрации или выписка из домовой книги, содержащие сведения о заявителе </w:t>
            </w:r>
            <w:hyperlink w:anchor="Par127" w:history="1">
              <w:r w:rsidRPr="00107E51">
                <w:t>&lt;5&gt;</w:t>
              </w:r>
            </w:hyperlink>
            <w:r w:rsidRPr="00107E51">
              <w:t>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установленного образца, подтверждающего назначение пенсии по инвалидности (при наличии), с предъявлением подлинника;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экспертизы, с предъявлением подлинника</w:t>
            </w:r>
          </w:p>
        </w:tc>
      </w:tr>
      <w:tr w:rsidR="00E60AF5" w:rsidRPr="00107E51" w:rsidTr="00107E51">
        <w:tc>
          <w:tcPr>
            <w:tcW w:w="51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lastRenderedPageBreak/>
              <w:t>5.</w:t>
            </w:r>
          </w:p>
        </w:tc>
        <w:tc>
          <w:tcPr>
            <w:tcW w:w="3572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Ветераны боевых действий</w:t>
            </w:r>
          </w:p>
        </w:tc>
        <w:tc>
          <w:tcPr>
            <w:tcW w:w="655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ветерана боевых действий установленного образца с предъявлением подлинника</w:t>
            </w:r>
          </w:p>
        </w:tc>
      </w:tr>
      <w:tr w:rsidR="00E60AF5" w:rsidRPr="00107E51" w:rsidTr="00107E51">
        <w:tc>
          <w:tcPr>
            <w:tcW w:w="51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6.</w:t>
            </w:r>
          </w:p>
        </w:tc>
        <w:tc>
          <w:tcPr>
            <w:tcW w:w="3572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07E51">
              <w:t>Вдовы (вдовцы) погибших (умерших) участников Великой Отечественной войны и ветеранов боевых действий, а также родители погибших (умерших) ветеранов боевых действий, родители военнослужащих, погибших (умерших),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</w:t>
            </w:r>
            <w:proofErr w:type="gramEnd"/>
            <w:r w:rsidRPr="00107E51">
              <w:t xml:space="preserve"> выполнением задач в ходе </w:t>
            </w:r>
            <w:proofErr w:type="spellStart"/>
            <w:r w:rsidRPr="00107E51">
              <w:t>контртеррористических</w:t>
            </w:r>
            <w:proofErr w:type="spellEnd"/>
            <w:r w:rsidRPr="00107E51">
              <w:t xml:space="preserve"> операций на территории </w:t>
            </w:r>
            <w:proofErr w:type="spellStart"/>
            <w:r w:rsidRPr="00107E51">
              <w:t>Северо-Кавказского</w:t>
            </w:r>
            <w:proofErr w:type="spellEnd"/>
            <w:r w:rsidRPr="00107E51">
              <w:t xml:space="preserve"> региона</w:t>
            </w:r>
          </w:p>
        </w:tc>
        <w:tc>
          <w:tcPr>
            <w:tcW w:w="655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члена семьи погибшего (умершего) инвалида войны, участника Великой Отечественной войны и ветерана боевых действий с предъявлением подлинника</w:t>
            </w:r>
          </w:p>
        </w:tc>
      </w:tr>
      <w:tr w:rsidR="00E60AF5" w:rsidRPr="00107E51" w:rsidTr="00107E51">
        <w:tc>
          <w:tcPr>
            <w:tcW w:w="51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7.</w:t>
            </w:r>
          </w:p>
        </w:tc>
        <w:tc>
          <w:tcPr>
            <w:tcW w:w="3572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655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Героя Советского Союза, Героя Российской Федерации и полного кавалера ордена Славы установленного образца с предъявлением подлинника</w:t>
            </w:r>
          </w:p>
        </w:tc>
      </w:tr>
      <w:tr w:rsidR="00E60AF5" w:rsidRPr="00107E51" w:rsidTr="00107E51">
        <w:tc>
          <w:tcPr>
            <w:tcW w:w="51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8.</w:t>
            </w:r>
          </w:p>
        </w:tc>
        <w:tc>
          <w:tcPr>
            <w:tcW w:w="3572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Герои Социалистического Труда, Герои Труда Российской Федерации, полные кавалеры ордена Трудовой Славы</w:t>
            </w:r>
          </w:p>
        </w:tc>
        <w:tc>
          <w:tcPr>
            <w:tcW w:w="655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Героя Социалистического Труда, Героя Труда Российской Федерации, полного кавалера ордена Трудовой Славы установленного образца с предъявлением подлинника</w:t>
            </w:r>
          </w:p>
        </w:tc>
      </w:tr>
      <w:tr w:rsidR="00E60AF5" w:rsidRPr="00107E51" w:rsidTr="00107E51">
        <w:tc>
          <w:tcPr>
            <w:tcW w:w="51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9.</w:t>
            </w:r>
          </w:p>
        </w:tc>
        <w:tc>
          <w:tcPr>
            <w:tcW w:w="3572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Приемные родители, осуществляющие обязанности опекуна или попечителя по договору о приемной семье, в случае, если за ребенком, переданным на воспитание в семью, не закреплено жилое </w:t>
            </w:r>
            <w:proofErr w:type="gramStart"/>
            <w:r w:rsidRPr="00107E51">
              <w:t>помещение</w:t>
            </w:r>
            <w:proofErr w:type="gramEnd"/>
            <w:r w:rsidRPr="00107E51">
              <w:t xml:space="preserve"> либо закрепленное жилое помещение признано ветхим или аварийным</w:t>
            </w:r>
          </w:p>
        </w:tc>
        <w:tc>
          <w:tcPr>
            <w:tcW w:w="655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договора о приемной семье с предъявлением подлинника;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уполномоченного органа об отсутствии закрепленного за ребенком, переданным на воспитание в приемную семью, жилого помещения </w:t>
            </w:r>
            <w:hyperlink w:anchor="Par126" w:history="1">
              <w:r w:rsidRPr="00107E51">
                <w:t>&lt;4&gt;</w:t>
              </w:r>
            </w:hyperlink>
            <w:r w:rsidRPr="00107E51">
              <w:t>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уполномоченного органа о признании жилого помещения, закрепленного за ребенком, переданным на воспитание в приемную семью, ветхим или аварийным </w:t>
            </w:r>
            <w:hyperlink w:anchor="Par126" w:history="1">
              <w:r w:rsidRPr="00107E51">
                <w:t>&lt;4&gt;</w:t>
              </w:r>
            </w:hyperlink>
          </w:p>
        </w:tc>
      </w:tr>
      <w:tr w:rsidR="00E60AF5" w:rsidRPr="00107E51" w:rsidTr="00107E51">
        <w:tc>
          <w:tcPr>
            <w:tcW w:w="51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10.</w:t>
            </w:r>
          </w:p>
        </w:tc>
        <w:tc>
          <w:tcPr>
            <w:tcW w:w="3572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Граждане, признанные в установленном жилищным законодательством порядке нуждающимися в жилых помещениях</w:t>
            </w:r>
          </w:p>
        </w:tc>
        <w:tc>
          <w:tcPr>
            <w:tcW w:w="6550" w:type="dxa"/>
          </w:tcPr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уполномоченного органа о постановке гражданина на учет в качестве нуждающегося в жилых помещениях </w:t>
            </w:r>
            <w:hyperlink w:anchor="Par126" w:history="1">
              <w:r w:rsidRPr="00107E51">
                <w:t>&lt;4&gt;</w:t>
              </w:r>
            </w:hyperlink>
            <w:r w:rsidRPr="00107E51">
              <w:t>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в случае если имеются основания для снятия гражданина с учета в качестве нуждающегося в жилых помещениях или указанный гражданин в установленном жилищным законодательством порядке снят с учета в качестве нуждающегося в жилых помещениях, при условии, что </w:t>
            </w:r>
            <w:r w:rsidRPr="00107E51">
              <w:lastRenderedPageBreak/>
              <w:t xml:space="preserve">основанием снятия гражданина с учета в качестве нуждающегося в жилых помещениях является приобретение </w:t>
            </w:r>
            <w:proofErr w:type="gramStart"/>
            <w:r w:rsidRPr="00107E51">
              <w:t>гражданином</w:t>
            </w:r>
            <w:proofErr w:type="gramEnd"/>
            <w:r w:rsidRPr="00107E51">
              <w:t xml:space="preserve"> либо членом его семьи в собственность жилого помещения за счет собственных или заемных средств, а также в порядке наследования, дарения: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справка, выданная уполномоченным органом, о снятии гражданина с учета в качестве нуждающегося в жилых помещениях с указанием основания снятия с учета;</w:t>
            </w:r>
          </w:p>
          <w:p w:rsidR="00E60AF5" w:rsidRPr="00107E51" w:rsidRDefault="00E60AF5" w:rsidP="0000480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07E51">
              <w:t>копия документа (договора купли-продажи, кредитного договора, договора о залоге недвижимого имущества (договора об ипотеке), свидетельства о праве на наследство, договора дарения, иного документа), подтверждающего приобретение гражданином либо членом его семьи в собственность жилого помещения за счет собственных или заемных средств, а также в порядке наследования, дарения, с предъявлением подлинника, если право на указанное жилое помещение не зарегистрировано в Едином государственном</w:t>
            </w:r>
            <w:proofErr w:type="gramEnd"/>
            <w:r w:rsidRPr="00107E51">
              <w:t xml:space="preserve"> </w:t>
            </w:r>
            <w:proofErr w:type="gramStart"/>
            <w:r w:rsidRPr="00107E51">
              <w:t>реестре</w:t>
            </w:r>
            <w:proofErr w:type="gramEnd"/>
            <w:r w:rsidRPr="00107E51">
              <w:t xml:space="preserve"> прав на недвижимое имущество и сделок с ним </w:t>
            </w:r>
            <w:hyperlink w:anchor="Par128" w:history="1">
              <w:r w:rsidRPr="00107E51">
                <w:t>&lt;6&gt;</w:t>
              </w:r>
            </w:hyperlink>
          </w:p>
        </w:tc>
      </w:tr>
    </w:tbl>
    <w:p w:rsidR="00E60AF5" w:rsidRPr="00107E51" w:rsidRDefault="00E60AF5" w:rsidP="00004800">
      <w:pPr>
        <w:autoSpaceDE w:val="0"/>
        <w:autoSpaceDN w:val="0"/>
        <w:adjustRightInd w:val="0"/>
        <w:jc w:val="both"/>
      </w:pPr>
    </w:p>
    <w:p w:rsidR="00E60AF5" w:rsidRPr="00107E51" w:rsidRDefault="00E60AF5" w:rsidP="00004800">
      <w:pPr>
        <w:autoSpaceDE w:val="0"/>
        <w:autoSpaceDN w:val="0"/>
        <w:adjustRightInd w:val="0"/>
        <w:jc w:val="both"/>
      </w:pPr>
      <w:r w:rsidRPr="00107E51">
        <w:t>Подтверждаю, что сведения, указанные в заявлении, и приложенные к заявлению документы достоверны.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Согласие на обработку персональных данных (для супруг</w:t>
      </w:r>
      <w:proofErr w:type="gramStart"/>
      <w:r w:rsidRPr="00107E51">
        <w:t>а(</w:t>
      </w:r>
      <w:proofErr w:type="gramEnd"/>
      <w:r w:rsidRPr="00107E51">
        <w:t xml:space="preserve">и) заявителя) и согласие на обработку персональных данных (для детей заявителя старше 18 лет) </w:t>
      </w:r>
      <w:hyperlink w:anchor="Par143" w:history="1">
        <w:r w:rsidRPr="00107E51">
          <w:t>прилагаются</w:t>
        </w:r>
      </w:hyperlink>
      <w:r w:rsidRPr="00107E51">
        <w:t>.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</w:pP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>Заявитель: ________________  _______________________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(подпись)      (расшифровка подписи)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</w:p>
    <w:p w:rsidR="00E60AF5" w:rsidRPr="00107E51" w:rsidRDefault="00E60AF5" w:rsidP="00004800">
      <w:pPr>
        <w:autoSpaceDE w:val="0"/>
        <w:autoSpaceDN w:val="0"/>
        <w:adjustRightInd w:val="0"/>
        <w:jc w:val="both"/>
        <w:outlineLvl w:val="0"/>
      </w:pPr>
      <w:r w:rsidRPr="00107E51">
        <w:t>"__" _____________ 20__ г.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</w:pPr>
    </w:p>
    <w:p w:rsidR="00E60AF5" w:rsidRPr="00107E51" w:rsidRDefault="00E60AF5" w:rsidP="00004800">
      <w:pPr>
        <w:autoSpaceDE w:val="0"/>
        <w:autoSpaceDN w:val="0"/>
        <w:adjustRightInd w:val="0"/>
        <w:jc w:val="both"/>
      </w:pPr>
      <w:r w:rsidRPr="00107E51">
        <w:t>--------------------------------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bookmarkStart w:id="3" w:name="Par120"/>
      <w:bookmarkEnd w:id="3"/>
      <w:r w:rsidRPr="00107E51">
        <w:t>&lt;1</w:t>
      </w:r>
      <w:proofErr w:type="gramStart"/>
      <w:r w:rsidRPr="00107E51">
        <w:t>&gt; У</w:t>
      </w:r>
      <w:proofErr w:type="gramEnd"/>
      <w:r w:rsidRPr="00107E51">
        <w:t>казывается одна из целей использования земельного участка: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1) индивидуальное жилищное строительство;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2) ведение личного подсобного хозяйства с возведением жилого дома в границах населенного пункта;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r w:rsidRPr="00107E51">
        <w:t>3) ведение садоводства или огородничества на землях сельскохозяйственного назначения (только для категории граждан, имеющих трех и более детей).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bookmarkStart w:id="4" w:name="Par124"/>
      <w:bookmarkEnd w:id="4"/>
      <w:r w:rsidRPr="00107E51">
        <w:t>&lt;2</w:t>
      </w:r>
      <w:proofErr w:type="gramStart"/>
      <w:r w:rsidRPr="00107E51">
        <w:t>&gt; У</w:t>
      </w:r>
      <w:proofErr w:type="gramEnd"/>
      <w:r w:rsidRPr="00107E51">
        <w:t xml:space="preserve">казывается категория граждан, постоянно проживающих на территории Республики Марий Эл, из числа предусмотренных </w:t>
      </w:r>
      <w:hyperlink r:id="rId24" w:history="1">
        <w:r w:rsidRPr="00107E51">
          <w:t>пунктами 1</w:t>
        </w:r>
      </w:hyperlink>
      <w:r w:rsidRPr="00107E51">
        <w:t xml:space="preserve"> - </w:t>
      </w:r>
      <w:hyperlink r:id="rId25" w:history="1">
        <w:r w:rsidRPr="00107E51">
          <w:t>3 статьи 10</w:t>
        </w:r>
      </w:hyperlink>
      <w:r w:rsidRPr="00107E51">
        <w:t xml:space="preserve"> Закона Республики Марий Эл от 27 февраля 2015 г. N 3-З "О регулировании земельных отношений в Республике Марий Эл".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bookmarkStart w:id="5" w:name="Par125"/>
      <w:bookmarkEnd w:id="5"/>
      <w:r w:rsidRPr="00107E51">
        <w:t>&lt;3</w:t>
      </w:r>
      <w:proofErr w:type="gramStart"/>
      <w:r w:rsidRPr="00107E51">
        <w:t>&gt; П</w:t>
      </w:r>
      <w:proofErr w:type="gramEnd"/>
      <w:r w:rsidRPr="00107E51">
        <w:t>од членами семьи гражданина понимаются супруг (супруга), а также совместно проживающие совершеннолетние и не состоящие в браке дети.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bookmarkStart w:id="6" w:name="Par126"/>
      <w:bookmarkEnd w:id="6"/>
      <w:r w:rsidRPr="00107E51">
        <w:t xml:space="preserve">&lt;4&gt; Заявитель вправе представить документ вместе с заявлением. В случае если заявитель не представил документ, уполномоченный орган запрашивает данный документ в порядке </w:t>
      </w:r>
      <w:r w:rsidRPr="00107E51">
        <w:lastRenderedPageBreak/>
        <w:t>межведомственного информационного взаимодействия.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bookmarkStart w:id="7" w:name="Par127"/>
      <w:bookmarkEnd w:id="7"/>
      <w:r w:rsidRPr="00107E51">
        <w:t xml:space="preserve">&lt;5&gt; Заявитель вправе представить вместе с заявлением в случае, если документ или информация находятся в распоряжении государственных органов, предоставляющих государственные услуги, органов местного самоуправления, предоставляющих муниципальные услуги, иных государственных органов, органов местного </w:t>
      </w:r>
      <w:proofErr w:type="gramStart"/>
      <w:r w:rsidRPr="00107E51">
        <w:t>самоуправления</w:t>
      </w:r>
      <w:proofErr w:type="gramEnd"/>
      <w:r w:rsidRPr="00107E51"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(муниципальных) услуг.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E60AF5" w:rsidRPr="00107E51" w:rsidRDefault="00E60AF5" w:rsidP="00004800">
      <w:pPr>
        <w:autoSpaceDE w:val="0"/>
        <w:autoSpaceDN w:val="0"/>
        <w:adjustRightInd w:val="0"/>
        <w:spacing w:before="280"/>
        <w:jc w:val="both"/>
      </w:pPr>
      <w:bookmarkStart w:id="8" w:name="Par128"/>
      <w:bookmarkEnd w:id="8"/>
      <w:r w:rsidRPr="00107E51">
        <w:t>&lt;6</w:t>
      </w:r>
      <w:proofErr w:type="gramStart"/>
      <w:r w:rsidRPr="00107E51">
        <w:t>&gt; Е</w:t>
      </w:r>
      <w:proofErr w:type="gramEnd"/>
      <w:r w:rsidRPr="00107E51">
        <w:t>сли право на жилое помещение зарегистрировано в Едином государственном реестре прав на недвижимое имущество и сделок с ним, то заявитель вправе представить документ вместе с заявлением.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E60AF5" w:rsidRPr="00107E51" w:rsidRDefault="00E60AF5" w:rsidP="00004800">
      <w:pPr>
        <w:autoSpaceDE w:val="0"/>
        <w:autoSpaceDN w:val="0"/>
        <w:adjustRightInd w:val="0"/>
        <w:jc w:val="both"/>
      </w:pPr>
    </w:p>
    <w:p w:rsidR="00E60AF5" w:rsidRPr="00107E51" w:rsidRDefault="00E60AF5" w:rsidP="00004800">
      <w:pPr>
        <w:autoSpaceDE w:val="0"/>
        <w:autoSpaceDN w:val="0"/>
        <w:adjustRightInd w:val="0"/>
        <w:jc w:val="both"/>
      </w:pPr>
    </w:p>
    <w:p w:rsidR="009A6310" w:rsidRPr="00107E51" w:rsidRDefault="009A6310" w:rsidP="00004800">
      <w:pPr>
        <w:autoSpaceDE w:val="0"/>
        <w:autoSpaceDN w:val="0"/>
        <w:adjustRightInd w:val="0"/>
        <w:jc w:val="right"/>
        <w:outlineLvl w:val="0"/>
      </w:pPr>
      <w:r w:rsidRPr="00107E51">
        <w:t>Приложение</w:t>
      </w:r>
    </w:p>
    <w:p w:rsidR="009A6310" w:rsidRPr="00107E51" w:rsidRDefault="009A6310" w:rsidP="00004800">
      <w:pPr>
        <w:autoSpaceDE w:val="0"/>
        <w:autoSpaceDN w:val="0"/>
        <w:adjustRightInd w:val="0"/>
        <w:jc w:val="right"/>
      </w:pPr>
      <w:r w:rsidRPr="00107E51">
        <w:t>к заявлению о принятии на учет</w:t>
      </w:r>
    </w:p>
    <w:p w:rsidR="009A6310" w:rsidRPr="00107E51" w:rsidRDefault="009A6310" w:rsidP="00004800">
      <w:pPr>
        <w:autoSpaceDE w:val="0"/>
        <w:autoSpaceDN w:val="0"/>
        <w:adjustRightInd w:val="0"/>
        <w:jc w:val="right"/>
      </w:pPr>
      <w:r w:rsidRPr="00107E51">
        <w:t>в качестве лица, имеющего</w:t>
      </w:r>
    </w:p>
    <w:p w:rsidR="009A6310" w:rsidRPr="00107E51" w:rsidRDefault="009A6310" w:rsidP="00004800">
      <w:pPr>
        <w:autoSpaceDE w:val="0"/>
        <w:autoSpaceDN w:val="0"/>
        <w:adjustRightInd w:val="0"/>
        <w:jc w:val="right"/>
      </w:pPr>
      <w:r w:rsidRPr="00107E51">
        <w:t>право на предоставление</w:t>
      </w:r>
    </w:p>
    <w:p w:rsidR="009A6310" w:rsidRPr="00107E51" w:rsidRDefault="009A6310" w:rsidP="00004800">
      <w:pPr>
        <w:autoSpaceDE w:val="0"/>
        <w:autoSpaceDN w:val="0"/>
        <w:adjustRightInd w:val="0"/>
        <w:jc w:val="right"/>
      </w:pPr>
      <w:r w:rsidRPr="00107E51">
        <w:t>земельного участка,</w:t>
      </w:r>
    </w:p>
    <w:p w:rsidR="009A6310" w:rsidRPr="00107E51" w:rsidRDefault="009A6310" w:rsidP="00004800">
      <w:pPr>
        <w:autoSpaceDE w:val="0"/>
        <w:autoSpaceDN w:val="0"/>
        <w:adjustRightInd w:val="0"/>
        <w:jc w:val="right"/>
      </w:pPr>
      <w:r w:rsidRPr="00107E51">
        <w:t>находящегося в государственной</w:t>
      </w:r>
    </w:p>
    <w:p w:rsidR="009A6310" w:rsidRPr="00107E51" w:rsidRDefault="009A6310" w:rsidP="00004800">
      <w:pPr>
        <w:autoSpaceDE w:val="0"/>
        <w:autoSpaceDN w:val="0"/>
        <w:adjustRightInd w:val="0"/>
        <w:jc w:val="right"/>
      </w:pPr>
      <w:r w:rsidRPr="00107E51">
        <w:t>или муниципальной собственности,</w:t>
      </w:r>
    </w:p>
    <w:p w:rsidR="009A6310" w:rsidRPr="00107E51" w:rsidRDefault="009A6310" w:rsidP="00004800">
      <w:pPr>
        <w:autoSpaceDE w:val="0"/>
        <w:autoSpaceDN w:val="0"/>
        <w:adjustRightInd w:val="0"/>
        <w:jc w:val="right"/>
      </w:pPr>
      <w:r w:rsidRPr="00107E51">
        <w:t>в собственность бесплатно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</w:pPr>
    </w:p>
    <w:p w:rsidR="009A6310" w:rsidRPr="00107E51" w:rsidRDefault="009A6310" w:rsidP="00004800">
      <w:pPr>
        <w:autoSpaceDE w:val="0"/>
        <w:autoSpaceDN w:val="0"/>
        <w:adjustRightInd w:val="0"/>
        <w:jc w:val="center"/>
        <w:rPr>
          <w:b/>
          <w:bCs/>
        </w:rPr>
      </w:pPr>
      <w:bookmarkStart w:id="9" w:name="Par143"/>
      <w:bookmarkEnd w:id="9"/>
      <w:r w:rsidRPr="00107E51">
        <w:rPr>
          <w:b/>
          <w:bCs/>
        </w:rPr>
        <w:t>СОГЛАСИЕ</w:t>
      </w:r>
    </w:p>
    <w:p w:rsidR="009A6310" w:rsidRPr="00107E51" w:rsidRDefault="009A6310" w:rsidP="00004800">
      <w:pPr>
        <w:autoSpaceDE w:val="0"/>
        <w:autoSpaceDN w:val="0"/>
        <w:adjustRightInd w:val="0"/>
        <w:jc w:val="center"/>
        <w:rPr>
          <w:b/>
          <w:bCs/>
        </w:rPr>
      </w:pPr>
      <w:r w:rsidRPr="00107E51">
        <w:rPr>
          <w:b/>
          <w:bCs/>
        </w:rPr>
        <w:t>НА ОБРАБОТКУ ПЕРСОНАЛЬНЫХ ДАННЫХ (ДЛЯ СУПРУГ</w:t>
      </w:r>
      <w:proofErr w:type="gramStart"/>
      <w:r w:rsidRPr="00107E51">
        <w:rPr>
          <w:b/>
          <w:bCs/>
        </w:rPr>
        <w:t>А(</w:t>
      </w:r>
      <w:proofErr w:type="gramEnd"/>
      <w:r w:rsidRPr="00107E51">
        <w:rPr>
          <w:b/>
          <w:bCs/>
        </w:rPr>
        <w:t>И) ЗАЯВИТЕЛЯ)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</w:pP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Я, ____________________________________________________________________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фамилия, имя, отчество (при наличии)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адрес регистрации по месту жительства: 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___________________________________________________________________________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адрес фактического проживания: 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___________________________________________________________________________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proofErr w:type="gramStart"/>
      <w:r w:rsidRPr="00107E51">
        <w:t>реквизиты документа, удостоверяющего личность (серия и номер, дата  выдачи,</w:t>
      </w:r>
      <w:proofErr w:type="gramEnd"/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выдавший орган): 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___________________________________________________________________________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в соответствии со </w:t>
      </w:r>
      <w:hyperlink r:id="rId26" w:history="1">
        <w:r w:rsidRPr="00107E51">
          <w:t>статьей 9</w:t>
        </w:r>
      </w:hyperlink>
      <w:r w:rsidRPr="00107E51">
        <w:t xml:space="preserve"> Федерального закона от 27 июля 2006 г. N 152-ФЗ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"О персональных данных" даю свое согласие бессрочно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___________________________________________________________________________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proofErr w:type="gramStart"/>
      <w:r w:rsidRPr="00107E51">
        <w:t>наименование и адрес органа местного самоуправления (органа исполнительной</w:t>
      </w:r>
      <w:proofErr w:type="gramEnd"/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власти Республики Марий Эл), уполномоченного на предоставление земельных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   участков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</w:pPr>
      <w:proofErr w:type="gramStart"/>
      <w:r w:rsidRPr="00107E51">
        <w:t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регистрации по месту жительства и фактического проживания, гражданство, семейное положение, контактный телефон, идентификационный номер налогоплательщика (ИНН), страховой номер индивидуального лицевого счета (СНИЛС) застрахованного лица в системе обязательного пенсионного страхования Российской Федерации, с использованием средств автоматизации или без</w:t>
      </w:r>
      <w:proofErr w:type="gramEnd"/>
      <w:r w:rsidRPr="00107E51">
        <w:t xml:space="preserve"> </w:t>
      </w:r>
      <w:proofErr w:type="gramStart"/>
      <w:r w:rsidRPr="00107E51">
        <w:t xml:space="preserve">использования таких средств, в том числе: сбор, запись, систематизацию, накопление, хранение, уточнение (обновление, изменение), извлечение, </w:t>
      </w:r>
      <w:r w:rsidRPr="00107E51"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A6310" w:rsidRPr="00107E51" w:rsidRDefault="009A6310" w:rsidP="00004800">
      <w:pPr>
        <w:autoSpaceDE w:val="0"/>
        <w:autoSpaceDN w:val="0"/>
        <w:adjustRightInd w:val="0"/>
        <w:spacing w:before="280"/>
        <w:jc w:val="both"/>
      </w:pPr>
      <w:r w:rsidRPr="00107E51">
        <w:t>Обработка моих персональных данных может осуществляться в целях предоставления моем</w:t>
      </w:r>
      <w:proofErr w:type="gramStart"/>
      <w:r w:rsidRPr="00107E51">
        <w:t>у(</w:t>
      </w:r>
      <w:proofErr w:type="gramEnd"/>
      <w:r w:rsidRPr="00107E51">
        <w:t>ей) супругу(е) земельного участка, находящегося в муниципальной собственности, в собственность бесплатно.</w:t>
      </w:r>
    </w:p>
    <w:p w:rsidR="009A6310" w:rsidRPr="00107E51" w:rsidRDefault="009A6310" w:rsidP="00004800">
      <w:pPr>
        <w:autoSpaceDE w:val="0"/>
        <w:autoSpaceDN w:val="0"/>
        <w:adjustRightInd w:val="0"/>
        <w:spacing w:before="280"/>
        <w:jc w:val="both"/>
      </w:pPr>
      <w:r w:rsidRPr="00107E51">
        <w:t>Настоящее согласие может быть мною отозвано в любое время путем направления письменного обращения.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</w:pP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Заявитель: ________________  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(подпись)      (расшифровка подписи)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"__" _____________ 20__ г.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</w:pPr>
    </w:p>
    <w:p w:rsidR="009A6310" w:rsidRPr="00107E51" w:rsidRDefault="009A6310" w:rsidP="00004800">
      <w:pPr>
        <w:autoSpaceDE w:val="0"/>
        <w:autoSpaceDN w:val="0"/>
        <w:adjustRightInd w:val="0"/>
        <w:jc w:val="center"/>
        <w:outlineLvl w:val="1"/>
      </w:pPr>
      <w:r w:rsidRPr="00107E51">
        <w:t>Согласие</w:t>
      </w:r>
    </w:p>
    <w:p w:rsidR="009A6310" w:rsidRPr="00107E51" w:rsidRDefault="009A6310" w:rsidP="00004800">
      <w:pPr>
        <w:autoSpaceDE w:val="0"/>
        <w:autoSpaceDN w:val="0"/>
        <w:adjustRightInd w:val="0"/>
        <w:jc w:val="center"/>
      </w:pPr>
      <w:r w:rsidRPr="00107E51">
        <w:t>на обработку персональных данных</w:t>
      </w:r>
    </w:p>
    <w:p w:rsidR="009A6310" w:rsidRPr="00107E51" w:rsidRDefault="009A6310" w:rsidP="00004800">
      <w:pPr>
        <w:autoSpaceDE w:val="0"/>
        <w:autoSpaceDN w:val="0"/>
        <w:adjustRightInd w:val="0"/>
        <w:jc w:val="center"/>
      </w:pPr>
      <w:r w:rsidRPr="00107E51">
        <w:t>(для детей заявителя старше 18 лет)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</w:pP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Я, ____________________________________________________________________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фамилия, имя, отчество (при наличии)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адрес регистрации по месту жительства: 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___________________________________________________________________________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адрес фактического проживания: 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___________________________________________________________________________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proofErr w:type="gramStart"/>
      <w:r w:rsidRPr="00107E51">
        <w:t>реквизиты документа, удостоверяющего личность (серия и номер, дата  выдачи,</w:t>
      </w:r>
      <w:proofErr w:type="gramEnd"/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выдавший орган): 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___________________________________________________________________________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в соответствии со </w:t>
      </w:r>
      <w:hyperlink r:id="rId27" w:history="1">
        <w:r w:rsidRPr="00107E51">
          <w:t>статьей 9</w:t>
        </w:r>
      </w:hyperlink>
      <w:r w:rsidRPr="00107E51">
        <w:t xml:space="preserve"> Федерального закона от 27 июля 2006 г. N 152-ФЗ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"О персональных данных" даю свое согласие бессрочно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___________________________________________________________________________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proofErr w:type="gramStart"/>
      <w:r w:rsidRPr="00107E51">
        <w:t>наименование и адрес органа местного самоуправления (органа исполнительной</w:t>
      </w:r>
      <w:proofErr w:type="gramEnd"/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власти Республики Марий Эл), уполномоченного на предоставление земельных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                  участков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</w:pPr>
      <w:proofErr w:type="gramStart"/>
      <w:r w:rsidRPr="00107E51">
        <w:t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регистрации по месту жительства и фактического проживания, гражданство, семейное положение, контактный телефон, идентификационный номер налогоплательщика (ИНН), страховой номер индивидуального лицевого счета (СНИЛС) застрахованного лица в системе обязательного пенсионного страхования Российской Федерации, в том числе: сбор, запись, систематизацию</w:t>
      </w:r>
      <w:proofErr w:type="gramEnd"/>
      <w:r w:rsidRPr="00107E51">
        <w:t xml:space="preserve">, </w:t>
      </w:r>
      <w:proofErr w:type="gramStart"/>
      <w:r w:rsidRPr="00107E51"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A6310" w:rsidRPr="00107E51" w:rsidRDefault="009A6310" w:rsidP="00004800">
      <w:pPr>
        <w:autoSpaceDE w:val="0"/>
        <w:autoSpaceDN w:val="0"/>
        <w:adjustRightInd w:val="0"/>
        <w:spacing w:before="280"/>
        <w:jc w:val="both"/>
      </w:pPr>
      <w:r w:rsidRPr="00107E51">
        <w:t>Обработка моих персональных данных может осуществляться в целях предоставления моем</w:t>
      </w:r>
      <w:proofErr w:type="gramStart"/>
      <w:r w:rsidRPr="00107E51">
        <w:t>у(</w:t>
      </w:r>
      <w:proofErr w:type="gramEnd"/>
      <w:r w:rsidRPr="00107E51">
        <w:t>ей) отцу (матери) земельного участка, находящегося в муниципальной собственности, в собственность бесплатно.</w:t>
      </w:r>
    </w:p>
    <w:p w:rsidR="009A6310" w:rsidRPr="00107E51" w:rsidRDefault="009A6310" w:rsidP="00004800">
      <w:pPr>
        <w:autoSpaceDE w:val="0"/>
        <w:autoSpaceDN w:val="0"/>
        <w:adjustRightInd w:val="0"/>
        <w:spacing w:before="280"/>
        <w:jc w:val="both"/>
      </w:pPr>
      <w:r w:rsidRPr="00107E51">
        <w:t>Настоящее согласие может быть мною отозвано в любое время путем направления письменного обращения.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</w:pP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Заявитель: ________________  _______________________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 (подпись)      (расшифровка подписи)</w:t>
      </w:r>
    </w:p>
    <w:p w:rsidR="009A6310" w:rsidRPr="00107E51" w:rsidRDefault="009A6310" w:rsidP="00004800">
      <w:pPr>
        <w:autoSpaceDE w:val="0"/>
        <w:autoSpaceDN w:val="0"/>
        <w:adjustRightInd w:val="0"/>
        <w:jc w:val="both"/>
        <w:outlineLvl w:val="0"/>
      </w:pPr>
    </w:p>
    <w:p w:rsidR="0074155C" w:rsidRPr="00107E51" w:rsidRDefault="009A6310" w:rsidP="00004800">
      <w:pPr>
        <w:autoSpaceDE w:val="0"/>
        <w:autoSpaceDN w:val="0"/>
        <w:adjustRightInd w:val="0"/>
        <w:jc w:val="both"/>
        <w:outlineLvl w:val="0"/>
      </w:pPr>
      <w:r w:rsidRPr="00107E51">
        <w:t>"__" _____________ 20__ г.</w:t>
      </w:r>
      <w:r w:rsidR="008B565B" w:rsidRPr="00107E51">
        <w:t>;</w:t>
      </w:r>
    </w:p>
    <w:p w:rsidR="001124A6" w:rsidRDefault="001124A6" w:rsidP="00004800">
      <w:pPr>
        <w:jc w:val="both"/>
      </w:pPr>
    </w:p>
    <w:p w:rsidR="00062B1E" w:rsidRPr="00107E51" w:rsidRDefault="00247ACF" w:rsidP="00004800">
      <w:pPr>
        <w:jc w:val="both"/>
      </w:pPr>
      <w:r w:rsidRPr="00107E51">
        <w:t>1.11.</w:t>
      </w:r>
      <w:r w:rsidR="00062B1E" w:rsidRPr="00107E51">
        <w:t xml:space="preserve"> Приложение № 2 изложить в новой редакции:</w:t>
      </w:r>
    </w:p>
    <w:p w:rsidR="00062B1E" w:rsidRPr="00107E51" w:rsidRDefault="00062B1E" w:rsidP="00004800">
      <w:pPr>
        <w:autoSpaceDE w:val="0"/>
        <w:autoSpaceDN w:val="0"/>
        <w:adjustRightInd w:val="0"/>
        <w:jc w:val="right"/>
      </w:pPr>
      <w:r w:rsidRPr="00107E51">
        <w:t xml:space="preserve">ПРИЛОЖЕНИЕ № 2 </w:t>
      </w:r>
      <w:r w:rsidRPr="00107E51">
        <w:br/>
      </w:r>
    </w:p>
    <w:p w:rsidR="00062B1E" w:rsidRPr="00107E51" w:rsidRDefault="00062B1E" w:rsidP="00004800">
      <w:pPr>
        <w:spacing w:line="360" w:lineRule="auto"/>
        <w:jc w:val="center"/>
        <w:rPr>
          <w:b/>
        </w:rPr>
      </w:pPr>
      <w:proofErr w:type="gramStart"/>
      <w:r w:rsidRPr="00107E51">
        <w:rPr>
          <w:b/>
        </w:rPr>
        <w:t>З</w:t>
      </w:r>
      <w:proofErr w:type="gramEnd"/>
      <w:r w:rsidRPr="00107E51">
        <w:rPr>
          <w:b/>
        </w:rPr>
        <w:t xml:space="preserve"> А Я В Л Е Н И Е</w:t>
      </w:r>
    </w:p>
    <w:p w:rsidR="00062B1E" w:rsidRPr="00107E51" w:rsidRDefault="00062B1E" w:rsidP="00004800">
      <w:pPr>
        <w:jc w:val="center"/>
        <w:rPr>
          <w:b/>
        </w:rPr>
      </w:pPr>
      <w:r w:rsidRPr="00107E51">
        <w:rPr>
          <w:b/>
        </w:rPr>
        <w:t xml:space="preserve">о предоставлении арендуемого земельного участка </w:t>
      </w:r>
    </w:p>
    <w:p w:rsidR="00062B1E" w:rsidRPr="00107E51" w:rsidRDefault="00062B1E" w:rsidP="00004800">
      <w:pPr>
        <w:jc w:val="center"/>
        <w:rPr>
          <w:b/>
        </w:rPr>
      </w:pPr>
      <w:r w:rsidRPr="00107E51">
        <w:rPr>
          <w:b/>
        </w:rPr>
        <w:t>в собственность бесплатно</w:t>
      </w:r>
    </w:p>
    <w:p w:rsidR="00062B1E" w:rsidRPr="00107E51" w:rsidRDefault="00062B1E" w:rsidP="00004800">
      <w:pPr>
        <w:autoSpaceDE w:val="0"/>
        <w:autoSpaceDN w:val="0"/>
        <w:adjustRightInd w:val="0"/>
        <w:rPr>
          <w:bCs/>
        </w:rPr>
      </w:pPr>
    </w:p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1134"/>
        <w:gridCol w:w="1418"/>
        <w:gridCol w:w="2268"/>
      </w:tblGrid>
      <w:tr w:rsidR="00062B1E" w:rsidRPr="00107E51" w:rsidTr="00553FC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318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318"/>
              <w:jc w:val="center"/>
              <w:rPr>
                <w:bCs/>
              </w:rPr>
            </w:pPr>
            <w:r w:rsidRPr="00107E51">
              <w:rPr>
                <w:bCs/>
              </w:rPr>
              <w:t>наименование уполномоченного органа</w:t>
            </w: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318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318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tabs>
                <w:tab w:val="left" w:pos="5137"/>
              </w:tabs>
              <w:autoSpaceDE w:val="0"/>
              <w:autoSpaceDN w:val="0"/>
              <w:adjustRightInd w:val="0"/>
              <w:ind w:right="318"/>
              <w:rPr>
                <w:bCs/>
              </w:rPr>
            </w:pPr>
          </w:p>
        </w:tc>
      </w:tr>
      <w:tr w:rsidR="00062B1E" w:rsidRPr="00107E51" w:rsidTr="00553FC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rPr>
                <w:bCs/>
              </w:rPr>
            </w:pPr>
            <w:r w:rsidRPr="00107E51">
              <w:rPr>
                <w:bCs/>
              </w:rPr>
              <w:t>от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34"/>
              <w:rPr>
                <w:bCs/>
              </w:rPr>
            </w:pPr>
          </w:p>
        </w:tc>
      </w:tr>
      <w:tr w:rsidR="00062B1E" w:rsidRPr="00107E51" w:rsidTr="00553F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rPr>
                <w:bCs/>
              </w:rPr>
            </w:pPr>
            <w:r w:rsidRPr="00107E51">
              <w:rPr>
                <w:bCs/>
              </w:rPr>
              <w:t>фамилия, имя, отчество (при наличии) гражданина</w:t>
            </w: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jc w:val="center"/>
              <w:rPr>
                <w:bCs/>
              </w:rPr>
            </w:pPr>
            <w:r w:rsidRPr="00107E51">
              <w:rPr>
                <w:bCs/>
              </w:rPr>
              <w:t>реквизиты документа, удостоверяющего личность</w:t>
            </w: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jc w:val="center"/>
              <w:rPr>
                <w:bCs/>
              </w:rPr>
            </w:pPr>
            <w:r w:rsidRPr="00107E51">
              <w:rPr>
                <w:bCs/>
              </w:rPr>
              <w:t>гражданина (номер, дата выдачи, выдавший орган)</w:t>
            </w: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tabs>
                <w:tab w:val="left" w:pos="4853"/>
              </w:tabs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rPr>
                <w:bCs/>
              </w:rPr>
            </w:pPr>
            <w:r w:rsidRPr="00107E51">
              <w:rPr>
                <w:bCs/>
              </w:rPr>
              <w:t>Место жительства: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tabs>
                <w:tab w:val="left" w:pos="2727"/>
              </w:tabs>
              <w:autoSpaceDE w:val="0"/>
              <w:autoSpaceDN w:val="0"/>
              <w:adjustRightInd w:val="0"/>
              <w:ind w:right="318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tabs>
                <w:tab w:val="left" w:pos="4995"/>
              </w:tabs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rPr>
                <w:bCs/>
              </w:rPr>
            </w:pPr>
            <w:r w:rsidRPr="00107E51">
              <w:rPr>
                <w:bCs/>
              </w:rPr>
              <w:t>Адрес фактического проживания: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2332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tabs>
                <w:tab w:val="left" w:pos="4995"/>
              </w:tabs>
              <w:autoSpaceDE w:val="0"/>
              <w:autoSpaceDN w:val="0"/>
              <w:adjustRightInd w:val="0"/>
              <w:ind w:right="176"/>
              <w:rPr>
                <w:bCs/>
              </w:rPr>
            </w:pPr>
          </w:p>
        </w:tc>
      </w:tr>
      <w:tr w:rsidR="00062B1E" w:rsidRPr="00107E51" w:rsidTr="00553FCF"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318"/>
              <w:rPr>
                <w:bCs/>
              </w:rPr>
            </w:pPr>
          </w:p>
        </w:tc>
      </w:tr>
      <w:tr w:rsidR="00062B1E" w:rsidRPr="00107E51" w:rsidTr="00553FCF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318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318"/>
              <w:rPr>
                <w:bCs/>
              </w:rPr>
            </w:pPr>
            <w:r w:rsidRPr="00107E51">
              <w:rPr>
                <w:bCs/>
              </w:rPr>
              <w:t>контактный телефон (при наличии):</w:t>
            </w: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318"/>
              <w:rPr>
                <w:bCs/>
              </w:rPr>
            </w:pP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B1E" w:rsidRPr="00107E51" w:rsidRDefault="00062B1E" w:rsidP="00004800">
            <w:pPr>
              <w:tabs>
                <w:tab w:val="left" w:pos="4853"/>
              </w:tabs>
              <w:autoSpaceDE w:val="0"/>
              <w:autoSpaceDN w:val="0"/>
              <w:adjustRightInd w:val="0"/>
              <w:ind w:right="318"/>
              <w:rPr>
                <w:bCs/>
              </w:rPr>
            </w:pPr>
            <w:r w:rsidRPr="00107E51">
              <w:rPr>
                <w:bCs/>
              </w:rPr>
              <w:t>адрес электронной почты (при наличии):</w:t>
            </w:r>
          </w:p>
        </w:tc>
      </w:tr>
      <w:tr w:rsidR="00062B1E" w:rsidRPr="00107E51" w:rsidTr="00553FC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ind w:right="34"/>
              <w:rPr>
                <w:bCs/>
              </w:rPr>
            </w:pPr>
          </w:p>
        </w:tc>
      </w:tr>
    </w:tbl>
    <w:p w:rsidR="00062B1E" w:rsidRPr="00107E51" w:rsidRDefault="00062B1E" w:rsidP="00004800">
      <w:pPr>
        <w:pStyle w:val="a3"/>
        <w:jc w:val="both"/>
      </w:pPr>
      <w:proofErr w:type="gramStart"/>
      <w:r w:rsidRPr="00107E51">
        <w:t xml:space="preserve">На основании пункта 4 статьи 15 Закона Республики Марий Эл </w:t>
      </w:r>
      <w:r w:rsidRPr="00107E51">
        <w:br/>
        <w:t xml:space="preserve">от 27 февраля </w:t>
      </w:r>
      <w:smartTag w:uri="urn:schemas-microsoft-com:office:smarttags" w:element="metricconverter">
        <w:smartTagPr>
          <w:attr w:name="ProductID" w:val="2015 г"/>
        </w:smartTagPr>
        <w:r w:rsidRPr="00107E51">
          <w:t>2015 г</w:t>
        </w:r>
      </w:smartTag>
      <w:r w:rsidRPr="00107E51">
        <w:t xml:space="preserve">. № 3-З «О регулировании земельных отношений </w:t>
      </w:r>
      <w:r w:rsidRPr="00107E51">
        <w:br/>
        <w:t xml:space="preserve">в Республике Марий Эл» прошу предоставить в собственность бесплатно земельный участок, ранее переданный во временное владение и пользование </w:t>
      </w:r>
      <w:r w:rsidRPr="00107E51">
        <w:br/>
        <w:t>по договору аренды от ______________________ № _________, общей площадью _____ кв.м., с кадастровым номером ___________________________, расположенным по адресу:_____________________________________________</w:t>
      </w:r>
      <w:proofErr w:type="gramEnd"/>
    </w:p>
    <w:p w:rsidR="00062B1E" w:rsidRPr="00107E51" w:rsidRDefault="00062B1E" w:rsidP="00004800">
      <w:pPr>
        <w:autoSpaceDE w:val="0"/>
        <w:autoSpaceDN w:val="0"/>
        <w:adjustRightInd w:val="0"/>
        <w:jc w:val="both"/>
      </w:pPr>
      <w:r w:rsidRPr="00107E51">
        <w:rPr>
          <w:b/>
          <w:bCs/>
        </w:rPr>
        <w:t xml:space="preserve">с целью использования земельного участка для </w:t>
      </w:r>
      <w:hyperlink w:anchor="Par86" w:history="1">
        <w:r w:rsidRPr="00107E51">
          <w:t>&lt;1&gt;</w:t>
        </w:r>
      </w:hyperlink>
      <w:r w:rsidRPr="00107E51">
        <w:t>: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</w:pPr>
      <w:r w:rsidRPr="00107E51">
        <w:t>______________________________________________________________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</w:pPr>
      <w:r w:rsidRPr="00107E51">
        <w:t>______________________________________________________________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</w:pPr>
      <w:r w:rsidRPr="00107E51">
        <w:lastRenderedPageBreak/>
        <w:t>______________________________________________________________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</w:pPr>
      <w:r w:rsidRPr="00107E51">
        <w:t>_____________________________________________________________;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 xml:space="preserve">основания предоставления земельного участка: подпункт ___ </w:t>
      </w:r>
      <w:hyperlink r:id="rId28" w:history="1">
        <w:r w:rsidRPr="00107E51">
          <w:t>статьи 39.5</w:t>
        </w:r>
      </w:hyperlink>
      <w:r w:rsidRPr="00107E51">
        <w:t xml:space="preserve"> Земельного кодекса Российской Федерации, пункт ___ </w:t>
      </w:r>
      <w:hyperlink r:id="rId29" w:history="1">
        <w:r w:rsidRPr="00107E51">
          <w:t>статьи 10</w:t>
        </w:r>
      </w:hyperlink>
      <w:r w:rsidRPr="00107E51">
        <w:t xml:space="preserve"> Закона Республики Марий Эл от 27 февраля 2015 г. N 3-З "О регулировании земельных отношений в Республике Марий Эл;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 xml:space="preserve">категория граждан (далее - заявитель) </w:t>
      </w:r>
      <w:hyperlink w:anchor="Par90" w:history="1">
        <w:r w:rsidRPr="00107E51">
          <w:t>&lt;2&gt;</w:t>
        </w:r>
      </w:hyperlink>
      <w:r w:rsidRPr="00107E51">
        <w:t>: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</w:pPr>
      <w:r w:rsidRPr="00107E51">
        <w:t>______________________________________________________________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</w:pPr>
      <w:r w:rsidRPr="00107E51">
        <w:t>______________________________________________________________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</w:pPr>
      <w:r w:rsidRPr="00107E51">
        <w:t>_____________________________________________________________;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кадастровый номер испрашиваемого земельного участка (при наличии):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</w:pPr>
      <w:r w:rsidRPr="00107E51">
        <w:t>______________________________________________________________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proofErr w:type="gramStart"/>
      <w:r w:rsidRPr="00107E51">
        <w:t xml:space="preserve">До настоящего времени мной и членами моей семьи </w:t>
      </w:r>
      <w:hyperlink w:anchor="Par91" w:history="1">
        <w:r w:rsidRPr="00107E51">
          <w:t>&lt;3&gt;</w:t>
        </w:r>
      </w:hyperlink>
      <w:r w:rsidRPr="00107E51">
        <w:t xml:space="preserve"> право на предоставление земельного участка в собственность бесплатно в соответствии с Земельным </w:t>
      </w:r>
      <w:hyperlink r:id="rId30" w:history="1">
        <w:r w:rsidRPr="00107E51">
          <w:t>кодексом</w:t>
        </w:r>
      </w:hyperlink>
      <w:r w:rsidRPr="00107E51">
        <w:t xml:space="preserve"> Российской Федерации, а также право приобретения в собственность земельного участка, ранее предоставленного для ведения личного подсобного хозяйства, садоводства, огородничества или для индивидуального жилищного строительства в соответствии с </w:t>
      </w:r>
      <w:hyperlink r:id="rId31" w:history="1">
        <w:r w:rsidRPr="00107E51">
          <w:t>пунктом 9.1 статьи 3</w:t>
        </w:r>
      </w:hyperlink>
      <w:r w:rsidRPr="00107E51">
        <w:t xml:space="preserve"> Федерального закона от 25 октября 2001 г</w:t>
      </w:r>
      <w:proofErr w:type="gramEnd"/>
      <w:r w:rsidRPr="00107E51">
        <w:t xml:space="preserve">. </w:t>
      </w:r>
      <w:proofErr w:type="gramStart"/>
      <w:r w:rsidRPr="00107E51">
        <w:t>N 137-ФЗ "О введении в действие Земельного кодекса Российской Федерации", не реализованы.</w:t>
      </w:r>
      <w:proofErr w:type="gramEnd"/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К заявлению прилагаются следующие документы: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1) для всех категорий заявителей: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копия паспорта или иного документа, удостоверяющего личность заявителя, с предъявлением подлинника;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если с заявлением обращается представитель заявителя - копия документа, удостоверяющего личность представителя заявителя, и копия документа, удостоверяющего права (полномочия) представителя заявителя, с предъявлением подлинников;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 xml:space="preserve">копия свидетельства о постановке на учет физического лица в налоговом органе с предъявлением подлинника </w:t>
      </w:r>
      <w:hyperlink w:anchor="Par92" w:history="1">
        <w:r w:rsidRPr="00107E51">
          <w:t>&lt;4&gt;</w:t>
        </w:r>
      </w:hyperlink>
      <w:r w:rsidRPr="00107E51">
        <w:t>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 xml:space="preserve">копия страхового свидетельства государственного пенсионного страхования с предъявлением подлинника </w:t>
      </w:r>
      <w:hyperlink w:anchor="Par92" w:history="1">
        <w:r w:rsidRPr="00107E51">
          <w:t>&lt;4&gt;</w:t>
        </w:r>
      </w:hyperlink>
      <w:r w:rsidRPr="00107E51">
        <w:t>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копия свидетельства о заключении брака (при наличии) с предъявлением подлинника;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копия свидетельства о расторжении брака (при наличии) с предъявлением подлинника;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bookmarkStart w:id="10" w:name="Par21"/>
      <w:bookmarkEnd w:id="10"/>
      <w:proofErr w:type="gramStart"/>
      <w:r w:rsidRPr="00107E51">
        <w:t xml:space="preserve">справки органов местного самоуправления, уполномоченных на предоставление земельных участков, со всех мест регистрации заявителя, подтверждающие, что заявителю ранее не предоставлялись в собственность бесплатно либо на праве постоянного (бессрочного) пользования или праве пожизненного наследуемого владения земельные участки для ведения личного подсобного хозяйства, садоводства, огородничества или для индивидуального жилищного строительства </w:t>
      </w:r>
      <w:hyperlink w:anchor="Par92" w:history="1">
        <w:r w:rsidRPr="00107E51">
          <w:t>&lt;4&gt;</w:t>
        </w:r>
      </w:hyperlink>
      <w:r w:rsidRPr="00107E51">
        <w:t>;</w:t>
      </w:r>
      <w:proofErr w:type="gramEnd"/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lastRenderedPageBreak/>
        <w:t xml:space="preserve">2) гражданин, представляет документы, указанные в </w:t>
      </w:r>
      <w:hyperlink w:anchor="Par14" w:history="1">
        <w:r w:rsidRPr="00107E51">
          <w:t>пункте 1</w:t>
        </w:r>
      </w:hyperlink>
      <w:r w:rsidRPr="00107E51">
        <w:t>, на себя, а в случае, если состоит в браке, также на сво</w:t>
      </w:r>
      <w:proofErr w:type="gramStart"/>
      <w:r w:rsidRPr="00107E51">
        <w:t>ю(</w:t>
      </w:r>
      <w:proofErr w:type="gramEnd"/>
      <w:r w:rsidRPr="00107E51">
        <w:t>его) супругу(а).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 xml:space="preserve">Гражданин представляет документ, указанный в </w:t>
      </w:r>
      <w:hyperlink w:anchor="Par21" w:history="1">
        <w:r w:rsidRPr="00107E51">
          <w:t>абзаце восьмом пункта 1</w:t>
        </w:r>
      </w:hyperlink>
      <w:r w:rsidRPr="00107E51">
        <w:t>, также на совершеннолетних и не состоящих в браке детей;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3) отдельные категории заявителей прилагают к заявлению следующие документы: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  <w:sectPr w:rsidR="00062B1E" w:rsidRPr="00107E51">
          <w:pgSz w:w="11905" w:h="16838"/>
          <w:pgMar w:top="1134" w:right="850" w:bottom="901" w:left="1418" w:header="0" w:footer="0" w:gutter="0"/>
          <w:cols w:space="720"/>
          <w:noEndnote/>
        </w:sectPr>
      </w:pPr>
    </w:p>
    <w:p w:rsidR="00062B1E" w:rsidRPr="00107E51" w:rsidRDefault="00062B1E" w:rsidP="00004800">
      <w:pPr>
        <w:autoSpaceDE w:val="0"/>
        <w:autoSpaceDN w:val="0"/>
        <w:adjustRightInd w:val="0"/>
        <w:jc w:val="both"/>
        <w:outlineLvl w:val="0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72"/>
        <w:gridCol w:w="5983"/>
      </w:tblGrid>
      <w:tr w:rsidR="00062B1E" w:rsidRPr="00107E51" w:rsidTr="001124A6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center"/>
            </w:pPr>
            <w:r w:rsidRPr="00107E51">
              <w:t>Категория, к которой относится заявитель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center"/>
            </w:pPr>
            <w:r w:rsidRPr="00107E51">
              <w:t>Документы, прилагаемые к заявлению</w:t>
            </w:r>
          </w:p>
        </w:tc>
      </w:tr>
      <w:tr w:rsidR="00062B1E" w:rsidRPr="00107E51" w:rsidTr="001124A6">
        <w:tc>
          <w:tcPr>
            <w:tcW w:w="510" w:type="dxa"/>
            <w:tcBorders>
              <w:top w:val="single" w:sz="4" w:space="0" w:color="auto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1.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Постоянно проживающие на территории Республики Марий Эл граждане, имеющие трех и более детей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с места регистрации или выписка из домовой книги, содержащие сведения о заявителе, подтверждающие факт совместного (отдельного) проживания детей с родителями (усыновителями) </w:t>
            </w:r>
            <w:hyperlink w:anchor="Par93" w:history="1">
              <w:r w:rsidRPr="00107E51">
                <w:t>&lt;5&gt;</w:t>
              </w:r>
            </w:hyperlink>
            <w:r w:rsidRPr="00107E51">
              <w:t>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справки с места регистрации супруга (и) (при наличии) и (или) детей или выписка из домовой книги, содержащие сведения о супруге и (или) детях, не проживающих совместно с заявителем, - в случае, если супру</w:t>
            </w:r>
            <w:proofErr w:type="gramStart"/>
            <w:r w:rsidRPr="00107E51">
              <w:t>г(</w:t>
            </w:r>
            <w:proofErr w:type="gramEnd"/>
            <w:r w:rsidRPr="00107E51">
              <w:t xml:space="preserve">а) или дети не проживают совместно с заявителем </w:t>
            </w:r>
            <w:hyperlink w:anchor="Par93" w:history="1">
              <w:r w:rsidRPr="00107E51">
                <w:t>&lt;5&gt;</w:t>
              </w:r>
            </w:hyperlink>
            <w:r w:rsidRPr="00107E51">
              <w:t>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копии свидетельств о рождении детей с предъявлением подлинников;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копии паспортов детей старше 14 лет с предъявлением подлинников;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копии свидетельств об установлении отцовства с предъявлением подлинников;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образовательной организации, подтверждающая факт </w:t>
            </w:r>
            <w:proofErr w:type="gramStart"/>
            <w:r w:rsidRPr="00107E51">
              <w:t>обучения по</w:t>
            </w:r>
            <w:proofErr w:type="gramEnd"/>
            <w:r w:rsidRPr="00107E51">
              <w:t xml:space="preserve"> очной форме, - для детей старше 18 лет;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о прохождении срочной военной службы по призыву или справка о прохождении альтернативной гражданской службы в соответствии с законодательством Российской Федерации - для юношей старше 18 лет </w:t>
            </w:r>
            <w:hyperlink w:anchor="Par92" w:history="1">
              <w:r w:rsidRPr="00107E51">
                <w:t>&lt;4&gt;</w:t>
              </w:r>
            </w:hyperlink>
          </w:p>
        </w:tc>
      </w:tr>
      <w:tr w:rsidR="00062B1E" w:rsidRPr="00107E51" w:rsidTr="001124A6">
        <w:tc>
          <w:tcPr>
            <w:tcW w:w="510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2.</w:t>
            </w:r>
          </w:p>
        </w:tc>
        <w:tc>
          <w:tcPr>
            <w:tcW w:w="3572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Граждане, являющиеся участниками или инвалидами Великой Отечественной войны</w:t>
            </w:r>
          </w:p>
        </w:tc>
        <w:tc>
          <w:tcPr>
            <w:tcW w:w="5983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инвалида или участника Великой Отечественной войны установленного образца с предъявлением подлинника</w:t>
            </w:r>
          </w:p>
        </w:tc>
      </w:tr>
      <w:tr w:rsidR="00062B1E" w:rsidRPr="00107E51" w:rsidTr="001124A6">
        <w:tc>
          <w:tcPr>
            <w:tcW w:w="510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3.</w:t>
            </w:r>
          </w:p>
        </w:tc>
        <w:tc>
          <w:tcPr>
            <w:tcW w:w="3572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Граждане, имеющие ребенка-инвалида</w:t>
            </w:r>
          </w:p>
        </w:tc>
        <w:tc>
          <w:tcPr>
            <w:tcW w:w="5983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свидетельства о рождении в отношении ребенка-инвалида с предъявлением подлинника;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паспорта в отношении ребенка-инвалида старше 14 лет с предъявлением подлинника;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свидетельства об установлении отцовства с предъявлением подлинника;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установленного образца, подтверждающего назначение пенсии по инвалидности (при наличии);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экспертизы, с предъявлением подлинника</w:t>
            </w:r>
          </w:p>
        </w:tc>
      </w:tr>
      <w:tr w:rsidR="00062B1E" w:rsidRPr="00107E51" w:rsidTr="001124A6">
        <w:tc>
          <w:tcPr>
            <w:tcW w:w="510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4.</w:t>
            </w:r>
          </w:p>
        </w:tc>
        <w:tc>
          <w:tcPr>
            <w:tcW w:w="3572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Инвалиды и семьи, имеющие в своем составе инвалидов</w:t>
            </w:r>
          </w:p>
        </w:tc>
        <w:tc>
          <w:tcPr>
            <w:tcW w:w="5983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с места регистрации или выписка из домовой книги, содержащие сведения о заявителе </w:t>
            </w:r>
            <w:hyperlink w:anchor="Par93" w:history="1">
              <w:r w:rsidRPr="00107E51">
                <w:t>&lt;5&gt;</w:t>
              </w:r>
            </w:hyperlink>
            <w:r w:rsidRPr="00107E51">
              <w:t>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установленного образца, подтверждающего назначение пенсии по инвалидности (при наличии), с предъявлением подлинника;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экспертизы, с предъявлением подлинника</w:t>
            </w:r>
          </w:p>
        </w:tc>
      </w:tr>
      <w:tr w:rsidR="00062B1E" w:rsidRPr="00107E51" w:rsidTr="001124A6">
        <w:tc>
          <w:tcPr>
            <w:tcW w:w="510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5.</w:t>
            </w:r>
          </w:p>
        </w:tc>
        <w:tc>
          <w:tcPr>
            <w:tcW w:w="3572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Ветераны боевых действий</w:t>
            </w:r>
          </w:p>
        </w:tc>
        <w:tc>
          <w:tcPr>
            <w:tcW w:w="5983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Копия удостоверения ветерана боевых действий </w:t>
            </w:r>
            <w:r w:rsidRPr="00107E51">
              <w:lastRenderedPageBreak/>
              <w:t>установленного образца с предъявлением подлинника</w:t>
            </w:r>
          </w:p>
        </w:tc>
      </w:tr>
      <w:tr w:rsidR="00062B1E" w:rsidRPr="00107E51" w:rsidTr="001124A6">
        <w:tc>
          <w:tcPr>
            <w:tcW w:w="510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lastRenderedPageBreak/>
              <w:t>6.</w:t>
            </w:r>
          </w:p>
        </w:tc>
        <w:tc>
          <w:tcPr>
            <w:tcW w:w="3572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07E51">
              <w:t>Вдовы (вдовцы) погибших (умерших) участников Великой Отечественной войны и ветеранов боевых действий, а также родители погибших (умерших) ветеранов боевых действий, родители военнослужащих, погибших (умерших),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</w:t>
            </w:r>
            <w:proofErr w:type="gramEnd"/>
            <w:r w:rsidRPr="00107E51">
              <w:t xml:space="preserve"> выполнением задач в ходе </w:t>
            </w:r>
            <w:proofErr w:type="spellStart"/>
            <w:r w:rsidRPr="00107E51">
              <w:t>контртеррористических</w:t>
            </w:r>
            <w:proofErr w:type="spellEnd"/>
            <w:r w:rsidRPr="00107E51">
              <w:t xml:space="preserve"> операций на территории </w:t>
            </w:r>
            <w:proofErr w:type="spellStart"/>
            <w:r w:rsidRPr="00107E51">
              <w:t>Северо-Кавказского</w:t>
            </w:r>
            <w:proofErr w:type="spellEnd"/>
            <w:r w:rsidRPr="00107E51">
              <w:t xml:space="preserve"> региона</w:t>
            </w:r>
          </w:p>
        </w:tc>
        <w:tc>
          <w:tcPr>
            <w:tcW w:w="5983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члена семьи погибшего (умершего) инвалида войны, участника Великой Отечественной войны и ветерана боевых действий с предъявлением подлинника</w:t>
            </w:r>
          </w:p>
        </w:tc>
      </w:tr>
      <w:tr w:rsidR="00062B1E" w:rsidRPr="00107E51" w:rsidTr="001124A6">
        <w:tc>
          <w:tcPr>
            <w:tcW w:w="510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7.</w:t>
            </w:r>
          </w:p>
        </w:tc>
        <w:tc>
          <w:tcPr>
            <w:tcW w:w="3572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5983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Героя Советского Союза, Героя Российской Федерации и полного кавалера ордена Славы установленного образца с предъявлением подлинника</w:t>
            </w:r>
          </w:p>
        </w:tc>
      </w:tr>
      <w:tr w:rsidR="00062B1E" w:rsidRPr="00107E51" w:rsidTr="001124A6">
        <w:tc>
          <w:tcPr>
            <w:tcW w:w="510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8.</w:t>
            </w:r>
          </w:p>
        </w:tc>
        <w:tc>
          <w:tcPr>
            <w:tcW w:w="3572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Герои Социалистического Труда, Герои Труда Российской Федерации, полные кавалеры ордена Трудовой Славы</w:t>
            </w:r>
          </w:p>
        </w:tc>
        <w:tc>
          <w:tcPr>
            <w:tcW w:w="5983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удостоверения Героя Социалистического Труда, Героя Труда Российской Федерации, полного кавалера ордена Трудовой Славы установленного образца с предъявлением подлинника</w:t>
            </w:r>
          </w:p>
        </w:tc>
      </w:tr>
      <w:tr w:rsidR="00062B1E" w:rsidRPr="00107E51" w:rsidTr="001124A6">
        <w:tc>
          <w:tcPr>
            <w:tcW w:w="510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9.</w:t>
            </w:r>
          </w:p>
        </w:tc>
        <w:tc>
          <w:tcPr>
            <w:tcW w:w="3572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Приемные родители, осуществляющие обязанности опекуна или попечителя по договору о приемной семье, в случае, если за ребенком, переданным на воспитание в семью, не закреплено жилое </w:t>
            </w:r>
            <w:proofErr w:type="gramStart"/>
            <w:r w:rsidRPr="00107E51">
              <w:t>помещение</w:t>
            </w:r>
            <w:proofErr w:type="gramEnd"/>
            <w:r w:rsidRPr="00107E51">
              <w:t xml:space="preserve"> либо закрепленное жилое помещение признано ветхим или аварийным</w:t>
            </w:r>
          </w:p>
        </w:tc>
        <w:tc>
          <w:tcPr>
            <w:tcW w:w="5983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Копия договора о приемной семье с предъявлением подлинника;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уполномоченного органа об отсутствии закрепленного за ребенком, переданным на воспитание в приемную семью, жилого помещения </w:t>
            </w:r>
            <w:hyperlink w:anchor="Par92" w:history="1">
              <w:r w:rsidRPr="00107E51">
                <w:t>&lt;4&gt;</w:t>
              </w:r>
            </w:hyperlink>
            <w:r w:rsidRPr="00107E51">
              <w:t>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уполномоченного органа о признании жилого помещения, закрепленного за ребенком, переданным на воспитание в приемную семью, ветхим или аварийным </w:t>
            </w:r>
            <w:hyperlink w:anchor="Par92" w:history="1">
              <w:r w:rsidRPr="00107E51">
                <w:t>&lt;4&gt;</w:t>
              </w:r>
            </w:hyperlink>
          </w:p>
        </w:tc>
      </w:tr>
      <w:tr w:rsidR="00062B1E" w:rsidRPr="00107E51" w:rsidTr="001124A6">
        <w:tc>
          <w:tcPr>
            <w:tcW w:w="510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10.</w:t>
            </w:r>
          </w:p>
        </w:tc>
        <w:tc>
          <w:tcPr>
            <w:tcW w:w="3572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Граждане, признанные в установленном жилищным законодательством порядке нуждающимися в жилых помещениях</w:t>
            </w:r>
          </w:p>
        </w:tc>
        <w:tc>
          <w:tcPr>
            <w:tcW w:w="5983" w:type="dxa"/>
          </w:tcPr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Справка уполномоченного органа о постановке гражданина на учет в качестве нуждающегося в жилых помещениях </w:t>
            </w:r>
            <w:hyperlink w:anchor="Par92" w:history="1">
              <w:r w:rsidRPr="00107E51">
                <w:t>&lt;4&gt;</w:t>
              </w:r>
            </w:hyperlink>
            <w:r w:rsidRPr="00107E51">
              <w:t>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 xml:space="preserve">в случае если имеются основания для снятия гражданина с учета в качестве нуждающегося в жилых помещениях или указанный гражданин в установленном жилищным законодательством порядке снят с учета в качестве нуждающегося в жилых помещениях, при условии, что основанием снятия гражданина с учета в качестве нуждающегося в жилых помещениях является приобретение </w:t>
            </w:r>
            <w:proofErr w:type="gramStart"/>
            <w:r w:rsidRPr="00107E51">
              <w:t>гражданином</w:t>
            </w:r>
            <w:proofErr w:type="gramEnd"/>
            <w:r w:rsidRPr="00107E51">
              <w:t xml:space="preserve"> либо членом его семьи в </w:t>
            </w:r>
            <w:r w:rsidRPr="00107E51">
              <w:lastRenderedPageBreak/>
              <w:t>собственность жилого помещения за счет собственных или заемных средств, а также в порядке наследования, дарения: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r w:rsidRPr="00107E51">
              <w:t>справка, выданная уполномоченным органом, о снятии гражданина с учета в качестве нуждающегося в жилых помещениях с указанием основания снятия с учета;</w:t>
            </w:r>
          </w:p>
          <w:p w:rsidR="00062B1E" w:rsidRPr="00107E51" w:rsidRDefault="00062B1E" w:rsidP="0000480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07E51">
              <w:t>копия документа (договора купли-продажи, кредитного договора, договора о залоге недвижимого имущества (договора об ипотеке), свидетельства о праве на наследство, договора дарения, иного документа), подтверждающего приобретение гражданином либо членом его семьи в собственность жилого помещения за счет собственных или заемных средств, а также в порядке наследования, дарения, с предъявлением подлинника, если право на указанное жилое помещение не зарегистрировано в Едином государственном</w:t>
            </w:r>
            <w:proofErr w:type="gramEnd"/>
            <w:r w:rsidRPr="00107E51">
              <w:t xml:space="preserve"> </w:t>
            </w:r>
            <w:proofErr w:type="gramStart"/>
            <w:r w:rsidRPr="00107E51">
              <w:t>реестре</w:t>
            </w:r>
            <w:proofErr w:type="gramEnd"/>
            <w:r w:rsidRPr="00107E51">
              <w:t xml:space="preserve"> прав на недвижимое имущество и сделок с ним </w:t>
            </w:r>
            <w:hyperlink w:anchor="Par94" w:history="1">
              <w:r w:rsidRPr="00107E51">
                <w:t>&lt;6&gt;</w:t>
              </w:r>
            </w:hyperlink>
          </w:p>
        </w:tc>
      </w:tr>
    </w:tbl>
    <w:p w:rsidR="00062B1E" w:rsidRPr="00107E51" w:rsidRDefault="00062B1E" w:rsidP="00004800">
      <w:pPr>
        <w:autoSpaceDE w:val="0"/>
        <w:autoSpaceDN w:val="0"/>
        <w:adjustRightInd w:val="0"/>
        <w:jc w:val="both"/>
      </w:pPr>
    </w:p>
    <w:p w:rsidR="00062B1E" w:rsidRPr="00107E51" w:rsidRDefault="00062B1E" w:rsidP="00004800">
      <w:pPr>
        <w:autoSpaceDE w:val="0"/>
        <w:autoSpaceDN w:val="0"/>
        <w:adjustRightInd w:val="0"/>
        <w:jc w:val="both"/>
      </w:pPr>
      <w:r w:rsidRPr="00107E51">
        <w:t>Подтверждаю, что сведения, указанные в заявлении, и приложенные к заявлению документы достоверны.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Согласие на обработку персональных данных (для супруг</w:t>
      </w:r>
      <w:proofErr w:type="gramStart"/>
      <w:r w:rsidRPr="00107E51">
        <w:t>а(</w:t>
      </w:r>
      <w:proofErr w:type="gramEnd"/>
      <w:r w:rsidRPr="00107E51">
        <w:t xml:space="preserve">и) заявителя) и согласие на обработку персональных данных (для детей заявителя старше 18 лет) </w:t>
      </w:r>
      <w:hyperlink r:id="rId32" w:history="1">
        <w:r w:rsidRPr="00107E51">
          <w:t>прилагаются</w:t>
        </w:r>
      </w:hyperlink>
      <w:r w:rsidRPr="00107E51">
        <w:t>.</w:t>
      </w:r>
    </w:p>
    <w:p w:rsidR="00062B1E" w:rsidRPr="00107E51" w:rsidRDefault="00062B1E" w:rsidP="00004800">
      <w:pPr>
        <w:autoSpaceDE w:val="0"/>
        <w:autoSpaceDN w:val="0"/>
        <w:adjustRightInd w:val="0"/>
        <w:jc w:val="both"/>
      </w:pPr>
    </w:p>
    <w:p w:rsidR="00062B1E" w:rsidRPr="00107E51" w:rsidRDefault="00062B1E" w:rsidP="00004800">
      <w:pPr>
        <w:autoSpaceDE w:val="0"/>
        <w:autoSpaceDN w:val="0"/>
        <w:adjustRightInd w:val="0"/>
        <w:jc w:val="both"/>
        <w:outlineLvl w:val="0"/>
      </w:pPr>
      <w:r w:rsidRPr="00107E51">
        <w:t>Заявитель: ________________  _______________________</w:t>
      </w:r>
    </w:p>
    <w:p w:rsidR="00062B1E" w:rsidRPr="00107E51" w:rsidRDefault="00062B1E" w:rsidP="00004800">
      <w:pPr>
        <w:autoSpaceDE w:val="0"/>
        <w:autoSpaceDN w:val="0"/>
        <w:adjustRightInd w:val="0"/>
        <w:jc w:val="both"/>
        <w:outlineLvl w:val="0"/>
      </w:pPr>
      <w:r w:rsidRPr="00107E51">
        <w:t xml:space="preserve">              (подпись)      (расшифровка подписи)</w:t>
      </w:r>
    </w:p>
    <w:p w:rsidR="00062B1E" w:rsidRPr="00107E51" w:rsidRDefault="00062B1E" w:rsidP="00004800">
      <w:pPr>
        <w:autoSpaceDE w:val="0"/>
        <w:autoSpaceDN w:val="0"/>
        <w:adjustRightInd w:val="0"/>
        <w:jc w:val="both"/>
        <w:outlineLvl w:val="0"/>
      </w:pPr>
    </w:p>
    <w:p w:rsidR="00062B1E" w:rsidRPr="00107E51" w:rsidRDefault="00062B1E" w:rsidP="00004800">
      <w:pPr>
        <w:autoSpaceDE w:val="0"/>
        <w:autoSpaceDN w:val="0"/>
        <w:adjustRightInd w:val="0"/>
        <w:jc w:val="both"/>
        <w:outlineLvl w:val="0"/>
      </w:pPr>
      <w:r w:rsidRPr="00107E51">
        <w:t>"__" _____________ 20__ г.</w:t>
      </w:r>
    </w:p>
    <w:p w:rsidR="00062B1E" w:rsidRPr="00107E51" w:rsidRDefault="00062B1E" w:rsidP="00004800">
      <w:pPr>
        <w:autoSpaceDE w:val="0"/>
        <w:autoSpaceDN w:val="0"/>
        <w:adjustRightInd w:val="0"/>
        <w:jc w:val="both"/>
      </w:pPr>
    </w:p>
    <w:p w:rsidR="00062B1E" w:rsidRPr="00107E51" w:rsidRDefault="00062B1E" w:rsidP="00004800">
      <w:pPr>
        <w:autoSpaceDE w:val="0"/>
        <w:autoSpaceDN w:val="0"/>
        <w:adjustRightInd w:val="0"/>
        <w:jc w:val="both"/>
      </w:pPr>
      <w:r w:rsidRPr="00107E51">
        <w:t>--------------------------------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bookmarkStart w:id="11" w:name="Par86"/>
      <w:bookmarkEnd w:id="11"/>
      <w:r w:rsidRPr="00107E51">
        <w:t>&lt;1</w:t>
      </w:r>
      <w:proofErr w:type="gramStart"/>
      <w:r w:rsidRPr="00107E51">
        <w:t>&gt; У</w:t>
      </w:r>
      <w:proofErr w:type="gramEnd"/>
      <w:r w:rsidRPr="00107E51">
        <w:t>казывается одна из целей использования земельного участка: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1) индивидуальное жилищное строительство;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2) ведение личного подсобного хозяйства с возведением жилого дома в границах населенного пункта;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r w:rsidRPr="00107E51">
        <w:t>3) ведение садоводства или огородничества на землях сельскохозяйственного назначения (только для категории граждан, имеющих трех и более детей).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bookmarkStart w:id="12" w:name="Par90"/>
      <w:bookmarkEnd w:id="12"/>
      <w:r w:rsidRPr="00107E51">
        <w:t>&lt;2</w:t>
      </w:r>
      <w:proofErr w:type="gramStart"/>
      <w:r w:rsidRPr="00107E51">
        <w:t>&gt; У</w:t>
      </w:r>
      <w:proofErr w:type="gramEnd"/>
      <w:r w:rsidRPr="00107E51">
        <w:t xml:space="preserve">казывается категория граждан, постоянно проживающих на территории Республики Марий Эл, из числа предусмотренных </w:t>
      </w:r>
      <w:hyperlink r:id="rId33" w:history="1">
        <w:r w:rsidRPr="00107E51">
          <w:t>пунктами 1</w:t>
        </w:r>
      </w:hyperlink>
      <w:r w:rsidRPr="00107E51">
        <w:t xml:space="preserve"> - </w:t>
      </w:r>
      <w:hyperlink r:id="rId34" w:history="1">
        <w:r w:rsidRPr="00107E51">
          <w:t>3 статьи 10</w:t>
        </w:r>
      </w:hyperlink>
      <w:r w:rsidRPr="00107E51">
        <w:t xml:space="preserve"> Закона Республики Марий Эл от 27 февраля 2015 г. N 3-З "О регулировании земельных отношений в Республике Марий Эл".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bookmarkStart w:id="13" w:name="Par91"/>
      <w:bookmarkEnd w:id="13"/>
      <w:r w:rsidRPr="00107E51">
        <w:t>&lt;3</w:t>
      </w:r>
      <w:proofErr w:type="gramStart"/>
      <w:r w:rsidRPr="00107E51">
        <w:t>&gt; П</w:t>
      </w:r>
      <w:proofErr w:type="gramEnd"/>
      <w:r w:rsidRPr="00107E51">
        <w:t>од членами семьи гражданина понимаются супруг (супруга), а также совместно проживающие совершеннолетние и не состоящие в браке дети.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bookmarkStart w:id="14" w:name="Par92"/>
      <w:bookmarkEnd w:id="14"/>
      <w:r w:rsidRPr="00107E51">
        <w:t>&lt;4&gt; Заявитель вправе представить документ вместе с заявлением.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bookmarkStart w:id="15" w:name="Par93"/>
      <w:bookmarkEnd w:id="15"/>
      <w:r w:rsidRPr="00107E51">
        <w:t xml:space="preserve">&lt;5&gt; Заявитель вправе представить вместе с заявлением в случае, если документ или информация находятся в распоряжении государственных органов, предоставляющих государственные услуги, органов местного самоуправления, предоставляющих муниципальные услуги, иных государственных органов, органов местного </w:t>
      </w:r>
      <w:proofErr w:type="gramStart"/>
      <w:r w:rsidRPr="00107E51">
        <w:t>самоуправления</w:t>
      </w:r>
      <w:proofErr w:type="gramEnd"/>
      <w:r w:rsidRPr="00107E51">
        <w:t xml:space="preserve"> либо подведомственных государственным органам или органам местного </w:t>
      </w:r>
      <w:r w:rsidRPr="00107E51">
        <w:lastRenderedPageBreak/>
        <w:t>самоуправления организаций, участвующих в предоставлении государственных (муниципальных) услуг.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062B1E" w:rsidRPr="00107E51" w:rsidRDefault="00062B1E" w:rsidP="00004800">
      <w:pPr>
        <w:autoSpaceDE w:val="0"/>
        <w:autoSpaceDN w:val="0"/>
        <w:adjustRightInd w:val="0"/>
        <w:spacing w:before="240"/>
        <w:jc w:val="both"/>
      </w:pPr>
      <w:bookmarkStart w:id="16" w:name="Par94"/>
      <w:bookmarkEnd w:id="16"/>
      <w:r w:rsidRPr="00107E51">
        <w:t>&lt;6</w:t>
      </w:r>
      <w:proofErr w:type="gramStart"/>
      <w:r w:rsidRPr="00107E51">
        <w:t>&gt; Е</w:t>
      </w:r>
      <w:proofErr w:type="gramEnd"/>
      <w:r w:rsidRPr="00107E51">
        <w:t>сли право на жилое помещение зарегистрировано в Едином государственном реестре прав на недвижимое имущество и сделок с ним, то заявитель вправе представить документ вместе с заявлением.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062B1E" w:rsidRPr="00107E51" w:rsidRDefault="00062B1E" w:rsidP="00004800">
      <w:pPr>
        <w:tabs>
          <w:tab w:val="left" w:pos="3544"/>
        </w:tabs>
        <w:jc w:val="both"/>
      </w:pPr>
    </w:p>
    <w:p w:rsidR="003A5E4F" w:rsidRPr="00107E51" w:rsidRDefault="00062B1E" w:rsidP="00004800">
      <w:pPr>
        <w:tabs>
          <w:tab w:val="left" w:pos="3544"/>
        </w:tabs>
        <w:jc w:val="both"/>
      </w:pPr>
      <w:r w:rsidRPr="00107E51">
        <w:t>«____» ______________ 20__ г.</w:t>
      </w:r>
      <w:r w:rsidR="003A5E4F" w:rsidRPr="00107E51">
        <w:t>;</w:t>
      </w:r>
    </w:p>
    <w:p w:rsidR="00062B1E" w:rsidRPr="00107E51" w:rsidRDefault="00062B1E" w:rsidP="00004800">
      <w:pPr>
        <w:tabs>
          <w:tab w:val="left" w:pos="3544"/>
        </w:tabs>
        <w:jc w:val="both"/>
      </w:pPr>
    </w:p>
    <w:p w:rsidR="00062B1E" w:rsidRPr="00A64546" w:rsidRDefault="00062B1E" w:rsidP="00004800">
      <w:pPr>
        <w:tabs>
          <w:tab w:val="left" w:pos="3544"/>
        </w:tabs>
        <w:jc w:val="both"/>
        <w:rPr>
          <w:sz w:val="28"/>
          <w:szCs w:val="28"/>
        </w:rPr>
      </w:pPr>
    </w:p>
    <w:p w:rsidR="003A5E4F" w:rsidRPr="00A64546" w:rsidRDefault="00980343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>1</w:t>
      </w:r>
      <w:r w:rsidR="00506E76" w:rsidRPr="00A64546">
        <w:rPr>
          <w:sz w:val="28"/>
          <w:szCs w:val="28"/>
        </w:rPr>
        <w:t xml:space="preserve">.12. Абзац 1 пункта </w:t>
      </w:r>
      <w:r w:rsidR="00194D24" w:rsidRPr="00A64546">
        <w:rPr>
          <w:sz w:val="28"/>
          <w:szCs w:val="28"/>
        </w:rPr>
        <w:t>5.1. после слов «в соответствии с»</w:t>
      </w:r>
      <w:r w:rsidR="00107E51">
        <w:rPr>
          <w:sz w:val="28"/>
          <w:szCs w:val="28"/>
        </w:rPr>
        <w:t xml:space="preserve"> </w:t>
      </w:r>
      <w:r w:rsidR="00194D24" w:rsidRPr="00A64546">
        <w:rPr>
          <w:sz w:val="28"/>
          <w:szCs w:val="28"/>
        </w:rPr>
        <w:t xml:space="preserve"> дополнить словами «главой 2.1 Федерального закона от 27.07.2010 № 210-ФЗ «Об организации представления государственных и муниципальных услуг» и»</w:t>
      </w:r>
      <w:r w:rsidR="00506E76" w:rsidRPr="00A64546">
        <w:rPr>
          <w:sz w:val="28"/>
          <w:szCs w:val="28"/>
        </w:rPr>
        <w:t>;</w:t>
      </w:r>
    </w:p>
    <w:p w:rsidR="0041609B" w:rsidRPr="00A64546" w:rsidRDefault="00980343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>1</w:t>
      </w:r>
      <w:r w:rsidR="00825AD0" w:rsidRPr="00A64546">
        <w:rPr>
          <w:sz w:val="28"/>
          <w:szCs w:val="28"/>
        </w:rPr>
        <w:t xml:space="preserve">.13. </w:t>
      </w:r>
      <w:r w:rsidR="0041609B" w:rsidRPr="00A64546">
        <w:rPr>
          <w:sz w:val="28"/>
          <w:szCs w:val="28"/>
        </w:rPr>
        <w:t>Пункт 1.4. изложить в новой редакции:</w:t>
      </w:r>
    </w:p>
    <w:p w:rsidR="0041609B" w:rsidRPr="00A64546" w:rsidRDefault="0041609B" w:rsidP="00004800">
      <w:pPr>
        <w:jc w:val="both"/>
        <w:rPr>
          <w:sz w:val="28"/>
          <w:szCs w:val="28"/>
        </w:rPr>
      </w:pPr>
      <w:r w:rsidRPr="00A64546">
        <w:rPr>
          <w:sz w:val="28"/>
          <w:szCs w:val="28"/>
        </w:rPr>
        <w:t xml:space="preserve">«Адрес официального сайта администрации в структуре официального </w:t>
      </w:r>
      <w:proofErr w:type="spellStart"/>
      <w:proofErr w:type="gramStart"/>
      <w:r w:rsidRPr="00A64546">
        <w:rPr>
          <w:sz w:val="28"/>
          <w:szCs w:val="28"/>
        </w:rPr>
        <w:t>интернет-портала</w:t>
      </w:r>
      <w:proofErr w:type="spellEnd"/>
      <w:proofErr w:type="gramEnd"/>
      <w:r w:rsidRPr="00A64546">
        <w:rPr>
          <w:sz w:val="28"/>
          <w:szCs w:val="28"/>
        </w:rPr>
        <w:t xml:space="preserve"> Республики Марий Эл в информационно-телекоммуникационной сети "Интернет": </w:t>
      </w:r>
      <w:hyperlink r:id="rId35" w:history="1">
        <w:r w:rsidRPr="00A64546">
          <w:rPr>
            <w:rStyle w:val="a9"/>
            <w:color w:val="auto"/>
            <w:sz w:val="28"/>
            <w:szCs w:val="28"/>
          </w:rPr>
          <w:t>http://mari-el.gov.ru/kilemary/Pages/main.aspx</w:t>
        </w:r>
      </w:hyperlink>
      <w:r w:rsidRPr="00A64546">
        <w:rPr>
          <w:sz w:val="28"/>
          <w:szCs w:val="28"/>
        </w:rPr>
        <w:t xml:space="preserve">. Адреса электронной почты: отдел по управлению муниципальным имуществом и земельными ресурсами администрации Килемарского муниципального района - </w:t>
      </w:r>
      <w:hyperlink r:id="rId36" w:history="1">
        <w:r w:rsidRPr="00A64546">
          <w:rPr>
            <w:rStyle w:val="a9"/>
            <w:color w:val="auto"/>
            <w:sz w:val="28"/>
            <w:szCs w:val="28"/>
            <w:lang w:val="en-US"/>
          </w:rPr>
          <w:t>ya</w:t>
        </w:r>
        <w:r w:rsidRPr="00A64546">
          <w:rPr>
            <w:rStyle w:val="a9"/>
            <w:color w:val="auto"/>
            <w:sz w:val="28"/>
            <w:szCs w:val="28"/>
          </w:rPr>
          <w:t>.</w:t>
        </w:r>
        <w:r w:rsidRPr="00A64546">
          <w:rPr>
            <w:rStyle w:val="a9"/>
            <w:color w:val="auto"/>
            <w:sz w:val="28"/>
            <w:szCs w:val="28"/>
            <w:lang w:val="en-US"/>
          </w:rPr>
          <w:t>kumikil</w:t>
        </w:r>
        <w:r w:rsidRPr="00A64546">
          <w:rPr>
            <w:rStyle w:val="a9"/>
            <w:color w:val="auto"/>
            <w:sz w:val="28"/>
            <w:szCs w:val="28"/>
          </w:rPr>
          <w:t>@</w:t>
        </w:r>
        <w:r w:rsidRPr="00A64546">
          <w:rPr>
            <w:rStyle w:val="a9"/>
            <w:color w:val="auto"/>
            <w:sz w:val="28"/>
            <w:szCs w:val="28"/>
            <w:lang w:val="en-US"/>
          </w:rPr>
          <w:t>yandex</w:t>
        </w:r>
        <w:r w:rsidRPr="00A64546">
          <w:rPr>
            <w:rStyle w:val="a9"/>
            <w:color w:val="auto"/>
            <w:sz w:val="28"/>
            <w:szCs w:val="28"/>
          </w:rPr>
          <w:t>.</w:t>
        </w:r>
        <w:r w:rsidRPr="00A64546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A64546">
        <w:rPr>
          <w:sz w:val="28"/>
          <w:szCs w:val="28"/>
        </w:rPr>
        <w:t xml:space="preserve">; администрация Килемарского муниципального района - </w:t>
      </w:r>
      <w:hyperlink r:id="rId37" w:history="1">
        <w:r w:rsidRPr="00A64546">
          <w:rPr>
            <w:rStyle w:val="a9"/>
            <w:color w:val="auto"/>
            <w:sz w:val="28"/>
            <w:szCs w:val="28"/>
            <w:lang w:val="en-US"/>
          </w:rPr>
          <w:t>adm</w:t>
        </w:r>
        <w:r w:rsidRPr="00A64546">
          <w:rPr>
            <w:rStyle w:val="a9"/>
            <w:color w:val="auto"/>
            <w:sz w:val="28"/>
            <w:szCs w:val="28"/>
          </w:rPr>
          <w:t>-</w:t>
        </w:r>
        <w:r w:rsidRPr="00A64546">
          <w:rPr>
            <w:rStyle w:val="a9"/>
            <w:color w:val="auto"/>
            <w:sz w:val="28"/>
            <w:szCs w:val="28"/>
            <w:lang w:val="en-US"/>
          </w:rPr>
          <w:t>kilemary</w:t>
        </w:r>
        <w:r w:rsidRPr="00A64546">
          <w:rPr>
            <w:rStyle w:val="a9"/>
            <w:color w:val="auto"/>
            <w:sz w:val="28"/>
            <w:szCs w:val="28"/>
          </w:rPr>
          <w:t>@</w:t>
        </w:r>
        <w:r w:rsidRPr="00A64546">
          <w:rPr>
            <w:rStyle w:val="a9"/>
            <w:color w:val="auto"/>
            <w:sz w:val="28"/>
            <w:szCs w:val="28"/>
            <w:lang w:val="en-US"/>
          </w:rPr>
          <w:t>yandex</w:t>
        </w:r>
        <w:r w:rsidRPr="00A64546">
          <w:rPr>
            <w:rStyle w:val="a9"/>
            <w:color w:val="auto"/>
            <w:sz w:val="28"/>
            <w:szCs w:val="28"/>
          </w:rPr>
          <w:t>.</w:t>
        </w:r>
        <w:r w:rsidRPr="00A64546">
          <w:rPr>
            <w:rStyle w:val="a9"/>
            <w:color w:val="auto"/>
            <w:sz w:val="28"/>
            <w:szCs w:val="28"/>
            <w:lang w:val="en-US"/>
          </w:rPr>
          <w:t>ru</w:t>
        </w:r>
        <w:r w:rsidRPr="00A64546">
          <w:rPr>
            <w:rStyle w:val="a9"/>
            <w:color w:val="auto"/>
            <w:sz w:val="28"/>
            <w:szCs w:val="28"/>
          </w:rPr>
          <w:t>»</w:t>
        </w:r>
      </w:hyperlink>
      <w:r w:rsidRPr="00A64546">
        <w:rPr>
          <w:sz w:val="28"/>
          <w:szCs w:val="28"/>
        </w:rPr>
        <w:t>;</w:t>
      </w:r>
    </w:p>
    <w:p w:rsidR="00A20653" w:rsidRPr="00A64546" w:rsidRDefault="00C075C5" w:rsidP="00004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546">
        <w:rPr>
          <w:sz w:val="28"/>
          <w:szCs w:val="28"/>
        </w:rPr>
        <w:t>1.14. В абзаце 2 пункта 3.4. цифру «5» заменить словами «6 рабочих»</w:t>
      </w:r>
      <w:r w:rsidR="00A20653" w:rsidRPr="00A64546">
        <w:rPr>
          <w:sz w:val="28"/>
          <w:szCs w:val="28"/>
        </w:rPr>
        <w:t xml:space="preserve">; </w:t>
      </w:r>
    </w:p>
    <w:p w:rsidR="000D3FEB" w:rsidRPr="00A64546" w:rsidRDefault="000D3FEB" w:rsidP="00004800">
      <w:pPr>
        <w:jc w:val="both"/>
        <w:rPr>
          <w:sz w:val="28"/>
          <w:szCs w:val="28"/>
        </w:rPr>
      </w:pPr>
    </w:p>
    <w:p w:rsidR="00EF1CC6" w:rsidRPr="00EF1CC6" w:rsidRDefault="00EF1CC6" w:rsidP="00157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1CC6">
        <w:rPr>
          <w:sz w:val="28"/>
          <w:szCs w:val="28"/>
        </w:rPr>
        <w:t>Обнародовать настоящее постановление на информационном стенде Администрации муниципального образования «</w:t>
      </w:r>
      <w:r>
        <w:rPr>
          <w:sz w:val="28"/>
          <w:szCs w:val="28"/>
        </w:rPr>
        <w:t xml:space="preserve">Килемарский </w:t>
      </w:r>
      <w:r w:rsidRPr="00EF1CC6">
        <w:rPr>
          <w:sz w:val="28"/>
          <w:szCs w:val="28"/>
        </w:rPr>
        <w:t xml:space="preserve">муниципальный район» и </w:t>
      </w:r>
      <w:r>
        <w:rPr>
          <w:sz w:val="28"/>
          <w:szCs w:val="28"/>
        </w:rPr>
        <w:t xml:space="preserve">опубликовать </w:t>
      </w:r>
      <w:r w:rsidRPr="00EF1CC6">
        <w:rPr>
          <w:sz w:val="28"/>
          <w:szCs w:val="28"/>
        </w:rPr>
        <w:t>на официальном сайте муниципального образования «</w:t>
      </w:r>
      <w:r w:rsidR="007828D2">
        <w:rPr>
          <w:sz w:val="28"/>
          <w:szCs w:val="28"/>
        </w:rPr>
        <w:t>Килемарский</w:t>
      </w:r>
      <w:r w:rsidRPr="00EF1CC6">
        <w:rPr>
          <w:sz w:val="28"/>
          <w:szCs w:val="28"/>
        </w:rPr>
        <w:t xml:space="preserve"> муниципальный район</w:t>
      </w:r>
      <w:r w:rsidR="007828D2">
        <w:rPr>
          <w:sz w:val="28"/>
          <w:szCs w:val="28"/>
        </w:rPr>
        <w:t>»</w:t>
      </w:r>
      <w:r w:rsidRPr="00EF1CC6">
        <w:rPr>
          <w:sz w:val="28"/>
          <w:szCs w:val="28"/>
        </w:rPr>
        <w:t xml:space="preserve">. </w:t>
      </w:r>
    </w:p>
    <w:p w:rsidR="00EF1CC6" w:rsidRPr="00EF1CC6" w:rsidRDefault="00EF1CC6" w:rsidP="00004800">
      <w:pPr>
        <w:jc w:val="both"/>
        <w:rPr>
          <w:sz w:val="28"/>
          <w:szCs w:val="28"/>
        </w:rPr>
      </w:pPr>
    </w:p>
    <w:p w:rsidR="00EF1CC6" w:rsidRPr="00BE5498" w:rsidRDefault="00EF1CC6" w:rsidP="00004800">
      <w:pPr>
        <w:jc w:val="both"/>
        <w:rPr>
          <w:szCs w:val="28"/>
        </w:rPr>
      </w:pPr>
    </w:p>
    <w:p w:rsidR="00F56C0D" w:rsidRPr="00FC49CB" w:rsidRDefault="00F56C0D" w:rsidP="00004800">
      <w:pPr>
        <w:jc w:val="center"/>
        <w:rPr>
          <w:sz w:val="27"/>
          <w:szCs w:val="27"/>
        </w:rPr>
      </w:pPr>
    </w:p>
    <w:p w:rsidR="00B47ACC" w:rsidRPr="00FC49CB" w:rsidRDefault="00B47ACC" w:rsidP="00004800">
      <w:pPr>
        <w:pStyle w:val="21"/>
        <w:ind w:firstLine="0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00"/>
        <w:gridCol w:w="5289"/>
      </w:tblGrid>
      <w:tr w:rsidR="00B47ACC" w:rsidRPr="004E43B5" w:rsidTr="003937BB">
        <w:tc>
          <w:tcPr>
            <w:tcW w:w="3500" w:type="dxa"/>
          </w:tcPr>
          <w:p w:rsidR="00B47ACC" w:rsidRPr="004E43B5" w:rsidRDefault="00FC49CB" w:rsidP="00004800">
            <w:pPr>
              <w:pStyle w:val="a5"/>
              <w:snapToGrid w:val="0"/>
              <w:jc w:val="center"/>
              <w:rPr>
                <w:szCs w:val="28"/>
              </w:rPr>
            </w:pPr>
            <w:r w:rsidRPr="004E43B5">
              <w:rPr>
                <w:szCs w:val="28"/>
              </w:rPr>
              <w:t>Г</w:t>
            </w:r>
            <w:r w:rsidR="00B47ACC" w:rsidRPr="004E43B5">
              <w:rPr>
                <w:szCs w:val="28"/>
              </w:rPr>
              <w:t>лав</w:t>
            </w:r>
            <w:r w:rsidRPr="004E43B5">
              <w:rPr>
                <w:szCs w:val="28"/>
              </w:rPr>
              <w:t>а</w:t>
            </w:r>
            <w:r w:rsidR="00B47ACC" w:rsidRPr="004E43B5">
              <w:rPr>
                <w:szCs w:val="28"/>
              </w:rPr>
              <w:t xml:space="preserve"> администрации                                                          Килемарского муниципального района</w:t>
            </w:r>
          </w:p>
        </w:tc>
        <w:tc>
          <w:tcPr>
            <w:tcW w:w="5289" w:type="dxa"/>
          </w:tcPr>
          <w:p w:rsidR="00B47ACC" w:rsidRPr="004E43B5" w:rsidRDefault="00B47ACC" w:rsidP="0000480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47ACC" w:rsidRPr="004E43B5" w:rsidRDefault="00B47ACC" w:rsidP="00004800">
            <w:pPr>
              <w:jc w:val="center"/>
              <w:rPr>
                <w:sz w:val="28"/>
                <w:szCs w:val="28"/>
              </w:rPr>
            </w:pPr>
          </w:p>
          <w:p w:rsidR="00B47ACC" w:rsidRPr="004E43B5" w:rsidRDefault="00B47ACC" w:rsidP="00004800">
            <w:pPr>
              <w:pStyle w:val="2"/>
              <w:tabs>
                <w:tab w:val="left" w:pos="0"/>
              </w:tabs>
              <w:jc w:val="center"/>
              <w:rPr>
                <w:szCs w:val="28"/>
              </w:rPr>
            </w:pPr>
            <w:r w:rsidRPr="004E43B5">
              <w:rPr>
                <w:szCs w:val="28"/>
              </w:rPr>
              <w:t xml:space="preserve">                    </w:t>
            </w:r>
            <w:r w:rsidR="004E43B5">
              <w:rPr>
                <w:szCs w:val="28"/>
              </w:rPr>
              <w:t xml:space="preserve">                    Л.А.Толмачева</w:t>
            </w:r>
            <w:r w:rsidRPr="004E43B5">
              <w:rPr>
                <w:szCs w:val="28"/>
              </w:rPr>
              <w:t xml:space="preserve">                              </w:t>
            </w:r>
          </w:p>
          <w:p w:rsidR="00B47ACC" w:rsidRPr="004E43B5" w:rsidRDefault="00B47ACC" w:rsidP="000048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2EC" w:rsidRDefault="005642EC" w:rsidP="00004800"/>
    <w:sectPr w:rsidR="005642EC" w:rsidSect="00004800">
      <w:footnotePr>
        <w:pos w:val="beneathText"/>
      </w:footnotePr>
      <w:pgSz w:w="11905" w:h="16837"/>
      <w:pgMar w:top="357" w:right="990" w:bottom="45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600522"/>
    <w:multiLevelType w:val="hybridMultilevel"/>
    <w:tmpl w:val="8514F170"/>
    <w:lvl w:ilvl="0" w:tplc="ABC2CD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7ACC"/>
    <w:rsid w:val="00004800"/>
    <w:rsid w:val="00012989"/>
    <w:rsid w:val="000211DE"/>
    <w:rsid w:val="0002157E"/>
    <w:rsid w:val="000219D8"/>
    <w:rsid w:val="00023E29"/>
    <w:rsid w:val="00024A1E"/>
    <w:rsid w:val="00031598"/>
    <w:rsid w:val="000331FD"/>
    <w:rsid w:val="00043F43"/>
    <w:rsid w:val="00062B1E"/>
    <w:rsid w:val="00066464"/>
    <w:rsid w:val="000952BF"/>
    <w:rsid w:val="00097FF0"/>
    <w:rsid w:val="000A0119"/>
    <w:rsid w:val="000A6D48"/>
    <w:rsid w:val="000B27B4"/>
    <w:rsid w:val="000B3996"/>
    <w:rsid w:val="000C0994"/>
    <w:rsid w:val="000D3FEB"/>
    <w:rsid w:val="000D69C0"/>
    <w:rsid w:val="000E0CFE"/>
    <w:rsid w:val="000E25A3"/>
    <w:rsid w:val="000E6BBC"/>
    <w:rsid w:val="000F17C4"/>
    <w:rsid w:val="001053DD"/>
    <w:rsid w:val="00106626"/>
    <w:rsid w:val="00107E51"/>
    <w:rsid w:val="001124A6"/>
    <w:rsid w:val="00124AAD"/>
    <w:rsid w:val="00142A74"/>
    <w:rsid w:val="00147AF5"/>
    <w:rsid w:val="0015759A"/>
    <w:rsid w:val="00165607"/>
    <w:rsid w:val="00174B70"/>
    <w:rsid w:val="0018591B"/>
    <w:rsid w:val="00193F8C"/>
    <w:rsid w:val="00194D24"/>
    <w:rsid w:val="0019651A"/>
    <w:rsid w:val="001A7FF8"/>
    <w:rsid w:val="001B1BEC"/>
    <w:rsid w:val="001B6EE1"/>
    <w:rsid w:val="001C4654"/>
    <w:rsid w:val="001C5349"/>
    <w:rsid w:val="001D4433"/>
    <w:rsid w:val="001E1985"/>
    <w:rsid w:val="001E5B34"/>
    <w:rsid w:val="001F2A87"/>
    <w:rsid w:val="0020487B"/>
    <w:rsid w:val="00206E83"/>
    <w:rsid w:val="0021347C"/>
    <w:rsid w:val="002224B0"/>
    <w:rsid w:val="0022282F"/>
    <w:rsid w:val="00233024"/>
    <w:rsid w:val="00247ACF"/>
    <w:rsid w:val="00261B3D"/>
    <w:rsid w:val="00280894"/>
    <w:rsid w:val="00280B42"/>
    <w:rsid w:val="00281EB6"/>
    <w:rsid w:val="0028334C"/>
    <w:rsid w:val="00297156"/>
    <w:rsid w:val="002B0E7B"/>
    <w:rsid w:val="002B2AD0"/>
    <w:rsid w:val="002B6A44"/>
    <w:rsid w:val="002C27DC"/>
    <w:rsid w:val="002C351D"/>
    <w:rsid w:val="002F7A9B"/>
    <w:rsid w:val="00300C4C"/>
    <w:rsid w:val="00303C3D"/>
    <w:rsid w:val="00314CC6"/>
    <w:rsid w:val="00320503"/>
    <w:rsid w:val="0032533A"/>
    <w:rsid w:val="00326B66"/>
    <w:rsid w:val="00331443"/>
    <w:rsid w:val="00334DD6"/>
    <w:rsid w:val="003357D2"/>
    <w:rsid w:val="003372CD"/>
    <w:rsid w:val="00337EFD"/>
    <w:rsid w:val="00344AE4"/>
    <w:rsid w:val="00345575"/>
    <w:rsid w:val="00346757"/>
    <w:rsid w:val="0034715A"/>
    <w:rsid w:val="0034791D"/>
    <w:rsid w:val="00354306"/>
    <w:rsid w:val="00355543"/>
    <w:rsid w:val="00362245"/>
    <w:rsid w:val="00373DA4"/>
    <w:rsid w:val="00377D3D"/>
    <w:rsid w:val="003816F0"/>
    <w:rsid w:val="0038430F"/>
    <w:rsid w:val="0038478B"/>
    <w:rsid w:val="00393DAA"/>
    <w:rsid w:val="003A1571"/>
    <w:rsid w:val="003A5E4F"/>
    <w:rsid w:val="003C319C"/>
    <w:rsid w:val="003C33BB"/>
    <w:rsid w:val="003D03C8"/>
    <w:rsid w:val="003D6415"/>
    <w:rsid w:val="003F49BB"/>
    <w:rsid w:val="003F6882"/>
    <w:rsid w:val="004112F6"/>
    <w:rsid w:val="0041609B"/>
    <w:rsid w:val="00435204"/>
    <w:rsid w:val="00441855"/>
    <w:rsid w:val="004456D5"/>
    <w:rsid w:val="004473C7"/>
    <w:rsid w:val="0045428E"/>
    <w:rsid w:val="00482220"/>
    <w:rsid w:val="00491FD4"/>
    <w:rsid w:val="00493A13"/>
    <w:rsid w:val="004948E9"/>
    <w:rsid w:val="004A2AC2"/>
    <w:rsid w:val="004A6B94"/>
    <w:rsid w:val="004B2E54"/>
    <w:rsid w:val="004B3C57"/>
    <w:rsid w:val="004C0B0D"/>
    <w:rsid w:val="004D7059"/>
    <w:rsid w:val="004E25FD"/>
    <w:rsid w:val="004E43B5"/>
    <w:rsid w:val="004E4D42"/>
    <w:rsid w:val="004F338B"/>
    <w:rsid w:val="00506E76"/>
    <w:rsid w:val="00507223"/>
    <w:rsid w:val="005100E2"/>
    <w:rsid w:val="00527147"/>
    <w:rsid w:val="00533193"/>
    <w:rsid w:val="00535EE4"/>
    <w:rsid w:val="00537C54"/>
    <w:rsid w:val="00554C87"/>
    <w:rsid w:val="005642EC"/>
    <w:rsid w:val="005720EE"/>
    <w:rsid w:val="00574FD4"/>
    <w:rsid w:val="0057577A"/>
    <w:rsid w:val="005765E2"/>
    <w:rsid w:val="005776F0"/>
    <w:rsid w:val="00584DE8"/>
    <w:rsid w:val="00584FA3"/>
    <w:rsid w:val="005B581E"/>
    <w:rsid w:val="005B5D40"/>
    <w:rsid w:val="005C0009"/>
    <w:rsid w:val="005C1B9D"/>
    <w:rsid w:val="005C75DE"/>
    <w:rsid w:val="005D2D8A"/>
    <w:rsid w:val="005D74BD"/>
    <w:rsid w:val="005E7443"/>
    <w:rsid w:val="005F20D3"/>
    <w:rsid w:val="0060045C"/>
    <w:rsid w:val="00614060"/>
    <w:rsid w:val="0061776B"/>
    <w:rsid w:val="006247AF"/>
    <w:rsid w:val="0063263E"/>
    <w:rsid w:val="00635CD3"/>
    <w:rsid w:val="00636942"/>
    <w:rsid w:val="006458A0"/>
    <w:rsid w:val="00651D0A"/>
    <w:rsid w:val="0067140D"/>
    <w:rsid w:val="00680799"/>
    <w:rsid w:val="006901D4"/>
    <w:rsid w:val="00690B75"/>
    <w:rsid w:val="006A181E"/>
    <w:rsid w:val="006A3C7A"/>
    <w:rsid w:val="006B1EF4"/>
    <w:rsid w:val="006C0C95"/>
    <w:rsid w:val="006C42C4"/>
    <w:rsid w:val="006C4CC4"/>
    <w:rsid w:val="006C5BBD"/>
    <w:rsid w:val="006E12BD"/>
    <w:rsid w:val="006F420D"/>
    <w:rsid w:val="00705C8E"/>
    <w:rsid w:val="007072A3"/>
    <w:rsid w:val="0070780D"/>
    <w:rsid w:val="007078A3"/>
    <w:rsid w:val="0071089D"/>
    <w:rsid w:val="007134FA"/>
    <w:rsid w:val="00716D15"/>
    <w:rsid w:val="00717559"/>
    <w:rsid w:val="00721B80"/>
    <w:rsid w:val="00727CE0"/>
    <w:rsid w:val="0073072B"/>
    <w:rsid w:val="00733511"/>
    <w:rsid w:val="00733E0A"/>
    <w:rsid w:val="0074155C"/>
    <w:rsid w:val="00744A53"/>
    <w:rsid w:val="00750870"/>
    <w:rsid w:val="0075364B"/>
    <w:rsid w:val="00757C22"/>
    <w:rsid w:val="007629C5"/>
    <w:rsid w:val="007828D2"/>
    <w:rsid w:val="00791676"/>
    <w:rsid w:val="007B40D3"/>
    <w:rsid w:val="007B77EB"/>
    <w:rsid w:val="007C1428"/>
    <w:rsid w:val="007C605A"/>
    <w:rsid w:val="007D0358"/>
    <w:rsid w:val="007D3F3B"/>
    <w:rsid w:val="007D6AC7"/>
    <w:rsid w:val="007E2D8A"/>
    <w:rsid w:val="007E32F8"/>
    <w:rsid w:val="007F6D7B"/>
    <w:rsid w:val="00806406"/>
    <w:rsid w:val="00811C94"/>
    <w:rsid w:val="008134E3"/>
    <w:rsid w:val="008144B9"/>
    <w:rsid w:val="00817833"/>
    <w:rsid w:val="00823D0F"/>
    <w:rsid w:val="00825AD0"/>
    <w:rsid w:val="00826FE5"/>
    <w:rsid w:val="00840FAC"/>
    <w:rsid w:val="008428E4"/>
    <w:rsid w:val="00847F3B"/>
    <w:rsid w:val="0085128B"/>
    <w:rsid w:val="008567A5"/>
    <w:rsid w:val="00877AEA"/>
    <w:rsid w:val="0088325A"/>
    <w:rsid w:val="008859AA"/>
    <w:rsid w:val="00890319"/>
    <w:rsid w:val="008918B3"/>
    <w:rsid w:val="00894FB9"/>
    <w:rsid w:val="008A575D"/>
    <w:rsid w:val="008B565B"/>
    <w:rsid w:val="008B578B"/>
    <w:rsid w:val="008C2BEA"/>
    <w:rsid w:val="008C2FF5"/>
    <w:rsid w:val="008C78A3"/>
    <w:rsid w:val="008D0F2C"/>
    <w:rsid w:val="008E423F"/>
    <w:rsid w:val="008E7FC8"/>
    <w:rsid w:val="0090121B"/>
    <w:rsid w:val="00901E49"/>
    <w:rsid w:val="009057A5"/>
    <w:rsid w:val="00923C5D"/>
    <w:rsid w:val="009258C1"/>
    <w:rsid w:val="00934615"/>
    <w:rsid w:val="00937D5E"/>
    <w:rsid w:val="009439B7"/>
    <w:rsid w:val="0095058D"/>
    <w:rsid w:val="009511C3"/>
    <w:rsid w:val="009700E2"/>
    <w:rsid w:val="00975120"/>
    <w:rsid w:val="00980343"/>
    <w:rsid w:val="009A0CB9"/>
    <w:rsid w:val="009A411B"/>
    <w:rsid w:val="009A566E"/>
    <w:rsid w:val="009A6310"/>
    <w:rsid w:val="009B4BE5"/>
    <w:rsid w:val="009B5A4B"/>
    <w:rsid w:val="009C573F"/>
    <w:rsid w:val="009D0825"/>
    <w:rsid w:val="009E54A5"/>
    <w:rsid w:val="009E6B7C"/>
    <w:rsid w:val="009F113C"/>
    <w:rsid w:val="009F2141"/>
    <w:rsid w:val="00A0750B"/>
    <w:rsid w:val="00A119FA"/>
    <w:rsid w:val="00A16AF9"/>
    <w:rsid w:val="00A20653"/>
    <w:rsid w:val="00A228C1"/>
    <w:rsid w:val="00A233A1"/>
    <w:rsid w:val="00A40597"/>
    <w:rsid w:val="00A45168"/>
    <w:rsid w:val="00A51B62"/>
    <w:rsid w:val="00A60C67"/>
    <w:rsid w:val="00A64546"/>
    <w:rsid w:val="00A6512A"/>
    <w:rsid w:val="00A66389"/>
    <w:rsid w:val="00A7603C"/>
    <w:rsid w:val="00A80E5A"/>
    <w:rsid w:val="00A8151C"/>
    <w:rsid w:val="00A84766"/>
    <w:rsid w:val="00A87356"/>
    <w:rsid w:val="00A90B05"/>
    <w:rsid w:val="00A9710B"/>
    <w:rsid w:val="00AA3FA0"/>
    <w:rsid w:val="00AB3AC5"/>
    <w:rsid w:val="00AC4C98"/>
    <w:rsid w:val="00AC65B6"/>
    <w:rsid w:val="00AD13C9"/>
    <w:rsid w:val="00AD5A0D"/>
    <w:rsid w:val="00AD7FE4"/>
    <w:rsid w:val="00AE0B71"/>
    <w:rsid w:val="00AE6B13"/>
    <w:rsid w:val="00AE6F51"/>
    <w:rsid w:val="00AF34CC"/>
    <w:rsid w:val="00AF4D9B"/>
    <w:rsid w:val="00AF7ED4"/>
    <w:rsid w:val="00B0728E"/>
    <w:rsid w:val="00B13E1F"/>
    <w:rsid w:val="00B20D1D"/>
    <w:rsid w:val="00B2346B"/>
    <w:rsid w:val="00B32019"/>
    <w:rsid w:val="00B33595"/>
    <w:rsid w:val="00B348B6"/>
    <w:rsid w:val="00B43CE5"/>
    <w:rsid w:val="00B4539A"/>
    <w:rsid w:val="00B46CF3"/>
    <w:rsid w:val="00B47ACC"/>
    <w:rsid w:val="00B51259"/>
    <w:rsid w:val="00B76D5E"/>
    <w:rsid w:val="00B80D81"/>
    <w:rsid w:val="00B817C0"/>
    <w:rsid w:val="00B905E6"/>
    <w:rsid w:val="00B922C3"/>
    <w:rsid w:val="00B9639A"/>
    <w:rsid w:val="00BA4BA1"/>
    <w:rsid w:val="00BA5D48"/>
    <w:rsid w:val="00BA6EA3"/>
    <w:rsid w:val="00BA7F35"/>
    <w:rsid w:val="00BB0939"/>
    <w:rsid w:val="00BB0E06"/>
    <w:rsid w:val="00BB1E93"/>
    <w:rsid w:val="00BB29AB"/>
    <w:rsid w:val="00BB41FC"/>
    <w:rsid w:val="00BB649D"/>
    <w:rsid w:val="00BC18DF"/>
    <w:rsid w:val="00BC4532"/>
    <w:rsid w:val="00BD1547"/>
    <w:rsid w:val="00BD2720"/>
    <w:rsid w:val="00BE0E2F"/>
    <w:rsid w:val="00BE1874"/>
    <w:rsid w:val="00BF0BD8"/>
    <w:rsid w:val="00C075C5"/>
    <w:rsid w:val="00C251C0"/>
    <w:rsid w:val="00C4436F"/>
    <w:rsid w:val="00C4688B"/>
    <w:rsid w:val="00C47244"/>
    <w:rsid w:val="00C76154"/>
    <w:rsid w:val="00C84763"/>
    <w:rsid w:val="00C869B7"/>
    <w:rsid w:val="00C93330"/>
    <w:rsid w:val="00C93A75"/>
    <w:rsid w:val="00CA31CE"/>
    <w:rsid w:val="00CA3B2D"/>
    <w:rsid w:val="00CB3B9A"/>
    <w:rsid w:val="00CC01FB"/>
    <w:rsid w:val="00CC1B63"/>
    <w:rsid w:val="00CC48FA"/>
    <w:rsid w:val="00CD45EC"/>
    <w:rsid w:val="00CD4E76"/>
    <w:rsid w:val="00CD5475"/>
    <w:rsid w:val="00CE2907"/>
    <w:rsid w:val="00CE58AA"/>
    <w:rsid w:val="00D11843"/>
    <w:rsid w:val="00D21D4D"/>
    <w:rsid w:val="00D27DFD"/>
    <w:rsid w:val="00D317A8"/>
    <w:rsid w:val="00D4483A"/>
    <w:rsid w:val="00D46BC2"/>
    <w:rsid w:val="00D52E8A"/>
    <w:rsid w:val="00D615A3"/>
    <w:rsid w:val="00D61948"/>
    <w:rsid w:val="00D65C1D"/>
    <w:rsid w:val="00D66163"/>
    <w:rsid w:val="00D6662E"/>
    <w:rsid w:val="00D749AB"/>
    <w:rsid w:val="00D76E11"/>
    <w:rsid w:val="00D81025"/>
    <w:rsid w:val="00D83EFD"/>
    <w:rsid w:val="00D87531"/>
    <w:rsid w:val="00D93EBF"/>
    <w:rsid w:val="00D9453D"/>
    <w:rsid w:val="00D94CCD"/>
    <w:rsid w:val="00DA3208"/>
    <w:rsid w:val="00DC5FCD"/>
    <w:rsid w:val="00DE0CF3"/>
    <w:rsid w:val="00DE2BAA"/>
    <w:rsid w:val="00DE36E5"/>
    <w:rsid w:val="00DE3B35"/>
    <w:rsid w:val="00DE781C"/>
    <w:rsid w:val="00E03128"/>
    <w:rsid w:val="00E04977"/>
    <w:rsid w:val="00E074A6"/>
    <w:rsid w:val="00E214FD"/>
    <w:rsid w:val="00E53EC4"/>
    <w:rsid w:val="00E60AF5"/>
    <w:rsid w:val="00E80046"/>
    <w:rsid w:val="00E83CAC"/>
    <w:rsid w:val="00E85132"/>
    <w:rsid w:val="00EA2163"/>
    <w:rsid w:val="00EA4B5F"/>
    <w:rsid w:val="00EB2CD9"/>
    <w:rsid w:val="00EB63B6"/>
    <w:rsid w:val="00EB65CE"/>
    <w:rsid w:val="00EB6CA8"/>
    <w:rsid w:val="00EC7F21"/>
    <w:rsid w:val="00ED1826"/>
    <w:rsid w:val="00EE3834"/>
    <w:rsid w:val="00EF1CC6"/>
    <w:rsid w:val="00EF7F94"/>
    <w:rsid w:val="00F17618"/>
    <w:rsid w:val="00F20501"/>
    <w:rsid w:val="00F32AD4"/>
    <w:rsid w:val="00F41508"/>
    <w:rsid w:val="00F45FF9"/>
    <w:rsid w:val="00F50DF9"/>
    <w:rsid w:val="00F53BF5"/>
    <w:rsid w:val="00F56C0D"/>
    <w:rsid w:val="00F64A79"/>
    <w:rsid w:val="00F852D3"/>
    <w:rsid w:val="00FA3C0A"/>
    <w:rsid w:val="00FA3FB8"/>
    <w:rsid w:val="00FB315D"/>
    <w:rsid w:val="00FC2A21"/>
    <w:rsid w:val="00FC3030"/>
    <w:rsid w:val="00FC49CB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47A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47AC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ACC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B47AC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AC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B47AC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B47ACC"/>
    <w:pPr>
      <w:spacing w:after="120"/>
    </w:pPr>
  </w:style>
  <w:style w:type="character" w:customStyle="1" w:styleId="a4">
    <w:name w:val="Основной текст Знак"/>
    <w:basedOn w:val="a0"/>
    <w:link w:val="a3"/>
    <w:rsid w:val="00B47AC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B47AC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B47ACC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B47ACC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B47ACC"/>
    <w:pPr>
      <w:ind w:left="720"/>
      <w:contextualSpacing/>
    </w:pPr>
  </w:style>
  <w:style w:type="character" w:styleId="a9">
    <w:name w:val="Hyperlink"/>
    <w:rsid w:val="00D65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BD04249B3E1511B3FE51A6D078D0F61DDDBF95A8BC1138A5B870AA387343BAC7A9C6EEBD3BE69291668D2P363K" TargetMode="External"/><Relationship Id="rId18" Type="http://schemas.openxmlformats.org/officeDocument/2006/relationships/hyperlink" Target="consultantplus://offline/ref=6BD04249B3E1511B3FE51A6D078D0F61DDDBF95A8BC1138A5B870AA387343BAC7A9C6EEBD3BE69291668D2P361K" TargetMode="External"/><Relationship Id="rId26" Type="http://schemas.openxmlformats.org/officeDocument/2006/relationships/hyperlink" Target="consultantplus://offline/ref=744616D17AE66D464C471A81B66B72688A824751C0BBF94574F62BE8198FE2D2A66F2743A19F9C28k3T7L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44616D17AE66D464C47048CA0072E658E811F55C0B2F61A2BA970B54E86E885E1207E01E5929F2F3F6048kCT2L" TargetMode="External"/><Relationship Id="rId34" Type="http://schemas.openxmlformats.org/officeDocument/2006/relationships/hyperlink" Target="consultantplus://offline/ref=1418F4D0B789981EA1B98241542F9323C9022319BA4913303767B8FD264993D0FD46CC3461193542EE0E44J4Z5L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BD04249B3E1511B3FE51A6D078D0F61DDDBF95A8BC1138A5B870AA387343BAC7A9C6EEBD3BE69291668D2P362K" TargetMode="External"/><Relationship Id="rId17" Type="http://schemas.openxmlformats.org/officeDocument/2006/relationships/hyperlink" Target="consultantplus://offline/ref=6BD04249B3E1511B3FE51A6D078D0F61DDDBF95A8BC1138A5B870AA387343BAC7A9C6EEBD3BE69291668D2P363K" TargetMode="External"/><Relationship Id="rId25" Type="http://schemas.openxmlformats.org/officeDocument/2006/relationships/hyperlink" Target="consultantplus://offline/ref=744616D17AE66D464C47048CA0072E658E811F55C0B2F61A2BA970B54E86E885E1207E01E5929F2F3F6049kCT6L" TargetMode="External"/><Relationship Id="rId33" Type="http://schemas.openxmlformats.org/officeDocument/2006/relationships/hyperlink" Target="consultantplus://offline/ref=1418F4D0B789981EA1B98241542F9323C9022319BA4913303767B8FD264993D0FD46CC3461193542EE0E45J4ZF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BD04249B3E1511B3FE51A6D078D0F61DDDBF95A8BC1138A5B870AA387343BAC7A9C6EEBD3BE69291668D2P363K" TargetMode="External"/><Relationship Id="rId20" Type="http://schemas.openxmlformats.org/officeDocument/2006/relationships/hyperlink" Target="consultantplus://offline/ref=744616D17AE66D464C471A81B66B72688B8A455CCCB4F94574F62BE8198FE2D2A66F2746A4k9TAL" TargetMode="External"/><Relationship Id="rId29" Type="http://schemas.openxmlformats.org/officeDocument/2006/relationships/hyperlink" Target="consultantplus://offline/ref=1418F4D0B789981EA1B98241542F9323C9022319BA4913303767B8FD264993D0FD46CC3461193542EE0E45J4Z1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BD04249B3E1511B3FE51A6D078D0F61DDDBF95A8BC1138A5B870AA387343BAC7A9C6EEBD3BE69291668D2P362K" TargetMode="External"/><Relationship Id="rId24" Type="http://schemas.openxmlformats.org/officeDocument/2006/relationships/hyperlink" Target="consultantplus://offline/ref=744616D17AE66D464C47048CA0072E658E811F55C0B2F61A2BA970B54E86E885E1207E01E5929F2F3F6048kCTCL" TargetMode="External"/><Relationship Id="rId32" Type="http://schemas.openxmlformats.org/officeDocument/2006/relationships/hyperlink" Target="consultantplus://offline/ref=1418F4D0B789981EA1B98241542F9323C9022319BB4C11383667B8FD264993D0FD46CC3461193542EE0F4EJ4Z2L" TargetMode="External"/><Relationship Id="rId37" Type="http://schemas.openxmlformats.org/officeDocument/2006/relationships/hyperlink" Target="mailto:adm-kilemary@yandex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BD04249B3E1511B3FE51A6D078D0F61DDDBF95A8BC1138A5B870AA387343BAC7A9C6EEBD3BE69291668D2P363K" TargetMode="External"/><Relationship Id="rId23" Type="http://schemas.openxmlformats.org/officeDocument/2006/relationships/hyperlink" Target="consultantplus://offline/ref=744616D17AE66D464C471A81B66B72688B8A455ACCB0F94574F62BE8198FE2D2A66F2743A19F9F2Fk3T7L" TargetMode="External"/><Relationship Id="rId28" Type="http://schemas.openxmlformats.org/officeDocument/2006/relationships/hyperlink" Target="consultantplus://offline/ref=1418F4D0B789981EA1B99C4C4243CF2ECC097910B64F1C6F6838E3A071409987BA09957320J1Z1L" TargetMode="External"/><Relationship Id="rId36" Type="http://schemas.openxmlformats.org/officeDocument/2006/relationships/hyperlink" Target="mailto:ya.kumikil@yandex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44616D17AE66D464C47048CA0072E658E811F55C0B2F61A2BA970B54E86E885E1207E01E5929F2F3F604FkCT1L" TargetMode="External"/><Relationship Id="rId31" Type="http://schemas.openxmlformats.org/officeDocument/2006/relationships/hyperlink" Target="consultantplus://offline/ref=1418F4D0B789981EA1B99C4C4243CF2ECC097916B64B1C6F6838E3A071409987BA09957625143542JEZ6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BD04249B3E1511B3FE51A6D078D0F61DDDBF95A8BC1138A5B870AA387343BAC7A9C6EEBD3BE69291668D2P362K" TargetMode="External"/><Relationship Id="rId22" Type="http://schemas.openxmlformats.org/officeDocument/2006/relationships/hyperlink" Target="consultantplus://offline/ref=744616D17AE66D464C471A81B66B72688B8A455CCCB4F94574F62BE819k8TFL" TargetMode="External"/><Relationship Id="rId27" Type="http://schemas.openxmlformats.org/officeDocument/2006/relationships/hyperlink" Target="consultantplus://offline/ref=744616D17AE66D464C471A81B66B72688A824751C0BBF94574F62BE8198FE2D2A66F2743A19F9C28k3T7L" TargetMode="External"/><Relationship Id="rId30" Type="http://schemas.openxmlformats.org/officeDocument/2006/relationships/hyperlink" Target="consultantplus://offline/ref=1418F4D0B789981EA1B99C4C4243CF2ECC097910B64F1C6F6838E3A071J4Z0L" TargetMode="External"/><Relationship Id="rId35" Type="http://schemas.openxmlformats.org/officeDocument/2006/relationships/hyperlink" Target="http://mari-el.gov.ru/kilemary/Pages/mai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D8439BA57A154D916D7DFF52C58F4F" ma:contentTypeVersion="2" ma:contentTypeDescription="Создание документа." ma:contentTypeScope="" ma:versionID="b4e30930b8a07adc7e32135785f49e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9c5ff86-6f36-4b35-a034-7a3350275b8f" targetNamespace="http://schemas.microsoft.com/office/2006/metadata/properties" ma:root="true" ma:fieldsID="4865679e2db86b35393f8a188635e9bd" ns2:_="" ns3:_="" ns4:_="">
    <xsd:import namespace="57504d04-691e-4fc4-8f09-4f19fdbe90f6"/>
    <xsd:import namespace="6d7c22ec-c6a4-4777-88aa-bc3c76ac660e"/>
    <xsd:import namespace="a9c5ff86-6f36-4b35-a034-7a3350275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ff86-6f36-4b35-a034-7a3350275b8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27.02.2018 № 63 
</_x041e__x043f__x0438__x0441__x0430__x043d__x0438__x0435_>
    <_x043f__x0430__x043f__x043a__x0430_ xmlns="a9c5ff86-6f36-4b35-a034-7a3350275b8f">2018</_x043f__x0430__x043f__x043a__x0430_>
    <_dlc_DocId xmlns="57504d04-691e-4fc4-8f09-4f19fdbe90f6">XXJ7TYMEEKJ2-1478-56</_dlc_DocId>
    <_dlc_DocIdUrl xmlns="57504d04-691e-4fc4-8f09-4f19fdbe90f6">
      <Url>https://vip.gov.mari.ru/kilemary/_layouts/DocIdRedir.aspx?ID=XXJ7TYMEEKJ2-1478-56</Url>
      <Description>XXJ7TYMEEKJ2-1478-56</Description>
    </_dlc_DocIdUrl>
  </documentManagement>
</p:properties>
</file>

<file path=customXml/itemProps1.xml><?xml version="1.0" encoding="utf-8"?>
<ds:datastoreItem xmlns:ds="http://schemas.openxmlformats.org/officeDocument/2006/customXml" ds:itemID="{A660004B-3C24-4A31-B416-510487F5FBC9}"/>
</file>

<file path=customXml/itemProps2.xml><?xml version="1.0" encoding="utf-8"?>
<ds:datastoreItem xmlns:ds="http://schemas.openxmlformats.org/officeDocument/2006/customXml" ds:itemID="{81E8FAE8-3BAD-4FCF-A3E7-6B5583E08EDB}"/>
</file>

<file path=customXml/itemProps3.xml><?xml version="1.0" encoding="utf-8"?>
<ds:datastoreItem xmlns:ds="http://schemas.openxmlformats.org/officeDocument/2006/customXml" ds:itemID="{ADA9E6DF-B988-4867-A0E2-7805D5B3FB52}"/>
</file>

<file path=customXml/itemProps4.xml><?xml version="1.0" encoding="utf-8"?>
<ds:datastoreItem xmlns:ds="http://schemas.openxmlformats.org/officeDocument/2006/customXml" ds:itemID="{CC29D7D8-5315-4F3B-B7EB-2B9FC0F94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Килемарского муниципального района  №43 от 16.02.2018</vt:lpstr>
    </vt:vector>
  </TitlesOfParts>
  <Company>SPecialiST RePack</Company>
  <LinksUpToDate>false</LinksUpToDate>
  <CharactersWithSpaces>47449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 октября 2018 года № 412</dc:title>
  <dc:creator>Имущество</dc:creator>
  <cp:lastModifiedBy>User</cp:lastModifiedBy>
  <cp:revision>12</cp:revision>
  <cp:lastPrinted>2018-10-03T10:35:00Z</cp:lastPrinted>
  <dcterms:created xsi:type="dcterms:W3CDTF">2018-10-03T09:07:00Z</dcterms:created>
  <dcterms:modified xsi:type="dcterms:W3CDTF">2018-10-03T10:36:00Z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0x010100C9D8439BA57A154D916D7DFF52C58F4F</vt:lpwstr>
  </property>
  <property fmtid="{D5CDD505-2E9C-101B-9397-08002B2CF9AE}" pid="3" name="_dlc_DocIdItemGuid">
    <vt:lpwstr>21b63b58-4698-4ffe-8036-314585a9d2d6</vt:lpwstr>
  </property>
</Properties>
</file>