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A0" w:rsidRDefault="00EF4CA0" w:rsidP="00EF4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EF4CA0" w:rsidRDefault="00EF4CA0" w:rsidP="00EF4C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F4CA0" w:rsidRDefault="00EF4CA0" w:rsidP="00EF4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Юркинская</w:t>
      </w:r>
      <w:proofErr w:type="spellEnd"/>
      <w:r>
        <w:rPr>
          <w:b/>
          <w:sz w:val="28"/>
          <w:szCs w:val="28"/>
        </w:rPr>
        <w:t xml:space="preserve">  сельская  администрация</w:t>
      </w:r>
    </w:p>
    <w:p w:rsidR="00EF4CA0" w:rsidRDefault="00EF4CA0" w:rsidP="00EF4CA0">
      <w:pPr>
        <w:jc w:val="both"/>
      </w:pPr>
    </w:p>
    <w:p w:rsidR="00EF4CA0" w:rsidRDefault="00EF4CA0" w:rsidP="00EF4CA0">
      <w:pPr>
        <w:jc w:val="both"/>
      </w:pPr>
    </w:p>
    <w:p w:rsidR="00EF4CA0" w:rsidRDefault="00EF4CA0" w:rsidP="00EF4CA0">
      <w:pPr>
        <w:jc w:val="both"/>
      </w:pPr>
    </w:p>
    <w:p w:rsidR="00EF4CA0" w:rsidRDefault="00EF4CA0" w:rsidP="00EF4C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08 октября 2020 года                                                                                       №  32</w:t>
      </w:r>
    </w:p>
    <w:p w:rsidR="00EF4CA0" w:rsidRDefault="00EF4CA0" w:rsidP="00EF4CA0">
      <w:pPr>
        <w:jc w:val="both"/>
        <w:rPr>
          <w:b/>
          <w:sz w:val="26"/>
          <w:szCs w:val="26"/>
        </w:rPr>
      </w:pPr>
    </w:p>
    <w:p w:rsidR="00EF4CA0" w:rsidRDefault="00EF4CA0" w:rsidP="00EF4CA0">
      <w:pPr>
        <w:jc w:val="both"/>
        <w:rPr>
          <w:b/>
          <w:sz w:val="26"/>
          <w:szCs w:val="26"/>
        </w:rPr>
      </w:pPr>
    </w:p>
    <w:p w:rsidR="00EF4CA0" w:rsidRPr="00EF4CA0" w:rsidRDefault="00EF4CA0" w:rsidP="00EF4CA0">
      <w:pPr>
        <w:jc w:val="center"/>
        <w:rPr>
          <w:b/>
          <w:sz w:val="26"/>
          <w:szCs w:val="26"/>
        </w:rPr>
      </w:pPr>
      <w:r w:rsidRPr="00EF4CA0">
        <w:rPr>
          <w:b/>
          <w:sz w:val="26"/>
          <w:szCs w:val="26"/>
        </w:rPr>
        <w:t xml:space="preserve">Об утверждении Перечня муниципального имущества </w:t>
      </w:r>
    </w:p>
    <w:p w:rsidR="00EF4CA0" w:rsidRPr="00EF4CA0" w:rsidRDefault="00EF4CA0" w:rsidP="00EF4CA0">
      <w:pPr>
        <w:jc w:val="center"/>
        <w:rPr>
          <w:b/>
          <w:sz w:val="26"/>
          <w:szCs w:val="26"/>
        </w:rPr>
      </w:pPr>
      <w:proofErr w:type="spellStart"/>
      <w:r w:rsidRPr="00EF4CA0">
        <w:rPr>
          <w:b/>
          <w:sz w:val="26"/>
          <w:szCs w:val="26"/>
        </w:rPr>
        <w:t>Юрк</w:t>
      </w:r>
      <w:r w:rsidR="00935304">
        <w:rPr>
          <w:b/>
          <w:sz w:val="26"/>
          <w:szCs w:val="26"/>
        </w:rPr>
        <w:t>и</w:t>
      </w:r>
      <w:r w:rsidR="00D54D9F">
        <w:rPr>
          <w:b/>
          <w:sz w:val="26"/>
          <w:szCs w:val="26"/>
        </w:rPr>
        <w:t>нского</w:t>
      </w:r>
      <w:proofErr w:type="spellEnd"/>
      <w:r w:rsidR="00D54D9F">
        <w:rPr>
          <w:b/>
          <w:sz w:val="26"/>
          <w:szCs w:val="26"/>
        </w:rPr>
        <w:t xml:space="preserve"> сельского поселения</w:t>
      </w:r>
      <w:r w:rsidRPr="00EF4CA0">
        <w:rPr>
          <w:b/>
          <w:sz w:val="26"/>
          <w:szCs w:val="26"/>
        </w:rPr>
        <w:t xml:space="preserve">, свободного от прав третьих лиц </w:t>
      </w:r>
    </w:p>
    <w:p w:rsidR="00935304" w:rsidRDefault="00EF4CA0" w:rsidP="00EF4CA0">
      <w:pPr>
        <w:jc w:val="center"/>
        <w:rPr>
          <w:b/>
          <w:sz w:val="26"/>
          <w:szCs w:val="26"/>
        </w:rPr>
      </w:pPr>
      <w:r w:rsidRPr="00EF4CA0">
        <w:rPr>
          <w:b/>
          <w:sz w:val="26"/>
          <w:szCs w:val="26"/>
        </w:rPr>
        <w:t xml:space="preserve">(за исключением </w:t>
      </w:r>
      <w:hyperlink r:id="rId5" w:tooltip="Имущественное право" w:history="1">
        <w:r w:rsidRPr="00EF4CA0">
          <w:rPr>
            <w:rStyle w:val="a5"/>
            <w:b/>
            <w:color w:val="auto"/>
            <w:sz w:val="26"/>
            <w:szCs w:val="26"/>
            <w:u w:val="none"/>
          </w:rPr>
          <w:t>имущественных прав</w:t>
        </w:r>
      </w:hyperlink>
      <w:r w:rsidRPr="00EF4CA0">
        <w:rPr>
          <w:b/>
          <w:sz w:val="26"/>
          <w:szCs w:val="26"/>
        </w:rPr>
        <w:t xml:space="preserve"> субъектов малого и </w:t>
      </w:r>
      <w:hyperlink r:id="rId6" w:tooltip="Среднее предпринимательство" w:history="1">
        <w:r w:rsidRPr="00EF4CA0">
          <w:rPr>
            <w:rStyle w:val="a5"/>
            <w:b/>
            <w:color w:val="auto"/>
            <w:sz w:val="26"/>
            <w:szCs w:val="26"/>
            <w:u w:val="none"/>
          </w:rPr>
          <w:t>среднего предпринимательства</w:t>
        </w:r>
      </w:hyperlink>
      <w:r w:rsidRPr="00EF4CA0">
        <w:rPr>
          <w:b/>
          <w:sz w:val="26"/>
          <w:szCs w:val="26"/>
        </w:rPr>
        <w:t xml:space="preserve">), предназначенного для предоставления его </w:t>
      </w:r>
      <w:proofErr w:type="gramStart"/>
      <w:r w:rsidRPr="00EF4CA0">
        <w:rPr>
          <w:b/>
          <w:sz w:val="26"/>
          <w:szCs w:val="26"/>
        </w:rPr>
        <w:t>во</w:t>
      </w:r>
      <w:proofErr w:type="gramEnd"/>
      <w:r w:rsidRPr="00EF4CA0">
        <w:rPr>
          <w:b/>
          <w:sz w:val="26"/>
          <w:szCs w:val="26"/>
        </w:rPr>
        <w:t xml:space="preserve"> </w:t>
      </w:r>
    </w:p>
    <w:p w:rsidR="00EF4CA0" w:rsidRDefault="00EF4CA0" w:rsidP="00EF4CA0">
      <w:pPr>
        <w:jc w:val="center"/>
        <w:rPr>
          <w:b/>
          <w:sz w:val="26"/>
          <w:szCs w:val="26"/>
        </w:rPr>
      </w:pPr>
      <w:r w:rsidRPr="00EF4CA0">
        <w:rPr>
          <w:b/>
          <w:sz w:val="26"/>
          <w:szCs w:val="26"/>
        </w:rPr>
        <w:t>владение и (или) в пользование субъектам малого и среднего предпринимательства</w:t>
      </w:r>
    </w:p>
    <w:p w:rsidR="00935304" w:rsidRPr="00EF4CA0" w:rsidRDefault="00935304" w:rsidP="00EF4CA0">
      <w:pPr>
        <w:jc w:val="center"/>
        <w:rPr>
          <w:b/>
          <w:sz w:val="26"/>
          <w:szCs w:val="26"/>
        </w:rPr>
      </w:pPr>
    </w:p>
    <w:p w:rsidR="00EF4CA0" w:rsidRPr="00EF4CA0" w:rsidRDefault="00EF4CA0" w:rsidP="00EF4CA0">
      <w:pPr>
        <w:jc w:val="center"/>
        <w:rPr>
          <w:b/>
          <w:sz w:val="26"/>
          <w:szCs w:val="26"/>
        </w:rPr>
      </w:pPr>
    </w:p>
    <w:p w:rsidR="00EF4CA0" w:rsidRPr="00EF4CA0" w:rsidRDefault="00EF4CA0" w:rsidP="00EF4CA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       </w:t>
      </w:r>
      <w:proofErr w:type="gramStart"/>
      <w:r w:rsidRPr="00EF4CA0">
        <w:rPr>
          <w:sz w:val="26"/>
          <w:szCs w:val="26"/>
        </w:rPr>
        <w:t xml:space="preserve">В соответствии с Федеральным законом от 24.07.2007г № 209-ФЗ «О развитии малого и среднего предпринимательства в Российской Федерации», Федеральным законом от 22.07.2008г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hyperlink r:id="rId7" w:tooltip="Муниципальная собственность" w:history="1">
        <w:r w:rsidRPr="00935304">
          <w:rPr>
            <w:rStyle w:val="a5"/>
            <w:color w:val="auto"/>
            <w:sz w:val="26"/>
            <w:szCs w:val="26"/>
            <w:u w:val="none"/>
          </w:rPr>
          <w:t>муниципальной собственности</w:t>
        </w:r>
      </w:hyperlink>
      <w:r w:rsidRPr="00935304">
        <w:rPr>
          <w:sz w:val="26"/>
          <w:szCs w:val="26"/>
        </w:rPr>
        <w:t xml:space="preserve"> </w:t>
      </w:r>
      <w:r w:rsidRPr="00EF4CA0">
        <w:rPr>
          <w:sz w:val="26"/>
          <w:szCs w:val="26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</w:t>
      </w:r>
      <w:proofErr w:type="gramEnd"/>
      <w:r w:rsidRPr="00EF4CA0">
        <w:rPr>
          <w:sz w:val="26"/>
          <w:szCs w:val="26"/>
        </w:rPr>
        <w:t xml:space="preserve"> 06.10.2003 № 131-ФЗ «Об общих принципах </w:t>
      </w:r>
      <w:hyperlink r:id="rId8" w:tooltip="Органы местного самоуправления" w:history="1">
        <w:r w:rsidRPr="00935304">
          <w:rPr>
            <w:rStyle w:val="a5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EF4CA0">
        <w:rPr>
          <w:sz w:val="26"/>
          <w:szCs w:val="26"/>
        </w:rPr>
        <w:t xml:space="preserve"> в Российской Федерации», Уставом </w:t>
      </w:r>
      <w:proofErr w:type="spellStart"/>
      <w:r w:rsidRPr="00EF4CA0">
        <w:rPr>
          <w:sz w:val="26"/>
          <w:szCs w:val="26"/>
        </w:rPr>
        <w:t>Юркинского</w:t>
      </w:r>
      <w:proofErr w:type="spellEnd"/>
      <w:r w:rsidRPr="00EF4CA0">
        <w:rPr>
          <w:sz w:val="26"/>
          <w:szCs w:val="26"/>
        </w:rPr>
        <w:t xml:space="preserve"> сельского поселения, а также в целях совершенствования правового регулирования и повышения эффективности использования и распоряжения объектами муниципального нежилого фонда в </w:t>
      </w:r>
      <w:proofErr w:type="spellStart"/>
      <w:r w:rsidRPr="00EF4CA0">
        <w:rPr>
          <w:sz w:val="26"/>
          <w:szCs w:val="26"/>
        </w:rPr>
        <w:t>Юркинском</w:t>
      </w:r>
      <w:proofErr w:type="spellEnd"/>
      <w:r w:rsidRPr="00EF4CA0">
        <w:rPr>
          <w:sz w:val="26"/>
          <w:szCs w:val="26"/>
        </w:rPr>
        <w:t xml:space="preserve"> сельском поселении, </w:t>
      </w:r>
      <w:proofErr w:type="spellStart"/>
      <w:r w:rsidRPr="00EF4CA0">
        <w:rPr>
          <w:sz w:val="26"/>
          <w:szCs w:val="26"/>
        </w:rPr>
        <w:t>Юркинская</w:t>
      </w:r>
      <w:proofErr w:type="spellEnd"/>
      <w:r w:rsidRPr="00EF4CA0">
        <w:rPr>
          <w:sz w:val="26"/>
          <w:szCs w:val="26"/>
        </w:rPr>
        <w:t xml:space="preserve"> сельская администрация </w:t>
      </w:r>
    </w:p>
    <w:p w:rsidR="00EF4CA0" w:rsidRPr="00EF4CA0" w:rsidRDefault="00EF4CA0" w:rsidP="00EF4CA0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proofErr w:type="gramStart"/>
      <w:r w:rsidRPr="00EF4CA0">
        <w:rPr>
          <w:b/>
          <w:bCs/>
          <w:sz w:val="26"/>
          <w:szCs w:val="26"/>
        </w:rPr>
        <w:t>п</w:t>
      </w:r>
      <w:proofErr w:type="spellEnd"/>
      <w:proofErr w:type="gramEnd"/>
      <w:r w:rsidRPr="00EF4CA0">
        <w:rPr>
          <w:b/>
          <w:bCs/>
          <w:sz w:val="26"/>
          <w:szCs w:val="26"/>
        </w:rPr>
        <w:t xml:space="preserve"> о с т а </w:t>
      </w:r>
      <w:proofErr w:type="spellStart"/>
      <w:r w:rsidRPr="00EF4CA0">
        <w:rPr>
          <w:b/>
          <w:bCs/>
          <w:sz w:val="26"/>
          <w:szCs w:val="26"/>
        </w:rPr>
        <w:t>н</w:t>
      </w:r>
      <w:proofErr w:type="spellEnd"/>
      <w:r w:rsidRPr="00EF4CA0">
        <w:rPr>
          <w:b/>
          <w:bCs/>
          <w:sz w:val="26"/>
          <w:szCs w:val="26"/>
        </w:rPr>
        <w:t xml:space="preserve"> о в л я е т:</w:t>
      </w:r>
    </w:p>
    <w:p w:rsidR="00EF4CA0" w:rsidRPr="00EF4CA0" w:rsidRDefault="00EF4CA0" w:rsidP="00EF4CA0">
      <w:pPr>
        <w:pStyle w:val="a6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Утвердить прилагаемый Перечень муниципального имущества </w:t>
      </w:r>
      <w:proofErr w:type="spellStart"/>
      <w:r w:rsidRPr="00EF4CA0">
        <w:rPr>
          <w:sz w:val="26"/>
          <w:szCs w:val="26"/>
        </w:rPr>
        <w:t>Юрк</w:t>
      </w:r>
      <w:r>
        <w:rPr>
          <w:sz w:val="26"/>
          <w:szCs w:val="26"/>
        </w:rPr>
        <w:t>и</w:t>
      </w:r>
      <w:r w:rsidRPr="00EF4CA0">
        <w:rPr>
          <w:sz w:val="26"/>
          <w:szCs w:val="26"/>
        </w:rPr>
        <w:t>нского</w:t>
      </w:r>
      <w:proofErr w:type="spellEnd"/>
      <w:r w:rsidRPr="00EF4CA0">
        <w:rPr>
          <w:sz w:val="26"/>
          <w:szCs w:val="26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субъектам малого и среднего предпринимательства.</w:t>
      </w:r>
    </w:p>
    <w:p w:rsidR="00EF4CA0" w:rsidRPr="00EF4CA0" w:rsidRDefault="00EF4CA0" w:rsidP="00EF4CA0">
      <w:pPr>
        <w:pStyle w:val="a6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proofErr w:type="gramStart"/>
      <w:r w:rsidRPr="00EF4CA0">
        <w:rPr>
          <w:sz w:val="26"/>
          <w:szCs w:val="26"/>
        </w:rPr>
        <w:t>Признать утратившим силу постановление администрации муниципального образования «</w:t>
      </w:r>
      <w:proofErr w:type="spellStart"/>
      <w:r w:rsidRPr="00EF4CA0">
        <w:rPr>
          <w:sz w:val="26"/>
          <w:szCs w:val="26"/>
        </w:rPr>
        <w:t>Юркинское</w:t>
      </w:r>
      <w:proofErr w:type="spellEnd"/>
      <w:r w:rsidRPr="00EF4CA0">
        <w:rPr>
          <w:sz w:val="26"/>
          <w:szCs w:val="26"/>
        </w:rPr>
        <w:t xml:space="preserve"> сельское поселение» от 11.05.2016г. № 46 «Об утверждении Перечня муниципального имущества муниципального образования «</w:t>
      </w:r>
      <w:proofErr w:type="spellStart"/>
      <w:r w:rsidRPr="00EF4CA0">
        <w:rPr>
          <w:sz w:val="26"/>
          <w:szCs w:val="26"/>
        </w:rPr>
        <w:t>Юркинское</w:t>
      </w:r>
      <w:proofErr w:type="spellEnd"/>
      <w:r w:rsidRPr="00EF4CA0">
        <w:rPr>
          <w:sz w:val="26"/>
          <w:szCs w:val="26"/>
        </w:rPr>
        <w:t xml:space="preserve"> сельское поселение» </w:t>
      </w:r>
      <w:proofErr w:type="spellStart"/>
      <w:r w:rsidRPr="00EF4CA0">
        <w:rPr>
          <w:sz w:val="26"/>
          <w:szCs w:val="26"/>
        </w:rPr>
        <w:t>Юринского</w:t>
      </w:r>
      <w:proofErr w:type="spellEnd"/>
      <w:r w:rsidRPr="00EF4CA0">
        <w:rPr>
          <w:sz w:val="26"/>
          <w:szCs w:val="26"/>
        </w:rPr>
        <w:t xml:space="preserve"> муниципального района Республики Марий Эл,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Pr="00EF4CA0">
        <w:rPr>
          <w:sz w:val="26"/>
          <w:szCs w:val="26"/>
        </w:rPr>
        <w:lastRenderedPageBreak/>
        <w:t>предоставления его во владение и (или) в пользование субъектам малого и среднего предпринимательства».</w:t>
      </w:r>
      <w:proofErr w:type="gramEnd"/>
    </w:p>
    <w:p w:rsidR="00EF4CA0" w:rsidRPr="00EF4CA0" w:rsidRDefault="00EF4CA0" w:rsidP="00EF4CA0">
      <w:pPr>
        <w:pStyle w:val="a4"/>
        <w:numPr>
          <w:ilvl w:val="0"/>
          <w:numId w:val="1"/>
        </w:numPr>
        <w:tabs>
          <w:tab w:val="left" w:pos="0"/>
        </w:tabs>
        <w:ind w:left="0" w:right="-180" w:firstLine="360"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Настоящее постановление обнародовать на информационном стенде </w:t>
      </w:r>
      <w:proofErr w:type="spellStart"/>
      <w:r w:rsidRPr="00EF4CA0">
        <w:rPr>
          <w:sz w:val="26"/>
          <w:szCs w:val="26"/>
        </w:rPr>
        <w:t>Юркинской</w:t>
      </w:r>
      <w:proofErr w:type="spellEnd"/>
      <w:r w:rsidRPr="00EF4CA0">
        <w:rPr>
          <w:sz w:val="26"/>
          <w:szCs w:val="26"/>
        </w:rPr>
        <w:t xml:space="preserve"> сельской администрации </w:t>
      </w:r>
      <w:r w:rsidRPr="00EF4CA0">
        <w:rPr>
          <w:bCs/>
          <w:sz w:val="26"/>
          <w:szCs w:val="26"/>
        </w:rPr>
        <w:t xml:space="preserve">и </w:t>
      </w:r>
      <w:r w:rsidRPr="00EF4CA0">
        <w:rPr>
          <w:sz w:val="26"/>
          <w:szCs w:val="26"/>
        </w:rPr>
        <w:t xml:space="preserve">разместить на  официальном сайте  </w:t>
      </w:r>
      <w:proofErr w:type="spellStart"/>
      <w:r w:rsidRPr="00EF4CA0">
        <w:rPr>
          <w:sz w:val="26"/>
          <w:szCs w:val="26"/>
        </w:rPr>
        <w:t>Юринского</w:t>
      </w:r>
      <w:proofErr w:type="spellEnd"/>
      <w:r w:rsidRPr="00EF4CA0">
        <w:rPr>
          <w:sz w:val="26"/>
          <w:szCs w:val="26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EF4CA0">
        <w:rPr>
          <w:sz w:val="26"/>
          <w:szCs w:val="26"/>
        </w:rPr>
        <w:t>Юркинское</w:t>
      </w:r>
      <w:proofErr w:type="spellEnd"/>
      <w:r w:rsidRPr="00EF4CA0">
        <w:rPr>
          <w:sz w:val="26"/>
          <w:szCs w:val="26"/>
        </w:rPr>
        <w:t xml:space="preserve"> сельское поселение).</w:t>
      </w:r>
    </w:p>
    <w:p w:rsidR="00EF4CA0" w:rsidRPr="00EF4CA0" w:rsidRDefault="00EF4CA0" w:rsidP="00EF4CA0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     4. Настоящее постановление вступает в силу после его обнародования.</w:t>
      </w:r>
    </w:p>
    <w:p w:rsidR="00EF4CA0" w:rsidRPr="00EF4CA0" w:rsidRDefault="00EF4CA0" w:rsidP="00EF4CA0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     5. </w:t>
      </w:r>
      <w:proofErr w:type="gramStart"/>
      <w:r w:rsidRPr="00EF4CA0">
        <w:rPr>
          <w:sz w:val="26"/>
          <w:szCs w:val="26"/>
        </w:rPr>
        <w:t>Контроль за</w:t>
      </w:r>
      <w:proofErr w:type="gramEnd"/>
      <w:r w:rsidRPr="00EF4C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F4CA0" w:rsidRPr="00EF4CA0" w:rsidRDefault="00EF4CA0" w:rsidP="00EF4CA0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</w:p>
    <w:p w:rsidR="00EF4CA0" w:rsidRDefault="00EF4CA0" w:rsidP="00EF4CA0">
      <w:pPr>
        <w:pStyle w:val="a6"/>
        <w:rPr>
          <w:b/>
          <w:bCs/>
          <w:sz w:val="26"/>
          <w:szCs w:val="26"/>
        </w:rPr>
      </w:pPr>
      <w:r w:rsidRPr="00EF4CA0">
        <w:rPr>
          <w:b/>
          <w:bCs/>
          <w:sz w:val="26"/>
          <w:szCs w:val="26"/>
        </w:rPr>
        <w:t xml:space="preserve">И.о. главы </w:t>
      </w:r>
      <w:proofErr w:type="spellStart"/>
      <w:r w:rsidRPr="00EF4CA0">
        <w:rPr>
          <w:b/>
          <w:bCs/>
          <w:sz w:val="26"/>
          <w:szCs w:val="26"/>
        </w:rPr>
        <w:t>Юркинской</w:t>
      </w:r>
      <w:proofErr w:type="spellEnd"/>
      <w:r w:rsidRPr="00EF4CA0">
        <w:rPr>
          <w:b/>
          <w:bCs/>
          <w:sz w:val="26"/>
          <w:szCs w:val="26"/>
        </w:rPr>
        <w:t xml:space="preserve">                                                                                                      сельской  администрации</w:t>
      </w:r>
      <w:r>
        <w:rPr>
          <w:b/>
          <w:bCs/>
          <w:sz w:val="26"/>
          <w:szCs w:val="26"/>
        </w:rPr>
        <w:t xml:space="preserve">                                                                       </w:t>
      </w:r>
      <w:r w:rsidRPr="00EF4CA0">
        <w:rPr>
          <w:b/>
          <w:bCs/>
          <w:sz w:val="26"/>
          <w:szCs w:val="26"/>
        </w:rPr>
        <w:t xml:space="preserve">Е.С. </w:t>
      </w:r>
      <w:proofErr w:type="spellStart"/>
      <w:r w:rsidRPr="00EF4CA0">
        <w:rPr>
          <w:b/>
          <w:bCs/>
          <w:sz w:val="26"/>
          <w:szCs w:val="26"/>
        </w:rPr>
        <w:t>Кострова</w:t>
      </w:r>
      <w:proofErr w:type="spellEnd"/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Pr="00C45601" w:rsidRDefault="00D70944" w:rsidP="00D70944">
      <w:pPr>
        <w:ind w:left="6237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>УТВЕРЖДЕН</w:t>
      </w:r>
    </w:p>
    <w:p w:rsidR="00D70944" w:rsidRDefault="00D70944" w:rsidP="00D70944">
      <w:pPr>
        <w:ind w:left="6237"/>
        <w:jc w:val="center"/>
        <w:rPr>
          <w:bCs/>
          <w:color w:val="000000"/>
          <w:spacing w:val="-1"/>
        </w:rPr>
      </w:pPr>
      <w:r w:rsidRPr="00C45601">
        <w:rPr>
          <w:bCs/>
          <w:color w:val="000000"/>
          <w:spacing w:val="-1"/>
        </w:rPr>
        <w:t xml:space="preserve">Постановлением </w:t>
      </w:r>
      <w:proofErr w:type="spellStart"/>
      <w:r>
        <w:rPr>
          <w:bCs/>
          <w:color w:val="000000"/>
          <w:spacing w:val="-1"/>
        </w:rPr>
        <w:t>Юркинской</w:t>
      </w:r>
      <w:proofErr w:type="spellEnd"/>
    </w:p>
    <w:p w:rsidR="00D70944" w:rsidRPr="00C45601" w:rsidRDefault="00D70944" w:rsidP="00D70944">
      <w:pPr>
        <w:ind w:left="6237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сельской </w:t>
      </w:r>
      <w:r w:rsidRPr="00C45601">
        <w:rPr>
          <w:bCs/>
          <w:color w:val="000000"/>
          <w:spacing w:val="-1"/>
        </w:rPr>
        <w:t>администрации</w:t>
      </w:r>
    </w:p>
    <w:p w:rsidR="00D70944" w:rsidRPr="00C45601" w:rsidRDefault="00D70944" w:rsidP="00D70944">
      <w:pPr>
        <w:ind w:left="6237"/>
        <w:jc w:val="center"/>
        <w:rPr>
          <w:bCs/>
          <w:color w:val="000000"/>
          <w:spacing w:val="-1"/>
        </w:rPr>
      </w:pPr>
      <w:r w:rsidRPr="00C45601">
        <w:rPr>
          <w:bCs/>
          <w:color w:val="000000"/>
          <w:spacing w:val="-1"/>
        </w:rPr>
        <w:t xml:space="preserve">от </w:t>
      </w:r>
      <w:r>
        <w:rPr>
          <w:bCs/>
          <w:color w:val="000000"/>
          <w:spacing w:val="-1"/>
        </w:rPr>
        <w:t>08 октября 2020</w:t>
      </w:r>
      <w:r w:rsidRPr="00C45601">
        <w:rPr>
          <w:bCs/>
          <w:color w:val="000000"/>
          <w:spacing w:val="-1"/>
        </w:rPr>
        <w:t>г</w:t>
      </w:r>
      <w:r>
        <w:rPr>
          <w:bCs/>
          <w:color w:val="000000"/>
          <w:spacing w:val="-1"/>
        </w:rPr>
        <w:t>.</w:t>
      </w:r>
      <w:r w:rsidRPr="00C45601">
        <w:rPr>
          <w:bCs/>
          <w:color w:val="000000"/>
          <w:spacing w:val="-1"/>
        </w:rPr>
        <w:t xml:space="preserve"> № </w:t>
      </w:r>
      <w:r>
        <w:rPr>
          <w:bCs/>
          <w:color w:val="000000"/>
          <w:spacing w:val="-1"/>
        </w:rPr>
        <w:t>32</w:t>
      </w:r>
    </w:p>
    <w:p w:rsidR="00D70944" w:rsidRDefault="00D70944" w:rsidP="00D70944">
      <w:pPr>
        <w:jc w:val="both"/>
        <w:rPr>
          <w:bCs/>
          <w:color w:val="000000"/>
          <w:spacing w:val="-1"/>
          <w:sz w:val="28"/>
          <w:szCs w:val="28"/>
        </w:rPr>
      </w:pPr>
    </w:p>
    <w:p w:rsidR="00D70944" w:rsidRPr="00C45601" w:rsidRDefault="00D70944" w:rsidP="00D70944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C45601">
        <w:rPr>
          <w:b/>
          <w:bCs/>
          <w:color w:val="000000"/>
          <w:spacing w:val="-1"/>
          <w:sz w:val="28"/>
          <w:szCs w:val="28"/>
        </w:rPr>
        <w:t>ПЕРЕЧЕНЬ</w:t>
      </w:r>
    </w:p>
    <w:p w:rsidR="00D70944" w:rsidRDefault="00D70944" w:rsidP="00D70944">
      <w:pPr>
        <w:jc w:val="center"/>
        <w:rPr>
          <w:b/>
          <w:sz w:val="28"/>
          <w:szCs w:val="28"/>
        </w:rPr>
      </w:pPr>
      <w:r w:rsidRPr="00C45601">
        <w:rPr>
          <w:b/>
          <w:sz w:val="28"/>
          <w:szCs w:val="28"/>
        </w:rPr>
        <w:t xml:space="preserve">муниципального имущества </w:t>
      </w: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C45601">
        <w:rPr>
          <w:b/>
          <w:sz w:val="28"/>
          <w:szCs w:val="28"/>
        </w:rPr>
        <w:t xml:space="preserve">, </w:t>
      </w:r>
    </w:p>
    <w:p w:rsidR="00D70944" w:rsidRDefault="00D70944" w:rsidP="00D70944">
      <w:pPr>
        <w:jc w:val="center"/>
        <w:rPr>
          <w:b/>
          <w:sz w:val="28"/>
          <w:szCs w:val="28"/>
        </w:rPr>
      </w:pPr>
      <w:r w:rsidRPr="00C45601">
        <w:rPr>
          <w:b/>
          <w:sz w:val="28"/>
          <w:szCs w:val="28"/>
        </w:rPr>
        <w:t xml:space="preserve">свободного от прав третьих лиц (за исключением </w:t>
      </w:r>
      <w:hyperlink r:id="rId9" w:tooltip="Имущественное право" w:history="1">
        <w:r w:rsidRPr="00D70944">
          <w:rPr>
            <w:rStyle w:val="a5"/>
            <w:b/>
            <w:color w:val="auto"/>
            <w:sz w:val="28"/>
            <w:szCs w:val="28"/>
            <w:u w:val="none"/>
          </w:rPr>
          <w:t>имущественных прав</w:t>
        </w:r>
      </w:hyperlink>
      <w:r w:rsidRPr="00D70944">
        <w:rPr>
          <w:b/>
          <w:sz w:val="28"/>
          <w:szCs w:val="28"/>
        </w:rPr>
        <w:t xml:space="preserve"> </w:t>
      </w:r>
      <w:r w:rsidRPr="00C45601">
        <w:rPr>
          <w:b/>
          <w:sz w:val="28"/>
          <w:szCs w:val="28"/>
        </w:rPr>
        <w:t xml:space="preserve">субъектов малого и </w:t>
      </w:r>
      <w:hyperlink r:id="rId10" w:tooltip="Среднее предпринимательство" w:history="1">
        <w:r w:rsidRPr="00D70944">
          <w:rPr>
            <w:rStyle w:val="a5"/>
            <w:b/>
            <w:color w:val="auto"/>
            <w:sz w:val="28"/>
            <w:szCs w:val="28"/>
            <w:u w:val="none"/>
          </w:rPr>
          <w:t>среднего предпринимательства</w:t>
        </w:r>
      </w:hyperlink>
      <w:r w:rsidRPr="00C45601">
        <w:rPr>
          <w:b/>
          <w:sz w:val="28"/>
          <w:szCs w:val="28"/>
        </w:rPr>
        <w:t xml:space="preserve">), предназначенного </w:t>
      </w:r>
    </w:p>
    <w:p w:rsidR="00D70944" w:rsidRDefault="00D70944" w:rsidP="00D70944">
      <w:pPr>
        <w:jc w:val="center"/>
        <w:rPr>
          <w:b/>
          <w:sz w:val="28"/>
          <w:szCs w:val="28"/>
        </w:rPr>
      </w:pPr>
      <w:r w:rsidRPr="00C45601">
        <w:rPr>
          <w:b/>
          <w:sz w:val="28"/>
          <w:szCs w:val="28"/>
        </w:rPr>
        <w:t xml:space="preserve">для предоставления его во владение и (или) в пользование </w:t>
      </w:r>
    </w:p>
    <w:p w:rsidR="00D70944" w:rsidRPr="00C45601" w:rsidRDefault="00D70944" w:rsidP="00D70944">
      <w:pPr>
        <w:jc w:val="center"/>
        <w:rPr>
          <w:b/>
          <w:sz w:val="28"/>
          <w:szCs w:val="28"/>
        </w:rPr>
      </w:pPr>
      <w:r w:rsidRPr="00C45601">
        <w:rPr>
          <w:b/>
          <w:sz w:val="28"/>
          <w:szCs w:val="28"/>
        </w:rPr>
        <w:t>субъектам малого и среднего предпринимательства</w:t>
      </w:r>
    </w:p>
    <w:p w:rsidR="00D70944" w:rsidRPr="00EF4CA0" w:rsidRDefault="00D70944" w:rsidP="00EF4CA0">
      <w:pPr>
        <w:pStyle w:val="a6"/>
        <w:rPr>
          <w:b/>
          <w:bCs/>
          <w:sz w:val="26"/>
          <w:szCs w:val="26"/>
        </w:rPr>
      </w:pPr>
    </w:p>
    <w:p w:rsidR="000701AA" w:rsidRPr="00EF4CA0" w:rsidRDefault="000701AA" w:rsidP="00EF4CA0">
      <w:pPr>
        <w:rPr>
          <w:sz w:val="26"/>
          <w:szCs w:val="26"/>
        </w:rPr>
      </w:pPr>
    </w:p>
    <w:sectPr w:rsidR="000701AA" w:rsidRPr="00EF4CA0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CB8"/>
    <w:multiLevelType w:val="hybridMultilevel"/>
    <w:tmpl w:val="6F2E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A0"/>
    <w:rsid w:val="00012230"/>
    <w:rsid w:val="00061B48"/>
    <w:rsid w:val="000701AA"/>
    <w:rsid w:val="000B736C"/>
    <w:rsid w:val="001A6514"/>
    <w:rsid w:val="00262938"/>
    <w:rsid w:val="00321122"/>
    <w:rsid w:val="00325537"/>
    <w:rsid w:val="0045453D"/>
    <w:rsid w:val="004D35BF"/>
    <w:rsid w:val="004D7B9C"/>
    <w:rsid w:val="0056470F"/>
    <w:rsid w:val="00572401"/>
    <w:rsid w:val="005A6B28"/>
    <w:rsid w:val="007105C8"/>
    <w:rsid w:val="00850769"/>
    <w:rsid w:val="00935304"/>
    <w:rsid w:val="0095575B"/>
    <w:rsid w:val="00A77839"/>
    <w:rsid w:val="00A87B96"/>
    <w:rsid w:val="00AF1CFB"/>
    <w:rsid w:val="00B475FA"/>
    <w:rsid w:val="00C43130"/>
    <w:rsid w:val="00CB7894"/>
    <w:rsid w:val="00D54D9F"/>
    <w:rsid w:val="00D70944"/>
    <w:rsid w:val="00DD1854"/>
    <w:rsid w:val="00E30D63"/>
    <w:rsid w:val="00EC258F"/>
    <w:rsid w:val="00E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A0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character" w:styleId="a5">
    <w:name w:val="Hyperlink"/>
    <w:basedOn w:val="a0"/>
    <w:rsid w:val="00EF4CA0"/>
    <w:rPr>
      <w:color w:val="0000FF"/>
      <w:u w:val="single"/>
    </w:rPr>
  </w:style>
  <w:style w:type="paragraph" w:styleId="a6">
    <w:name w:val="Normal (Web)"/>
    <w:basedOn w:val="a"/>
    <w:rsid w:val="00EF4C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nee_predprinimatelmz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imushestvennoe_pravo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pandia.ru/text/category/sredne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mushestvennoe_pravo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муниципального имущества 
Юркинского сельского поселения,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субъектам малого и среднего предпринимательства
</_x041e__x043f__x0438__x0441__x0430__x043d__x0438__x0435_>
    <_x041f__x0430__x043f__x043a__x0430_ xmlns="67885b9e-12d7-4928-8855-250de8e5ce20">2020 г</_x041f__x0430__x043f__x043a__x0430_>
    <_dlc_DocId xmlns="57504d04-691e-4fc4-8f09-4f19fdbe90f6">XXJ7TYMEEKJ2-1661-556</_dlc_DocId>
    <_dlc_DocIdUrl xmlns="57504d04-691e-4fc4-8f09-4f19fdbe90f6">
      <Url>https://vip.gov.mari.ru/jurino/_layouts/DocIdRedir.aspx?ID=XXJ7TYMEEKJ2-1661-556</Url>
      <Description>XXJ7TYMEEKJ2-1661-556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2511CF-DB9F-4B2A-961B-03BA5633B988}"/>
</file>

<file path=customXml/itemProps2.xml><?xml version="1.0" encoding="utf-8"?>
<ds:datastoreItem xmlns:ds="http://schemas.openxmlformats.org/officeDocument/2006/customXml" ds:itemID="{03C83AF9-4C5C-4C57-9BC5-78C7D14A51ED}"/>
</file>

<file path=customXml/itemProps3.xml><?xml version="1.0" encoding="utf-8"?>
<ds:datastoreItem xmlns:ds="http://schemas.openxmlformats.org/officeDocument/2006/customXml" ds:itemID="{88DA7D3F-9BC4-4661-9979-90A25E27F5C6}"/>
</file>

<file path=customXml/itemProps4.xml><?xml version="1.0" encoding="utf-8"?>
<ds:datastoreItem xmlns:ds="http://schemas.openxmlformats.org/officeDocument/2006/customXml" ds:itemID="{71FC157C-1F14-4E25-A46E-6BDDF405F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Пост. № 32 от 08.10.202</Manager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08.10.2020г. №32</dc:title>
  <dc:creator>admin</dc:creator>
  <cp:lastModifiedBy>admin</cp:lastModifiedBy>
  <cp:revision>4</cp:revision>
  <cp:lastPrinted>2020-10-13T08:33:00Z</cp:lastPrinted>
  <dcterms:created xsi:type="dcterms:W3CDTF">2020-10-13T08:22:00Z</dcterms:created>
  <dcterms:modified xsi:type="dcterms:W3CDTF">2020-11-03T11:18:00Z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344a84f9-6b12-46a8-897a-4cbc45b6a4e9</vt:lpwstr>
  </property>
</Properties>
</file>