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52" w:rsidRDefault="00A97A52" w:rsidP="00A97A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«ЮРКИНСКОЕ СЕЛЬСКОЕ ПОСЕЛЕНИЕ»</w:t>
      </w:r>
    </w:p>
    <w:p w:rsidR="00A97A52" w:rsidRDefault="00A97A52" w:rsidP="00A97A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ЮРИНСКОГО МУНИЦИПАЛЬНОГО РАЙОНА  РЕСПУБЛИКИ МАРИЙ ЭЛ</w:t>
      </w:r>
    </w:p>
    <w:p w:rsidR="00A97A52" w:rsidRDefault="00A97A52" w:rsidP="00A97A52">
      <w:pPr>
        <w:jc w:val="center"/>
        <w:rPr>
          <w:b/>
          <w:sz w:val="20"/>
          <w:szCs w:val="20"/>
        </w:rPr>
      </w:pPr>
    </w:p>
    <w:p w:rsidR="00A97A52" w:rsidRDefault="00A97A52" w:rsidP="00A97A52">
      <w:pPr>
        <w:jc w:val="center"/>
      </w:pPr>
    </w:p>
    <w:p w:rsidR="00A97A52" w:rsidRDefault="00A97A52" w:rsidP="00A97A52">
      <w:pPr>
        <w:jc w:val="center"/>
      </w:pPr>
    </w:p>
    <w:p w:rsidR="00A97A52" w:rsidRDefault="00A97A52" w:rsidP="00A97A5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97A52" w:rsidRDefault="00A97A52" w:rsidP="00A97A52">
      <w:pPr>
        <w:jc w:val="center"/>
        <w:rPr>
          <w:b/>
        </w:rPr>
      </w:pPr>
      <w:r>
        <w:rPr>
          <w:b/>
        </w:rPr>
        <w:t>администрации муниципального образования</w:t>
      </w:r>
    </w:p>
    <w:p w:rsidR="00A97A52" w:rsidRDefault="00A97A52" w:rsidP="00A97A52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Юркинское</w:t>
      </w:r>
      <w:proofErr w:type="spellEnd"/>
      <w:r>
        <w:rPr>
          <w:b/>
        </w:rPr>
        <w:t xml:space="preserve"> сельское поселение»</w:t>
      </w:r>
    </w:p>
    <w:p w:rsidR="00A97A52" w:rsidRDefault="00A97A52" w:rsidP="00A97A52">
      <w:pPr>
        <w:jc w:val="both"/>
        <w:rPr>
          <w:b/>
        </w:rPr>
      </w:pPr>
    </w:p>
    <w:p w:rsidR="00A97A52" w:rsidRDefault="00A97A52" w:rsidP="00A97A52">
      <w:pPr>
        <w:jc w:val="both"/>
      </w:pPr>
    </w:p>
    <w:p w:rsidR="00A97A52" w:rsidRPr="00A97A52" w:rsidRDefault="00A97A52" w:rsidP="00A97A52">
      <w:pPr>
        <w:rPr>
          <w:b/>
          <w:sz w:val="26"/>
          <w:szCs w:val="26"/>
        </w:rPr>
      </w:pPr>
      <w:r w:rsidRPr="00A97A52">
        <w:rPr>
          <w:b/>
          <w:sz w:val="26"/>
          <w:szCs w:val="26"/>
        </w:rPr>
        <w:t>от  27  ноября  2018  г.                                                                                    № 114</w:t>
      </w:r>
    </w:p>
    <w:p w:rsidR="00A97A52" w:rsidRPr="00A97A52" w:rsidRDefault="00A97A52" w:rsidP="00A97A52">
      <w:pPr>
        <w:rPr>
          <w:b/>
          <w:sz w:val="26"/>
          <w:szCs w:val="26"/>
        </w:rPr>
      </w:pPr>
      <w:r w:rsidRPr="00A97A52">
        <w:rPr>
          <w:b/>
          <w:sz w:val="26"/>
          <w:szCs w:val="26"/>
        </w:rPr>
        <w:t xml:space="preserve">   </w:t>
      </w:r>
    </w:p>
    <w:p w:rsidR="00A97A52" w:rsidRPr="00A97A52" w:rsidRDefault="00A97A52" w:rsidP="00A97A52">
      <w:pPr>
        <w:rPr>
          <w:b/>
          <w:sz w:val="26"/>
          <w:szCs w:val="26"/>
        </w:rPr>
      </w:pPr>
    </w:p>
    <w:p w:rsidR="00A97A52" w:rsidRPr="00A97A52" w:rsidRDefault="00A97A52" w:rsidP="00A97A52">
      <w:pPr>
        <w:jc w:val="center"/>
        <w:rPr>
          <w:b/>
          <w:sz w:val="26"/>
          <w:szCs w:val="26"/>
        </w:rPr>
      </w:pPr>
      <w:r w:rsidRPr="00A97A52">
        <w:rPr>
          <w:b/>
          <w:sz w:val="26"/>
          <w:szCs w:val="26"/>
        </w:rPr>
        <w:t xml:space="preserve">О внесении изменений и дополнений </w:t>
      </w:r>
      <w:proofErr w:type="gramStart"/>
      <w:r w:rsidRPr="00A97A52">
        <w:rPr>
          <w:b/>
          <w:sz w:val="26"/>
          <w:szCs w:val="26"/>
        </w:rPr>
        <w:t>в</w:t>
      </w:r>
      <w:proofErr w:type="gramEnd"/>
    </w:p>
    <w:p w:rsidR="00A97A52" w:rsidRPr="00A97A52" w:rsidRDefault="00A97A52" w:rsidP="00A97A52">
      <w:pPr>
        <w:jc w:val="center"/>
        <w:rPr>
          <w:b/>
          <w:sz w:val="26"/>
          <w:szCs w:val="26"/>
        </w:rPr>
      </w:pPr>
      <w:r w:rsidRPr="00A97A52">
        <w:rPr>
          <w:b/>
          <w:sz w:val="26"/>
          <w:szCs w:val="26"/>
        </w:rPr>
        <w:t xml:space="preserve"> Административный регламент по осуществлению </w:t>
      </w:r>
    </w:p>
    <w:p w:rsidR="00A97A52" w:rsidRPr="00A97A52" w:rsidRDefault="00A97A52" w:rsidP="00A97A52">
      <w:pPr>
        <w:jc w:val="center"/>
        <w:rPr>
          <w:b/>
          <w:sz w:val="26"/>
          <w:szCs w:val="26"/>
        </w:rPr>
      </w:pPr>
      <w:r w:rsidRPr="00A97A52">
        <w:rPr>
          <w:b/>
          <w:sz w:val="26"/>
          <w:szCs w:val="26"/>
        </w:rPr>
        <w:t xml:space="preserve">муниципального лесного контроля на территории </w:t>
      </w:r>
    </w:p>
    <w:p w:rsidR="00A97A52" w:rsidRPr="00A97A52" w:rsidRDefault="00A97A52" w:rsidP="00A97A52">
      <w:pPr>
        <w:jc w:val="center"/>
        <w:rPr>
          <w:i/>
          <w:sz w:val="26"/>
          <w:szCs w:val="26"/>
        </w:rPr>
      </w:pPr>
      <w:r w:rsidRPr="00A97A52">
        <w:rPr>
          <w:b/>
          <w:sz w:val="26"/>
          <w:szCs w:val="26"/>
        </w:rPr>
        <w:t>муниципального образования «</w:t>
      </w:r>
      <w:proofErr w:type="spellStart"/>
      <w:r w:rsidRPr="00A97A52">
        <w:rPr>
          <w:b/>
          <w:sz w:val="26"/>
          <w:szCs w:val="26"/>
        </w:rPr>
        <w:t>Юркинское</w:t>
      </w:r>
      <w:proofErr w:type="spellEnd"/>
      <w:r w:rsidRPr="00A97A52">
        <w:rPr>
          <w:b/>
          <w:sz w:val="26"/>
          <w:szCs w:val="26"/>
        </w:rPr>
        <w:t xml:space="preserve"> сельское поселение»</w:t>
      </w:r>
      <w:r w:rsidRPr="00A97A52">
        <w:rPr>
          <w:i/>
          <w:sz w:val="26"/>
          <w:szCs w:val="26"/>
        </w:rPr>
        <w:t xml:space="preserve"> </w:t>
      </w:r>
    </w:p>
    <w:p w:rsidR="00A97A52" w:rsidRPr="00A97A52" w:rsidRDefault="00A97A52" w:rsidP="00A97A52">
      <w:pPr>
        <w:jc w:val="center"/>
        <w:rPr>
          <w:sz w:val="26"/>
          <w:szCs w:val="26"/>
        </w:rPr>
      </w:pPr>
    </w:p>
    <w:p w:rsidR="00A97A52" w:rsidRPr="00A97A52" w:rsidRDefault="00A97A52" w:rsidP="00A97A52">
      <w:pPr>
        <w:jc w:val="center"/>
        <w:rPr>
          <w:sz w:val="26"/>
          <w:szCs w:val="26"/>
        </w:rPr>
      </w:pPr>
    </w:p>
    <w:p w:rsidR="00A97A52" w:rsidRPr="00A97A52" w:rsidRDefault="00A97A52" w:rsidP="00A97A52">
      <w:pPr>
        <w:ind w:firstLine="709"/>
        <w:jc w:val="both"/>
        <w:rPr>
          <w:sz w:val="26"/>
          <w:szCs w:val="26"/>
        </w:rPr>
      </w:pPr>
      <w:r w:rsidRPr="00A97A52">
        <w:rPr>
          <w:b/>
          <w:sz w:val="26"/>
          <w:szCs w:val="26"/>
        </w:rPr>
        <w:br/>
      </w:r>
      <w:r w:rsidRPr="00A97A52">
        <w:rPr>
          <w:sz w:val="26"/>
          <w:szCs w:val="26"/>
        </w:rPr>
        <w:t xml:space="preserve">          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муниципального образования «</w:t>
      </w:r>
      <w:proofErr w:type="spellStart"/>
      <w:r w:rsidRPr="00A97A52">
        <w:rPr>
          <w:sz w:val="26"/>
          <w:szCs w:val="26"/>
        </w:rPr>
        <w:t>Юркинское</w:t>
      </w:r>
      <w:proofErr w:type="spellEnd"/>
      <w:r w:rsidRPr="00A97A52">
        <w:rPr>
          <w:sz w:val="26"/>
          <w:szCs w:val="26"/>
        </w:rPr>
        <w:t xml:space="preserve"> сельское поселение» </w:t>
      </w:r>
    </w:p>
    <w:p w:rsidR="00A97A52" w:rsidRPr="00A97A52" w:rsidRDefault="00A97A52" w:rsidP="00A97A52">
      <w:pPr>
        <w:tabs>
          <w:tab w:val="left" w:pos="900"/>
        </w:tabs>
        <w:ind w:firstLine="709"/>
        <w:jc w:val="both"/>
        <w:rPr>
          <w:b/>
          <w:sz w:val="26"/>
          <w:szCs w:val="26"/>
        </w:rPr>
      </w:pPr>
      <w:proofErr w:type="spellStart"/>
      <w:proofErr w:type="gramStart"/>
      <w:r w:rsidRPr="00A97A52">
        <w:rPr>
          <w:b/>
          <w:sz w:val="26"/>
          <w:szCs w:val="26"/>
        </w:rPr>
        <w:t>п</w:t>
      </w:r>
      <w:proofErr w:type="spellEnd"/>
      <w:proofErr w:type="gramEnd"/>
      <w:r w:rsidRPr="00A97A52">
        <w:rPr>
          <w:b/>
          <w:sz w:val="26"/>
          <w:szCs w:val="26"/>
        </w:rPr>
        <w:t xml:space="preserve"> о с т а </w:t>
      </w:r>
      <w:proofErr w:type="spellStart"/>
      <w:r w:rsidRPr="00A97A52">
        <w:rPr>
          <w:b/>
          <w:sz w:val="26"/>
          <w:szCs w:val="26"/>
        </w:rPr>
        <w:t>н</w:t>
      </w:r>
      <w:proofErr w:type="spellEnd"/>
      <w:r w:rsidRPr="00A97A52">
        <w:rPr>
          <w:b/>
          <w:sz w:val="26"/>
          <w:szCs w:val="26"/>
        </w:rPr>
        <w:t xml:space="preserve"> о в л я е т: </w:t>
      </w:r>
    </w:p>
    <w:p w:rsidR="00A97A52" w:rsidRPr="00A97A52" w:rsidRDefault="00A97A52" w:rsidP="00A97A52">
      <w:pPr>
        <w:tabs>
          <w:tab w:val="left" w:pos="900"/>
        </w:tabs>
        <w:ind w:firstLine="709"/>
        <w:jc w:val="both"/>
        <w:rPr>
          <w:b/>
          <w:sz w:val="26"/>
          <w:szCs w:val="26"/>
        </w:rPr>
      </w:pPr>
    </w:p>
    <w:p w:rsidR="00A97A52" w:rsidRPr="00A97A52" w:rsidRDefault="00A97A52" w:rsidP="00A97A52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A97A52">
        <w:rPr>
          <w:sz w:val="26"/>
          <w:szCs w:val="26"/>
        </w:rPr>
        <w:t>1.Внести в Административный регламент по осуществлению муниципального лесного контроля на территории муниципального образования «</w:t>
      </w:r>
      <w:proofErr w:type="spellStart"/>
      <w:r w:rsidRPr="00A97A52">
        <w:rPr>
          <w:sz w:val="26"/>
          <w:szCs w:val="26"/>
        </w:rPr>
        <w:t>Юркинское</w:t>
      </w:r>
      <w:proofErr w:type="spellEnd"/>
      <w:r w:rsidRPr="00A97A52">
        <w:rPr>
          <w:sz w:val="26"/>
          <w:szCs w:val="26"/>
        </w:rPr>
        <w:t xml:space="preserve"> сельское поселение» утвержденное постановлением администрации муниципального образования «</w:t>
      </w:r>
      <w:proofErr w:type="spellStart"/>
      <w:r w:rsidRPr="00A97A52">
        <w:rPr>
          <w:sz w:val="26"/>
          <w:szCs w:val="26"/>
        </w:rPr>
        <w:t>Юркинское</w:t>
      </w:r>
      <w:proofErr w:type="spellEnd"/>
      <w:r w:rsidRPr="00A97A52">
        <w:rPr>
          <w:sz w:val="26"/>
          <w:szCs w:val="26"/>
        </w:rPr>
        <w:t xml:space="preserve"> сельское поселение» от 25.09.2015 № 42 (далее - Административный регламент) следующие изменения и дополнения:</w:t>
      </w:r>
    </w:p>
    <w:p w:rsidR="00A97A52" w:rsidRPr="00A97A52" w:rsidRDefault="00A97A52" w:rsidP="00A97A52">
      <w:pPr>
        <w:tabs>
          <w:tab w:val="left" w:pos="900"/>
        </w:tabs>
        <w:ind w:firstLine="709"/>
        <w:jc w:val="both"/>
        <w:rPr>
          <w:sz w:val="26"/>
          <w:szCs w:val="26"/>
        </w:rPr>
      </w:pPr>
    </w:p>
    <w:p w:rsidR="00A97A52" w:rsidRPr="00A97A52" w:rsidRDefault="00A97A52" w:rsidP="00A97A52">
      <w:pPr>
        <w:ind w:firstLine="709"/>
        <w:jc w:val="both"/>
        <w:rPr>
          <w:sz w:val="26"/>
          <w:szCs w:val="26"/>
        </w:rPr>
      </w:pPr>
      <w:r w:rsidRPr="00A97A52">
        <w:rPr>
          <w:sz w:val="26"/>
          <w:szCs w:val="26"/>
        </w:rPr>
        <w:t>1.1. Пункт 4 Административного регламента изложить в новой редакции:</w:t>
      </w:r>
    </w:p>
    <w:p w:rsidR="00A97A52" w:rsidRPr="00A97A52" w:rsidRDefault="00A97A52" w:rsidP="00A97A52">
      <w:pPr>
        <w:pStyle w:val="ConsPlusNormal"/>
        <w:spacing w:before="240"/>
        <w:ind w:firstLine="709"/>
        <w:jc w:val="both"/>
        <w:rPr>
          <w:sz w:val="26"/>
          <w:szCs w:val="26"/>
        </w:rPr>
      </w:pPr>
      <w:r w:rsidRPr="00A97A52">
        <w:rPr>
          <w:sz w:val="26"/>
          <w:szCs w:val="26"/>
        </w:rPr>
        <w:t xml:space="preserve">« 4. </w:t>
      </w:r>
      <w:proofErr w:type="gramStart"/>
      <w:r w:rsidRPr="00A97A52">
        <w:rPr>
          <w:sz w:val="26"/>
          <w:szCs w:val="26"/>
        </w:rPr>
        <w:t>Муниципальный контроль - деятельность администрации, уполномоченных на организацию и проведение на территории сельского поселения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Республики Марий Эл, на организацию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</w:t>
      </w:r>
      <w:proofErr w:type="gramEnd"/>
      <w:r w:rsidRPr="00A97A52">
        <w:rPr>
          <w:sz w:val="26"/>
          <w:szCs w:val="26"/>
        </w:rPr>
        <w:t xml:space="preserve">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Республики Марий Эл и принятыми в соответствии с ним муниципальными правовыми актами</w:t>
      </w:r>
      <w:proofErr w:type="gramStart"/>
      <w:r w:rsidRPr="00A97A52">
        <w:rPr>
          <w:sz w:val="26"/>
          <w:szCs w:val="26"/>
        </w:rPr>
        <w:t>.».</w:t>
      </w:r>
      <w:proofErr w:type="gramEnd"/>
    </w:p>
    <w:p w:rsidR="00A97A52" w:rsidRPr="00A97A52" w:rsidRDefault="00A97A52" w:rsidP="00A97A52">
      <w:pPr>
        <w:pStyle w:val="ConsPlusNormal"/>
        <w:spacing w:before="240"/>
        <w:ind w:firstLine="709"/>
        <w:jc w:val="both"/>
        <w:rPr>
          <w:sz w:val="26"/>
          <w:szCs w:val="26"/>
        </w:rPr>
      </w:pPr>
    </w:p>
    <w:p w:rsidR="00A97A52" w:rsidRPr="00A97A52" w:rsidRDefault="00A97A52" w:rsidP="00A97A52">
      <w:pPr>
        <w:ind w:firstLine="709"/>
        <w:jc w:val="both"/>
        <w:rPr>
          <w:sz w:val="26"/>
          <w:szCs w:val="26"/>
        </w:rPr>
      </w:pPr>
      <w:r w:rsidRPr="00A97A52">
        <w:rPr>
          <w:sz w:val="26"/>
          <w:szCs w:val="26"/>
        </w:rPr>
        <w:lastRenderedPageBreak/>
        <w:t>1.2. В подпункте 3 пункта 28 Административного регламента слова «Правительством Российской Федерации  в соответствующей сфере федеральный орган исполнительной власти» заменить словами «в соответствующей сфере деятельности орган государственного контроля (надзора)».</w:t>
      </w:r>
    </w:p>
    <w:p w:rsidR="00A97A52" w:rsidRPr="00A97A52" w:rsidRDefault="00A97A52" w:rsidP="00A97A52">
      <w:pPr>
        <w:ind w:firstLine="709"/>
        <w:jc w:val="both"/>
        <w:rPr>
          <w:sz w:val="26"/>
          <w:szCs w:val="26"/>
        </w:rPr>
      </w:pPr>
    </w:p>
    <w:p w:rsidR="00A97A52" w:rsidRPr="00A97A52" w:rsidRDefault="00A97A52" w:rsidP="00A97A52">
      <w:pPr>
        <w:ind w:firstLine="709"/>
        <w:jc w:val="both"/>
        <w:rPr>
          <w:sz w:val="26"/>
          <w:szCs w:val="26"/>
        </w:rPr>
      </w:pPr>
      <w:r w:rsidRPr="00A97A52">
        <w:rPr>
          <w:sz w:val="26"/>
          <w:szCs w:val="26"/>
        </w:rPr>
        <w:t xml:space="preserve">1.3. В первом абзаце пункта 46 Административного регламента слова указанным в подпунктах «а» и «б» пункта 2 части 2 статьи 10 Федерального закона» заменить словами «указанным в </w:t>
      </w:r>
      <w:hyperlink w:anchor="Par540" w:tooltip="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" w:history="1">
        <w:r w:rsidRPr="00A97A52">
          <w:rPr>
            <w:color w:val="0D0D0D" w:themeColor="text1" w:themeTint="F2"/>
            <w:sz w:val="26"/>
            <w:szCs w:val="26"/>
          </w:rPr>
          <w:t>подпунктах "а"</w:t>
        </w:r>
      </w:hyperlink>
      <w:r w:rsidRPr="00A97A52">
        <w:rPr>
          <w:color w:val="0D0D0D" w:themeColor="text1" w:themeTint="F2"/>
          <w:sz w:val="26"/>
          <w:szCs w:val="26"/>
        </w:rPr>
        <w:t xml:space="preserve">, </w:t>
      </w:r>
      <w:hyperlink w:anchor="Par542" w:tooltip="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" w:history="1">
        <w:r w:rsidRPr="00A97A52">
          <w:rPr>
            <w:color w:val="0D0D0D" w:themeColor="text1" w:themeTint="F2"/>
            <w:sz w:val="26"/>
            <w:szCs w:val="26"/>
          </w:rPr>
          <w:t>"б"</w:t>
        </w:r>
      </w:hyperlink>
      <w:r w:rsidRPr="00A97A52">
        <w:rPr>
          <w:color w:val="0D0D0D" w:themeColor="text1" w:themeTint="F2"/>
          <w:sz w:val="26"/>
          <w:szCs w:val="26"/>
        </w:rPr>
        <w:t xml:space="preserve"> и </w:t>
      </w:r>
      <w:hyperlink w:anchor="Par546" w:tooltip="г) нарушение требований к маркировке товаров;" w:history="1">
        <w:r w:rsidRPr="00A97A52">
          <w:rPr>
            <w:color w:val="0D0D0D" w:themeColor="text1" w:themeTint="F2"/>
            <w:sz w:val="26"/>
            <w:szCs w:val="26"/>
          </w:rPr>
          <w:t>"г" пункта 2</w:t>
        </w:r>
      </w:hyperlink>
      <w:r w:rsidRPr="00A97A52">
        <w:rPr>
          <w:color w:val="0D0D0D" w:themeColor="text1" w:themeTint="F2"/>
          <w:sz w:val="26"/>
          <w:szCs w:val="26"/>
        </w:rPr>
        <w:t xml:space="preserve">, </w:t>
      </w:r>
      <w:hyperlink w:anchor="Par548" w:tooltip="2.1) 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" w:history="1">
        <w:r w:rsidRPr="00A97A52">
          <w:rPr>
            <w:color w:val="0D0D0D" w:themeColor="text1" w:themeTint="F2"/>
            <w:sz w:val="26"/>
            <w:szCs w:val="26"/>
          </w:rPr>
          <w:t>пункте 2.1 части 2</w:t>
        </w:r>
      </w:hyperlink>
      <w:r w:rsidRPr="00A97A52">
        <w:rPr>
          <w:color w:val="0D0D0D" w:themeColor="text1" w:themeTint="F2"/>
          <w:sz w:val="26"/>
          <w:szCs w:val="26"/>
        </w:rPr>
        <w:t xml:space="preserve"> с</w:t>
      </w:r>
      <w:r w:rsidRPr="00A97A52">
        <w:rPr>
          <w:sz w:val="26"/>
          <w:szCs w:val="26"/>
        </w:rPr>
        <w:t>татьи 10 Федерального закона».</w:t>
      </w:r>
    </w:p>
    <w:p w:rsidR="00A97A52" w:rsidRPr="00A97A52" w:rsidRDefault="00A97A52" w:rsidP="00A97A52">
      <w:pPr>
        <w:ind w:firstLine="709"/>
        <w:jc w:val="both"/>
        <w:rPr>
          <w:sz w:val="26"/>
          <w:szCs w:val="26"/>
        </w:rPr>
      </w:pPr>
    </w:p>
    <w:p w:rsidR="00A97A52" w:rsidRPr="00A97A52" w:rsidRDefault="00A97A52" w:rsidP="00A97A52">
      <w:pPr>
        <w:tabs>
          <w:tab w:val="left" w:pos="360"/>
          <w:tab w:val="left" w:pos="900"/>
        </w:tabs>
        <w:ind w:firstLine="709"/>
        <w:jc w:val="both"/>
        <w:rPr>
          <w:sz w:val="26"/>
          <w:szCs w:val="26"/>
        </w:rPr>
      </w:pPr>
      <w:r w:rsidRPr="00A97A52">
        <w:rPr>
          <w:sz w:val="26"/>
          <w:szCs w:val="26"/>
        </w:rPr>
        <w:t>2. Настоящее постановление обнародовать на информационном стенде муниципального образования «</w:t>
      </w:r>
      <w:proofErr w:type="spellStart"/>
      <w:r w:rsidRPr="00A97A52">
        <w:rPr>
          <w:sz w:val="26"/>
          <w:szCs w:val="26"/>
        </w:rPr>
        <w:t>Юркинское</w:t>
      </w:r>
      <w:proofErr w:type="spellEnd"/>
      <w:r w:rsidRPr="00A97A52">
        <w:rPr>
          <w:sz w:val="26"/>
          <w:szCs w:val="26"/>
        </w:rPr>
        <w:t xml:space="preserve"> сельское поселение».</w:t>
      </w:r>
    </w:p>
    <w:p w:rsidR="00A97A52" w:rsidRPr="00A97A52" w:rsidRDefault="00A97A52" w:rsidP="00A97A52">
      <w:pPr>
        <w:tabs>
          <w:tab w:val="left" w:pos="900"/>
        </w:tabs>
        <w:ind w:firstLine="709"/>
        <w:jc w:val="both"/>
        <w:rPr>
          <w:sz w:val="26"/>
          <w:szCs w:val="26"/>
        </w:rPr>
      </w:pPr>
    </w:p>
    <w:p w:rsidR="00A97A52" w:rsidRPr="00A97A52" w:rsidRDefault="00A97A52" w:rsidP="00A97A52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A97A52">
        <w:rPr>
          <w:sz w:val="26"/>
          <w:szCs w:val="26"/>
        </w:rPr>
        <w:t xml:space="preserve">3.  </w:t>
      </w:r>
      <w:proofErr w:type="gramStart"/>
      <w:r w:rsidRPr="00A97A52">
        <w:rPr>
          <w:sz w:val="26"/>
          <w:szCs w:val="26"/>
        </w:rPr>
        <w:t>Контроль за</w:t>
      </w:r>
      <w:proofErr w:type="gramEnd"/>
      <w:r w:rsidRPr="00A97A52">
        <w:rPr>
          <w:sz w:val="26"/>
          <w:szCs w:val="26"/>
        </w:rPr>
        <w:t xml:space="preserve"> исполнением постановления оставляю за собой.</w:t>
      </w:r>
    </w:p>
    <w:p w:rsidR="00A97A52" w:rsidRPr="00A97A52" w:rsidRDefault="00A97A52" w:rsidP="00A97A52">
      <w:pPr>
        <w:tabs>
          <w:tab w:val="left" w:pos="900"/>
        </w:tabs>
        <w:ind w:firstLine="709"/>
        <w:jc w:val="both"/>
        <w:rPr>
          <w:sz w:val="26"/>
          <w:szCs w:val="26"/>
        </w:rPr>
      </w:pPr>
    </w:p>
    <w:p w:rsidR="00A97A52" w:rsidRPr="00A97A52" w:rsidRDefault="00A97A52" w:rsidP="00A97A52">
      <w:pPr>
        <w:tabs>
          <w:tab w:val="left" w:pos="900"/>
        </w:tabs>
        <w:ind w:firstLine="709"/>
        <w:jc w:val="both"/>
        <w:rPr>
          <w:sz w:val="26"/>
          <w:szCs w:val="26"/>
          <w:u w:val="single"/>
        </w:rPr>
      </w:pPr>
    </w:p>
    <w:p w:rsidR="00A97A52" w:rsidRPr="00A97A52" w:rsidRDefault="00A97A52" w:rsidP="00A97A52">
      <w:pPr>
        <w:rPr>
          <w:b/>
          <w:sz w:val="26"/>
          <w:szCs w:val="26"/>
        </w:rPr>
      </w:pPr>
      <w:r w:rsidRPr="00A97A52">
        <w:rPr>
          <w:b/>
          <w:sz w:val="26"/>
          <w:szCs w:val="26"/>
        </w:rPr>
        <w:t xml:space="preserve">         Глава администрации                                                                     </w:t>
      </w:r>
    </w:p>
    <w:p w:rsidR="00A97A52" w:rsidRPr="00A97A52" w:rsidRDefault="00A97A52" w:rsidP="00A97A52">
      <w:pPr>
        <w:rPr>
          <w:b/>
          <w:sz w:val="26"/>
          <w:szCs w:val="26"/>
        </w:rPr>
      </w:pPr>
      <w:r w:rsidRPr="00A97A52">
        <w:rPr>
          <w:b/>
          <w:sz w:val="26"/>
          <w:szCs w:val="26"/>
        </w:rPr>
        <w:t xml:space="preserve">  муниципального </w:t>
      </w:r>
      <w:r w:rsidRPr="00A97A52">
        <w:rPr>
          <w:b/>
          <w:color w:val="0D0D0D" w:themeColor="text1" w:themeTint="F2"/>
          <w:sz w:val="26"/>
          <w:szCs w:val="26"/>
        </w:rPr>
        <w:t>образования</w:t>
      </w:r>
    </w:p>
    <w:p w:rsidR="00A97A52" w:rsidRPr="00A97A52" w:rsidRDefault="00A97A52" w:rsidP="00A97A52">
      <w:pPr>
        <w:rPr>
          <w:b/>
          <w:sz w:val="26"/>
          <w:szCs w:val="26"/>
        </w:rPr>
      </w:pPr>
      <w:r w:rsidRPr="00A97A52">
        <w:rPr>
          <w:b/>
          <w:sz w:val="26"/>
          <w:szCs w:val="26"/>
        </w:rPr>
        <w:t>«</w:t>
      </w:r>
      <w:proofErr w:type="spellStart"/>
      <w:r w:rsidRPr="00A97A52">
        <w:rPr>
          <w:b/>
          <w:sz w:val="26"/>
          <w:szCs w:val="26"/>
        </w:rPr>
        <w:t>Юркинское</w:t>
      </w:r>
      <w:proofErr w:type="spellEnd"/>
      <w:r w:rsidRPr="00A97A52">
        <w:rPr>
          <w:b/>
          <w:sz w:val="26"/>
          <w:szCs w:val="26"/>
        </w:rPr>
        <w:t xml:space="preserve"> сельское поселение»                                                     Ж.В. </w:t>
      </w:r>
      <w:proofErr w:type="spellStart"/>
      <w:r w:rsidRPr="00A97A52">
        <w:rPr>
          <w:b/>
          <w:sz w:val="26"/>
          <w:szCs w:val="26"/>
        </w:rPr>
        <w:t>Ратникова</w:t>
      </w:r>
      <w:proofErr w:type="spellEnd"/>
    </w:p>
    <w:p w:rsidR="000701AA" w:rsidRPr="00A97A52" w:rsidRDefault="000701AA">
      <w:pPr>
        <w:rPr>
          <w:sz w:val="26"/>
          <w:szCs w:val="26"/>
        </w:rPr>
      </w:pPr>
    </w:p>
    <w:sectPr w:rsidR="000701AA" w:rsidRPr="00A97A52" w:rsidSect="00A97A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7A52"/>
    <w:rsid w:val="00012230"/>
    <w:rsid w:val="00061B48"/>
    <w:rsid w:val="000701AA"/>
    <w:rsid w:val="001A6514"/>
    <w:rsid w:val="00321122"/>
    <w:rsid w:val="0045453D"/>
    <w:rsid w:val="0056470F"/>
    <w:rsid w:val="006B409F"/>
    <w:rsid w:val="00850769"/>
    <w:rsid w:val="00A87B96"/>
    <w:rsid w:val="00A97A52"/>
    <w:rsid w:val="00B475FA"/>
    <w:rsid w:val="00E30D63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52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97A52"/>
    <w:pPr>
      <w:widowControl w:val="0"/>
      <w:autoSpaceDE w:val="0"/>
      <w:autoSpaceDN w:val="0"/>
      <w:adjustRightInd w:val="0"/>
      <w:spacing w:after="0" w:afterAutospacing="0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
 Административный регламент по осуществлению 
муниципального лесного контроля на территории 
муниципального образования «Юркинское сельское поселение» 
</_x041e__x043f__x0438__x0441__x0430__x043d__x0438__x0435_>
    <_x041f__x0430__x043f__x043a__x0430_ xmlns="67885b9e-12d7-4928-8855-250de8e5ce20">2018 г</_x041f__x0430__x043f__x043a__x0430_>
    <_dlc_DocId xmlns="57504d04-691e-4fc4-8f09-4f19fdbe90f6">XXJ7TYMEEKJ2-1661-381</_dlc_DocId>
    <_dlc_DocIdUrl xmlns="57504d04-691e-4fc4-8f09-4f19fdbe90f6">
      <Url>https://vip.gov.mari.ru/jurino/_layouts/DocIdRedir.aspx?ID=XXJ7TYMEEKJ2-1661-381</Url>
      <Description>XXJ7TYMEEKJ2-1661-381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555B8D-A124-4995-9678-EF551BCEAF06}"/>
</file>

<file path=customXml/itemProps2.xml><?xml version="1.0" encoding="utf-8"?>
<ds:datastoreItem xmlns:ds="http://schemas.openxmlformats.org/officeDocument/2006/customXml" ds:itemID="{7D5D7CF1-3067-4641-9742-04C07A5EAC83}"/>
</file>

<file path=customXml/itemProps3.xml><?xml version="1.0" encoding="utf-8"?>
<ds:datastoreItem xmlns:ds="http://schemas.openxmlformats.org/officeDocument/2006/customXml" ds:itemID="{E167E52C-D570-4BDF-B646-EE228611C192}"/>
</file>

<file path=customXml/itemProps4.xml><?xml version="1.0" encoding="utf-8"?>
<ds:datastoreItem xmlns:ds="http://schemas.openxmlformats.org/officeDocument/2006/customXml" ds:itemID="{9FA003E1-D593-4903-90F4-37DF86469A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27.11.2018г. №114</dc:title>
  <dc:creator>admin</dc:creator>
  <cp:lastModifiedBy>admin</cp:lastModifiedBy>
  <cp:revision>1</cp:revision>
  <cp:lastPrinted>2018-11-28T12:55:00Z</cp:lastPrinted>
  <dcterms:created xsi:type="dcterms:W3CDTF">2018-11-28T12:52:00Z</dcterms:created>
  <dcterms:modified xsi:type="dcterms:W3CDTF">2018-11-28T12:57:00Z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59ac54ea-edbb-4f76-83f6-7d7ccb12a317</vt:lpwstr>
  </property>
</Properties>
</file>