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0FB9" w14:textId="77777777"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14:paraId="5029F6FC" w14:textId="77777777"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14:paraId="74F50606" w14:textId="77777777"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14:paraId="76F50445" w14:textId="017B62C5"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14:paraId="30B1C114" w14:textId="77777777"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8F967" w14:textId="0391559E"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 xml:space="preserve">й оценке» и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3E4F93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 по состоянию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1 января 2022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14:paraId="355AC710" w14:textId="465079A7" w:rsidR="00E85767" w:rsidRPr="00FE2AE6" w:rsidRDefault="00E85767" w:rsidP="00E85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 Министерства от 13 января 2021 года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№ 2 «О проведении государств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нной кадастровой оценки всех учтенных 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в Едином государственном реестре недвижимости на территории Республики Марий Эл земельных участков»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на </w:t>
      </w:r>
      <w:r w:rsidRPr="00FE2AE6">
        <w:rPr>
          <w:rFonts w:ascii="Times New Roman" w:hAnsi="Times New Roman" w:cs="Times New Roman"/>
          <w:sz w:val="28"/>
          <w:szCs w:val="28"/>
        </w:rPr>
        <w:t>официальном сайте Министерства</w:t>
      </w:r>
      <w:r w:rsidRPr="00FE2AE6">
        <w:t xml:space="preserve"> </w:t>
      </w:r>
      <w:r w:rsidRPr="00FE2AE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http://mari-el.gov.ru/mingosim/DocLib73/Р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ние о проведении.pdf</w:t>
        </w:r>
      </w:hyperlink>
      <w:r w:rsidRPr="00FE2AE6">
        <w:rPr>
          <w:rFonts w:ascii="Times New Roman" w:hAnsi="Times New Roman" w:cs="Times New Roman"/>
          <w:sz w:val="28"/>
          <w:szCs w:val="28"/>
        </w:rPr>
        <w:t>.</w:t>
      </w:r>
    </w:p>
    <w:p w14:paraId="240EEA44" w14:textId="7588C81A"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14:paraId="6B3DEB0C" w14:textId="1C601792"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3661A9">
        <w:rPr>
          <w:rFonts w:ascii="Times New Roman" w:hAnsi="Times New Roman" w:cs="Times New Roman"/>
          <w:sz w:val="28"/>
          <w:szCs w:val="28"/>
        </w:rPr>
        <w:t>2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14:paraId="416F1BFA" w14:textId="1DABE2FA"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14:paraId="5E911FF5" w14:textId="46673AAB"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59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155">
        <w:rPr>
          <w:rFonts w:ascii="Times New Roman" w:hAnsi="Times New Roman" w:cs="Times New Roman"/>
          <w:sz w:val="28"/>
          <w:szCs w:val="28"/>
        </w:rPr>
        <w:t>Республика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B16EC" w:rsidRPr="00583E0F">
        <w:rPr>
          <w:rFonts w:ascii="Times New Roman" w:hAnsi="Times New Roman" w:cs="Times New Roman"/>
          <w:sz w:val="28"/>
          <w:szCs w:val="28"/>
        </w:rPr>
        <w:t>305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rFonts w:ascii="Times New Roman" w:hAnsi="Times New Roman" w:cs="Times New Roman"/>
          <w:sz w:val="28"/>
          <w:szCs w:val="28"/>
        </w:rPr>
        <w:lastRenderedPageBreak/>
        <w:t>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>; адрес официального сайта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7F60FE" w14:textId="77777777" w:rsidR="000F6401" w:rsidRDefault="000F6401" w:rsidP="000F6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Образец запо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ения</w:t>
        </w:r>
      </w:hyperlink>
      <w:r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ции по заполнению</w:t>
        </w:r>
      </w:hyperlink>
      <w:r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14:paraId="213B22B7" w14:textId="3F9FE71C" w:rsidR="00B0389C" w:rsidRPr="00331EFD" w:rsidRDefault="000F6401" w:rsidP="000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http://mari-el.gov.ru/mingosim/DocLib73/Прим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 декларации ЗУ.docx</w:t>
        </w:r>
      </w:hyperlink>
      <w:r w:rsidRPr="00FE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3/Рекомендации по заполнению декларации.docx</w:t>
        </w:r>
      </w:hyperlink>
      <w:r w:rsidRPr="00331E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RPr="00331EFD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0F6401"/>
    <w:rsid w:val="00150B3A"/>
    <w:rsid w:val="00154558"/>
    <w:rsid w:val="0016387D"/>
    <w:rsid w:val="001C0EAC"/>
    <w:rsid w:val="001D3D26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C5218"/>
    <w:rsid w:val="004E34A7"/>
    <w:rsid w:val="004F23A6"/>
    <w:rsid w:val="004F4027"/>
    <w:rsid w:val="00583E0F"/>
    <w:rsid w:val="00592155"/>
    <w:rsid w:val="005A12AA"/>
    <w:rsid w:val="005D0E48"/>
    <w:rsid w:val="005D13D9"/>
    <w:rsid w:val="005D4637"/>
    <w:rsid w:val="006C08B4"/>
    <w:rsid w:val="006E31C7"/>
    <w:rsid w:val="006E6AF1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D57CFE"/>
    <w:rsid w:val="00D616BF"/>
    <w:rsid w:val="00D83D81"/>
    <w:rsid w:val="00D85811"/>
    <w:rsid w:val="00D96641"/>
    <w:rsid w:val="00E7560E"/>
    <w:rsid w:val="00E85767"/>
    <w:rsid w:val="00EA3494"/>
    <w:rsid w:val="00EA3AB5"/>
    <w:rsid w:val="00EF5E73"/>
    <w:rsid w:val="00F55E83"/>
    <w:rsid w:val="00FA1F31"/>
    <w:rsid w:val="00FB454E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2021</_x043f__x0430__x043f__x043a__x0430_>
    <_x041e__x043f__x0438__x0441__x0430__x043d__x0438__x0435_ xmlns="6d7c22ec-c6a4-4777-88aa-bc3c76ac660e">о принятии решения о проведении государственной кадастровой оценки 
всех учтенных в Едином государственном реестре недвижимости 
на территории Республики Марий Эл земельных участков в 2022 году, 
а также о приеме государственным бюджетным учреждением Республики Марий Эл «Центр государственной кадастровой оценки» документов, содержащих сведения о характеристиках объектов недвижимости
</_x041e__x043f__x0438__x0441__x0430__x043d__x0438__x0435_>
    <_dlc_DocId xmlns="57504d04-691e-4fc4-8f09-4f19fdbe90f6">XXJ7TYMEEKJ2-1659-504</_dlc_DocId>
    <_dlc_DocIdUrl xmlns="57504d04-691e-4fc4-8f09-4f19fdbe90f6">
      <Url>https://vip.gov.mari.ru/jurino/_layouts/DocIdRedir.aspx?ID=XXJ7TYMEEKJ2-1659-504</Url>
      <Description>XXJ7TYMEEKJ2-1659-504</Description>
    </_dlc_DocIdUrl>
  </documentManagement>
</p:properties>
</file>

<file path=customXml/itemProps1.xml><?xml version="1.0" encoding="utf-8"?>
<ds:datastoreItem xmlns:ds="http://schemas.openxmlformats.org/officeDocument/2006/customXml" ds:itemID="{DB69B91D-254E-498F-A6BE-B9093DD7B819}"/>
</file>

<file path=customXml/itemProps2.xml><?xml version="1.0" encoding="utf-8"?>
<ds:datastoreItem xmlns:ds="http://schemas.openxmlformats.org/officeDocument/2006/customXml" ds:itemID="{151C468F-ABF5-4743-A3CE-4E8765330261}"/>
</file>

<file path=customXml/itemProps3.xml><?xml version="1.0" encoding="utf-8"?>
<ds:datastoreItem xmlns:ds="http://schemas.openxmlformats.org/officeDocument/2006/customXml" ds:itemID="{4734FC79-1A80-4B79-97A8-3D3773DDC9DB}"/>
</file>

<file path=customXml/itemProps4.xml><?xml version="1.0" encoding="utf-8"?>
<ds:datastoreItem xmlns:ds="http://schemas.openxmlformats.org/officeDocument/2006/customXml" ds:itemID="{7D47F085-F1A9-4C1D-A1D0-A8B432A5D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Наталья Бердникова</cp:lastModifiedBy>
  <cp:revision>8</cp:revision>
  <cp:lastPrinted>2021-01-15T06:56:00Z</cp:lastPrinted>
  <dcterms:created xsi:type="dcterms:W3CDTF">2021-01-15T06:55:00Z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15ce3948-c6c2-4a31-8588-8245fe28affb</vt:lpwstr>
  </property>
</Properties>
</file>