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78" w:rsidRDefault="00114E78" w:rsidP="00FF3DC2">
      <w:pPr>
        <w:pStyle w:val="11"/>
        <w:framePr w:w="9196" w:h="15046" w:hRule="exact" w:wrap="around" w:vAnchor="page" w:hAnchor="page" w:x="1636" w:y="1156"/>
        <w:spacing w:before="0" w:after="0" w:line="240" w:lineRule="auto"/>
      </w:pPr>
      <w:bookmarkStart w:id="0" w:name="bookmark0"/>
    </w:p>
    <w:p w:rsidR="00C2209F" w:rsidRDefault="00C2209F" w:rsidP="00FF3DC2">
      <w:pPr>
        <w:pStyle w:val="31"/>
        <w:framePr w:w="9196" w:h="15046" w:hRule="exact" w:wrap="around" w:vAnchor="page" w:hAnchor="page" w:x="1636" w:y="1156"/>
        <w:spacing w:after="0"/>
        <w:ind w:right="20"/>
        <w:rPr>
          <w:sz w:val="28"/>
          <w:szCs w:val="28"/>
        </w:rPr>
      </w:pPr>
      <w:r w:rsidRPr="00C81D9F">
        <w:rPr>
          <w:sz w:val="28"/>
          <w:szCs w:val="28"/>
        </w:rPr>
        <w:t>Муниципальное образование «Марьинское сельское  поселение» Юринского  муниципаль</w:t>
      </w:r>
      <w:r>
        <w:rPr>
          <w:sz w:val="28"/>
          <w:szCs w:val="28"/>
        </w:rPr>
        <w:t>ного района  Республики Марий Эл</w:t>
      </w:r>
      <w:r w:rsidRPr="00C81D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C2209F" w:rsidRDefault="00C2209F" w:rsidP="00FF3DC2">
      <w:pPr>
        <w:pStyle w:val="31"/>
        <w:framePr w:w="9196" w:h="15046" w:hRule="exact" w:wrap="around" w:vAnchor="page" w:hAnchor="page" w:x="1636" w:y="1156"/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C2209F" w:rsidRDefault="00C2209F" w:rsidP="00FF3DC2">
      <w:pPr>
        <w:pStyle w:val="31"/>
        <w:framePr w:w="9196" w:h="15046" w:hRule="exact" w:wrap="around" w:vAnchor="page" w:hAnchor="page" w:x="1636" w:y="1156"/>
        <w:spacing w:after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F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81D9F">
        <w:rPr>
          <w:sz w:val="28"/>
          <w:szCs w:val="28"/>
        </w:rPr>
        <w:t>ПОСТАНОВЛЕНИЕ</w:t>
      </w:r>
    </w:p>
    <w:p w:rsidR="00897B14" w:rsidRDefault="00C2209F" w:rsidP="00FF3DC2">
      <w:pPr>
        <w:pStyle w:val="11"/>
        <w:framePr w:w="9196" w:h="15046" w:hRule="exact" w:wrap="around" w:vAnchor="page" w:hAnchor="page" w:x="1636" w:y="1156"/>
        <w:spacing w:before="0" w:after="0" w:line="240" w:lineRule="auto"/>
        <w:jc w:val="left"/>
        <w:rPr>
          <w:b w:val="0"/>
          <w:sz w:val="28"/>
          <w:szCs w:val="28"/>
        </w:rPr>
      </w:pPr>
      <w:r w:rsidRPr="00C2209F">
        <w:rPr>
          <w:b w:val="0"/>
          <w:sz w:val="28"/>
          <w:szCs w:val="28"/>
        </w:rPr>
        <w:t>Администрации  муниципального образования «Марьинское сельское поселение»     Юринского муниципального района Республики Марий Эл</w:t>
      </w:r>
    </w:p>
    <w:p w:rsidR="00466D3F" w:rsidRPr="00897B14" w:rsidRDefault="00897B14" w:rsidP="00FF3DC2">
      <w:pPr>
        <w:pStyle w:val="11"/>
        <w:framePr w:w="9196" w:h="15046" w:hRule="exact" w:wrap="around" w:vAnchor="page" w:hAnchor="page" w:x="1636" w:y="1156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C2209F" w:rsidRPr="00C81D9F">
        <w:rPr>
          <w:sz w:val="28"/>
          <w:szCs w:val="28"/>
        </w:rPr>
        <w:t xml:space="preserve">от « </w:t>
      </w:r>
      <w:r w:rsidR="00C2209F">
        <w:rPr>
          <w:sz w:val="28"/>
          <w:szCs w:val="28"/>
        </w:rPr>
        <w:t>23»</w:t>
      </w:r>
      <w:r w:rsidR="00C2209F" w:rsidRPr="00C81D9F">
        <w:rPr>
          <w:sz w:val="28"/>
          <w:szCs w:val="28"/>
        </w:rPr>
        <w:t xml:space="preserve"> </w:t>
      </w:r>
      <w:r w:rsidR="00C2209F">
        <w:rPr>
          <w:sz w:val="28"/>
          <w:szCs w:val="28"/>
        </w:rPr>
        <w:t xml:space="preserve">января </w:t>
      </w:r>
      <w:r w:rsidR="00C2209F" w:rsidRPr="00C81D9F">
        <w:rPr>
          <w:sz w:val="28"/>
          <w:szCs w:val="28"/>
        </w:rPr>
        <w:t xml:space="preserve"> 201</w:t>
      </w:r>
      <w:r w:rsidR="00C2209F">
        <w:rPr>
          <w:sz w:val="28"/>
          <w:szCs w:val="28"/>
        </w:rPr>
        <w:t>4</w:t>
      </w:r>
      <w:r w:rsidR="00C2209F" w:rsidRPr="00C81D9F">
        <w:rPr>
          <w:sz w:val="28"/>
          <w:szCs w:val="28"/>
        </w:rPr>
        <w:t xml:space="preserve"> г.</w:t>
      </w:r>
      <w:r w:rsidR="00C2209F" w:rsidRPr="00C81D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C2209F" w:rsidRPr="00C81D9F">
        <w:rPr>
          <w:sz w:val="28"/>
          <w:szCs w:val="28"/>
        </w:rPr>
        <w:t xml:space="preserve">№   </w:t>
      </w:r>
      <w:r w:rsidR="00C2209F">
        <w:rPr>
          <w:sz w:val="28"/>
          <w:szCs w:val="28"/>
        </w:rPr>
        <w:t>3</w:t>
      </w:r>
      <w:r w:rsidR="00C2209F" w:rsidRPr="00C81D9F">
        <w:rPr>
          <w:sz w:val="28"/>
          <w:szCs w:val="28"/>
        </w:rPr>
        <w:t xml:space="preserve">   </w:t>
      </w:r>
      <w:bookmarkEnd w:id="0"/>
      <w:r w:rsidR="00114E78">
        <w:tab/>
      </w:r>
    </w:p>
    <w:p w:rsidR="00466D3F" w:rsidRPr="00C2209F" w:rsidRDefault="00114E78" w:rsidP="00FF3DC2">
      <w:pPr>
        <w:pStyle w:val="11"/>
        <w:framePr w:w="9196" w:h="15046" w:hRule="exact" w:wrap="around" w:vAnchor="page" w:hAnchor="page" w:x="1636" w:y="1156"/>
        <w:spacing w:before="222" w:after="0" w:line="259" w:lineRule="exact"/>
        <w:rPr>
          <w:rFonts w:ascii="Arial Unicode MS" w:hAnsi="Arial Unicode MS" w:cs="Arial Unicode MS"/>
          <w:b w:val="0"/>
          <w:sz w:val="28"/>
          <w:szCs w:val="28"/>
        </w:rPr>
      </w:pPr>
      <w:bookmarkStart w:id="1" w:name="bookmark2"/>
      <w:r w:rsidRPr="00C2209F">
        <w:rPr>
          <w:b w:val="0"/>
          <w:sz w:val="28"/>
          <w:szCs w:val="28"/>
        </w:rPr>
        <w:t xml:space="preserve">О подготовке проекта о внесении изменений в генеральный план </w:t>
      </w:r>
      <w:r w:rsidR="00C2209F" w:rsidRPr="00C2209F">
        <w:rPr>
          <w:b w:val="0"/>
          <w:sz w:val="28"/>
          <w:szCs w:val="28"/>
        </w:rPr>
        <w:t xml:space="preserve">администрации муниципального образования «Марьинское </w:t>
      </w:r>
      <w:r w:rsidRPr="00C2209F">
        <w:rPr>
          <w:b w:val="0"/>
          <w:sz w:val="28"/>
          <w:szCs w:val="28"/>
        </w:rPr>
        <w:t xml:space="preserve"> сельско</w:t>
      </w:r>
      <w:r w:rsidR="00C2209F" w:rsidRPr="00C2209F">
        <w:rPr>
          <w:b w:val="0"/>
          <w:sz w:val="28"/>
          <w:szCs w:val="28"/>
        </w:rPr>
        <w:t xml:space="preserve">е </w:t>
      </w:r>
      <w:r w:rsidRPr="00C2209F">
        <w:rPr>
          <w:b w:val="0"/>
          <w:sz w:val="28"/>
          <w:szCs w:val="28"/>
        </w:rPr>
        <w:t xml:space="preserve"> поселени</w:t>
      </w:r>
      <w:r w:rsidR="00C2209F" w:rsidRPr="00C2209F">
        <w:rPr>
          <w:b w:val="0"/>
          <w:sz w:val="28"/>
          <w:szCs w:val="28"/>
        </w:rPr>
        <w:t>е»</w:t>
      </w:r>
      <w:r w:rsidRPr="00C2209F">
        <w:rPr>
          <w:b w:val="0"/>
          <w:sz w:val="28"/>
          <w:szCs w:val="28"/>
        </w:rPr>
        <w:t xml:space="preserve"> в части изменения границ дер. </w:t>
      </w:r>
      <w:proofErr w:type="spellStart"/>
      <w:r w:rsidR="00C2209F" w:rsidRPr="00C2209F">
        <w:rPr>
          <w:b w:val="0"/>
          <w:sz w:val="28"/>
          <w:szCs w:val="28"/>
        </w:rPr>
        <w:t>Анчутино</w:t>
      </w:r>
      <w:proofErr w:type="spellEnd"/>
      <w:r w:rsidR="00C2209F" w:rsidRPr="00C2209F">
        <w:rPr>
          <w:b w:val="0"/>
          <w:sz w:val="28"/>
          <w:szCs w:val="28"/>
        </w:rPr>
        <w:t xml:space="preserve"> </w:t>
      </w:r>
      <w:r w:rsidRPr="00C2209F">
        <w:rPr>
          <w:b w:val="0"/>
          <w:sz w:val="28"/>
          <w:szCs w:val="28"/>
        </w:rPr>
        <w:t>путем включения земельного</w:t>
      </w:r>
      <w:r w:rsidR="00C2209F" w:rsidRPr="00C2209F">
        <w:rPr>
          <w:b w:val="0"/>
          <w:sz w:val="28"/>
          <w:szCs w:val="28"/>
        </w:rPr>
        <w:t xml:space="preserve"> </w:t>
      </w:r>
      <w:r w:rsidRPr="00C2209F">
        <w:rPr>
          <w:b w:val="0"/>
          <w:sz w:val="28"/>
          <w:szCs w:val="28"/>
        </w:rPr>
        <w:t>участка</w:t>
      </w:r>
      <w:r w:rsidR="00C2209F" w:rsidRPr="00C2209F">
        <w:rPr>
          <w:b w:val="0"/>
          <w:sz w:val="28"/>
          <w:szCs w:val="28"/>
        </w:rPr>
        <w:t xml:space="preserve"> </w:t>
      </w:r>
      <w:r w:rsidRPr="00C2209F">
        <w:rPr>
          <w:b w:val="0"/>
          <w:sz w:val="28"/>
          <w:szCs w:val="28"/>
        </w:rPr>
        <w:t xml:space="preserve">в границы дер. </w:t>
      </w:r>
      <w:bookmarkEnd w:id="1"/>
      <w:proofErr w:type="spellStart"/>
      <w:r w:rsidR="00C2209F" w:rsidRPr="00C2209F">
        <w:rPr>
          <w:b w:val="0"/>
          <w:sz w:val="28"/>
          <w:szCs w:val="28"/>
        </w:rPr>
        <w:t>Анчутино</w:t>
      </w:r>
      <w:proofErr w:type="spellEnd"/>
      <w:r w:rsidR="00C2209F" w:rsidRPr="00C2209F">
        <w:rPr>
          <w:b w:val="0"/>
          <w:sz w:val="28"/>
          <w:szCs w:val="28"/>
        </w:rPr>
        <w:t xml:space="preserve"> </w:t>
      </w:r>
    </w:p>
    <w:p w:rsidR="00466D3F" w:rsidRPr="00C2209F" w:rsidRDefault="00114E78" w:rsidP="00FF3DC2">
      <w:pPr>
        <w:pStyle w:val="a3"/>
        <w:framePr w:w="9196" w:h="15046" w:hRule="exact" w:wrap="around" w:vAnchor="page" w:hAnchor="page" w:x="1636" w:y="1156"/>
        <w:ind w:left="20" w:right="20"/>
        <w:rPr>
          <w:rFonts w:ascii="Arial Unicode MS" w:hAnsi="Arial Unicode MS" w:cs="Arial Unicode MS"/>
          <w:sz w:val="28"/>
          <w:szCs w:val="28"/>
        </w:rPr>
      </w:pPr>
      <w:r w:rsidRPr="00C2209F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 131-Ф</w:t>
      </w:r>
      <w:r w:rsidR="00C2209F">
        <w:rPr>
          <w:sz w:val="28"/>
          <w:szCs w:val="28"/>
        </w:rPr>
        <w:t>З</w:t>
      </w:r>
      <w:proofErr w:type="gramStart"/>
      <w:r w:rsidRPr="00C2209F">
        <w:rPr>
          <w:sz w:val="28"/>
          <w:szCs w:val="28"/>
        </w:rPr>
        <w:t>«О</w:t>
      </w:r>
      <w:proofErr w:type="gramEnd"/>
      <w:r w:rsidRPr="00C2209F">
        <w:rPr>
          <w:sz w:val="28"/>
          <w:szCs w:val="28"/>
        </w:rPr>
        <w:t xml:space="preserve">б общих принципах местного самоуправления в Российской Федерации», в целях изменения границы дер. </w:t>
      </w:r>
      <w:proofErr w:type="spellStart"/>
      <w:r w:rsidR="00C2209F">
        <w:rPr>
          <w:sz w:val="28"/>
          <w:szCs w:val="28"/>
        </w:rPr>
        <w:t>Анчутино</w:t>
      </w:r>
      <w:proofErr w:type="spellEnd"/>
      <w:r w:rsidRPr="00C2209F">
        <w:rPr>
          <w:sz w:val="28"/>
          <w:szCs w:val="28"/>
        </w:rPr>
        <w:t xml:space="preserve"> за с</w:t>
      </w:r>
      <w:r w:rsidR="00C2209F">
        <w:rPr>
          <w:sz w:val="28"/>
          <w:szCs w:val="28"/>
        </w:rPr>
        <w:t xml:space="preserve">чет включения земельного участка </w:t>
      </w:r>
      <w:r w:rsidRPr="00C2209F">
        <w:rPr>
          <w:sz w:val="28"/>
          <w:szCs w:val="28"/>
        </w:rPr>
        <w:t xml:space="preserve"> с кадастровым номером 12:0</w:t>
      </w:r>
      <w:r w:rsidR="00C2209F">
        <w:rPr>
          <w:sz w:val="28"/>
          <w:szCs w:val="28"/>
        </w:rPr>
        <w:t>1</w:t>
      </w:r>
      <w:r w:rsidRPr="00C2209F">
        <w:rPr>
          <w:sz w:val="28"/>
          <w:szCs w:val="28"/>
        </w:rPr>
        <w:t>:0</w:t>
      </w:r>
      <w:r w:rsidR="00C2209F">
        <w:rPr>
          <w:sz w:val="28"/>
          <w:szCs w:val="28"/>
        </w:rPr>
        <w:t>7</w:t>
      </w:r>
      <w:r w:rsidRPr="00C2209F">
        <w:rPr>
          <w:sz w:val="28"/>
          <w:szCs w:val="28"/>
        </w:rPr>
        <w:t>0</w:t>
      </w:r>
      <w:r w:rsidR="00C2209F">
        <w:rPr>
          <w:sz w:val="28"/>
          <w:szCs w:val="28"/>
        </w:rPr>
        <w:t>1</w:t>
      </w:r>
      <w:r w:rsidRPr="00C2209F">
        <w:rPr>
          <w:sz w:val="28"/>
          <w:szCs w:val="28"/>
        </w:rPr>
        <w:t>00</w:t>
      </w:r>
      <w:r w:rsidR="00C2209F">
        <w:rPr>
          <w:sz w:val="28"/>
          <w:szCs w:val="28"/>
        </w:rPr>
        <w:t>1</w:t>
      </w:r>
      <w:r w:rsidRPr="00C2209F">
        <w:rPr>
          <w:sz w:val="28"/>
          <w:szCs w:val="28"/>
        </w:rPr>
        <w:t>:</w:t>
      </w:r>
      <w:r w:rsidR="00C2209F">
        <w:rPr>
          <w:sz w:val="28"/>
          <w:szCs w:val="28"/>
        </w:rPr>
        <w:t>1</w:t>
      </w:r>
      <w:r w:rsidRPr="00C2209F">
        <w:rPr>
          <w:sz w:val="28"/>
          <w:szCs w:val="28"/>
        </w:rPr>
        <w:t>0</w:t>
      </w:r>
      <w:r w:rsidR="00C2209F">
        <w:rPr>
          <w:sz w:val="28"/>
          <w:szCs w:val="28"/>
        </w:rPr>
        <w:t>3</w:t>
      </w:r>
      <w:r w:rsidRPr="00C2209F">
        <w:rPr>
          <w:sz w:val="28"/>
          <w:szCs w:val="28"/>
        </w:rPr>
        <w:t>,</w:t>
      </w:r>
    </w:p>
    <w:p w:rsidR="00466D3F" w:rsidRPr="00C2209F" w:rsidRDefault="00114E78" w:rsidP="00FF3DC2">
      <w:pPr>
        <w:pStyle w:val="41"/>
        <w:framePr w:w="9196" w:h="15046" w:hRule="exact" w:wrap="around" w:vAnchor="page" w:hAnchor="page" w:x="1636" w:y="1156"/>
        <w:tabs>
          <w:tab w:val="left" w:leader="underscore" w:pos="1623"/>
          <w:tab w:val="left" w:leader="underscore" w:pos="4465"/>
        </w:tabs>
        <w:spacing w:before="96" w:after="0" w:line="240" w:lineRule="auto"/>
        <w:ind w:left="20"/>
        <w:rPr>
          <w:rFonts w:ascii="Arial Unicode MS" w:hAnsi="Arial Unicode MS" w:cs="Arial Unicode MS"/>
          <w:sz w:val="28"/>
          <w:szCs w:val="28"/>
        </w:rPr>
      </w:pPr>
      <w:r w:rsidRPr="00C2209F">
        <w:rPr>
          <w:sz w:val="28"/>
          <w:szCs w:val="28"/>
        </w:rPr>
        <w:t xml:space="preserve">площадью </w:t>
      </w:r>
      <w:r w:rsidR="00FF3DC2">
        <w:rPr>
          <w:sz w:val="28"/>
          <w:szCs w:val="28"/>
        </w:rPr>
        <w:t>16754 кв.м.</w:t>
      </w:r>
      <w:r w:rsidRPr="00C2209F">
        <w:rPr>
          <w:sz w:val="28"/>
          <w:szCs w:val="28"/>
        </w:rPr>
        <w:t xml:space="preserve">, местоположение: </w:t>
      </w:r>
      <w:r w:rsidR="00C2209F">
        <w:rPr>
          <w:sz w:val="28"/>
          <w:szCs w:val="28"/>
        </w:rPr>
        <w:t xml:space="preserve">Республика Марий Эл, Юринский район, д. </w:t>
      </w:r>
      <w:proofErr w:type="spellStart"/>
      <w:r w:rsidR="00C2209F">
        <w:rPr>
          <w:sz w:val="28"/>
          <w:szCs w:val="28"/>
        </w:rPr>
        <w:t>Анчутино</w:t>
      </w:r>
      <w:proofErr w:type="spellEnd"/>
      <w:r w:rsidR="00C2209F">
        <w:rPr>
          <w:sz w:val="28"/>
          <w:szCs w:val="28"/>
        </w:rPr>
        <w:t xml:space="preserve"> </w:t>
      </w:r>
      <w:proofErr w:type="gramStart"/>
      <w:r w:rsidR="00C2209F">
        <w:rPr>
          <w:sz w:val="28"/>
          <w:szCs w:val="28"/>
        </w:rPr>
        <w:t xml:space="preserve">( </w:t>
      </w:r>
      <w:proofErr w:type="gramEnd"/>
      <w:r w:rsidR="00C2209F">
        <w:rPr>
          <w:sz w:val="28"/>
          <w:szCs w:val="28"/>
        </w:rPr>
        <w:t>с северо-восточной стороны)</w:t>
      </w:r>
      <w:r w:rsidRPr="00C2209F">
        <w:rPr>
          <w:sz w:val="28"/>
          <w:szCs w:val="28"/>
        </w:rPr>
        <w:t>, исходя из социальных, экономических,</w:t>
      </w:r>
      <w:r w:rsidR="00897B14">
        <w:rPr>
          <w:sz w:val="28"/>
          <w:szCs w:val="28"/>
        </w:rPr>
        <w:t xml:space="preserve"> </w:t>
      </w:r>
      <w:r w:rsidRPr="00C2209F">
        <w:rPr>
          <w:sz w:val="28"/>
          <w:szCs w:val="28"/>
        </w:rPr>
        <w:t>экологических и иных факторов,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постановляю:</w:t>
      </w:r>
    </w:p>
    <w:p w:rsidR="00466D3F" w:rsidRPr="00C2209F" w:rsidRDefault="00C2209F" w:rsidP="00FF3DC2">
      <w:pPr>
        <w:pStyle w:val="a3"/>
        <w:framePr w:w="9196" w:h="15046" w:hRule="exact" w:wrap="around" w:vAnchor="page" w:hAnchor="page" w:x="1636" w:y="1156"/>
        <w:tabs>
          <w:tab w:val="left" w:pos="966"/>
          <w:tab w:val="left" w:leader="underscore" w:pos="2862"/>
          <w:tab w:val="left" w:leader="underscore" w:pos="4628"/>
        </w:tabs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14E78" w:rsidRPr="00C2209F">
        <w:rPr>
          <w:sz w:val="28"/>
          <w:szCs w:val="28"/>
        </w:rPr>
        <w:t xml:space="preserve">Разработать проект о внесении изменений в генеральный план </w:t>
      </w:r>
      <w:r>
        <w:rPr>
          <w:sz w:val="28"/>
          <w:szCs w:val="28"/>
        </w:rPr>
        <w:t xml:space="preserve">администрации муниципального образования «Марьинское сельское поселение» </w:t>
      </w:r>
      <w:r w:rsidR="00114E78" w:rsidRPr="00C2209F">
        <w:rPr>
          <w:sz w:val="28"/>
          <w:szCs w:val="28"/>
        </w:rPr>
        <w:t xml:space="preserve"> в части изменения границ дер. </w:t>
      </w:r>
      <w:proofErr w:type="spellStart"/>
      <w:r>
        <w:rPr>
          <w:sz w:val="28"/>
          <w:szCs w:val="28"/>
        </w:rPr>
        <w:t>Анчутино</w:t>
      </w:r>
      <w:proofErr w:type="spellEnd"/>
      <w:r w:rsidR="00114E78" w:rsidRPr="00C2209F">
        <w:rPr>
          <w:sz w:val="28"/>
          <w:szCs w:val="28"/>
        </w:rPr>
        <w:t xml:space="preserve"> путем включения з</w:t>
      </w:r>
      <w:r>
        <w:rPr>
          <w:sz w:val="28"/>
          <w:szCs w:val="28"/>
        </w:rPr>
        <w:t>емельного участка</w:t>
      </w:r>
      <w:r w:rsidR="00114E78" w:rsidRPr="00C2209F">
        <w:rPr>
          <w:sz w:val="28"/>
          <w:szCs w:val="28"/>
        </w:rPr>
        <w:t xml:space="preserve"> (</w:t>
      </w:r>
      <w:r w:rsidR="00897B14">
        <w:rPr>
          <w:sz w:val="28"/>
          <w:szCs w:val="28"/>
        </w:rPr>
        <w:t xml:space="preserve">изменение вида разрешенного использования данного земельного участка в строительстве базы </w:t>
      </w:r>
      <w:proofErr w:type="gramStart"/>
      <w:r w:rsidR="00897B14">
        <w:rPr>
          <w:sz w:val="28"/>
          <w:szCs w:val="28"/>
        </w:rPr>
        <w:t>отдыха</w:t>
      </w:r>
      <w:proofErr w:type="gramEnd"/>
      <w:r w:rsidR="00897B14">
        <w:rPr>
          <w:sz w:val="28"/>
          <w:szCs w:val="28"/>
        </w:rPr>
        <w:t xml:space="preserve"> т.е.   рекреационное использование участка</w:t>
      </w:r>
      <w:r w:rsidR="00114E78" w:rsidRPr="00C2209F">
        <w:rPr>
          <w:sz w:val="28"/>
          <w:szCs w:val="28"/>
        </w:rPr>
        <w:t xml:space="preserve">) в границы дер. </w:t>
      </w:r>
      <w:proofErr w:type="spellStart"/>
      <w:r w:rsidR="00897B14">
        <w:rPr>
          <w:sz w:val="28"/>
          <w:szCs w:val="28"/>
        </w:rPr>
        <w:t>Анчутино</w:t>
      </w:r>
      <w:proofErr w:type="spellEnd"/>
      <w:r w:rsidR="00114E78" w:rsidRPr="00C2209F">
        <w:rPr>
          <w:sz w:val="28"/>
          <w:szCs w:val="28"/>
        </w:rPr>
        <w:t xml:space="preserve"> в срок </w:t>
      </w:r>
      <w:r w:rsidR="00897B14">
        <w:rPr>
          <w:sz w:val="28"/>
          <w:szCs w:val="28"/>
        </w:rPr>
        <w:t>до 24 февраля 2014 года</w:t>
      </w:r>
      <w:r w:rsidR="000D43A5">
        <w:rPr>
          <w:sz w:val="28"/>
          <w:szCs w:val="28"/>
        </w:rPr>
        <w:t>.</w:t>
      </w:r>
    </w:p>
    <w:p w:rsidR="00466D3F" w:rsidRPr="00897B14" w:rsidRDefault="00897B14" w:rsidP="00FF3DC2">
      <w:pPr>
        <w:pStyle w:val="51"/>
        <w:framePr w:w="9196" w:h="15046" w:hRule="exact" w:wrap="around" w:vAnchor="page" w:hAnchor="page" w:x="1636" w:y="1156"/>
        <w:tabs>
          <w:tab w:val="left" w:leader="underscore" w:pos="8228"/>
        </w:tabs>
        <w:spacing w:before="229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7B14">
        <w:rPr>
          <w:rFonts w:ascii="Times New Roman" w:hAnsi="Times New Roman" w:cs="Times New Roman"/>
          <w:sz w:val="28"/>
          <w:szCs w:val="28"/>
        </w:rPr>
        <w:t>2.Исполнитель</w:t>
      </w:r>
      <w:r>
        <w:rPr>
          <w:rFonts w:ascii="Times New Roman" w:hAnsi="Times New Roman" w:cs="Times New Roman"/>
          <w:sz w:val="28"/>
          <w:szCs w:val="28"/>
        </w:rPr>
        <w:t xml:space="preserve"> работ ЗАО Проектный институт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Агропрое</w:t>
      </w:r>
      <w:r w:rsidR="00FF3DC2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F3DC2">
        <w:rPr>
          <w:rFonts w:ascii="Times New Roman" w:hAnsi="Times New Roman" w:cs="Times New Roman"/>
          <w:sz w:val="28"/>
          <w:szCs w:val="28"/>
        </w:rPr>
        <w:t xml:space="preserve">», директор </w:t>
      </w:r>
      <w:proofErr w:type="spellStart"/>
      <w:r w:rsidR="00FF3DC2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здунов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Дмитриевич</w:t>
      </w:r>
      <w:r w:rsidR="000D43A5">
        <w:rPr>
          <w:rFonts w:ascii="Times New Roman" w:hAnsi="Times New Roman" w:cs="Times New Roman"/>
          <w:sz w:val="28"/>
          <w:szCs w:val="28"/>
        </w:rPr>
        <w:t>.</w:t>
      </w:r>
    </w:p>
    <w:p w:rsidR="00466D3F" w:rsidRPr="00897B14" w:rsidRDefault="00897B14" w:rsidP="00FF3DC2">
      <w:pPr>
        <w:pStyle w:val="a3"/>
        <w:framePr w:w="9196" w:h="15046" w:hRule="exact" w:wrap="around" w:vAnchor="page" w:hAnchor="page" w:x="1636" w:y="1156"/>
        <w:tabs>
          <w:tab w:val="left" w:pos="913"/>
        </w:tabs>
        <w:spacing w:before="227"/>
        <w:ind w:right="20" w:firstLine="0"/>
        <w:rPr>
          <w:sz w:val="28"/>
          <w:szCs w:val="28"/>
        </w:rPr>
      </w:pPr>
      <w:r>
        <w:rPr>
          <w:rFonts w:ascii="Arial Unicode MS" w:hAnsi="Arial Unicode MS" w:cs="Arial Unicode MS"/>
          <w:sz w:val="16"/>
          <w:szCs w:val="16"/>
        </w:rPr>
        <w:t xml:space="preserve">           </w:t>
      </w:r>
      <w:r>
        <w:t xml:space="preserve"> </w:t>
      </w:r>
      <w:r w:rsidRPr="00897B14">
        <w:rPr>
          <w:sz w:val="28"/>
          <w:szCs w:val="28"/>
        </w:rPr>
        <w:t>3.</w:t>
      </w:r>
      <w:r w:rsidR="00114E78" w:rsidRPr="00897B14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районной газете «Юринский рабочий» и на</w:t>
      </w:r>
      <w:r w:rsidR="00FF3DC2">
        <w:rPr>
          <w:sz w:val="28"/>
          <w:szCs w:val="28"/>
        </w:rPr>
        <w:t xml:space="preserve"> официальном сайте муниципального образования «Юринский муниципальный район» (страница «Марьинское сельское поселение»)</w:t>
      </w:r>
      <w:proofErr w:type="gramStart"/>
      <w:r w:rsidR="00FF3DC2">
        <w:rPr>
          <w:sz w:val="28"/>
          <w:szCs w:val="28"/>
        </w:rPr>
        <w:t xml:space="preserve"> </w:t>
      </w:r>
      <w:r w:rsidR="000D43A5">
        <w:rPr>
          <w:sz w:val="28"/>
          <w:szCs w:val="28"/>
        </w:rPr>
        <w:t>.</w:t>
      </w:r>
      <w:proofErr w:type="gramEnd"/>
    </w:p>
    <w:p w:rsidR="00466D3F" w:rsidRDefault="00FF3DC2" w:rsidP="00FF3DC2">
      <w:pPr>
        <w:pStyle w:val="a3"/>
        <w:framePr w:w="9196" w:h="15046" w:hRule="exact" w:wrap="around" w:vAnchor="page" w:hAnchor="page" w:x="1636" w:y="1156"/>
        <w:tabs>
          <w:tab w:val="left" w:pos="903"/>
        </w:tabs>
        <w:spacing w:before="0"/>
        <w:ind w:right="20" w:firstLine="0"/>
      </w:pPr>
      <w:r>
        <w:t xml:space="preserve">           </w:t>
      </w:r>
      <w:r w:rsidRPr="00FF3DC2">
        <w:rPr>
          <w:sz w:val="28"/>
          <w:szCs w:val="28"/>
        </w:rPr>
        <w:t>4</w:t>
      </w:r>
      <w:r>
        <w:t>.</w:t>
      </w:r>
      <w:r w:rsidR="00114E78" w:rsidRPr="00FF3DC2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 w:rsidR="00114E78">
        <w:t>.</w:t>
      </w:r>
    </w:p>
    <w:p w:rsidR="00FF3DC2" w:rsidRDefault="00FF3DC2" w:rsidP="00FF3DC2">
      <w:pPr>
        <w:pStyle w:val="31"/>
        <w:framePr w:w="9196" w:h="15046" w:hRule="exact" w:wrap="around" w:vAnchor="page" w:hAnchor="page" w:x="1636" w:y="1156"/>
        <w:tabs>
          <w:tab w:val="left" w:pos="896"/>
        </w:tabs>
        <w:spacing w:before="0" w:after="0" w:line="259" w:lineRule="exact"/>
        <w:rPr>
          <w:sz w:val="28"/>
          <w:szCs w:val="28"/>
        </w:rPr>
      </w:pPr>
      <w:r>
        <w:t xml:space="preserve">           </w:t>
      </w:r>
      <w:r w:rsidRPr="00FF3DC2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="00114E78" w:rsidRPr="00FF3DC2">
        <w:rPr>
          <w:sz w:val="28"/>
          <w:szCs w:val="28"/>
        </w:rPr>
        <w:t>Контроль за</w:t>
      </w:r>
      <w:proofErr w:type="gramEnd"/>
      <w:r w:rsidR="00114E78" w:rsidRPr="00FF3DC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F3DC2" w:rsidRDefault="00FF3DC2" w:rsidP="00FF3DC2">
      <w:pPr>
        <w:pStyle w:val="31"/>
        <w:framePr w:w="9196" w:h="15046" w:hRule="exact" w:wrap="around" w:vAnchor="page" w:hAnchor="page" w:x="1636" w:y="1156"/>
        <w:tabs>
          <w:tab w:val="left" w:pos="896"/>
        </w:tabs>
        <w:spacing w:before="0" w:after="0" w:line="259" w:lineRule="exact"/>
        <w:rPr>
          <w:sz w:val="28"/>
          <w:szCs w:val="28"/>
        </w:rPr>
      </w:pPr>
    </w:p>
    <w:p w:rsidR="00466D3F" w:rsidRPr="00FF3DC2" w:rsidRDefault="00114E78" w:rsidP="00FF3DC2">
      <w:pPr>
        <w:pStyle w:val="31"/>
        <w:framePr w:w="9196" w:h="15046" w:hRule="exact" w:wrap="around" w:vAnchor="page" w:hAnchor="page" w:x="1636" w:y="1156"/>
        <w:tabs>
          <w:tab w:val="left" w:pos="896"/>
        </w:tabs>
        <w:spacing w:before="0" w:after="0" w:line="259" w:lineRule="exact"/>
        <w:rPr>
          <w:sz w:val="28"/>
          <w:szCs w:val="28"/>
        </w:rPr>
      </w:pPr>
      <w:r w:rsidRPr="00FF3DC2">
        <w:rPr>
          <w:sz w:val="28"/>
          <w:szCs w:val="28"/>
        </w:rPr>
        <w:t>Глава администрации</w:t>
      </w:r>
    </w:p>
    <w:p w:rsidR="00FF3DC2" w:rsidRDefault="00FF3DC2" w:rsidP="00FF3DC2">
      <w:pPr>
        <w:pStyle w:val="41"/>
        <w:framePr w:w="9196" w:h="15046" w:hRule="exact" w:wrap="around" w:vAnchor="page" w:hAnchor="page" w:x="1636" w:y="1156"/>
        <w:tabs>
          <w:tab w:val="left" w:pos="7743"/>
        </w:tabs>
        <w:spacing w:before="23" w:after="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м</w:t>
      </w:r>
      <w:r w:rsidRPr="00FF3DC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</w:p>
    <w:p w:rsidR="00FF3DC2" w:rsidRDefault="00FF3DC2" w:rsidP="00FF3DC2">
      <w:pPr>
        <w:pStyle w:val="41"/>
        <w:framePr w:w="9196" w:h="15046" w:hRule="exact" w:wrap="around" w:vAnchor="page" w:hAnchor="page" w:x="1636" w:y="1156"/>
        <w:tabs>
          <w:tab w:val="left" w:pos="7743"/>
        </w:tabs>
        <w:spacing w:before="23" w:after="0" w:line="240" w:lineRule="auto"/>
        <w:ind w:left="20"/>
        <w:jc w:val="left"/>
        <w:rPr>
          <w:sz w:val="28"/>
          <w:szCs w:val="28"/>
        </w:rPr>
      </w:pPr>
      <w:r w:rsidRPr="00FF3DC2">
        <w:rPr>
          <w:sz w:val="28"/>
          <w:szCs w:val="28"/>
        </w:rPr>
        <w:t>образования</w:t>
      </w:r>
      <w:r w:rsidR="00114E78" w:rsidRPr="00FF3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«Марьинское </w:t>
      </w:r>
      <w:proofErr w:type="gramStart"/>
      <w:r>
        <w:rPr>
          <w:sz w:val="28"/>
          <w:szCs w:val="28"/>
        </w:rPr>
        <w:t>сельское</w:t>
      </w:r>
      <w:proofErr w:type="gramEnd"/>
    </w:p>
    <w:p w:rsidR="00466D3F" w:rsidRDefault="00FF3DC2" w:rsidP="00FF3DC2">
      <w:pPr>
        <w:pStyle w:val="41"/>
        <w:framePr w:w="9196" w:h="15046" w:hRule="exact" w:wrap="around" w:vAnchor="page" w:hAnchor="page" w:x="1636" w:y="1156"/>
        <w:tabs>
          <w:tab w:val="left" w:pos="7743"/>
        </w:tabs>
        <w:spacing w:before="23" w:after="0" w:line="240" w:lineRule="auto"/>
        <w:ind w:left="20"/>
        <w:jc w:val="left"/>
        <w:rPr>
          <w:rFonts w:ascii="Arial Unicode MS" w:hAnsi="Arial Unicode MS" w:cs="Arial Unicode MS"/>
        </w:rPr>
      </w:pPr>
      <w:r>
        <w:rPr>
          <w:sz w:val="28"/>
          <w:szCs w:val="28"/>
        </w:rPr>
        <w:t>поселение»                                                Г.Я. Антропов</w:t>
      </w:r>
      <w:r w:rsidR="00114E78">
        <w:tab/>
      </w:r>
    </w:p>
    <w:p w:rsidR="00114E78" w:rsidRDefault="00114E78">
      <w:pPr>
        <w:rPr>
          <w:color w:val="auto"/>
          <w:sz w:val="2"/>
          <w:szCs w:val="2"/>
        </w:rPr>
      </w:pPr>
    </w:p>
    <w:sectPr w:rsidR="00114E78" w:rsidSect="00466D3F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D63C90"/>
    <w:lvl w:ilvl="0" w:tplc="B14407AE">
      <w:start w:val="1"/>
      <w:numFmt w:val="decimal"/>
      <w:lvlText w:val="%1."/>
      <w:lvlJc w:val="left"/>
      <w:rPr>
        <w:sz w:val="16"/>
        <w:szCs w:val="16"/>
      </w:rPr>
    </w:lvl>
    <w:lvl w:ilvl="1" w:tplc="1F80E1F4">
      <w:numFmt w:val="none"/>
      <w:lvlText w:val=""/>
      <w:lvlJc w:val="left"/>
      <w:pPr>
        <w:tabs>
          <w:tab w:val="num" w:pos="360"/>
        </w:tabs>
      </w:pPr>
    </w:lvl>
    <w:lvl w:ilvl="2" w:tplc="FC46A498">
      <w:numFmt w:val="none"/>
      <w:lvlText w:val=""/>
      <w:lvlJc w:val="left"/>
      <w:pPr>
        <w:tabs>
          <w:tab w:val="num" w:pos="360"/>
        </w:tabs>
      </w:pPr>
    </w:lvl>
    <w:lvl w:ilvl="3" w:tplc="C5C82F92">
      <w:numFmt w:val="none"/>
      <w:lvlText w:val=""/>
      <w:lvlJc w:val="left"/>
      <w:pPr>
        <w:tabs>
          <w:tab w:val="num" w:pos="360"/>
        </w:tabs>
      </w:pPr>
    </w:lvl>
    <w:lvl w:ilvl="4" w:tplc="79D8D646">
      <w:numFmt w:val="none"/>
      <w:lvlText w:val=""/>
      <w:lvlJc w:val="left"/>
      <w:pPr>
        <w:tabs>
          <w:tab w:val="num" w:pos="360"/>
        </w:tabs>
      </w:pPr>
    </w:lvl>
    <w:lvl w:ilvl="5" w:tplc="C0C858DA">
      <w:numFmt w:val="none"/>
      <w:lvlText w:val=""/>
      <w:lvlJc w:val="left"/>
      <w:pPr>
        <w:tabs>
          <w:tab w:val="num" w:pos="360"/>
        </w:tabs>
      </w:pPr>
    </w:lvl>
    <w:lvl w:ilvl="6" w:tplc="37A8827A">
      <w:numFmt w:val="none"/>
      <w:lvlText w:val=""/>
      <w:lvlJc w:val="left"/>
      <w:pPr>
        <w:tabs>
          <w:tab w:val="num" w:pos="360"/>
        </w:tabs>
      </w:pPr>
    </w:lvl>
    <w:lvl w:ilvl="7" w:tplc="F98884CA">
      <w:numFmt w:val="none"/>
      <w:lvlText w:val=""/>
      <w:lvlJc w:val="left"/>
      <w:pPr>
        <w:tabs>
          <w:tab w:val="num" w:pos="360"/>
        </w:tabs>
      </w:pPr>
    </w:lvl>
    <w:lvl w:ilvl="8" w:tplc="AFB2D5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114E78"/>
    <w:rsid w:val="000D43A5"/>
    <w:rsid w:val="00114E78"/>
    <w:rsid w:val="00466D3F"/>
    <w:rsid w:val="00897B14"/>
    <w:rsid w:val="00940362"/>
    <w:rsid w:val="00C2209F"/>
    <w:rsid w:val="00FF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3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466D3F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link w:val="11"/>
    <w:uiPriority w:val="99"/>
    <w:rsid w:val="00466D3F"/>
    <w:rPr>
      <w:rFonts w:ascii="Times New Roman" w:hAnsi="Times New Roman" w:cs="Times New Roman"/>
      <w:b/>
      <w:b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466D3F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66D3F"/>
    <w:pPr>
      <w:shd w:val="clear" w:color="auto" w:fill="FFFFFF"/>
      <w:spacing w:before="180" w:line="259" w:lineRule="exact"/>
      <w:ind w:firstLine="66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6D3F"/>
    <w:rPr>
      <w:rFonts w:cs="Arial Unicode MS"/>
      <w:color w:val="000000"/>
    </w:rPr>
  </w:style>
  <w:style w:type="character" w:customStyle="1" w:styleId="4">
    <w:name w:val="Основной текст (4)"/>
    <w:basedOn w:val="a0"/>
    <w:link w:val="41"/>
    <w:uiPriority w:val="99"/>
    <w:rsid w:val="00466D3F"/>
    <w:rPr>
      <w:rFonts w:ascii="Times New Roman" w:hAnsi="Times New Roman" w:cs="Times New Roman"/>
      <w:sz w:val="20"/>
      <w:szCs w:val="20"/>
    </w:rPr>
  </w:style>
  <w:style w:type="character" w:customStyle="1" w:styleId="5">
    <w:name w:val="Основной текст (5)"/>
    <w:basedOn w:val="a0"/>
    <w:link w:val="51"/>
    <w:uiPriority w:val="99"/>
    <w:rsid w:val="00466D3F"/>
    <w:rPr>
      <w:rFonts w:ascii="Book Antiqua" w:hAnsi="Book Antiqua" w:cs="Book Antiqua"/>
      <w:sz w:val="16"/>
      <w:szCs w:val="16"/>
    </w:rPr>
  </w:style>
  <w:style w:type="character" w:customStyle="1" w:styleId="6">
    <w:name w:val="Основной текст (6)"/>
    <w:basedOn w:val="a0"/>
    <w:link w:val="61"/>
    <w:uiPriority w:val="99"/>
    <w:rsid w:val="00466D3F"/>
    <w:rPr>
      <w:rFonts w:ascii="Times New Roman" w:hAnsi="Times New Roman" w:cs="Times New Roman"/>
      <w:sz w:val="16"/>
      <w:szCs w:val="16"/>
    </w:rPr>
  </w:style>
  <w:style w:type="character" w:customStyle="1" w:styleId="a5">
    <w:name w:val="Колонтитул"/>
    <w:basedOn w:val="a0"/>
    <w:link w:val="10"/>
    <w:uiPriority w:val="99"/>
    <w:rsid w:val="00466D3F"/>
    <w:rPr>
      <w:rFonts w:ascii="Times New Roman" w:hAnsi="Times New Roman" w:cs="Times New Roman"/>
      <w:noProof/>
      <w:sz w:val="20"/>
      <w:szCs w:val="20"/>
    </w:rPr>
  </w:style>
  <w:style w:type="character" w:customStyle="1" w:styleId="9pt">
    <w:name w:val="Колонтитул + 9 pt"/>
    <w:basedOn w:val="a5"/>
    <w:uiPriority w:val="99"/>
    <w:rsid w:val="00466D3F"/>
    <w:rPr>
      <w:sz w:val="18"/>
      <w:szCs w:val="18"/>
    </w:rPr>
  </w:style>
  <w:style w:type="paragraph" w:customStyle="1" w:styleId="21">
    <w:name w:val="Основной текст (2)1"/>
    <w:basedOn w:val="a"/>
    <w:link w:val="2"/>
    <w:uiPriority w:val="99"/>
    <w:rsid w:val="00466D3F"/>
    <w:pPr>
      <w:shd w:val="clear" w:color="auto" w:fill="FFFFFF"/>
      <w:spacing w:after="480" w:line="259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466D3F"/>
    <w:pPr>
      <w:shd w:val="clear" w:color="auto" w:fill="FFFFFF"/>
      <w:spacing w:before="480" w:after="30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466D3F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466D3F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466D3F"/>
    <w:pPr>
      <w:shd w:val="clear" w:color="auto" w:fill="FFFFFF"/>
      <w:spacing w:before="180" w:after="60" w:line="240" w:lineRule="atLeast"/>
      <w:ind w:firstLine="660"/>
      <w:jc w:val="both"/>
    </w:pPr>
    <w:rPr>
      <w:rFonts w:ascii="Book Antiqua" w:hAnsi="Book Antiqua" w:cs="Book Antiqua"/>
      <w:color w:val="auto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466D3F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0">
    <w:name w:val="Колонтитул1"/>
    <w:basedOn w:val="a"/>
    <w:link w:val="a5"/>
    <w:uiPriority w:val="99"/>
    <w:rsid w:val="00466D3F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о внесении изменений в генеральный план администрации муниципального образования «Марьинское  сельское  поселение» в части изменения границ дер. Анчутино путем включения земельного участка в границы дер. Анчутино </_x041e__x043f__x0438__x0441__x0430__x043d__x0438__x0435_>
    <_dlc_DocId xmlns="57504d04-691e-4fc4-8f09-4f19fdbe90f6">XXJ7TYMEEKJ2-1659-75</_dlc_DocId>
    <_dlc_DocIdUrl xmlns="57504d04-691e-4fc4-8f09-4f19fdbe90f6">
      <Url>http://spsearch.gov.mari.ru:32643/jurino/_layouts/DocIdRedir.aspx?ID=XXJ7TYMEEKJ2-1659-75</Url>
      <Description>XXJ7TYMEEKJ2-1659-75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DA94B-56F0-4610-A375-116C69858E74}"/>
</file>

<file path=customXml/itemProps2.xml><?xml version="1.0" encoding="utf-8"?>
<ds:datastoreItem xmlns:ds="http://schemas.openxmlformats.org/officeDocument/2006/customXml" ds:itemID="{1DA59DC2-2447-4B35-B3F6-F0132CBCB191}"/>
</file>

<file path=customXml/itemProps3.xml><?xml version="1.0" encoding="utf-8"?>
<ds:datastoreItem xmlns:ds="http://schemas.openxmlformats.org/officeDocument/2006/customXml" ds:itemID="{A3970419-A90A-4E28-8171-DFF44F35E2B3}"/>
</file>

<file path=customXml/itemProps4.xml><?xml version="1.0" encoding="utf-8"?>
<ds:datastoreItem xmlns:ds="http://schemas.openxmlformats.org/officeDocument/2006/customXml" ds:itemID="{55A46A31-A5E6-4EC4-8B92-5734FCEDB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 муниципального образования «Марьинское сельское поселение» Юринского муниципального района Республики Марий Эл № 3 от 23.01.2014 г.</dc:title>
  <dc:subject/>
  <dc:creator>User</dc:creator>
  <cp:keywords/>
  <dc:description/>
  <cp:lastModifiedBy>User</cp:lastModifiedBy>
  <cp:revision>2</cp:revision>
  <cp:lastPrinted>2014-01-23T05:23:00Z</cp:lastPrinted>
  <dcterms:created xsi:type="dcterms:W3CDTF">2014-01-23T05:24:00Z</dcterms:created>
  <dcterms:modified xsi:type="dcterms:W3CDTF">2014-01-23T05:24:00Z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6ef04e72-677f-44b8-bb87-30c533a6a14a</vt:lpwstr>
  </property>
</Properties>
</file>