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D44E00" w:rsidRPr="00F46492" w:rsidTr="00771B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E00" w:rsidRPr="00F46492" w:rsidRDefault="00D44E00" w:rsidP="00771B93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РЕШЕНИЕ </w:t>
            </w:r>
          </w:p>
        </w:tc>
      </w:tr>
      <w:tr w:rsidR="00D44E00" w:rsidRPr="00F46492" w:rsidTr="00771B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E00" w:rsidRPr="00F46492" w:rsidRDefault="00D44E00" w:rsidP="00771B93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Собрания депутатов </w:t>
            </w:r>
          </w:p>
        </w:tc>
      </w:tr>
      <w:tr w:rsidR="00D44E00" w:rsidRPr="00F46492" w:rsidTr="00771B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E00" w:rsidRPr="00F46492" w:rsidRDefault="00D44E00" w:rsidP="00771B93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D44E00" w:rsidRPr="00F46492" w:rsidTr="00771B9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E00" w:rsidRDefault="00D44E00" w:rsidP="00771B93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>Юркинско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го</w:t>
            </w:r>
            <w:proofErr w:type="spellEnd"/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сельско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го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поселени</w:t>
            </w: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я</w:t>
            </w:r>
          </w:p>
          <w:p w:rsidR="00D44E00" w:rsidRDefault="00D44E00" w:rsidP="00771B93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Юринского</w:t>
            </w:r>
            <w:proofErr w:type="spellEnd"/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 xml:space="preserve"> муниципального района</w:t>
            </w:r>
          </w:p>
          <w:p w:rsidR="00D44E00" w:rsidRPr="00F46492" w:rsidRDefault="00D44E00" w:rsidP="00771B93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Республики Марий Эл</w:t>
            </w:r>
          </w:p>
        </w:tc>
      </w:tr>
      <w:tr w:rsidR="00D44E00" w:rsidRPr="00F46492" w:rsidTr="00771B93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4E00" w:rsidRPr="00F46492" w:rsidRDefault="00D44E00" w:rsidP="00771B93">
            <w:pPr>
              <w:jc w:val="center"/>
              <w:rPr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b/>
                <w:bCs/>
                <w:color w:val="404040" w:themeColor="text1" w:themeTint="BF"/>
                <w:sz w:val="28"/>
                <w:szCs w:val="28"/>
              </w:rPr>
              <w:t>четверто</w:t>
            </w:r>
            <w:r w:rsidRPr="00F46492">
              <w:rPr>
                <w:b/>
                <w:bCs/>
                <w:color w:val="404040" w:themeColor="text1" w:themeTint="BF"/>
                <w:sz w:val="28"/>
                <w:szCs w:val="28"/>
              </w:rPr>
              <w:t>го созыва</w:t>
            </w:r>
          </w:p>
        </w:tc>
      </w:tr>
    </w:tbl>
    <w:p w:rsidR="00D44E00" w:rsidRPr="00F46492" w:rsidRDefault="00D44E00" w:rsidP="00D44E00">
      <w:pPr>
        <w:pStyle w:val="3"/>
        <w:jc w:val="center"/>
        <w:rPr>
          <w:b/>
          <w:bCs/>
          <w:color w:val="404040" w:themeColor="text1" w:themeTint="BF"/>
        </w:rPr>
      </w:pPr>
    </w:p>
    <w:p w:rsidR="00D44E00" w:rsidRPr="00F46492" w:rsidRDefault="00D44E00" w:rsidP="00D44E00">
      <w:pPr>
        <w:pStyle w:val="3"/>
        <w:jc w:val="center"/>
        <w:rPr>
          <w:b/>
          <w:bCs/>
          <w:color w:val="404040" w:themeColor="text1" w:themeTint="BF"/>
        </w:rPr>
      </w:pPr>
    </w:p>
    <w:p w:rsidR="00D44E00" w:rsidRPr="00F46492" w:rsidRDefault="00D44E00" w:rsidP="00D44E00">
      <w:pPr>
        <w:pStyle w:val="3"/>
        <w:spacing w:after="0"/>
        <w:ind w:left="284"/>
        <w:jc w:val="both"/>
        <w:rPr>
          <w:b/>
          <w:bCs/>
          <w:color w:val="404040" w:themeColor="text1" w:themeTint="BF"/>
          <w:sz w:val="26"/>
          <w:szCs w:val="26"/>
        </w:rPr>
      </w:pPr>
      <w:r w:rsidRPr="00F46492">
        <w:rPr>
          <w:b/>
          <w:bCs/>
          <w:color w:val="404040" w:themeColor="text1" w:themeTint="BF"/>
          <w:sz w:val="26"/>
          <w:szCs w:val="26"/>
        </w:rPr>
        <w:t>от 2</w:t>
      </w:r>
      <w:r>
        <w:rPr>
          <w:b/>
          <w:bCs/>
          <w:color w:val="404040" w:themeColor="text1" w:themeTint="BF"/>
          <w:sz w:val="26"/>
          <w:szCs w:val="26"/>
        </w:rPr>
        <w:t>4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декабря 201</w:t>
      </w:r>
      <w:r>
        <w:rPr>
          <w:b/>
          <w:bCs/>
          <w:color w:val="404040" w:themeColor="text1" w:themeTint="BF"/>
          <w:sz w:val="26"/>
          <w:szCs w:val="26"/>
        </w:rPr>
        <w:t>9</w:t>
      </w:r>
      <w:r w:rsidRPr="00F46492">
        <w:rPr>
          <w:b/>
          <w:bCs/>
          <w:color w:val="404040" w:themeColor="text1" w:themeTint="BF"/>
          <w:sz w:val="26"/>
          <w:szCs w:val="26"/>
        </w:rPr>
        <w:t xml:space="preserve"> года                                                                                  № </w:t>
      </w:r>
      <w:r>
        <w:rPr>
          <w:b/>
          <w:bCs/>
          <w:color w:val="404040" w:themeColor="text1" w:themeTint="BF"/>
          <w:sz w:val="26"/>
          <w:szCs w:val="26"/>
        </w:rPr>
        <w:t>2</w:t>
      </w:r>
      <w:r w:rsidR="001C0134">
        <w:rPr>
          <w:b/>
          <w:bCs/>
          <w:color w:val="404040" w:themeColor="text1" w:themeTint="BF"/>
          <w:sz w:val="26"/>
          <w:szCs w:val="26"/>
        </w:rPr>
        <w:t>9</w:t>
      </w:r>
    </w:p>
    <w:p w:rsidR="00D44E00" w:rsidRDefault="00D44E00" w:rsidP="00D44E00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4E00" w:rsidRDefault="00D44E00" w:rsidP="00D44E00">
      <w:pPr>
        <w:pStyle w:val="a5"/>
        <w:ind w:left="-4"/>
        <w:jc w:val="center"/>
        <w:rPr>
          <w:bCs w:val="0"/>
          <w:sz w:val="28"/>
          <w:szCs w:val="28"/>
        </w:rPr>
      </w:pPr>
    </w:p>
    <w:p w:rsidR="00D44E00" w:rsidRPr="000A5250" w:rsidRDefault="00D44E00" w:rsidP="00D44E00">
      <w:pPr>
        <w:pStyle w:val="a5"/>
        <w:ind w:left="-6"/>
        <w:jc w:val="center"/>
        <w:rPr>
          <w:bCs w:val="0"/>
          <w:color w:val="404040" w:themeColor="text1" w:themeTint="BF"/>
          <w:sz w:val="26"/>
          <w:szCs w:val="26"/>
        </w:rPr>
      </w:pPr>
      <w:r w:rsidRPr="000A5250">
        <w:rPr>
          <w:bCs w:val="0"/>
          <w:color w:val="404040" w:themeColor="text1" w:themeTint="BF"/>
          <w:sz w:val="26"/>
          <w:szCs w:val="26"/>
        </w:rPr>
        <w:t xml:space="preserve">О Прогнозном плане (программе) </w:t>
      </w:r>
    </w:p>
    <w:p w:rsidR="00D44E00" w:rsidRPr="000A5250" w:rsidRDefault="00D44E00" w:rsidP="00D44E00">
      <w:pPr>
        <w:pStyle w:val="a5"/>
        <w:ind w:left="-6"/>
        <w:jc w:val="center"/>
        <w:rPr>
          <w:bCs w:val="0"/>
          <w:color w:val="404040" w:themeColor="text1" w:themeTint="BF"/>
          <w:sz w:val="26"/>
          <w:szCs w:val="26"/>
        </w:rPr>
      </w:pPr>
      <w:r w:rsidRPr="000A5250">
        <w:rPr>
          <w:bCs w:val="0"/>
          <w:color w:val="404040" w:themeColor="text1" w:themeTint="BF"/>
          <w:sz w:val="26"/>
          <w:szCs w:val="26"/>
        </w:rPr>
        <w:t xml:space="preserve">приватизации муниципального имущества </w:t>
      </w:r>
    </w:p>
    <w:p w:rsidR="00D44E00" w:rsidRPr="000A5250" w:rsidRDefault="00D44E00" w:rsidP="00D44E00">
      <w:pPr>
        <w:pStyle w:val="a5"/>
        <w:ind w:left="-4"/>
        <w:jc w:val="center"/>
        <w:rPr>
          <w:bCs w:val="0"/>
          <w:color w:val="404040" w:themeColor="text1" w:themeTint="BF"/>
          <w:sz w:val="26"/>
          <w:szCs w:val="26"/>
        </w:rPr>
      </w:pPr>
      <w:proofErr w:type="spellStart"/>
      <w:r w:rsidRPr="000A5250">
        <w:rPr>
          <w:bCs w:val="0"/>
          <w:color w:val="404040" w:themeColor="text1" w:themeTint="BF"/>
          <w:sz w:val="26"/>
          <w:szCs w:val="26"/>
        </w:rPr>
        <w:t>Юркинского</w:t>
      </w:r>
      <w:proofErr w:type="spellEnd"/>
      <w:r w:rsidRPr="000A5250">
        <w:rPr>
          <w:bCs w:val="0"/>
          <w:color w:val="404040" w:themeColor="text1" w:themeTint="BF"/>
          <w:sz w:val="26"/>
          <w:szCs w:val="26"/>
        </w:rPr>
        <w:t xml:space="preserve"> сельского поселения на 2020 год</w:t>
      </w:r>
    </w:p>
    <w:p w:rsidR="00D44E00" w:rsidRPr="000A5250" w:rsidRDefault="00D44E00" w:rsidP="00D44E00">
      <w:pPr>
        <w:pStyle w:val="a5"/>
        <w:ind w:left="-4"/>
        <w:jc w:val="center"/>
        <w:rPr>
          <w:bCs w:val="0"/>
          <w:color w:val="404040" w:themeColor="text1" w:themeTint="BF"/>
          <w:sz w:val="26"/>
          <w:szCs w:val="26"/>
        </w:rPr>
      </w:pPr>
    </w:p>
    <w:p w:rsidR="00D44E00" w:rsidRPr="000A5250" w:rsidRDefault="00D44E00" w:rsidP="00D44E00">
      <w:pPr>
        <w:jc w:val="both"/>
        <w:rPr>
          <w:color w:val="404040" w:themeColor="text1" w:themeTint="BF"/>
          <w:sz w:val="26"/>
          <w:szCs w:val="26"/>
        </w:rPr>
      </w:pPr>
    </w:p>
    <w:p w:rsidR="00D44E00" w:rsidRPr="000A5250" w:rsidRDefault="00D44E00" w:rsidP="00D44E00">
      <w:pPr>
        <w:pStyle w:val="a5"/>
        <w:ind w:firstLine="606"/>
        <w:jc w:val="both"/>
        <w:rPr>
          <w:b w:val="0"/>
          <w:bCs w:val="0"/>
          <w:color w:val="404040" w:themeColor="text1" w:themeTint="BF"/>
          <w:sz w:val="26"/>
          <w:szCs w:val="26"/>
        </w:rPr>
      </w:pPr>
      <w:r w:rsidRPr="000A5250">
        <w:rPr>
          <w:b w:val="0"/>
          <w:bCs w:val="0"/>
          <w:color w:val="404040" w:themeColor="text1" w:themeTint="BF"/>
          <w:sz w:val="26"/>
          <w:szCs w:val="26"/>
        </w:rPr>
        <w:t>В соответствии с Федеральными законами от 21 декабря 2001г № 178</w:t>
      </w:r>
      <w:r w:rsidRPr="000A5250">
        <w:rPr>
          <w:bCs w:val="0"/>
          <w:color w:val="404040" w:themeColor="text1" w:themeTint="BF"/>
          <w:sz w:val="26"/>
          <w:szCs w:val="26"/>
        </w:rPr>
        <w:t>-</w:t>
      </w:r>
      <w:r w:rsidRPr="000A5250">
        <w:rPr>
          <w:b w:val="0"/>
          <w:bCs w:val="0"/>
          <w:color w:val="404040" w:themeColor="text1" w:themeTint="BF"/>
          <w:sz w:val="26"/>
          <w:szCs w:val="26"/>
        </w:rPr>
        <w:t>ФЗ «О приватизации государственного и муниципального имущества», от 06 октября 2003г № 131</w:t>
      </w:r>
      <w:r w:rsidRPr="000A5250">
        <w:rPr>
          <w:bCs w:val="0"/>
          <w:color w:val="404040" w:themeColor="text1" w:themeTint="BF"/>
          <w:sz w:val="26"/>
          <w:szCs w:val="26"/>
        </w:rPr>
        <w:t>-</w:t>
      </w:r>
      <w:r w:rsidRPr="000A5250">
        <w:rPr>
          <w:b w:val="0"/>
          <w:bCs w:val="0"/>
          <w:color w:val="404040" w:themeColor="text1" w:themeTint="BF"/>
          <w:sz w:val="26"/>
          <w:szCs w:val="26"/>
        </w:rPr>
        <w:t xml:space="preserve">ФЗ  «Об  общих принципах организации местного самоуправления в Российской Федерации», Уставом  </w:t>
      </w:r>
      <w:proofErr w:type="spellStart"/>
      <w:r w:rsidRPr="000A5250">
        <w:rPr>
          <w:b w:val="0"/>
          <w:bCs w:val="0"/>
          <w:color w:val="404040" w:themeColor="text1" w:themeTint="BF"/>
          <w:sz w:val="26"/>
          <w:szCs w:val="26"/>
        </w:rPr>
        <w:t>Юркинского</w:t>
      </w:r>
      <w:proofErr w:type="spellEnd"/>
      <w:r w:rsidRPr="000A5250">
        <w:rPr>
          <w:b w:val="0"/>
          <w:bCs w:val="0"/>
          <w:color w:val="404040" w:themeColor="text1" w:themeTint="BF"/>
          <w:sz w:val="26"/>
          <w:szCs w:val="26"/>
        </w:rPr>
        <w:t xml:space="preserve"> сельского поселения, Собрание депутатов </w:t>
      </w:r>
      <w:proofErr w:type="spellStart"/>
      <w:r w:rsidRPr="000A5250">
        <w:rPr>
          <w:b w:val="0"/>
          <w:bCs w:val="0"/>
          <w:color w:val="404040" w:themeColor="text1" w:themeTint="BF"/>
          <w:sz w:val="26"/>
          <w:szCs w:val="26"/>
        </w:rPr>
        <w:t>Юркинского</w:t>
      </w:r>
      <w:proofErr w:type="spellEnd"/>
      <w:r w:rsidRPr="000A5250">
        <w:rPr>
          <w:b w:val="0"/>
          <w:bCs w:val="0"/>
          <w:color w:val="404040" w:themeColor="text1" w:themeTint="BF"/>
          <w:sz w:val="26"/>
          <w:szCs w:val="26"/>
        </w:rPr>
        <w:t xml:space="preserve"> сельского поселения </w:t>
      </w:r>
      <w:proofErr w:type="spellStart"/>
      <w:r w:rsidRPr="000A5250">
        <w:rPr>
          <w:b w:val="0"/>
          <w:bCs w:val="0"/>
          <w:color w:val="404040" w:themeColor="text1" w:themeTint="BF"/>
          <w:sz w:val="26"/>
          <w:szCs w:val="26"/>
        </w:rPr>
        <w:t>Юринского</w:t>
      </w:r>
      <w:proofErr w:type="spellEnd"/>
      <w:r w:rsidRPr="000A5250">
        <w:rPr>
          <w:b w:val="0"/>
          <w:bCs w:val="0"/>
          <w:color w:val="404040" w:themeColor="text1" w:themeTint="BF"/>
          <w:sz w:val="26"/>
          <w:szCs w:val="26"/>
        </w:rPr>
        <w:t xml:space="preserve"> муниципального района Республики Марий Эл</w:t>
      </w:r>
    </w:p>
    <w:p w:rsidR="00D44E00" w:rsidRPr="000A5250" w:rsidRDefault="00D44E00" w:rsidP="00D44E00">
      <w:pPr>
        <w:pStyle w:val="a5"/>
        <w:ind w:firstLine="606"/>
        <w:jc w:val="both"/>
        <w:rPr>
          <w:bCs w:val="0"/>
          <w:color w:val="404040" w:themeColor="text1" w:themeTint="BF"/>
          <w:sz w:val="26"/>
          <w:szCs w:val="26"/>
        </w:rPr>
      </w:pPr>
      <w:proofErr w:type="spellStart"/>
      <w:proofErr w:type="gramStart"/>
      <w:r w:rsidRPr="000A5250">
        <w:rPr>
          <w:bCs w:val="0"/>
          <w:color w:val="404040" w:themeColor="text1" w:themeTint="BF"/>
          <w:sz w:val="26"/>
          <w:szCs w:val="26"/>
        </w:rPr>
        <w:t>р</w:t>
      </w:r>
      <w:proofErr w:type="spellEnd"/>
      <w:proofErr w:type="gramEnd"/>
      <w:r w:rsidRPr="000A5250">
        <w:rPr>
          <w:bCs w:val="0"/>
          <w:color w:val="404040" w:themeColor="text1" w:themeTint="BF"/>
          <w:sz w:val="26"/>
          <w:szCs w:val="26"/>
        </w:rPr>
        <w:t xml:space="preserve"> е </w:t>
      </w:r>
      <w:proofErr w:type="spellStart"/>
      <w:r w:rsidRPr="000A5250">
        <w:rPr>
          <w:bCs w:val="0"/>
          <w:color w:val="404040" w:themeColor="text1" w:themeTint="BF"/>
          <w:sz w:val="26"/>
          <w:szCs w:val="26"/>
        </w:rPr>
        <w:t>ш</w:t>
      </w:r>
      <w:proofErr w:type="spellEnd"/>
      <w:r w:rsidRPr="000A5250">
        <w:rPr>
          <w:bCs w:val="0"/>
          <w:color w:val="404040" w:themeColor="text1" w:themeTint="BF"/>
          <w:sz w:val="26"/>
          <w:szCs w:val="26"/>
        </w:rPr>
        <w:t xml:space="preserve"> и л о:</w:t>
      </w:r>
    </w:p>
    <w:p w:rsidR="00D44E00" w:rsidRPr="000A5250" w:rsidRDefault="00D44E00" w:rsidP="00D44E00">
      <w:pPr>
        <w:pStyle w:val="a5"/>
        <w:ind w:firstLine="606"/>
        <w:jc w:val="both"/>
        <w:rPr>
          <w:b w:val="0"/>
          <w:bCs w:val="0"/>
          <w:color w:val="404040" w:themeColor="text1" w:themeTint="BF"/>
          <w:sz w:val="26"/>
          <w:szCs w:val="26"/>
        </w:rPr>
      </w:pPr>
    </w:p>
    <w:p w:rsidR="00D44E00" w:rsidRPr="000A5250" w:rsidRDefault="00D44E00" w:rsidP="00D44E00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  <w:bCs w:val="0"/>
          <w:color w:val="404040" w:themeColor="text1" w:themeTint="BF"/>
          <w:sz w:val="26"/>
          <w:szCs w:val="26"/>
        </w:rPr>
      </w:pPr>
      <w:r w:rsidRPr="000A5250">
        <w:rPr>
          <w:b w:val="0"/>
          <w:bCs w:val="0"/>
          <w:color w:val="404040" w:themeColor="text1" w:themeTint="BF"/>
          <w:sz w:val="26"/>
          <w:szCs w:val="26"/>
        </w:rPr>
        <w:t xml:space="preserve">Утвердить прилагаемый Прогнозный план (программу) приватизации муниципального имущества </w:t>
      </w:r>
      <w:proofErr w:type="spellStart"/>
      <w:r w:rsidRPr="000A5250">
        <w:rPr>
          <w:b w:val="0"/>
          <w:bCs w:val="0"/>
          <w:color w:val="404040" w:themeColor="text1" w:themeTint="BF"/>
          <w:sz w:val="26"/>
          <w:szCs w:val="26"/>
        </w:rPr>
        <w:t>Юркинского</w:t>
      </w:r>
      <w:proofErr w:type="spellEnd"/>
      <w:r w:rsidRPr="000A5250">
        <w:rPr>
          <w:b w:val="0"/>
          <w:bCs w:val="0"/>
          <w:color w:val="404040" w:themeColor="text1" w:themeTint="BF"/>
          <w:sz w:val="26"/>
          <w:szCs w:val="26"/>
        </w:rPr>
        <w:t xml:space="preserve"> сельского поселения на 2020 год.</w:t>
      </w:r>
    </w:p>
    <w:p w:rsidR="00D44E00" w:rsidRPr="000A5250" w:rsidRDefault="00D44E00" w:rsidP="00D44E00">
      <w:pPr>
        <w:pStyle w:val="a5"/>
        <w:tabs>
          <w:tab w:val="left" w:pos="851"/>
        </w:tabs>
        <w:jc w:val="both"/>
        <w:rPr>
          <w:b w:val="0"/>
          <w:bCs w:val="0"/>
          <w:color w:val="404040" w:themeColor="text1" w:themeTint="BF"/>
          <w:sz w:val="26"/>
          <w:szCs w:val="26"/>
        </w:rPr>
      </w:pPr>
    </w:p>
    <w:p w:rsidR="00D44E00" w:rsidRPr="000A5250" w:rsidRDefault="00D44E00" w:rsidP="00D44E00">
      <w:pPr>
        <w:pStyle w:val="ConsPlusNormal"/>
        <w:numPr>
          <w:ilvl w:val="0"/>
          <w:numId w:val="2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0A525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Настоящее решение обнародовать на информационном стенде </w:t>
      </w:r>
      <w:proofErr w:type="spellStart"/>
      <w:r w:rsidRPr="000A5250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>Юркинского</w:t>
      </w:r>
      <w:proofErr w:type="spellEnd"/>
      <w:r w:rsidRPr="000A5250">
        <w:rPr>
          <w:rFonts w:ascii="Times New Roman" w:hAnsi="Times New Roman" w:cs="Times New Roman"/>
          <w:bCs/>
          <w:color w:val="404040" w:themeColor="text1" w:themeTint="BF"/>
          <w:sz w:val="26"/>
          <w:szCs w:val="26"/>
        </w:rPr>
        <w:t xml:space="preserve"> сельского поселения</w:t>
      </w:r>
      <w:r w:rsidRPr="000A525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и  разместить на  официальном сайте  </w:t>
      </w:r>
      <w:proofErr w:type="spellStart"/>
      <w:r w:rsidRPr="000A525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Юринского</w:t>
      </w:r>
      <w:proofErr w:type="spellEnd"/>
      <w:r w:rsidRPr="000A525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муниципального района в информационно телекоммуникационной сети «Интернет» (страничка – </w:t>
      </w:r>
      <w:proofErr w:type="spellStart"/>
      <w:r w:rsidRPr="000A525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Юркинское</w:t>
      </w:r>
      <w:proofErr w:type="spellEnd"/>
      <w:r w:rsidRPr="000A5250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сельское поселение).</w:t>
      </w:r>
    </w:p>
    <w:p w:rsidR="00D44E00" w:rsidRPr="000A5250" w:rsidRDefault="00D44E00" w:rsidP="00D44E00">
      <w:pPr>
        <w:pStyle w:val="ConsPlusNormal"/>
        <w:suppressAutoHyphens w:val="0"/>
        <w:autoSpaceDN w:val="0"/>
        <w:adjustRightInd w:val="0"/>
        <w:ind w:firstLine="0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D44E00" w:rsidRPr="000A5250" w:rsidRDefault="00D44E00" w:rsidP="00D44E00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Настоящее Решение вступает в силу после его обнародования.   </w:t>
      </w:r>
    </w:p>
    <w:p w:rsidR="00D44E00" w:rsidRPr="000A5250" w:rsidRDefault="00D44E00" w:rsidP="00D44E00">
      <w:pPr>
        <w:jc w:val="both"/>
        <w:rPr>
          <w:color w:val="404040" w:themeColor="text1" w:themeTint="BF"/>
          <w:sz w:val="26"/>
          <w:szCs w:val="26"/>
        </w:rPr>
      </w:pPr>
    </w:p>
    <w:p w:rsidR="00D44E00" w:rsidRPr="000A5250" w:rsidRDefault="00D44E00" w:rsidP="00D44E00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4. </w:t>
      </w:r>
      <w:proofErr w:type="gramStart"/>
      <w:r w:rsidRPr="000A5250">
        <w:rPr>
          <w:color w:val="404040" w:themeColor="text1" w:themeTint="BF"/>
          <w:sz w:val="26"/>
          <w:szCs w:val="26"/>
        </w:rPr>
        <w:t>Контроль за</w:t>
      </w:r>
      <w:proofErr w:type="gramEnd"/>
      <w:r w:rsidRPr="000A5250">
        <w:rPr>
          <w:color w:val="404040" w:themeColor="text1" w:themeTint="BF"/>
          <w:sz w:val="26"/>
          <w:szCs w:val="26"/>
        </w:rPr>
        <w:t xml:space="preserve"> исполнением настоящего решения возложить на главу </w:t>
      </w:r>
      <w:proofErr w:type="spellStart"/>
      <w:r w:rsidRPr="000A5250">
        <w:rPr>
          <w:color w:val="404040" w:themeColor="text1" w:themeTint="BF"/>
          <w:sz w:val="26"/>
          <w:szCs w:val="26"/>
        </w:rPr>
        <w:t>Юркинской</w:t>
      </w:r>
      <w:proofErr w:type="spellEnd"/>
      <w:r w:rsidRPr="000A5250">
        <w:rPr>
          <w:color w:val="404040" w:themeColor="text1" w:themeTint="BF"/>
          <w:sz w:val="26"/>
          <w:szCs w:val="26"/>
        </w:rPr>
        <w:t xml:space="preserve"> сельской администрации.</w:t>
      </w:r>
    </w:p>
    <w:p w:rsidR="00D44E00" w:rsidRPr="000A5250" w:rsidRDefault="00D44E00" w:rsidP="00D44E00">
      <w:pPr>
        <w:rPr>
          <w:b/>
          <w:color w:val="404040" w:themeColor="text1" w:themeTint="BF"/>
          <w:sz w:val="26"/>
          <w:szCs w:val="26"/>
        </w:rPr>
      </w:pPr>
    </w:p>
    <w:p w:rsidR="00D44E00" w:rsidRPr="000A5250" w:rsidRDefault="00D44E00" w:rsidP="00D44E00">
      <w:pPr>
        <w:rPr>
          <w:b/>
          <w:color w:val="404040" w:themeColor="text1" w:themeTint="BF"/>
          <w:sz w:val="26"/>
          <w:szCs w:val="26"/>
        </w:rPr>
      </w:pPr>
    </w:p>
    <w:p w:rsidR="00D44E00" w:rsidRPr="000A5250" w:rsidRDefault="00D44E00" w:rsidP="00D44E00">
      <w:pPr>
        <w:ind w:left="567"/>
        <w:rPr>
          <w:b/>
          <w:color w:val="404040" w:themeColor="text1" w:themeTint="BF"/>
          <w:sz w:val="26"/>
          <w:szCs w:val="26"/>
        </w:rPr>
      </w:pPr>
      <w:r w:rsidRPr="000A5250">
        <w:rPr>
          <w:b/>
          <w:color w:val="404040" w:themeColor="text1" w:themeTint="BF"/>
          <w:sz w:val="26"/>
          <w:szCs w:val="26"/>
        </w:rPr>
        <w:t xml:space="preserve">Глава </w:t>
      </w:r>
      <w:proofErr w:type="spellStart"/>
      <w:r w:rsidRPr="000A5250">
        <w:rPr>
          <w:b/>
          <w:color w:val="404040" w:themeColor="text1" w:themeTint="BF"/>
          <w:sz w:val="26"/>
          <w:szCs w:val="26"/>
        </w:rPr>
        <w:t>Юркинского</w:t>
      </w:r>
      <w:proofErr w:type="spellEnd"/>
      <w:r w:rsidRPr="000A5250">
        <w:rPr>
          <w:b/>
          <w:color w:val="404040" w:themeColor="text1" w:themeTint="BF"/>
          <w:sz w:val="26"/>
          <w:szCs w:val="26"/>
        </w:rPr>
        <w:t xml:space="preserve"> </w:t>
      </w:r>
      <w:r w:rsidR="000A5250" w:rsidRPr="000A5250">
        <w:rPr>
          <w:b/>
          <w:color w:val="404040" w:themeColor="text1" w:themeTint="BF"/>
          <w:sz w:val="26"/>
          <w:szCs w:val="26"/>
        </w:rPr>
        <w:t xml:space="preserve">сельского поселения                                   </w:t>
      </w:r>
      <w:r w:rsidRPr="000A5250">
        <w:rPr>
          <w:b/>
          <w:color w:val="404040" w:themeColor="text1" w:themeTint="BF"/>
          <w:sz w:val="26"/>
          <w:szCs w:val="26"/>
        </w:rPr>
        <w:t>Н.С. Иванова</w:t>
      </w:r>
    </w:p>
    <w:p w:rsidR="00FF44F2" w:rsidRPr="000A5250" w:rsidRDefault="00FF44F2" w:rsidP="00FF44F2">
      <w:pPr>
        <w:pStyle w:val="1"/>
        <w:keepLines w:val="0"/>
        <w:spacing w:before="0"/>
        <w:jc w:val="center"/>
        <w:rPr>
          <w:color w:val="404040" w:themeColor="text1" w:themeTint="BF"/>
          <w:sz w:val="26"/>
          <w:szCs w:val="26"/>
        </w:rPr>
      </w:pPr>
    </w:p>
    <w:p w:rsidR="00FF44F2" w:rsidRPr="000A5250" w:rsidRDefault="00FF44F2" w:rsidP="00FF44F2">
      <w:pPr>
        <w:rPr>
          <w:sz w:val="26"/>
          <w:szCs w:val="26"/>
        </w:rPr>
      </w:pPr>
    </w:p>
    <w:p w:rsidR="00FF44F2" w:rsidRDefault="00FF44F2" w:rsidP="00904B73">
      <w:pPr>
        <w:pStyle w:val="1"/>
        <w:keepLines w:val="0"/>
        <w:spacing w:before="0"/>
        <w:jc w:val="center"/>
        <w:rPr>
          <w:color w:val="404040" w:themeColor="text1" w:themeTint="BF"/>
          <w:sz w:val="26"/>
          <w:szCs w:val="26"/>
        </w:rPr>
      </w:pPr>
    </w:p>
    <w:p w:rsidR="00904B73" w:rsidRDefault="00904B73" w:rsidP="00904B73"/>
    <w:p w:rsidR="00904B73" w:rsidRDefault="00904B73" w:rsidP="00904B73"/>
    <w:p w:rsidR="00904B73" w:rsidRDefault="00904B73" w:rsidP="00904B73"/>
    <w:p w:rsidR="00904B73" w:rsidRDefault="00904B73" w:rsidP="00904B73"/>
    <w:p w:rsidR="00904B73" w:rsidRPr="00904B73" w:rsidRDefault="00904B73" w:rsidP="00904B73"/>
    <w:p w:rsidR="00D44E00" w:rsidRPr="000A5250" w:rsidRDefault="00D44E00" w:rsidP="00D44E00">
      <w:pPr>
        <w:pStyle w:val="1"/>
        <w:keepLines w:val="0"/>
        <w:numPr>
          <w:ilvl w:val="0"/>
          <w:numId w:val="1"/>
        </w:numPr>
        <w:tabs>
          <w:tab w:val="clear" w:pos="0"/>
        </w:tabs>
        <w:spacing w:before="0"/>
        <w:ind w:left="5812" w:firstLine="0"/>
        <w:jc w:val="center"/>
        <w:rPr>
          <w:color w:val="404040" w:themeColor="text1" w:themeTint="BF"/>
          <w:sz w:val="26"/>
          <w:szCs w:val="26"/>
        </w:rPr>
      </w:pPr>
      <w:r w:rsidRPr="000A5250">
        <w:rPr>
          <w:b w:val="0"/>
          <w:bCs w:val="0"/>
          <w:color w:val="404040" w:themeColor="text1" w:themeTint="BF"/>
          <w:sz w:val="26"/>
          <w:szCs w:val="26"/>
        </w:rPr>
        <w:lastRenderedPageBreak/>
        <w:t>УТВЕРЖДЕН</w:t>
      </w:r>
    </w:p>
    <w:p w:rsidR="00904B73" w:rsidRDefault="00D44E00" w:rsidP="00D44E00">
      <w:pPr>
        <w:ind w:left="5812"/>
        <w:jc w:val="center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решением  </w:t>
      </w:r>
    </w:p>
    <w:p w:rsidR="00D44E00" w:rsidRPr="000A5250" w:rsidRDefault="00D44E00" w:rsidP="00D44E00">
      <w:pPr>
        <w:ind w:left="5812"/>
        <w:jc w:val="center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>Собрания депутатов</w:t>
      </w:r>
    </w:p>
    <w:p w:rsidR="00904B73" w:rsidRDefault="00D44E00" w:rsidP="00D44E00">
      <w:pPr>
        <w:ind w:left="5812"/>
        <w:jc w:val="center"/>
        <w:rPr>
          <w:color w:val="404040" w:themeColor="text1" w:themeTint="BF"/>
          <w:sz w:val="26"/>
          <w:szCs w:val="26"/>
        </w:rPr>
      </w:pPr>
      <w:proofErr w:type="spellStart"/>
      <w:r w:rsidRPr="000A5250">
        <w:rPr>
          <w:color w:val="404040" w:themeColor="text1" w:themeTint="BF"/>
          <w:sz w:val="26"/>
          <w:szCs w:val="26"/>
        </w:rPr>
        <w:t>Юркинского</w:t>
      </w:r>
      <w:proofErr w:type="spellEnd"/>
      <w:r w:rsidRPr="000A5250">
        <w:rPr>
          <w:color w:val="404040" w:themeColor="text1" w:themeTint="BF"/>
          <w:sz w:val="26"/>
          <w:szCs w:val="26"/>
        </w:rPr>
        <w:t xml:space="preserve"> </w:t>
      </w:r>
    </w:p>
    <w:p w:rsidR="00D44E00" w:rsidRPr="000A5250" w:rsidRDefault="00D44E00" w:rsidP="00D44E00">
      <w:pPr>
        <w:ind w:left="5812"/>
        <w:jc w:val="center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>сельского поселения</w:t>
      </w:r>
    </w:p>
    <w:p w:rsidR="00D44E00" w:rsidRPr="000A5250" w:rsidRDefault="00D44E00" w:rsidP="00D44E00">
      <w:pPr>
        <w:ind w:left="5812"/>
        <w:jc w:val="center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от  24 декабря 2019  г. № </w:t>
      </w:r>
      <w:r w:rsidR="00FF44F2" w:rsidRPr="000A5250">
        <w:rPr>
          <w:color w:val="404040" w:themeColor="text1" w:themeTint="BF"/>
          <w:sz w:val="26"/>
          <w:szCs w:val="26"/>
        </w:rPr>
        <w:t>29</w:t>
      </w:r>
    </w:p>
    <w:p w:rsidR="00D44E00" w:rsidRPr="000A5250" w:rsidRDefault="00D44E00" w:rsidP="00D44E00">
      <w:pPr>
        <w:jc w:val="right"/>
        <w:rPr>
          <w:color w:val="404040" w:themeColor="text1" w:themeTint="BF"/>
          <w:sz w:val="26"/>
          <w:szCs w:val="26"/>
        </w:rPr>
      </w:pPr>
    </w:p>
    <w:p w:rsidR="00D44E00" w:rsidRPr="000A5250" w:rsidRDefault="00D44E00" w:rsidP="00D44E00">
      <w:pPr>
        <w:pStyle w:val="2"/>
        <w:numPr>
          <w:ilvl w:val="1"/>
          <w:numId w:val="1"/>
        </w:numPr>
        <w:rPr>
          <w:color w:val="404040" w:themeColor="text1" w:themeTint="BF"/>
          <w:sz w:val="26"/>
          <w:szCs w:val="26"/>
        </w:rPr>
      </w:pPr>
      <w:r w:rsidRPr="000A5250">
        <w:rPr>
          <w:bCs w:val="0"/>
          <w:color w:val="404040" w:themeColor="text1" w:themeTint="BF"/>
          <w:sz w:val="26"/>
          <w:szCs w:val="26"/>
        </w:rPr>
        <w:t xml:space="preserve">Прогнозный план (программа) </w:t>
      </w:r>
    </w:p>
    <w:p w:rsidR="00D44E00" w:rsidRPr="000A5250" w:rsidRDefault="00D44E00" w:rsidP="00D44E00">
      <w:pPr>
        <w:pStyle w:val="2"/>
        <w:numPr>
          <w:ilvl w:val="1"/>
          <w:numId w:val="1"/>
        </w:numPr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приватизации муниципального имущества </w:t>
      </w:r>
    </w:p>
    <w:p w:rsidR="00D44E00" w:rsidRPr="000A5250" w:rsidRDefault="00D44E00" w:rsidP="00D44E00">
      <w:pPr>
        <w:jc w:val="center"/>
        <w:rPr>
          <w:b/>
          <w:color w:val="404040" w:themeColor="text1" w:themeTint="BF"/>
          <w:sz w:val="26"/>
          <w:szCs w:val="26"/>
        </w:rPr>
      </w:pPr>
      <w:r w:rsidRPr="000A5250">
        <w:rPr>
          <w:b/>
          <w:bCs/>
          <w:color w:val="404040" w:themeColor="text1" w:themeTint="BF"/>
          <w:sz w:val="26"/>
          <w:szCs w:val="26"/>
        </w:rPr>
        <w:t xml:space="preserve"> </w:t>
      </w:r>
      <w:proofErr w:type="spellStart"/>
      <w:r w:rsidRPr="000A5250">
        <w:rPr>
          <w:b/>
          <w:bCs/>
          <w:color w:val="404040" w:themeColor="text1" w:themeTint="BF"/>
          <w:sz w:val="26"/>
          <w:szCs w:val="26"/>
        </w:rPr>
        <w:t>Юркинского</w:t>
      </w:r>
      <w:proofErr w:type="spellEnd"/>
      <w:r w:rsidRPr="000A5250">
        <w:rPr>
          <w:b/>
          <w:bCs/>
          <w:color w:val="404040" w:themeColor="text1" w:themeTint="BF"/>
          <w:sz w:val="26"/>
          <w:szCs w:val="26"/>
        </w:rPr>
        <w:t xml:space="preserve"> сельского поселения</w:t>
      </w:r>
      <w:r w:rsidRPr="000A5250">
        <w:rPr>
          <w:b/>
          <w:color w:val="404040" w:themeColor="text1" w:themeTint="BF"/>
          <w:sz w:val="26"/>
          <w:szCs w:val="26"/>
        </w:rPr>
        <w:t xml:space="preserve"> на 2020 год</w:t>
      </w:r>
    </w:p>
    <w:p w:rsidR="00D44E00" w:rsidRPr="000A5250" w:rsidRDefault="00D44E00" w:rsidP="00D44E00">
      <w:pPr>
        <w:jc w:val="center"/>
        <w:rPr>
          <w:color w:val="404040" w:themeColor="text1" w:themeTint="BF"/>
          <w:sz w:val="26"/>
          <w:szCs w:val="26"/>
        </w:rPr>
      </w:pPr>
    </w:p>
    <w:p w:rsidR="00D44E00" w:rsidRPr="000A5250" w:rsidRDefault="00D44E00" w:rsidP="00D44E00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>1. Основные направления в сфере приватизации муниципального имущества.</w:t>
      </w:r>
    </w:p>
    <w:p w:rsidR="00D44E00" w:rsidRPr="000A5250" w:rsidRDefault="00D44E00" w:rsidP="00D44E00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Целью прогнозного плана (программы)  приватизации муниципального  имущества на 2020 год является достижение эффективности от использования муниципального имущества, повышение  доходной части бюджета </w:t>
      </w:r>
      <w:proofErr w:type="spellStart"/>
      <w:r w:rsidR="00065A0A" w:rsidRPr="000A5250">
        <w:rPr>
          <w:bCs/>
          <w:color w:val="404040" w:themeColor="text1" w:themeTint="BF"/>
          <w:sz w:val="26"/>
          <w:szCs w:val="26"/>
        </w:rPr>
        <w:t>Юрк</w:t>
      </w:r>
      <w:r w:rsidRPr="000A5250">
        <w:rPr>
          <w:bCs/>
          <w:color w:val="404040" w:themeColor="text1" w:themeTint="BF"/>
          <w:sz w:val="26"/>
          <w:szCs w:val="26"/>
        </w:rPr>
        <w:t>инского</w:t>
      </w:r>
      <w:proofErr w:type="spellEnd"/>
      <w:r w:rsidRPr="000A5250">
        <w:rPr>
          <w:bCs/>
          <w:color w:val="404040" w:themeColor="text1" w:themeTint="BF"/>
          <w:sz w:val="26"/>
          <w:szCs w:val="26"/>
        </w:rPr>
        <w:t xml:space="preserve"> сельского поселения</w:t>
      </w:r>
      <w:r w:rsidRPr="000A5250">
        <w:rPr>
          <w:color w:val="404040" w:themeColor="text1" w:themeTint="BF"/>
          <w:sz w:val="26"/>
          <w:szCs w:val="26"/>
        </w:rPr>
        <w:t xml:space="preserve">, вклада муниципального имущества в увеличение темпов роста и повышение конкурентоспособности экономики  </w:t>
      </w:r>
      <w:proofErr w:type="spellStart"/>
      <w:r w:rsidR="00065A0A" w:rsidRPr="000A5250">
        <w:rPr>
          <w:bCs/>
          <w:color w:val="404040" w:themeColor="text1" w:themeTint="BF"/>
          <w:sz w:val="26"/>
          <w:szCs w:val="26"/>
        </w:rPr>
        <w:t>Юрк</w:t>
      </w:r>
      <w:r w:rsidRPr="000A5250">
        <w:rPr>
          <w:bCs/>
          <w:color w:val="404040" w:themeColor="text1" w:themeTint="BF"/>
          <w:sz w:val="26"/>
          <w:szCs w:val="26"/>
        </w:rPr>
        <w:t>инского</w:t>
      </w:r>
      <w:proofErr w:type="spellEnd"/>
      <w:r w:rsidRPr="000A5250">
        <w:rPr>
          <w:bCs/>
          <w:color w:val="404040" w:themeColor="text1" w:themeTint="BF"/>
          <w:sz w:val="26"/>
          <w:szCs w:val="26"/>
        </w:rPr>
        <w:t xml:space="preserve"> сельского поселения</w:t>
      </w:r>
      <w:r w:rsidRPr="000A5250">
        <w:rPr>
          <w:color w:val="404040" w:themeColor="text1" w:themeTint="BF"/>
          <w:sz w:val="26"/>
          <w:szCs w:val="26"/>
        </w:rPr>
        <w:t>.</w:t>
      </w:r>
    </w:p>
    <w:p w:rsidR="00D44E00" w:rsidRPr="000A5250" w:rsidRDefault="00D44E00" w:rsidP="00D44E00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В соответствии с прогнозом социально-экономического развития </w:t>
      </w:r>
      <w:proofErr w:type="spellStart"/>
      <w:r w:rsidR="00065A0A" w:rsidRPr="000A5250">
        <w:rPr>
          <w:bCs/>
          <w:color w:val="404040" w:themeColor="text1" w:themeTint="BF"/>
          <w:sz w:val="26"/>
          <w:szCs w:val="26"/>
        </w:rPr>
        <w:t>Юрк</w:t>
      </w:r>
      <w:r w:rsidRPr="000A5250">
        <w:rPr>
          <w:bCs/>
          <w:color w:val="404040" w:themeColor="text1" w:themeTint="BF"/>
          <w:sz w:val="26"/>
          <w:szCs w:val="26"/>
        </w:rPr>
        <w:t>инского</w:t>
      </w:r>
      <w:proofErr w:type="spellEnd"/>
      <w:r w:rsidRPr="000A5250">
        <w:rPr>
          <w:bCs/>
          <w:color w:val="404040" w:themeColor="text1" w:themeTint="BF"/>
          <w:sz w:val="26"/>
          <w:szCs w:val="26"/>
        </w:rPr>
        <w:t xml:space="preserve"> сельского поселения </w:t>
      </w:r>
      <w:r w:rsidRPr="000A5250">
        <w:rPr>
          <w:color w:val="404040" w:themeColor="text1" w:themeTint="BF"/>
          <w:sz w:val="26"/>
          <w:szCs w:val="26"/>
        </w:rPr>
        <w:t>на 2020-2022 годы основными задачами Программы приватизации являются:</w:t>
      </w:r>
    </w:p>
    <w:p w:rsidR="00D44E00" w:rsidRPr="000A5250" w:rsidRDefault="00D44E00" w:rsidP="00D44E00">
      <w:pPr>
        <w:ind w:firstLine="567"/>
        <w:jc w:val="both"/>
        <w:rPr>
          <w:bCs/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- осуществление в 2020 году приватизации муниципального имущества,  которое не используется для обеспечения функций и задач </w:t>
      </w:r>
      <w:proofErr w:type="spellStart"/>
      <w:r w:rsidR="00065A0A" w:rsidRPr="000A5250">
        <w:rPr>
          <w:bCs/>
          <w:color w:val="404040" w:themeColor="text1" w:themeTint="BF"/>
          <w:sz w:val="26"/>
          <w:szCs w:val="26"/>
        </w:rPr>
        <w:t>Юрк</w:t>
      </w:r>
      <w:r w:rsidRPr="000A5250">
        <w:rPr>
          <w:bCs/>
          <w:color w:val="404040" w:themeColor="text1" w:themeTint="BF"/>
          <w:sz w:val="26"/>
          <w:szCs w:val="26"/>
        </w:rPr>
        <w:t>нского</w:t>
      </w:r>
      <w:proofErr w:type="spellEnd"/>
      <w:r w:rsidRPr="000A5250">
        <w:rPr>
          <w:bCs/>
          <w:color w:val="404040" w:themeColor="text1" w:themeTint="BF"/>
          <w:sz w:val="26"/>
          <w:szCs w:val="26"/>
        </w:rPr>
        <w:t xml:space="preserve"> сельского поселения;</w:t>
      </w:r>
    </w:p>
    <w:p w:rsidR="00D44E00" w:rsidRPr="000A5250" w:rsidRDefault="00D44E00" w:rsidP="00D44E00">
      <w:pPr>
        <w:ind w:firstLine="567"/>
        <w:jc w:val="both"/>
        <w:rPr>
          <w:bCs/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-  формирование доходов и источников финансирования  дефицита муниципального бюджета </w:t>
      </w:r>
      <w:proofErr w:type="spellStart"/>
      <w:r w:rsidR="00065A0A" w:rsidRPr="000A5250">
        <w:rPr>
          <w:bCs/>
          <w:color w:val="404040" w:themeColor="text1" w:themeTint="BF"/>
          <w:sz w:val="26"/>
          <w:szCs w:val="26"/>
        </w:rPr>
        <w:t>Юрк</w:t>
      </w:r>
      <w:r w:rsidRPr="000A5250">
        <w:rPr>
          <w:bCs/>
          <w:color w:val="404040" w:themeColor="text1" w:themeTint="BF"/>
          <w:sz w:val="26"/>
          <w:szCs w:val="26"/>
        </w:rPr>
        <w:t>инского</w:t>
      </w:r>
      <w:proofErr w:type="spellEnd"/>
      <w:r w:rsidRPr="000A5250">
        <w:rPr>
          <w:bCs/>
          <w:color w:val="404040" w:themeColor="text1" w:themeTint="BF"/>
          <w:sz w:val="26"/>
          <w:szCs w:val="26"/>
        </w:rPr>
        <w:t xml:space="preserve"> сельского поселения.</w:t>
      </w:r>
    </w:p>
    <w:p w:rsidR="00D44E00" w:rsidRPr="000A5250" w:rsidRDefault="00D44E00" w:rsidP="00D44E00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>Основными принципами формирования Программы приватизации являются:</w:t>
      </w:r>
    </w:p>
    <w:p w:rsidR="00D44E00" w:rsidRPr="000A5250" w:rsidRDefault="00D44E00" w:rsidP="00D44E00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>-  Ориентация на инвестиционный спрос со стороны стратегических инвесторов;</w:t>
      </w:r>
    </w:p>
    <w:p w:rsidR="00D44E00" w:rsidRPr="000A5250" w:rsidRDefault="00D44E00" w:rsidP="00065A0A">
      <w:pPr>
        <w:tabs>
          <w:tab w:val="left" w:pos="1418"/>
        </w:tabs>
        <w:ind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>- использование результатов отраслевого и межотраслевого сравнительного анализа эффективности работы организаций частной и  муниципальной форм собственности;</w:t>
      </w:r>
    </w:p>
    <w:p w:rsidR="00D44E00" w:rsidRPr="000A5250" w:rsidRDefault="00D44E00" w:rsidP="00D44E00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>-  обеспечение максимальной бюджетной эффективности приватизации каждого объекта муниципального имущества.</w:t>
      </w:r>
    </w:p>
    <w:p w:rsidR="00D44E00" w:rsidRPr="000A5250" w:rsidRDefault="00D44E00" w:rsidP="00D44E00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2. Перечень муниципального имущества, составляющего казну </w:t>
      </w:r>
      <w:proofErr w:type="spellStart"/>
      <w:r w:rsidR="00065A0A" w:rsidRPr="000A5250">
        <w:rPr>
          <w:bCs/>
          <w:color w:val="404040" w:themeColor="text1" w:themeTint="BF"/>
          <w:sz w:val="26"/>
          <w:szCs w:val="26"/>
        </w:rPr>
        <w:t>Юрк</w:t>
      </w:r>
      <w:r w:rsidRPr="000A5250">
        <w:rPr>
          <w:bCs/>
          <w:color w:val="404040" w:themeColor="text1" w:themeTint="BF"/>
          <w:sz w:val="26"/>
          <w:szCs w:val="26"/>
        </w:rPr>
        <w:t>инского</w:t>
      </w:r>
      <w:proofErr w:type="spellEnd"/>
      <w:r w:rsidRPr="000A5250">
        <w:rPr>
          <w:bCs/>
          <w:color w:val="404040" w:themeColor="text1" w:themeTint="BF"/>
          <w:sz w:val="26"/>
          <w:szCs w:val="26"/>
        </w:rPr>
        <w:t xml:space="preserve"> сельского поселения</w:t>
      </w:r>
      <w:r w:rsidRPr="000A5250">
        <w:rPr>
          <w:color w:val="404040" w:themeColor="text1" w:themeTint="BF"/>
          <w:sz w:val="26"/>
          <w:szCs w:val="26"/>
        </w:rPr>
        <w:t>, которое планируется приватизировать в 2020 году:</w:t>
      </w:r>
    </w:p>
    <w:p w:rsidR="00D44E00" w:rsidRPr="000A5250" w:rsidRDefault="00D44E00" w:rsidP="00D44E00">
      <w:pPr>
        <w:ind w:firstLine="567"/>
        <w:jc w:val="both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- в 2020 году проведение приватизации муниципального имущества, составляющего казну </w:t>
      </w:r>
      <w:proofErr w:type="spellStart"/>
      <w:r w:rsidR="00065A0A" w:rsidRPr="000A5250">
        <w:rPr>
          <w:bCs/>
          <w:color w:val="404040" w:themeColor="text1" w:themeTint="BF"/>
          <w:sz w:val="26"/>
          <w:szCs w:val="26"/>
        </w:rPr>
        <w:t>Юрк</w:t>
      </w:r>
      <w:r w:rsidRPr="000A5250">
        <w:rPr>
          <w:bCs/>
          <w:color w:val="404040" w:themeColor="text1" w:themeTint="BF"/>
          <w:sz w:val="26"/>
          <w:szCs w:val="26"/>
        </w:rPr>
        <w:t>инского</w:t>
      </w:r>
      <w:proofErr w:type="spellEnd"/>
      <w:r w:rsidRPr="000A5250">
        <w:rPr>
          <w:bCs/>
          <w:color w:val="404040" w:themeColor="text1" w:themeTint="BF"/>
          <w:sz w:val="26"/>
          <w:szCs w:val="26"/>
        </w:rPr>
        <w:t xml:space="preserve"> сельского поселения, не планируется.</w:t>
      </w:r>
    </w:p>
    <w:p w:rsidR="000701AA" w:rsidRPr="000A5250" w:rsidRDefault="00D44E00" w:rsidP="00065A0A">
      <w:pPr>
        <w:pStyle w:val="22"/>
        <w:ind w:left="60" w:firstLine="567"/>
        <w:rPr>
          <w:color w:val="404040" w:themeColor="text1" w:themeTint="BF"/>
          <w:sz w:val="26"/>
          <w:szCs w:val="26"/>
        </w:rPr>
      </w:pPr>
      <w:r w:rsidRPr="000A5250">
        <w:rPr>
          <w:color w:val="404040" w:themeColor="text1" w:themeTint="BF"/>
          <w:sz w:val="26"/>
          <w:szCs w:val="26"/>
        </w:rPr>
        <w:t xml:space="preserve">3.  Перечень объектов муниципального имущества, составляющих казну </w:t>
      </w:r>
      <w:proofErr w:type="spellStart"/>
      <w:r w:rsidR="00065A0A" w:rsidRPr="000A5250">
        <w:rPr>
          <w:bCs/>
          <w:color w:val="404040" w:themeColor="text1" w:themeTint="BF"/>
          <w:sz w:val="26"/>
          <w:szCs w:val="26"/>
        </w:rPr>
        <w:t>Юрк</w:t>
      </w:r>
      <w:r w:rsidRPr="000A5250">
        <w:rPr>
          <w:bCs/>
          <w:color w:val="404040" w:themeColor="text1" w:themeTint="BF"/>
          <w:sz w:val="26"/>
          <w:szCs w:val="26"/>
        </w:rPr>
        <w:t>инского</w:t>
      </w:r>
      <w:proofErr w:type="spellEnd"/>
      <w:r w:rsidRPr="000A5250">
        <w:rPr>
          <w:bCs/>
          <w:color w:val="404040" w:themeColor="text1" w:themeTint="BF"/>
          <w:sz w:val="26"/>
          <w:szCs w:val="26"/>
        </w:rPr>
        <w:t xml:space="preserve"> сельского поселения</w:t>
      </w:r>
      <w:r w:rsidRPr="000A5250">
        <w:rPr>
          <w:color w:val="404040" w:themeColor="text1" w:themeTint="BF"/>
          <w:sz w:val="26"/>
          <w:szCs w:val="26"/>
        </w:rPr>
        <w:t>, которые планируется приватизировать  в 2020 году,</w:t>
      </w:r>
      <w:r w:rsidRPr="000A5250">
        <w:rPr>
          <w:b/>
          <w:bCs/>
          <w:color w:val="404040" w:themeColor="text1" w:themeTint="BF"/>
          <w:sz w:val="26"/>
          <w:szCs w:val="26"/>
        </w:rPr>
        <w:t xml:space="preserve"> </w:t>
      </w:r>
      <w:r w:rsidRPr="000A5250">
        <w:rPr>
          <w:color w:val="404040" w:themeColor="text1" w:themeTint="BF"/>
          <w:sz w:val="26"/>
          <w:szCs w:val="26"/>
        </w:rPr>
        <w:t>может быть дополнен в случае принятия решений о приватизации иного имущества, имеющего инвестиционную привлекательность.</w:t>
      </w:r>
    </w:p>
    <w:sectPr w:rsidR="000701AA" w:rsidRPr="000A5250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981C5C"/>
    <w:multiLevelType w:val="hybridMultilevel"/>
    <w:tmpl w:val="3A9A9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4E00"/>
    <w:rsid w:val="00012230"/>
    <w:rsid w:val="000505F9"/>
    <w:rsid w:val="00061B48"/>
    <w:rsid w:val="00065A0A"/>
    <w:rsid w:val="000701AA"/>
    <w:rsid w:val="000A5250"/>
    <w:rsid w:val="001A6514"/>
    <w:rsid w:val="001C0134"/>
    <w:rsid w:val="002B5F7D"/>
    <w:rsid w:val="00321122"/>
    <w:rsid w:val="0045453D"/>
    <w:rsid w:val="0056470F"/>
    <w:rsid w:val="005A6B28"/>
    <w:rsid w:val="007105C8"/>
    <w:rsid w:val="00850769"/>
    <w:rsid w:val="008D5AF9"/>
    <w:rsid w:val="00904B73"/>
    <w:rsid w:val="00A87B96"/>
    <w:rsid w:val="00B475FA"/>
    <w:rsid w:val="00CB5A37"/>
    <w:rsid w:val="00CB7894"/>
    <w:rsid w:val="00D44E00"/>
    <w:rsid w:val="00E30D63"/>
    <w:rsid w:val="00EC258F"/>
    <w:rsid w:val="00FE1FDD"/>
    <w:rsid w:val="00FF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00"/>
    <w:pPr>
      <w:suppressAutoHyphens/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44E00"/>
    <w:pPr>
      <w:keepNext/>
      <w:tabs>
        <w:tab w:val="num" w:pos="1440"/>
      </w:tabs>
      <w:ind w:left="1440" w:hanging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44E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D44E00"/>
    <w:rPr>
      <w:b/>
      <w:bCs/>
      <w:szCs w:val="20"/>
    </w:rPr>
  </w:style>
  <w:style w:type="character" w:customStyle="1" w:styleId="a6">
    <w:name w:val="Основной текст Знак"/>
    <w:basedOn w:val="a0"/>
    <w:link w:val="a5"/>
    <w:semiHidden/>
    <w:rsid w:val="00D44E0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customStyle="1" w:styleId="ConsPlusNormal">
    <w:name w:val="ConsPlusNormal"/>
    <w:rsid w:val="00D44E00"/>
    <w:pPr>
      <w:widowControl w:val="0"/>
      <w:suppressAutoHyphens/>
      <w:autoSpaceDE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D44E00"/>
    <w:pPr>
      <w:jc w:val="both"/>
    </w:pPr>
    <w:rPr>
      <w:sz w:val="28"/>
    </w:rPr>
  </w:style>
  <w:style w:type="paragraph" w:styleId="a7">
    <w:name w:val="Plain Text"/>
    <w:basedOn w:val="a"/>
    <w:link w:val="a8"/>
    <w:semiHidden/>
    <w:unhideWhenUsed/>
    <w:rsid w:val="00D44E00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D44E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44E0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44E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7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Прогнозном плане (программе) приватизации муниципального имущества Юркинского сельского поселения на 2020 год
</_x041e__x043f__x0438__x0441__x0430__x043d__x0438__x0435_>
    <_x041f__x0430__x043f__x043a__x0430_ xmlns="409af9b2-612a-4f83-a443-8c6aec601e85">2019 г</_x041f__x0430__x043f__x043a__x0430_>
    <_dlc_DocId xmlns="57504d04-691e-4fc4-8f09-4f19fdbe90f6">XXJ7TYMEEKJ2-5069-398</_dlc_DocId>
    <_dlc_DocIdUrl xmlns="57504d04-691e-4fc4-8f09-4f19fdbe90f6">
      <Url>https://vip.gov.mari.ru/jurino/_layouts/DocIdRedir.aspx?ID=XXJ7TYMEEKJ2-5069-398</Url>
      <Description>XXJ7TYMEEKJ2-5069-398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4AF61-D17B-410F-B25A-E08148BE5181}"/>
</file>

<file path=customXml/itemProps2.xml><?xml version="1.0" encoding="utf-8"?>
<ds:datastoreItem xmlns:ds="http://schemas.openxmlformats.org/officeDocument/2006/customXml" ds:itemID="{89E4EFA7-BDC4-498D-92EC-E3DF435C9138}"/>
</file>

<file path=customXml/itemProps3.xml><?xml version="1.0" encoding="utf-8"?>
<ds:datastoreItem xmlns:ds="http://schemas.openxmlformats.org/officeDocument/2006/customXml" ds:itemID="{EA9274D9-A029-4995-9FFD-33433F758D76}"/>
</file>

<file path=customXml/itemProps4.xml><?xml version="1.0" encoding="utf-8"?>
<ds:datastoreItem xmlns:ds="http://schemas.openxmlformats.org/officeDocument/2006/customXml" ds:itemID="{5EF3F985-0B8B-4BC6-B039-CB8FA98D8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Юринского муниципального района Республики Марий Эл от 24.12.2019г. №29</dc:title>
  <dc:creator>admin</dc:creator>
  <cp:lastModifiedBy>admin</cp:lastModifiedBy>
  <cp:revision>4</cp:revision>
  <dcterms:created xsi:type="dcterms:W3CDTF">2020-01-13T07:25:00Z</dcterms:created>
  <dcterms:modified xsi:type="dcterms:W3CDTF">2020-01-20T07:04:00Z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6eccd065-9c54-478c-b084-bd32599c0332</vt:lpwstr>
  </property>
</Properties>
</file>