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553C53" w:rsidRPr="00F46492" w:rsidTr="00B17FD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РЕШЕНИЕ </w:t>
            </w:r>
          </w:p>
        </w:tc>
      </w:tr>
      <w:tr w:rsidR="00553C53" w:rsidRPr="00F46492" w:rsidTr="00B17FD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Собрания депутатов </w:t>
            </w:r>
          </w:p>
        </w:tc>
      </w:tr>
      <w:tr w:rsidR="00553C53" w:rsidRPr="00F46492" w:rsidTr="00B17FD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53C53" w:rsidRPr="00F46492" w:rsidTr="00B17FD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Юринского</w:t>
            </w:r>
            <w:proofErr w:type="spellEnd"/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553C53" w:rsidRPr="00F46492" w:rsidTr="00B17FD9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53C53" w:rsidRPr="00046F0C" w:rsidRDefault="00553C53" w:rsidP="00B17FD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46F0C"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553C53" w:rsidRDefault="00553C53" w:rsidP="00553C53">
      <w:pPr>
        <w:jc w:val="both"/>
        <w:rPr>
          <w:b/>
          <w:sz w:val="28"/>
          <w:szCs w:val="28"/>
        </w:rPr>
      </w:pPr>
    </w:p>
    <w:p w:rsidR="00553C53" w:rsidRDefault="00553C53" w:rsidP="00553C53">
      <w:pPr>
        <w:jc w:val="both"/>
        <w:rPr>
          <w:b/>
          <w:sz w:val="28"/>
          <w:szCs w:val="28"/>
        </w:rPr>
      </w:pPr>
    </w:p>
    <w:p w:rsidR="00553C53" w:rsidRDefault="00553C53" w:rsidP="00553C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28 декабря  2020 года                                                                            № 89</w:t>
      </w:r>
    </w:p>
    <w:p w:rsidR="00553C53" w:rsidRDefault="00553C53" w:rsidP="00ED619B">
      <w:pPr>
        <w:pStyle w:val="ConsPlusTitle"/>
        <w:jc w:val="center"/>
      </w:pPr>
    </w:p>
    <w:p w:rsidR="00553C53" w:rsidRDefault="00553C53" w:rsidP="00ED619B">
      <w:pPr>
        <w:pStyle w:val="ConsPlusTitle"/>
        <w:jc w:val="center"/>
      </w:pPr>
    </w:p>
    <w:p w:rsidR="00ED619B" w:rsidRDefault="00ED619B" w:rsidP="00ED619B">
      <w:pPr>
        <w:pStyle w:val="ConsPlusTitle"/>
        <w:jc w:val="center"/>
      </w:pPr>
      <w:r w:rsidRPr="00DC1DF0">
        <w:t xml:space="preserve">Об утверждении Порядка представления, </w:t>
      </w:r>
    </w:p>
    <w:p w:rsidR="00ED619B" w:rsidRDefault="00ED619B" w:rsidP="00ED619B">
      <w:pPr>
        <w:pStyle w:val="ConsPlusTitle"/>
        <w:jc w:val="center"/>
      </w:pPr>
      <w:r w:rsidRPr="00DC1DF0">
        <w:t xml:space="preserve">рассмотрения и утверждения  годового отчета </w:t>
      </w:r>
    </w:p>
    <w:p w:rsidR="00ED619B" w:rsidRDefault="00ED619B" w:rsidP="00ED619B">
      <w:pPr>
        <w:pStyle w:val="ConsPlusTitle"/>
        <w:jc w:val="center"/>
      </w:pPr>
      <w:r w:rsidRPr="00DC1DF0">
        <w:t xml:space="preserve">об исполнении бюджета </w:t>
      </w:r>
      <w:proofErr w:type="spellStart"/>
      <w:r>
        <w:t>Юркинского</w:t>
      </w:r>
      <w:proofErr w:type="spellEnd"/>
      <w:r>
        <w:t xml:space="preserve"> сельского поселения</w:t>
      </w:r>
    </w:p>
    <w:p w:rsidR="00553C53" w:rsidRPr="00DC1DF0" w:rsidRDefault="00553C53" w:rsidP="00ED619B">
      <w:pPr>
        <w:pStyle w:val="ConsPlusTitle"/>
        <w:jc w:val="center"/>
        <w:rPr>
          <w:bCs w:val="0"/>
        </w:rPr>
      </w:pPr>
    </w:p>
    <w:p w:rsidR="00ED619B" w:rsidRPr="00DC1DF0" w:rsidRDefault="00ED619B" w:rsidP="00ED619B">
      <w:pPr>
        <w:ind w:firstLine="708"/>
        <w:jc w:val="both"/>
        <w:rPr>
          <w:bCs/>
        </w:rPr>
      </w:pPr>
    </w:p>
    <w:p w:rsidR="00ED619B" w:rsidRDefault="00ED619B" w:rsidP="00ED619B">
      <w:pPr>
        <w:pStyle w:val="3"/>
        <w:ind w:firstLine="709"/>
        <w:jc w:val="both"/>
        <w:rPr>
          <w:spacing w:val="-6"/>
          <w:szCs w:val="28"/>
        </w:rPr>
      </w:pPr>
      <w:r w:rsidRPr="00DC1DF0">
        <w:rPr>
          <w:szCs w:val="28"/>
        </w:rPr>
        <w:t xml:space="preserve">В соответствии со статьями 264.5, 264.6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C1DF0">
          <w:rPr>
            <w:szCs w:val="28"/>
          </w:rPr>
          <w:t>2003 г</w:t>
        </w:r>
      </w:smartTag>
      <w:r w:rsidRPr="00DC1DF0">
        <w:rPr>
          <w:szCs w:val="28"/>
        </w:rPr>
        <w:t xml:space="preserve">.            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Юркинского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Юринского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  <w:r w:rsidRPr="00DC1DF0">
        <w:rPr>
          <w:szCs w:val="28"/>
        </w:rPr>
        <w:t>,  Положени</w:t>
      </w:r>
      <w:r>
        <w:rPr>
          <w:szCs w:val="28"/>
        </w:rPr>
        <w:t>ем</w:t>
      </w:r>
      <w:r w:rsidRPr="00DC1DF0">
        <w:rPr>
          <w:szCs w:val="28"/>
        </w:rPr>
        <w:t xml:space="preserve"> о бюджетном процессе в </w:t>
      </w:r>
      <w:proofErr w:type="spellStart"/>
      <w:r>
        <w:rPr>
          <w:szCs w:val="28"/>
        </w:rPr>
        <w:t>Юркинском</w:t>
      </w:r>
      <w:proofErr w:type="spellEnd"/>
      <w:r>
        <w:rPr>
          <w:szCs w:val="28"/>
        </w:rPr>
        <w:t xml:space="preserve"> сельском поселении</w:t>
      </w:r>
      <w:r w:rsidRPr="00DC1DF0">
        <w:rPr>
          <w:spacing w:val="-6"/>
          <w:szCs w:val="28"/>
        </w:rPr>
        <w:t xml:space="preserve">, Собрание депутатов </w:t>
      </w:r>
      <w:proofErr w:type="spellStart"/>
      <w:r>
        <w:rPr>
          <w:spacing w:val="-6"/>
          <w:szCs w:val="28"/>
        </w:rPr>
        <w:t>Юркинского</w:t>
      </w:r>
      <w:proofErr w:type="spellEnd"/>
      <w:r>
        <w:rPr>
          <w:spacing w:val="-6"/>
          <w:szCs w:val="28"/>
        </w:rPr>
        <w:t xml:space="preserve"> сельского поселения</w:t>
      </w:r>
    </w:p>
    <w:p w:rsidR="00ED619B" w:rsidRPr="00862D45" w:rsidRDefault="00ED619B" w:rsidP="00ED619B">
      <w:pPr>
        <w:pStyle w:val="3"/>
        <w:ind w:firstLine="709"/>
        <w:jc w:val="both"/>
        <w:rPr>
          <w:b/>
          <w:bCs/>
          <w:spacing w:val="-6"/>
        </w:rPr>
      </w:pPr>
      <w:proofErr w:type="spellStart"/>
      <w:proofErr w:type="gramStart"/>
      <w:r w:rsidRPr="00862D45">
        <w:rPr>
          <w:b/>
          <w:spacing w:val="-6"/>
          <w:szCs w:val="28"/>
        </w:rPr>
        <w:t>р</w:t>
      </w:r>
      <w:proofErr w:type="spellEnd"/>
      <w:proofErr w:type="gramEnd"/>
      <w:r w:rsidRPr="00862D45">
        <w:rPr>
          <w:b/>
          <w:spacing w:val="-6"/>
          <w:szCs w:val="28"/>
        </w:rPr>
        <w:t xml:space="preserve"> е </w:t>
      </w:r>
      <w:proofErr w:type="spellStart"/>
      <w:r w:rsidRPr="00862D45">
        <w:rPr>
          <w:b/>
          <w:spacing w:val="-6"/>
          <w:szCs w:val="28"/>
        </w:rPr>
        <w:t>ш</w:t>
      </w:r>
      <w:proofErr w:type="spellEnd"/>
      <w:r w:rsidRPr="00862D45">
        <w:rPr>
          <w:b/>
          <w:spacing w:val="-6"/>
          <w:szCs w:val="28"/>
        </w:rPr>
        <w:t xml:space="preserve"> и л о:</w:t>
      </w:r>
    </w:p>
    <w:p w:rsidR="00ED619B" w:rsidRPr="00DC1DF0" w:rsidRDefault="00ED619B" w:rsidP="00ED619B">
      <w:pPr>
        <w:pStyle w:val="ConsPlusTitle"/>
        <w:numPr>
          <w:ilvl w:val="0"/>
          <w:numId w:val="3"/>
        </w:numPr>
        <w:tabs>
          <w:tab w:val="clear" w:pos="3588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DC1DF0">
        <w:rPr>
          <w:b w:val="0"/>
        </w:rPr>
        <w:t xml:space="preserve">Утвердить </w:t>
      </w:r>
      <w:r>
        <w:rPr>
          <w:b w:val="0"/>
        </w:rPr>
        <w:t xml:space="preserve">прилагаемый </w:t>
      </w:r>
      <w:r w:rsidRPr="00DC1DF0">
        <w:rPr>
          <w:b w:val="0"/>
        </w:rPr>
        <w:t xml:space="preserve">Порядок представления, рассмотрения и утверждения  годового отчета об исполнении бюджета </w:t>
      </w:r>
      <w:proofErr w:type="spellStart"/>
      <w:r>
        <w:rPr>
          <w:b w:val="0"/>
        </w:rPr>
        <w:t>Юркинского</w:t>
      </w:r>
      <w:proofErr w:type="spellEnd"/>
      <w:r>
        <w:rPr>
          <w:b w:val="0"/>
        </w:rPr>
        <w:t xml:space="preserve"> сельского поселения</w:t>
      </w:r>
      <w:r w:rsidRPr="00DC1DF0">
        <w:rPr>
          <w:b w:val="0"/>
        </w:rPr>
        <w:t>.</w:t>
      </w:r>
    </w:p>
    <w:p w:rsidR="00ED619B" w:rsidRPr="00DC1DF0" w:rsidRDefault="00ED619B" w:rsidP="00ED619B">
      <w:pPr>
        <w:pStyle w:val="4"/>
        <w:numPr>
          <w:ilvl w:val="0"/>
          <w:numId w:val="3"/>
        </w:numPr>
        <w:tabs>
          <w:tab w:val="clear" w:pos="3588"/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DC1DF0">
        <w:rPr>
          <w:b w:val="0"/>
        </w:rPr>
        <w:t>Настоящее решение вступает в силу с момента обнародования.</w:t>
      </w:r>
    </w:p>
    <w:p w:rsidR="00ED619B" w:rsidRPr="00DC1DF0" w:rsidRDefault="00ED619B" w:rsidP="00ED619B">
      <w:pPr>
        <w:numPr>
          <w:ilvl w:val="0"/>
          <w:numId w:val="3"/>
        </w:numPr>
        <w:tabs>
          <w:tab w:val="clear" w:pos="3588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1DF0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на информационном стенде 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и разместить </w:t>
      </w:r>
      <w:r w:rsidRPr="00DC1DF0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DC1DF0">
        <w:rPr>
          <w:sz w:val="28"/>
          <w:szCs w:val="28"/>
        </w:rPr>
        <w:t>Юринск</w:t>
      </w:r>
      <w:r>
        <w:rPr>
          <w:sz w:val="28"/>
          <w:szCs w:val="28"/>
        </w:rPr>
        <w:t>ого</w:t>
      </w:r>
      <w:proofErr w:type="spellEnd"/>
      <w:r w:rsidRPr="00DC1D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C1D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информационно-телекоммуникационной сети «Интернет»</w:t>
      </w:r>
      <w:r w:rsidRPr="00DC1DF0">
        <w:rPr>
          <w:sz w:val="28"/>
          <w:szCs w:val="28"/>
        </w:rPr>
        <w:t>.</w:t>
      </w:r>
    </w:p>
    <w:p w:rsidR="00ED619B" w:rsidRPr="00DC1DF0" w:rsidRDefault="00ED619B" w:rsidP="00ED619B">
      <w:pPr>
        <w:numPr>
          <w:ilvl w:val="0"/>
          <w:numId w:val="3"/>
        </w:numPr>
        <w:tabs>
          <w:tab w:val="clear" w:pos="3588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C1DF0">
        <w:rPr>
          <w:sz w:val="28"/>
          <w:szCs w:val="28"/>
        </w:rPr>
        <w:t>Контроль за</w:t>
      </w:r>
      <w:proofErr w:type="gramEnd"/>
      <w:r w:rsidRPr="00DC1DF0">
        <w:rPr>
          <w:sz w:val="28"/>
          <w:szCs w:val="28"/>
        </w:rPr>
        <w:t xml:space="preserve"> исполнением настоящего решения возложить на постоянную комиссию  по экономической политике, бюджету и платежам.</w:t>
      </w:r>
    </w:p>
    <w:p w:rsidR="00ED619B" w:rsidRDefault="00ED619B" w:rsidP="00ED619B">
      <w:pPr>
        <w:pStyle w:val="a3"/>
        <w:ind w:firstLine="1418"/>
        <w:jc w:val="both"/>
      </w:pPr>
    </w:p>
    <w:p w:rsidR="00553C53" w:rsidRPr="00DC1DF0" w:rsidRDefault="00553C53" w:rsidP="00ED619B">
      <w:pPr>
        <w:pStyle w:val="a3"/>
        <w:ind w:firstLine="1418"/>
        <w:jc w:val="both"/>
      </w:pPr>
    </w:p>
    <w:p w:rsidR="00ED619B" w:rsidRPr="00DC1DF0" w:rsidRDefault="005C7F80" w:rsidP="005C7F80">
      <w:pPr>
        <w:pStyle w:val="a3"/>
        <w:tabs>
          <w:tab w:val="left" w:pos="709"/>
        </w:tabs>
        <w:ind w:right="-2" w:firstLine="709"/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Юркинского</w:t>
      </w:r>
      <w:proofErr w:type="spellEnd"/>
      <w:r>
        <w:rPr>
          <w:b/>
          <w:bCs/>
        </w:rPr>
        <w:t xml:space="preserve"> сельского поселения</w:t>
      </w:r>
      <w:r w:rsidR="00ED619B" w:rsidRPr="00DC1DF0">
        <w:rPr>
          <w:b/>
          <w:bCs/>
        </w:rPr>
        <w:t xml:space="preserve">                       </w:t>
      </w:r>
      <w:r>
        <w:rPr>
          <w:b/>
          <w:bCs/>
        </w:rPr>
        <w:t>Н.С. Иванова</w:t>
      </w:r>
    </w:p>
    <w:p w:rsidR="00ED619B" w:rsidRPr="00DC1DF0" w:rsidRDefault="00ED619B" w:rsidP="00ED619B">
      <w:pPr>
        <w:pStyle w:val="a3"/>
        <w:ind w:firstLine="0"/>
        <w:jc w:val="both"/>
        <w:rPr>
          <w:b/>
          <w:bCs/>
        </w:rPr>
      </w:pPr>
    </w:p>
    <w:p w:rsidR="00ED619B" w:rsidRPr="00DC1DF0" w:rsidRDefault="00ED619B" w:rsidP="00ED619B">
      <w:pPr>
        <w:pStyle w:val="a3"/>
        <w:ind w:firstLine="0"/>
        <w:jc w:val="both"/>
        <w:rPr>
          <w:b/>
          <w:bCs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ED619B" w:rsidRPr="00DC1DF0" w:rsidTr="00B17FD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553C53" w:rsidRDefault="00553C53" w:rsidP="00B17FD9">
            <w:pPr>
              <w:pStyle w:val="a3"/>
              <w:ind w:firstLine="0"/>
              <w:jc w:val="center"/>
              <w:rPr>
                <w:bCs/>
              </w:rPr>
            </w:pPr>
          </w:p>
          <w:p w:rsidR="00ED619B" w:rsidRPr="00DC1DF0" w:rsidRDefault="00ED619B" w:rsidP="00B17FD9">
            <w:pPr>
              <w:pStyle w:val="a3"/>
              <w:ind w:firstLine="0"/>
              <w:jc w:val="center"/>
              <w:rPr>
                <w:bCs/>
              </w:rPr>
            </w:pPr>
            <w:r w:rsidRPr="00DC1DF0">
              <w:rPr>
                <w:bCs/>
              </w:rPr>
              <w:lastRenderedPageBreak/>
              <w:t>ПРИЛОЖЕНИЕ</w:t>
            </w:r>
          </w:p>
          <w:p w:rsidR="00ED619B" w:rsidRPr="00DC1DF0" w:rsidRDefault="00ED619B" w:rsidP="00B17FD9">
            <w:pPr>
              <w:pStyle w:val="a3"/>
              <w:ind w:firstLine="0"/>
              <w:jc w:val="center"/>
              <w:rPr>
                <w:bCs/>
              </w:rPr>
            </w:pPr>
            <w:r w:rsidRPr="00DC1DF0">
              <w:rPr>
                <w:bCs/>
              </w:rPr>
              <w:t xml:space="preserve">к решению Собрания депутатов </w:t>
            </w:r>
            <w:proofErr w:type="spellStart"/>
            <w:r w:rsidR="005C7F80">
              <w:rPr>
                <w:bCs/>
              </w:rPr>
              <w:t>Юркинского</w:t>
            </w:r>
            <w:proofErr w:type="spellEnd"/>
            <w:r w:rsidR="005C7F80">
              <w:rPr>
                <w:bCs/>
              </w:rPr>
              <w:t xml:space="preserve"> сельского поселение</w:t>
            </w:r>
          </w:p>
          <w:p w:rsidR="00ED619B" w:rsidRPr="00DC1DF0" w:rsidRDefault="00ED619B" w:rsidP="005C7F80">
            <w:pPr>
              <w:pStyle w:val="a3"/>
              <w:ind w:firstLine="0"/>
              <w:jc w:val="center"/>
              <w:rPr>
                <w:bCs/>
              </w:rPr>
            </w:pPr>
            <w:r w:rsidRPr="00DC1DF0">
              <w:rPr>
                <w:bCs/>
              </w:rPr>
              <w:t>от 2</w:t>
            </w:r>
            <w:r w:rsidR="005C7F80">
              <w:rPr>
                <w:bCs/>
              </w:rPr>
              <w:t>8</w:t>
            </w:r>
            <w:r w:rsidRPr="00DC1DF0">
              <w:rPr>
                <w:bCs/>
              </w:rPr>
              <w:t xml:space="preserve"> </w:t>
            </w:r>
            <w:r w:rsidR="005C7F80">
              <w:rPr>
                <w:bCs/>
              </w:rPr>
              <w:t>декабря</w:t>
            </w:r>
            <w:r w:rsidRPr="00DC1DF0">
              <w:rPr>
                <w:bCs/>
              </w:rPr>
              <w:t xml:space="preserve"> 20</w:t>
            </w:r>
            <w:r w:rsidR="005C7F80">
              <w:rPr>
                <w:bCs/>
              </w:rPr>
              <w:t>20</w:t>
            </w:r>
            <w:r w:rsidRPr="00DC1DF0">
              <w:rPr>
                <w:bCs/>
              </w:rPr>
              <w:t xml:space="preserve">  года №</w:t>
            </w:r>
            <w:r w:rsidR="005C7F80">
              <w:rPr>
                <w:bCs/>
              </w:rPr>
              <w:t xml:space="preserve"> 89</w:t>
            </w:r>
          </w:p>
        </w:tc>
      </w:tr>
    </w:tbl>
    <w:p w:rsidR="00ED619B" w:rsidRPr="00DC1DF0" w:rsidRDefault="00ED619B" w:rsidP="00ED619B">
      <w:pPr>
        <w:pStyle w:val="a3"/>
        <w:ind w:firstLine="0"/>
        <w:jc w:val="both"/>
        <w:rPr>
          <w:b/>
          <w:bCs/>
        </w:rPr>
      </w:pPr>
    </w:p>
    <w:p w:rsidR="00ED619B" w:rsidRPr="00DC1DF0" w:rsidRDefault="00ED619B" w:rsidP="00ED619B">
      <w:pPr>
        <w:pStyle w:val="a3"/>
        <w:ind w:firstLine="0"/>
        <w:jc w:val="both"/>
        <w:rPr>
          <w:b/>
          <w:bCs/>
        </w:rPr>
      </w:pPr>
    </w:p>
    <w:p w:rsidR="00ED619B" w:rsidRPr="00DC1DF0" w:rsidRDefault="00ED619B" w:rsidP="00ED619B">
      <w:pPr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 xml:space="preserve">ПОРЯДОК </w:t>
      </w:r>
    </w:p>
    <w:p w:rsidR="005C7F80" w:rsidRDefault="00ED619B" w:rsidP="00ED619B">
      <w:pPr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 xml:space="preserve">представления, рассмотрения и утверждения </w:t>
      </w:r>
      <w:r w:rsidRPr="00DC1DF0">
        <w:rPr>
          <w:b/>
          <w:sz w:val="28"/>
          <w:szCs w:val="28"/>
        </w:rPr>
        <w:br/>
        <w:t xml:space="preserve">годового отчета об исполнении бюджета </w:t>
      </w:r>
    </w:p>
    <w:p w:rsidR="00ED619B" w:rsidRPr="00DC1DF0" w:rsidRDefault="005C7F80" w:rsidP="00ED61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D619B" w:rsidRPr="00DC1DF0" w:rsidRDefault="00ED619B" w:rsidP="00ED619B">
      <w:pPr>
        <w:jc w:val="both"/>
        <w:rPr>
          <w:b/>
        </w:rPr>
      </w:pPr>
    </w:p>
    <w:p w:rsidR="00ED619B" w:rsidRPr="00DC1DF0" w:rsidRDefault="00ED619B" w:rsidP="00ED619B">
      <w:pPr>
        <w:jc w:val="both"/>
        <w:rPr>
          <w:b/>
        </w:rPr>
      </w:pPr>
    </w:p>
    <w:p w:rsidR="00ED619B" w:rsidRPr="00DC1DF0" w:rsidRDefault="00ED619B" w:rsidP="00ED619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>О</w:t>
      </w:r>
      <w:r w:rsidRPr="00DC1DF0">
        <w:rPr>
          <w:b/>
          <w:sz w:val="28"/>
          <w:szCs w:val="28"/>
          <w:lang w:val="en-US"/>
        </w:rPr>
        <w:t>б</w:t>
      </w:r>
      <w:proofErr w:type="spellStart"/>
      <w:r w:rsidRPr="00DC1DF0">
        <w:rPr>
          <w:b/>
          <w:sz w:val="28"/>
          <w:szCs w:val="28"/>
        </w:rPr>
        <w:t>щие</w:t>
      </w:r>
      <w:proofErr w:type="spellEnd"/>
      <w:r w:rsidRPr="00DC1DF0">
        <w:rPr>
          <w:b/>
          <w:sz w:val="28"/>
          <w:szCs w:val="28"/>
        </w:rPr>
        <w:t xml:space="preserve"> </w:t>
      </w:r>
      <w:proofErr w:type="spellStart"/>
      <w:r w:rsidRPr="00DC1DF0">
        <w:rPr>
          <w:b/>
          <w:sz w:val="28"/>
          <w:szCs w:val="28"/>
          <w:lang w:val="en-US"/>
        </w:rPr>
        <w:t>положения</w:t>
      </w:r>
      <w:proofErr w:type="spellEnd"/>
    </w:p>
    <w:p w:rsidR="00ED619B" w:rsidRPr="00DC1DF0" w:rsidRDefault="00ED619B" w:rsidP="00ED619B">
      <w:pPr>
        <w:pStyle w:val="a8"/>
        <w:ind w:left="0"/>
        <w:rPr>
          <w:b/>
          <w:sz w:val="28"/>
          <w:szCs w:val="28"/>
        </w:rPr>
      </w:pPr>
    </w:p>
    <w:p w:rsidR="00ED619B" w:rsidRPr="00DC1DF0" w:rsidRDefault="00ED619B" w:rsidP="00ED619B">
      <w:pPr>
        <w:pStyle w:val="a8"/>
        <w:ind w:left="0"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1.1. </w:t>
      </w:r>
      <w:proofErr w:type="gramStart"/>
      <w:r w:rsidRPr="00DC1DF0">
        <w:rPr>
          <w:sz w:val="28"/>
          <w:szCs w:val="28"/>
        </w:rPr>
        <w:t xml:space="preserve">Настоящий Порядок представления, рассмотрения и утверждения  годового отчета об исполнении бюджета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(далее - Порядок) разработан в соответствии со статьями 264.5, 264.6 Бюджетного кодекса Российской Федерации, Федеральным законом </w:t>
      </w:r>
      <w:r w:rsidR="005C7F80">
        <w:rPr>
          <w:sz w:val="28"/>
          <w:szCs w:val="28"/>
        </w:rPr>
        <w:t xml:space="preserve">             </w:t>
      </w:r>
      <w:r w:rsidRPr="00DC1DF0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DC1DF0">
          <w:rPr>
            <w:sz w:val="28"/>
            <w:szCs w:val="28"/>
          </w:rPr>
          <w:t>2003 г</w:t>
        </w:r>
      </w:smartTag>
      <w:r w:rsidRPr="00DC1DF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пунктами </w:t>
      </w:r>
      <w:r w:rsidRPr="00862D45">
        <w:rPr>
          <w:sz w:val="28"/>
          <w:szCs w:val="28"/>
        </w:rPr>
        <w:t>6</w:t>
      </w:r>
      <w:r w:rsidR="00862D45" w:rsidRPr="00862D45">
        <w:rPr>
          <w:sz w:val="28"/>
          <w:szCs w:val="28"/>
        </w:rPr>
        <w:t>7</w:t>
      </w:r>
      <w:r w:rsidRPr="00862D45">
        <w:rPr>
          <w:sz w:val="28"/>
          <w:szCs w:val="28"/>
        </w:rPr>
        <w:t>,6</w:t>
      </w:r>
      <w:r w:rsidR="00862D45" w:rsidRPr="00862D45">
        <w:rPr>
          <w:sz w:val="28"/>
          <w:szCs w:val="28"/>
        </w:rPr>
        <w:t>8</w:t>
      </w:r>
      <w:r w:rsidRPr="00862D45">
        <w:rPr>
          <w:sz w:val="28"/>
          <w:szCs w:val="28"/>
        </w:rPr>
        <w:t>,6</w:t>
      </w:r>
      <w:r w:rsidR="00862D45" w:rsidRPr="00862D45">
        <w:rPr>
          <w:sz w:val="28"/>
          <w:szCs w:val="28"/>
        </w:rPr>
        <w:t>9,70</w:t>
      </w:r>
      <w:r w:rsidRPr="00DC1DF0">
        <w:rPr>
          <w:b/>
          <w:sz w:val="28"/>
          <w:szCs w:val="28"/>
        </w:rPr>
        <w:t xml:space="preserve"> </w:t>
      </w:r>
      <w:r w:rsidRPr="00DC1DF0">
        <w:rPr>
          <w:sz w:val="28"/>
          <w:szCs w:val="28"/>
        </w:rPr>
        <w:t xml:space="preserve">Положения о бюджетном процессе в </w:t>
      </w:r>
      <w:proofErr w:type="spellStart"/>
      <w:r w:rsidR="005C7F80">
        <w:rPr>
          <w:sz w:val="28"/>
          <w:szCs w:val="28"/>
        </w:rPr>
        <w:t>Юркинском</w:t>
      </w:r>
      <w:proofErr w:type="spellEnd"/>
      <w:r w:rsidR="005C7F80">
        <w:rPr>
          <w:sz w:val="28"/>
          <w:szCs w:val="28"/>
        </w:rPr>
        <w:t xml:space="preserve"> сельском поселении</w:t>
      </w:r>
      <w:r w:rsidRPr="00DC1DF0">
        <w:rPr>
          <w:sz w:val="28"/>
          <w:szCs w:val="28"/>
        </w:rPr>
        <w:t>.</w:t>
      </w:r>
      <w:proofErr w:type="gramEnd"/>
    </w:p>
    <w:p w:rsidR="00ED619B" w:rsidRPr="00DC1DF0" w:rsidRDefault="00ED619B" w:rsidP="00ED619B">
      <w:pPr>
        <w:pStyle w:val="a8"/>
        <w:ind w:left="0"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1.2.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(далее - бюджет) за отчетный финансовый год (далее - годовой отчет об исполнении бюджета).</w:t>
      </w:r>
    </w:p>
    <w:p w:rsidR="00ED619B" w:rsidRPr="00DC1DF0" w:rsidRDefault="00ED619B" w:rsidP="00ED619B">
      <w:pPr>
        <w:pStyle w:val="a8"/>
        <w:ind w:left="0" w:firstLine="708"/>
        <w:jc w:val="both"/>
        <w:rPr>
          <w:sz w:val="28"/>
          <w:szCs w:val="28"/>
        </w:rPr>
      </w:pPr>
    </w:p>
    <w:p w:rsidR="00ED619B" w:rsidRPr="00DC1DF0" w:rsidRDefault="00ED619B" w:rsidP="00ED619B">
      <w:pPr>
        <w:pStyle w:val="a8"/>
        <w:ind w:left="0"/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>2</w:t>
      </w:r>
      <w:r w:rsidRPr="00DC1DF0">
        <w:rPr>
          <w:sz w:val="28"/>
          <w:szCs w:val="28"/>
        </w:rPr>
        <w:t xml:space="preserve">. </w:t>
      </w:r>
      <w:r w:rsidRPr="00DC1DF0">
        <w:rPr>
          <w:b/>
          <w:sz w:val="28"/>
          <w:szCs w:val="28"/>
        </w:rPr>
        <w:t>Составление бюджетной отчетности</w:t>
      </w:r>
    </w:p>
    <w:p w:rsidR="00ED619B" w:rsidRPr="00DC1DF0" w:rsidRDefault="00ED619B" w:rsidP="00ED619B">
      <w:pPr>
        <w:pStyle w:val="a8"/>
        <w:ind w:left="0"/>
        <w:jc w:val="center"/>
        <w:rPr>
          <w:b/>
          <w:sz w:val="28"/>
          <w:szCs w:val="28"/>
        </w:rPr>
      </w:pPr>
    </w:p>
    <w:p w:rsidR="00ED619B" w:rsidRPr="00DC1DF0" w:rsidRDefault="00ED619B" w:rsidP="00ED619B">
      <w:pPr>
        <w:pStyle w:val="a8"/>
        <w:ind w:left="0"/>
        <w:jc w:val="both"/>
        <w:rPr>
          <w:sz w:val="28"/>
          <w:szCs w:val="28"/>
        </w:rPr>
      </w:pPr>
      <w:r w:rsidRPr="00DC1DF0">
        <w:rPr>
          <w:b/>
          <w:sz w:val="28"/>
          <w:szCs w:val="28"/>
        </w:rPr>
        <w:tab/>
      </w:r>
      <w:r w:rsidRPr="00DC1DF0">
        <w:rPr>
          <w:sz w:val="28"/>
          <w:szCs w:val="28"/>
        </w:rPr>
        <w:t>2.1. 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ED619B" w:rsidRPr="00DC1DF0" w:rsidRDefault="00ED619B" w:rsidP="00ED619B">
      <w:pPr>
        <w:pStyle w:val="a8"/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2.2.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консолидированную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Главные администраторы средств бюджета представляют консолидированную бюджетную отчетность в </w:t>
      </w:r>
      <w:r w:rsidR="005C7F80">
        <w:rPr>
          <w:sz w:val="28"/>
          <w:szCs w:val="28"/>
        </w:rPr>
        <w:t>ф</w:t>
      </w:r>
      <w:r w:rsidRPr="00DC1DF0">
        <w:rPr>
          <w:sz w:val="28"/>
          <w:szCs w:val="28"/>
        </w:rPr>
        <w:t>инансов</w:t>
      </w:r>
      <w:r w:rsidR="005C7F80">
        <w:rPr>
          <w:sz w:val="28"/>
          <w:szCs w:val="28"/>
        </w:rPr>
        <w:t xml:space="preserve">ое управление администрации </w:t>
      </w:r>
      <w:proofErr w:type="spellStart"/>
      <w:r w:rsidRPr="00DC1DF0">
        <w:rPr>
          <w:sz w:val="28"/>
          <w:szCs w:val="28"/>
        </w:rPr>
        <w:t>Юринск</w:t>
      </w:r>
      <w:r w:rsidR="005C7F80">
        <w:rPr>
          <w:sz w:val="28"/>
          <w:szCs w:val="28"/>
        </w:rPr>
        <w:t>ого</w:t>
      </w:r>
      <w:proofErr w:type="spellEnd"/>
      <w:r w:rsidRPr="00DC1DF0">
        <w:rPr>
          <w:sz w:val="28"/>
          <w:szCs w:val="28"/>
        </w:rPr>
        <w:t xml:space="preserve"> муниципальн</w:t>
      </w:r>
      <w:r w:rsidR="005C7F80">
        <w:rPr>
          <w:sz w:val="28"/>
          <w:szCs w:val="28"/>
        </w:rPr>
        <w:t>ого</w:t>
      </w:r>
      <w:r w:rsidRPr="00DC1DF0">
        <w:rPr>
          <w:sz w:val="28"/>
          <w:szCs w:val="28"/>
        </w:rPr>
        <w:t xml:space="preserve"> район</w:t>
      </w:r>
      <w:r w:rsidR="005C7F80">
        <w:rPr>
          <w:sz w:val="28"/>
          <w:szCs w:val="28"/>
        </w:rPr>
        <w:t>а</w:t>
      </w:r>
      <w:r w:rsidRPr="00DC1DF0">
        <w:rPr>
          <w:sz w:val="28"/>
          <w:szCs w:val="28"/>
        </w:rPr>
        <w:t xml:space="preserve"> в установленные им сроки.</w:t>
      </w:r>
    </w:p>
    <w:p w:rsidR="00ED619B" w:rsidRPr="00DC1DF0" w:rsidRDefault="005C7F80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финансов администрации </w:t>
      </w:r>
      <w:proofErr w:type="spellStart"/>
      <w:r w:rsidR="00ED619B" w:rsidRPr="00DC1DF0">
        <w:rPr>
          <w:sz w:val="28"/>
          <w:szCs w:val="28"/>
        </w:rPr>
        <w:t>Юринск</w:t>
      </w:r>
      <w:r>
        <w:rPr>
          <w:sz w:val="28"/>
          <w:szCs w:val="28"/>
        </w:rPr>
        <w:t>ого</w:t>
      </w:r>
      <w:proofErr w:type="spellEnd"/>
      <w:r w:rsidR="00ED619B" w:rsidRPr="00DC1D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ED619B" w:rsidRPr="00DC1D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D619B" w:rsidRPr="00DC1DF0">
        <w:rPr>
          <w:sz w:val="28"/>
          <w:szCs w:val="28"/>
        </w:rPr>
        <w:t xml:space="preserve"> производит проверку предоставленной ему бюджетной отчетности на соответствие требованиям к ее составлению и представлению, установленным Министерством финансов Российской Федерации.</w:t>
      </w:r>
    </w:p>
    <w:p w:rsidR="00ED619B" w:rsidRPr="00DC1DF0" w:rsidRDefault="005C7F80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администрации </w:t>
      </w:r>
      <w:proofErr w:type="spellStart"/>
      <w:r w:rsidRPr="00DC1DF0">
        <w:rPr>
          <w:sz w:val="28"/>
          <w:szCs w:val="28"/>
        </w:rPr>
        <w:t>Юринск</w:t>
      </w:r>
      <w:r>
        <w:rPr>
          <w:sz w:val="28"/>
          <w:szCs w:val="28"/>
        </w:rPr>
        <w:t>ого</w:t>
      </w:r>
      <w:proofErr w:type="spellEnd"/>
      <w:r w:rsidRPr="00DC1D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C1D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1DF0">
        <w:rPr>
          <w:sz w:val="28"/>
          <w:szCs w:val="28"/>
        </w:rPr>
        <w:t xml:space="preserve"> </w:t>
      </w:r>
      <w:r w:rsidR="00ED619B" w:rsidRPr="00DC1DF0">
        <w:rPr>
          <w:sz w:val="28"/>
          <w:szCs w:val="28"/>
        </w:rPr>
        <w:t xml:space="preserve">на основании представленной ему консолидированной бюджетной отчетности составляет консолидированную бюджетную отчетность об исполнении бюджета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D619B" w:rsidRPr="00DC1DF0">
        <w:rPr>
          <w:sz w:val="28"/>
          <w:szCs w:val="28"/>
        </w:rPr>
        <w:t xml:space="preserve">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2.3. Годовой отчет об исполнении бюджета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подлежит утверждению решением Собрания депутатов</w:t>
      </w:r>
      <w:r w:rsidR="005C7F80">
        <w:rPr>
          <w:sz w:val="28"/>
          <w:szCs w:val="28"/>
        </w:rPr>
        <w:t xml:space="preserve">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>.</w:t>
      </w:r>
    </w:p>
    <w:p w:rsidR="00ED619B" w:rsidRPr="00DC1DF0" w:rsidRDefault="00ED619B" w:rsidP="00ED619B">
      <w:pPr>
        <w:shd w:val="clear" w:color="auto" w:fill="FFFFFF"/>
        <w:jc w:val="both"/>
      </w:pPr>
    </w:p>
    <w:p w:rsidR="00ED619B" w:rsidRPr="00DC1DF0" w:rsidRDefault="00ED619B" w:rsidP="00ED619B">
      <w:pPr>
        <w:shd w:val="clear" w:color="auto" w:fill="FFFFFF"/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 </w:t>
      </w:r>
      <w:r w:rsidRPr="00DC1DF0">
        <w:rPr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Внешняя проверка отчета об исполнении бюджета осуществляется контрольно-счетным органом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 </w:t>
      </w:r>
      <w:r w:rsidRPr="00DC1DF0">
        <w:rPr>
          <w:sz w:val="28"/>
          <w:szCs w:val="28"/>
        </w:rPr>
        <w:t xml:space="preserve">в порядке, установленном муниципальным правовым актом Собрания депутатов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3.2. </w:t>
      </w:r>
      <w:proofErr w:type="spellStart"/>
      <w:r w:rsidR="005C7F80">
        <w:rPr>
          <w:sz w:val="28"/>
          <w:szCs w:val="28"/>
        </w:rPr>
        <w:t>Юркинская</w:t>
      </w:r>
      <w:proofErr w:type="spellEnd"/>
      <w:r w:rsidR="005C7F80">
        <w:rPr>
          <w:sz w:val="28"/>
          <w:szCs w:val="28"/>
        </w:rPr>
        <w:t xml:space="preserve"> сельская а</w:t>
      </w:r>
      <w:r w:rsidRPr="00DC1DF0">
        <w:rPr>
          <w:sz w:val="28"/>
          <w:szCs w:val="28"/>
        </w:rPr>
        <w:t xml:space="preserve">дминистрация представляет отчет об исполнении бюджета для подготовки заключения на него (для внешней проверки) не позднее 1 апреля текущего года. Подготовка заключения на годовой отчет об исполнении бюджета проводится в срок, не превышающий один месяц.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3.3. Заключение на отчет об исполнении бюджета представляется контрольно-счетным органом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в Собрание депутатов </w:t>
      </w:r>
      <w:proofErr w:type="spellStart"/>
      <w:r w:rsidR="005C7F80">
        <w:rPr>
          <w:sz w:val="28"/>
          <w:szCs w:val="28"/>
        </w:rPr>
        <w:t>Юркинского</w:t>
      </w:r>
      <w:proofErr w:type="spellEnd"/>
      <w:r w:rsidR="005C7F80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с одновременным направлением в </w:t>
      </w:r>
      <w:proofErr w:type="spellStart"/>
      <w:r w:rsidR="005C7F80">
        <w:rPr>
          <w:sz w:val="28"/>
          <w:szCs w:val="28"/>
        </w:rPr>
        <w:t>Юркинскую</w:t>
      </w:r>
      <w:proofErr w:type="spellEnd"/>
      <w:r w:rsidR="005C7F80">
        <w:rPr>
          <w:sz w:val="28"/>
          <w:szCs w:val="28"/>
        </w:rPr>
        <w:t xml:space="preserve"> сельскую а</w:t>
      </w:r>
      <w:r w:rsidRPr="00DC1DF0">
        <w:rPr>
          <w:sz w:val="28"/>
          <w:szCs w:val="28"/>
        </w:rPr>
        <w:t>дминистрацию.</w:t>
      </w:r>
    </w:p>
    <w:p w:rsidR="00ED619B" w:rsidRPr="00DC1DF0" w:rsidRDefault="00ED619B" w:rsidP="00ED619B">
      <w:pPr>
        <w:shd w:val="clear" w:color="auto" w:fill="FFFFFF"/>
        <w:ind w:firstLine="708"/>
        <w:jc w:val="both"/>
      </w:pPr>
    </w:p>
    <w:p w:rsidR="00ED619B" w:rsidRPr="00DC1DF0" w:rsidRDefault="00ED619B" w:rsidP="00ED619B">
      <w:pPr>
        <w:shd w:val="clear" w:color="auto" w:fill="FFFFFF"/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>4. Представление годового отчета об исполнении бюджета</w:t>
      </w:r>
    </w:p>
    <w:p w:rsidR="00ED619B" w:rsidRPr="00DC1DF0" w:rsidRDefault="00ED619B" w:rsidP="00ED619B">
      <w:pPr>
        <w:shd w:val="clear" w:color="auto" w:fill="FFFFFF"/>
        <w:jc w:val="both"/>
        <w:rPr>
          <w:sz w:val="28"/>
          <w:szCs w:val="28"/>
        </w:rPr>
      </w:pP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4.1. Годовой отчет об исполнении бюджета представляется в Собрание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</w:t>
      </w:r>
      <w:proofErr w:type="spellStart"/>
      <w:r w:rsidR="006B2DD6">
        <w:rPr>
          <w:sz w:val="28"/>
          <w:szCs w:val="28"/>
        </w:rPr>
        <w:t>Юркинской</w:t>
      </w:r>
      <w:proofErr w:type="spellEnd"/>
      <w:r w:rsidR="006B2DD6">
        <w:rPr>
          <w:sz w:val="28"/>
          <w:szCs w:val="28"/>
        </w:rPr>
        <w:t xml:space="preserve"> сельской а</w:t>
      </w:r>
      <w:r w:rsidRPr="00DC1DF0">
        <w:rPr>
          <w:sz w:val="28"/>
          <w:szCs w:val="28"/>
        </w:rPr>
        <w:t xml:space="preserve">дминистрацией не позднее 1 мая текущего года для последующего рассмотрения и утверждения. </w:t>
      </w:r>
    </w:p>
    <w:p w:rsidR="00ED619B" w:rsidRPr="00DC1DF0" w:rsidRDefault="00ED619B" w:rsidP="006B2DD6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проект решения Собрание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об исполнении бюджета за отчетный финансовый год;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lastRenderedPageBreak/>
        <w:t xml:space="preserve">сведения о расходовании средств резервного фонда </w:t>
      </w:r>
      <w:proofErr w:type="spellStart"/>
      <w:r w:rsidR="006B2DD6">
        <w:rPr>
          <w:sz w:val="28"/>
          <w:szCs w:val="28"/>
        </w:rPr>
        <w:t>Юркинской</w:t>
      </w:r>
      <w:proofErr w:type="spellEnd"/>
      <w:r w:rsidR="006B2DD6">
        <w:rPr>
          <w:sz w:val="28"/>
          <w:szCs w:val="28"/>
        </w:rPr>
        <w:t xml:space="preserve"> сельской а</w:t>
      </w:r>
      <w:r w:rsidRPr="00DC1DF0">
        <w:rPr>
          <w:sz w:val="28"/>
          <w:szCs w:val="28"/>
        </w:rPr>
        <w:t xml:space="preserve">дминистрации; 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сведения о предоставлении и погашении бюджетных кредитов;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сведения о предоставленных муниципальных гарантиях; 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сведения о муниципальных внутренних заимствованиях по видам заимствований; 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сведения о структуре внутреннего муниципального долга;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сведения о доходах, полученных от использования муниципального имущества; </w:t>
      </w:r>
    </w:p>
    <w:p w:rsidR="00ED619B" w:rsidRPr="00DC1DF0" w:rsidRDefault="00ED619B" w:rsidP="006B2DD6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ED619B" w:rsidRPr="00DC1DF0" w:rsidRDefault="00ED619B" w:rsidP="006B2DD6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4.2. В состав иной бюджетной отчетности об исполнении бюджета входит: </w:t>
      </w:r>
    </w:p>
    <w:p w:rsidR="00ED619B" w:rsidRPr="00DC1DF0" w:rsidRDefault="00ED619B" w:rsidP="006B2DD6">
      <w:pPr>
        <w:numPr>
          <w:ilvl w:val="0"/>
          <w:numId w:val="4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баланс исполнения бюджета; </w:t>
      </w:r>
    </w:p>
    <w:p w:rsidR="00ED619B" w:rsidRPr="00DC1DF0" w:rsidRDefault="00ED619B" w:rsidP="006B2DD6">
      <w:pPr>
        <w:numPr>
          <w:ilvl w:val="0"/>
          <w:numId w:val="4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отчет о финансовых результатах деятельности; </w:t>
      </w:r>
    </w:p>
    <w:p w:rsidR="00ED619B" w:rsidRPr="00DC1DF0" w:rsidRDefault="00ED619B" w:rsidP="006B2DD6">
      <w:pPr>
        <w:numPr>
          <w:ilvl w:val="0"/>
          <w:numId w:val="4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отчет о движении денежных средств;</w:t>
      </w:r>
    </w:p>
    <w:p w:rsidR="00ED619B" w:rsidRPr="00DC1DF0" w:rsidRDefault="00ED619B" w:rsidP="006B2DD6">
      <w:pPr>
        <w:numPr>
          <w:ilvl w:val="0"/>
          <w:numId w:val="4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пояснительная записка.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4.3. К иным документам, предусмотренным бюджетным законодательством Российской Федерации относятся: </w:t>
      </w:r>
    </w:p>
    <w:p w:rsidR="00ED619B" w:rsidRPr="00DC1DF0" w:rsidRDefault="00ED619B" w:rsidP="006B2DD6">
      <w:pPr>
        <w:numPr>
          <w:ilvl w:val="0"/>
          <w:numId w:val="5"/>
        </w:numPr>
        <w:shd w:val="clear" w:color="auto" w:fill="FFFFFF"/>
        <w:tabs>
          <w:tab w:val="clear" w:pos="2148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информация о численности муниципальных служащих органов местного самоуправления </w:t>
      </w:r>
      <w:proofErr w:type="spellStart"/>
      <w:r w:rsidR="006B2DD6">
        <w:rPr>
          <w:sz w:val="28"/>
          <w:szCs w:val="28"/>
        </w:rPr>
        <w:t>Юркинской</w:t>
      </w:r>
      <w:proofErr w:type="spellEnd"/>
      <w:r w:rsidR="006B2DD6">
        <w:rPr>
          <w:sz w:val="28"/>
          <w:szCs w:val="28"/>
        </w:rPr>
        <w:t xml:space="preserve"> сельской администрации</w:t>
      </w:r>
      <w:r w:rsidRPr="00DC1DF0">
        <w:rPr>
          <w:sz w:val="28"/>
          <w:szCs w:val="28"/>
        </w:rPr>
        <w:t xml:space="preserve"> </w:t>
      </w:r>
      <w:r w:rsidR="006B2DD6">
        <w:rPr>
          <w:sz w:val="28"/>
          <w:szCs w:val="28"/>
        </w:rPr>
        <w:t>п</w:t>
      </w:r>
      <w:r w:rsidRPr="00DC1DF0">
        <w:rPr>
          <w:sz w:val="28"/>
          <w:szCs w:val="28"/>
        </w:rPr>
        <w:t xml:space="preserve">о состоянию на 01 января года, следующего за </w:t>
      </w:r>
      <w:proofErr w:type="gramStart"/>
      <w:r w:rsidRPr="00DC1DF0">
        <w:rPr>
          <w:sz w:val="28"/>
          <w:szCs w:val="28"/>
        </w:rPr>
        <w:t>отчетным</w:t>
      </w:r>
      <w:proofErr w:type="gramEnd"/>
      <w:r w:rsidRPr="00DC1DF0">
        <w:rPr>
          <w:sz w:val="28"/>
          <w:szCs w:val="28"/>
        </w:rPr>
        <w:t xml:space="preserve">, и фактических затратах на их денежное содержание за отчетный финансовый год; </w:t>
      </w:r>
    </w:p>
    <w:p w:rsidR="00ED619B" w:rsidRPr="00DC1DF0" w:rsidRDefault="00ED619B" w:rsidP="006B2DD6">
      <w:pPr>
        <w:numPr>
          <w:ilvl w:val="0"/>
          <w:numId w:val="5"/>
        </w:numPr>
        <w:shd w:val="clear" w:color="auto" w:fill="FFFFFF"/>
        <w:tabs>
          <w:tab w:val="clear" w:pos="2148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1DF0">
        <w:rPr>
          <w:sz w:val="28"/>
          <w:szCs w:val="28"/>
        </w:rPr>
        <w:t xml:space="preserve">ведения об использовании бюджетных ассигнований бюджета,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 </w:t>
      </w:r>
    </w:p>
    <w:p w:rsidR="00ED619B" w:rsidRPr="00DC1DF0" w:rsidRDefault="00ED619B" w:rsidP="006B2DD6">
      <w:pPr>
        <w:numPr>
          <w:ilvl w:val="0"/>
          <w:numId w:val="5"/>
        </w:numPr>
        <w:shd w:val="clear" w:color="auto" w:fill="FFFFFF"/>
        <w:tabs>
          <w:tab w:val="clear" w:pos="2148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прочие документы, предусмотренные бюджетным законодательством  Российской Федерации.</w:t>
      </w:r>
    </w:p>
    <w:p w:rsidR="00ED619B" w:rsidRPr="00DC1DF0" w:rsidRDefault="00ED619B" w:rsidP="00ED619B">
      <w:pPr>
        <w:shd w:val="clear" w:color="auto" w:fill="FFFFFF"/>
        <w:ind w:firstLine="708"/>
        <w:jc w:val="both"/>
      </w:pPr>
    </w:p>
    <w:p w:rsidR="00ED619B" w:rsidRPr="00DC1DF0" w:rsidRDefault="00ED619B" w:rsidP="00ED619B">
      <w:pPr>
        <w:shd w:val="clear" w:color="auto" w:fill="FFFFFF"/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>5. Рассмотрение годового отчета об исполнении бюджета</w:t>
      </w:r>
    </w:p>
    <w:p w:rsidR="00ED619B" w:rsidRPr="00DC1DF0" w:rsidRDefault="00ED619B" w:rsidP="00ED619B">
      <w:pPr>
        <w:shd w:val="clear" w:color="auto" w:fill="FFFFFF"/>
        <w:jc w:val="center"/>
        <w:rPr>
          <w:b/>
          <w:sz w:val="28"/>
          <w:szCs w:val="28"/>
        </w:rPr>
      </w:pPr>
    </w:p>
    <w:p w:rsidR="00ED619B" w:rsidRPr="00DC1DF0" w:rsidRDefault="00ED619B" w:rsidP="00ED619B">
      <w:pPr>
        <w:pStyle w:val="a8"/>
        <w:ind w:left="0"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5.1. </w:t>
      </w:r>
      <w:proofErr w:type="gramStart"/>
      <w:r w:rsidRPr="00DC1DF0">
        <w:rPr>
          <w:sz w:val="28"/>
          <w:szCs w:val="28"/>
        </w:rPr>
        <w:t xml:space="preserve">Внесенный годовой отчет и проект решения об исполнении бюджета, заключение контрольно-счетного органа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председатель Собрания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в трехдневный срок направляет  на рассмотрение в постоянную комиссию по экономической политике, бюджету и платежам,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Федерации, Положению о бюджетном процессе в</w:t>
      </w:r>
      <w:proofErr w:type="gramEnd"/>
      <w:r w:rsidRPr="00DC1DF0">
        <w:rPr>
          <w:sz w:val="28"/>
          <w:szCs w:val="28"/>
        </w:rPr>
        <w:t xml:space="preserve"> </w:t>
      </w:r>
      <w:proofErr w:type="spellStart"/>
      <w:r w:rsidR="006B2DD6">
        <w:rPr>
          <w:sz w:val="28"/>
          <w:szCs w:val="28"/>
        </w:rPr>
        <w:t>Юркинском</w:t>
      </w:r>
      <w:proofErr w:type="spellEnd"/>
      <w:r w:rsidR="006B2DD6">
        <w:rPr>
          <w:sz w:val="28"/>
          <w:szCs w:val="28"/>
        </w:rPr>
        <w:t xml:space="preserve"> сельском </w:t>
      </w:r>
      <w:proofErr w:type="gramStart"/>
      <w:r w:rsidR="006B2DD6">
        <w:rPr>
          <w:sz w:val="28"/>
          <w:szCs w:val="28"/>
        </w:rPr>
        <w:t>поселении</w:t>
      </w:r>
      <w:proofErr w:type="gramEnd"/>
      <w:r w:rsidRPr="00DC1DF0">
        <w:rPr>
          <w:sz w:val="28"/>
          <w:szCs w:val="28"/>
        </w:rPr>
        <w:t xml:space="preserve"> и настоящему Порядку.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5.2. </w:t>
      </w:r>
      <w:proofErr w:type="gramStart"/>
      <w:r w:rsidRPr="00DC1DF0">
        <w:rPr>
          <w:sz w:val="28"/>
          <w:szCs w:val="28"/>
        </w:rPr>
        <w:t xml:space="preserve">Постоянная комиссия Собрания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по экономической политике, бюджету и платежам в срок не позднее трех дней, направляет председателю Собрания депутатов </w:t>
      </w:r>
      <w:proofErr w:type="spellStart"/>
      <w:r w:rsidR="006B2DD6">
        <w:rPr>
          <w:sz w:val="28"/>
          <w:szCs w:val="28"/>
        </w:rPr>
        <w:lastRenderedPageBreak/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 не соответствует требованиям Бюджетного кодекса Российской Федерации, Положению</w:t>
      </w:r>
      <w:proofErr w:type="gramEnd"/>
      <w:r w:rsidRPr="00DC1DF0">
        <w:rPr>
          <w:sz w:val="28"/>
          <w:szCs w:val="28"/>
        </w:rPr>
        <w:t xml:space="preserve"> о бюджетном процессе в </w:t>
      </w:r>
      <w:proofErr w:type="spellStart"/>
      <w:r w:rsidR="006B2DD6">
        <w:rPr>
          <w:sz w:val="28"/>
          <w:szCs w:val="28"/>
        </w:rPr>
        <w:t>Юркинском</w:t>
      </w:r>
      <w:proofErr w:type="spellEnd"/>
      <w:r w:rsidR="006B2DD6">
        <w:rPr>
          <w:sz w:val="28"/>
          <w:szCs w:val="28"/>
        </w:rPr>
        <w:t xml:space="preserve"> сельском поселении</w:t>
      </w:r>
      <w:r w:rsidRPr="00DC1DF0">
        <w:rPr>
          <w:sz w:val="28"/>
          <w:szCs w:val="28"/>
        </w:rPr>
        <w:t xml:space="preserve"> и настоящему Порядку, о его возвращении в </w:t>
      </w:r>
      <w:proofErr w:type="spellStart"/>
      <w:r w:rsidR="006B2DD6">
        <w:rPr>
          <w:sz w:val="28"/>
          <w:szCs w:val="28"/>
        </w:rPr>
        <w:t>Юркинскую</w:t>
      </w:r>
      <w:proofErr w:type="spellEnd"/>
      <w:r w:rsidR="006B2DD6">
        <w:rPr>
          <w:sz w:val="28"/>
          <w:szCs w:val="28"/>
        </w:rPr>
        <w:t xml:space="preserve"> сельскую а</w:t>
      </w:r>
      <w:r w:rsidRPr="00DC1DF0">
        <w:rPr>
          <w:sz w:val="28"/>
          <w:szCs w:val="28"/>
        </w:rPr>
        <w:t xml:space="preserve">дминистрацию для доработки.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5.3. Не позднее следующего рабочего дня со дня внесения предложения постоянной комиссией Собрания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по экономической политике, бюджету и платежам председатель Собрания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принимает решения: </w:t>
      </w:r>
    </w:p>
    <w:p w:rsidR="00ED619B" w:rsidRPr="00DC1DF0" w:rsidRDefault="00ED619B" w:rsidP="006B2DD6">
      <w:pPr>
        <w:numPr>
          <w:ilvl w:val="0"/>
          <w:numId w:val="6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о принятии к рассмотрению проекта решения об исполнении бюджета;</w:t>
      </w:r>
    </w:p>
    <w:p w:rsidR="00ED619B" w:rsidRPr="00DC1DF0" w:rsidRDefault="00ED619B" w:rsidP="006B2DD6">
      <w:pPr>
        <w:numPr>
          <w:ilvl w:val="0"/>
          <w:numId w:val="6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о возвращении проекта решения об исполнении бюджета на доработку.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C1DF0">
        <w:rPr>
          <w:sz w:val="28"/>
          <w:szCs w:val="28"/>
        </w:rPr>
        <w:t xml:space="preserve">В случае принятия решения о возвращении проекта решения об исполнении бюджета в </w:t>
      </w:r>
      <w:proofErr w:type="spellStart"/>
      <w:r w:rsidR="006B2DD6">
        <w:rPr>
          <w:sz w:val="28"/>
          <w:szCs w:val="28"/>
        </w:rPr>
        <w:t>Юркинскую</w:t>
      </w:r>
      <w:proofErr w:type="spellEnd"/>
      <w:r w:rsidR="006B2DD6">
        <w:rPr>
          <w:sz w:val="28"/>
          <w:szCs w:val="28"/>
        </w:rPr>
        <w:t xml:space="preserve"> сельскую а</w:t>
      </w:r>
      <w:r w:rsidRPr="00DC1DF0">
        <w:rPr>
          <w:sz w:val="28"/>
          <w:szCs w:val="28"/>
        </w:rPr>
        <w:t xml:space="preserve">дминистрацию для доработки, в нем указываются обоснования, по которым проект решения возвращается, а также содержится предложение </w:t>
      </w:r>
      <w:proofErr w:type="spellStart"/>
      <w:r w:rsidR="006B2DD6">
        <w:rPr>
          <w:sz w:val="28"/>
          <w:szCs w:val="28"/>
        </w:rPr>
        <w:t>Юркинской</w:t>
      </w:r>
      <w:proofErr w:type="spellEnd"/>
      <w:r w:rsidR="006B2DD6">
        <w:rPr>
          <w:sz w:val="28"/>
          <w:szCs w:val="28"/>
        </w:rPr>
        <w:t xml:space="preserve"> сельской а</w:t>
      </w:r>
      <w:r w:rsidRPr="00DC1DF0">
        <w:rPr>
          <w:sz w:val="28"/>
          <w:szCs w:val="28"/>
        </w:rPr>
        <w:t xml:space="preserve">дминистрации представить в Собрание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доработанный проект решения об исполнении бюджета в срок не более семи рабочих дней со дня принятия указанного решения. </w:t>
      </w:r>
      <w:proofErr w:type="gramEnd"/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5.5. Собрание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при рассмотрении годового отчета об исполнении бюджета заслушивает доклад уполномоченного должностного лица </w:t>
      </w:r>
      <w:proofErr w:type="spellStart"/>
      <w:r w:rsidR="006B2DD6">
        <w:rPr>
          <w:sz w:val="28"/>
          <w:szCs w:val="28"/>
        </w:rPr>
        <w:t>Юркинской</w:t>
      </w:r>
      <w:proofErr w:type="spellEnd"/>
      <w:r w:rsidR="006B2DD6">
        <w:rPr>
          <w:sz w:val="28"/>
          <w:szCs w:val="28"/>
        </w:rPr>
        <w:t xml:space="preserve"> сельской а</w:t>
      </w:r>
      <w:r w:rsidRPr="00DC1DF0">
        <w:rPr>
          <w:sz w:val="28"/>
          <w:szCs w:val="28"/>
        </w:rPr>
        <w:t xml:space="preserve">дминистрации об исполнении бюджета, а также заключение председателя контрольно-счетного органа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>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5.6. По итогам рассмотрения годового отчета об исполнении бюджета Собрание депутатов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принимает одно из следующих решений:</w:t>
      </w:r>
    </w:p>
    <w:p w:rsidR="00ED619B" w:rsidRPr="00DC1DF0" w:rsidRDefault="00ED619B" w:rsidP="006B2DD6">
      <w:pPr>
        <w:numPr>
          <w:ilvl w:val="0"/>
          <w:numId w:val="7"/>
        </w:numPr>
        <w:shd w:val="clear" w:color="auto" w:fill="FFFFFF"/>
        <w:tabs>
          <w:tab w:val="clear" w:pos="2148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об утверждении годового отчета об исполнении бюджета;</w:t>
      </w:r>
    </w:p>
    <w:p w:rsidR="00ED619B" w:rsidRPr="00DC1DF0" w:rsidRDefault="00ED619B" w:rsidP="006B2DD6">
      <w:pPr>
        <w:numPr>
          <w:ilvl w:val="0"/>
          <w:numId w:val="7"/>
        </w:numPr>
        <w:shd w:val="clear" w:color="auto" w:fill="FFFFFF"/>
        <w:tabs>
          <w:tab w:val="clear" w:pos="2148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об отклонении годового отчета об исполнении бюджета.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5.7. В соответствии с Уставом </w:t>
      </w:r>
      <w:proofErr w:type="spellStart"/>
      <w:r w:rsidR="006B2DD6">
        <w:rPr>
          <w:sz w:val="28"/>
          <w:szCs w:val="28"/>
        </w:rPr>
        <w:t>Юркинского</w:t>
      </w:r>
      <w:proofErr w:type="spellEnd"/>
      <w:r w:rsidR="006B2DD6">
        <w:rPr>
          <w:sz w:val="28"/>
          <w:szCs w:val="28"/>
        </w:rPr>
        <w:t xml:space="preserve"> сельского поселения </w:t>
      </w:r>
      <w:proofErr w:type="spellStart"/>
      <w:r w:rsidR="006B2DD6">
        <w:rPr>
          <w:sz w:val="28"/>
          <w:szCs w:val="28"/>
        </w:rPr>
        <w:t>Юринского</w:t>
      </w:r>
      <w:proofErr w:type="spellEnd"/>
      <w:r w:rsidR="006B2DD6">
        <w:rPr>
          <w:sz w:val="28"/>
          <w:szCs w:val="28"/>
        </w:rPr>
        <w:t xml:space="preserve"> муниципального района</w:t>
      </w:r>
      <w:r w:rsidRPr="00DC1DF0">
        <w:rPr>
          <w:sz w:val="28"/>
          <w:szCs w:val="28"/>
        </w:rPr>
        <w:t xml:space="preserve"> до внесения годового отчета на рассмотрение Собранием депутатов </w:t>
      </w:r>
      <w:proofErr w:type="spellStart"/>
      <w:r w:rsidR="00533268">
        <w:rPr>
          <w:sz w:val="28"/>
          <w:szCs w:val="28"/>
        </w:rPr>
        <w:t>Юркинского</w:t>
      </w:r>
      <w:proofErr w:type="spellEnd"/>
      <w:r w:rsidR="00533268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годовой отчет об исполнении бюджета в обязательном порядке выносится на публичные слушания.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lastRenderedPageBreak/>
        <w:t xml:space="preserve">Проект решения Собрания депутатов </w:t>
      </w:r>
      <w:proofErr w:type="spellStart"/>
      <w:r w:rsidR="00533268">
        <w:rPr>
          <w:sz w:val="28"/>
          <w:szCs w:val="28"/>
        </w:rPr>
        <w:t>Юркинского</w:t>
      </w:r>
      <w:proofErr w:type="spellEnd"/>
      <w:r w:rsidR="00533268">
        <w:rPr>
          <w:sz w:val="28"/>
          <w:szCs w:val="28"/>
        </w:rPr>
        <w:t xml:space="preserve"> сельского поселения </w:t>
      </w:r>
      <w:r w:rsidRPr="00DC1DF0">
        <w:rPr>
          <w:sz w:val="28"/>
          <w:szCs w:val="28"/>
        </w:rPr>
        <w:t>об исполнении бюджета за отчетный финансовый год:</w:t>
      </w:r>
    </w:p>
    <w:p w:rsidR="00533268" w:rsidRDefault="00ED619B" w:rsidP="00533268">
      <w:pPr>
        <w:numPr>
          <w:ilvl w:val="0"/>
          <w:numId w:val="8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Pr="00DC1DF0">
        <w:rPr>
          <w:sz w:val="28"/>
          <w:szCs w:val="28"/>
        </w:rPr>
        <w:t>Юринск</w:t>
      </w:r>
      <w:r w:rsidR="00533268">
        <w:rPr>
          <w:sz w:val="28"/>
          <w:szCs w:val="28"/>
        </w:rPr>
        <w:t>ого</w:t>
      </w:r>
      <w:proofErr w:type="spellEnd"/>
      <w:r w:rsidR="00533268">
        <w:rPr>
          <w:sz w:val="28"/>
          <w:szCs w:val="28"/>
        </w:rPr>
        <w:t xml:space="preserve"> </w:t>
      </w:r>
      <w:r w:rsidRPr="00DC1DF0">
        <w:rPr>
          <w:sz w:val="28"/>
          <w:szCs w:val="28"/>
        </w:rPr>
        <w:t>муниципальн</w:t>
      </w:r>
      <w:r w:rsidR="00533268">
        <w:rPr>
          <w:sz w:val="28"/>
          <w:szCs w:val="28"/>
        </w:rPr>
        <w:t>ого</w:t>
      </w:r>
      <w:r w:rsidRPr="00DC1DF0">
        <w:rPr>
          <w:sz w:val="28"/>
          <w:szCs w:val="28"/>
        </w:rPr>
        <w:t xml:space="preserve"> район</w:t>
      </w:r>
      <w:r w:rsidR="00533268">
        <w:rPr>
          <w:sz w:val="28"/>
          <w:szCs w:val="28"/>
        </w:rPr>
        <w:t>а</w:t>
      </w:r>
      <w:r w:rsidRPr="00DC1DF0">
        <w:rPr>
          <w:sz w:val="28"/>
          <w:szCs w:val="28"/>
        </w:rPr>
        <w:t xml:space="preserve"> в </w:t>
      </w:r>
      <w:r w:rsidR="00533268">
        <w:rPr>
          <w:sz w:val="28"/>
          <w:szCs w:val="28"/>
        </w:rPr>
        <w:t xml:space="preserve">информационно-телекоммуникационной </w:t>
      </w:r>
      <w:r w:rsidRPr="00DC1DF0">
        <w:rPr>
          <w:sz w:val="28"/>
          <w:szCs w:val="28"/>
        </w:rPr>
        <w:t>сети «Интернет»</w:t>
      </w:r>
      <w:r w:rsidR="00533268">
        <w:rPr>
          <w:sz w:val="28"/>
          <w:szCs w:val="28"/>
        </w:rPr>
        <w:t xml:space="preserve"> (страничка – </w:t>
      </w:r>
      <w:proofErr w:type="spellStart"/>
      <w:r w:rsidR="00533268">
        <w:rPr>
          <w:sz w:val="28"/>
          <w:szCs w:val="28"/>
        </w:rPr>
        <w:t>Юркинское</w:t>
      </w:r>
      <w:proofErr w:type="spellEnd"/>
      <w:r w:rsidR="00533268">
        <w:rPr>
          <w:sz w:val="28"/>
          <w:szCs w:val="28"/>
        </w:rPr>
        <w:t xml:space="preserve"> сельское поселение);</w:t>
      </w:r>
    </w:p>
    <w:p w:rsidR="00ED619B" w:rsidRPr="00DC1DF0" w:rsidRDefault="00533268" w:rsidP="00533268">
      <w:pPr>
        <w:numPr>
          <w:ilvl w:val="0"/>
          <w:numId w:val="8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D619B" w:rsidRPr="00DC1DF0">
        <w:rPr>
          <w:sz w:val="28"/>
          <w:szCs w:val="28"/>
        </w:rPr>
        <w:t>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D619B" w:rsidRPr="00DC1DF0" w:rsidRDefault="00ED619B" w:rsidP="00ED619B">
      <w:pPr>
        <w:shd w:val="clear" w:color="auto" w:fill="FFFFFF"/>
        <w:jc w:val="center"/>
        <w:rPr>
          <w:b/>
          <w:sz w:val="28"/>
          <w:szCs w:val="28"/>
        </w:rPr>
      </w:pPr>
      <w:r w:rsidRPr="00DC1DF0">
        <w:rPr>
          <w:b/>
          <w:sz w:val="28"/>
          <w:szCs w:val="28"/>
        </w:rPr>
        <w:t xml:space="preserve">6. Утверждение годового отчета об исполнении бюджета </w:t>
      </w:r>
    </w:p>
    <w:p w:rsidR="00ED619B" w:rsidRPr="00DC1DF0" w:rsidRDefault="00ED619B" w:rsidP="00ED619B">
      <w:pPr>
        <w:shd w:val="clear" w:color="auto" w:fill="FFFFFF"/>
        <w:jc w:val="center"/>
        <w:rPr>
          <w:b/>
          <w:sz w:val="28"/>
          <w:szCs w:val="28"/>
        </w:rPr>
      </w:pP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6.1. Решением Собрания депутатов </w:t>
      </w:r>
      <w:proofErr w:type="spellStart"/>
      <w:r w:rsidR="00533268">
        <w:rPr>
          <w:sz w:val="28"/>
          <w:szCs w:val="28"/>
        </w:rPr>
        <w:t>Юркинского</w:t>
      </w:r>
      <w:proofErr w:type="spellEnd"/>
      <w:r w:rsidR="00533268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C1DF0">
        <w:rPr>
          <w:sz w:val="28"/>
          <w:szCs w:val="28"/>
        </w:rPr>
        <w:t>профицита</w:t>
      </w:r>
      <w:proofErr w:type="spellEnd"/>
      <w:r w:rsidRPr="00DC1DF0">
        <w:rPr>
          <w:sz w:val="28"/>
          <w:szCs w:val="28"/>
        </w:rPr>
        <w:t>) бюджета.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6.2. Отдельными приложениями к решению об исполнении бюджета за отчетный финансовый год утверждаются показатели: </w:t>
      </w:r>
    </w:p>
    <w:p w:rsidR="00ED619B" w:rsidRPr="00DC1DF0" w:rsidRDefault="00ED619B" w:rsidP="00533268">
      <w:pPr>
        <w:numPr>
          <w:ilvl w:val="0"/>
          <w:numId w:val="9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доходов бюджета по кодам классификации доходов бюджетов;</w:t>
      </w:r>
    </w:p>
    <w:p w:rsidR="00ED619B" w:rsidRPr="00DC1DF0" w:rsidRDefault="00ED619B" w:rsidP="00533268">
      <w:pPr>
        <w:numPr>
          <w:ilvl w:val="0"/>
          <w:numId w:val="9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ED619B" w:rsidRPr="00DC1DF0" w:rsidRDefault="00ED619B" w:rsidP="00533268">
      <w:pPr>
        <w:numPr>
          <w:ilvl w:val="0"/>
          <w:numId w:val="9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расходов бюджета по ведомственной структуре расходов бюджета;</w:t>
      </w:r>
    </w:p>
    <w:p w:rsidR="00ED619B" w:rsidRPr="00DC1DF0" w:rsidRDefault="00ED619B" w:rsidP="00533268">
      <w:pPr>
        <w:numPr>
          <w:ilvl w:val="0"/>
          <w:numId w:val="9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ED619B" w:rsidRPr="00DC1DF0" w:rsidRDefault="00ED619B" w:rsidP="00533268">
      <w:pPr>
        <w:numPr>
          <w:ilvl w:val="0"/>
          <w:numId w:val="9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DC1DF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C1DF0">
        <w:rPr>
          <w:sz w:val="28"/>
          <w:szCs w:val="28"/>
        </w:rPr>
        <w:t xml:space="preserve">; </w:t>
      </w:r>
    </w:p>
    <w:p w:rsidR="00ED619B" w:rsidRPr="00DC1DF0" w:rsidRDefault="00ED619B" w:rsidP="00533268">
      <w:pPr>
        <w:numPr>
          <w:ilvl w:val="0"/>
          <w:numId w:val="9"/>
        </w:numPr>
        <w:shd w:val="clear" w:color="auto" w:fill="FFFFFF"/>
        <w:tabs>
          <w:tab w:val="clear" w:pos="214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DC1DF0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C1DF0">
        <w:rPr>
          <w:sz w:val="28"/>
          <w:szCs w:val="28"/>
        </w:rPr>
        <w:t xml:space="preserve"> управления, относящихся к источникам финансирования дефицитов бюджетов. </w:t>
      </w:r>
    </w:p>
    <w:p w:rsidR="00ED619B" w:rsidRPr="00DC1DF0" w:rsidRDefault="00ED619B" w:rsidP="00ED619B">
      <w:pPr>
        <w:shd w:val="clear" w:color="auto" w:fill="FFFFFF"/>
        <w:ind w:firstLine="708"/>
        <w:jc w:val="both"/>
        <w:rPr>
          <w:sz w:val="28"/>
          <w:szCs w:val="28"/>
        </w:rPr>
      </w:pPr>
      <w:r w:rsidRPr="00DC1DF0">
        <w:rPr>
          <w:sz w:val="28"/>
          <w:szCs w:val="28"/>
        </w:rPr>
        <w:t xml:space="preserve">6.3. Решением об исполнении бюджета также утверждаются иные показатели, установленные Бюджетным кодексом Российской Федерации, Положением о бюджетном процессе в </w:t>
      </w:r>
      <w:proofErr w:type="spellStart"/>
      <w:r w:rsidR="00533268">
        <w:rPr>
          <w:sz w:val="28"/>
          <w:szCs w:val="28"/>
        </w:rPr>
        <w:t>Юркинском</w:t>
      </w:r>
      <w:proofErr w:type="spellEnd"/>
      <w:r w:rsidR="00533268">
        <w:rPr>
          <w:sz w:val="28"/>
          <w:szCs w:val="28"/>
        </w:rPr>
        <w:t xml:space="preserve"> сельском поселении</w:t>
      </w:r>
      <w:r w:rsidRPr="00DC1DF0">
        <w:rPr>
          <w:sz w:val="28"/>
          <w:szCs w:val="28"/>
        </w:rPr>
        <w:t xml:space="preserve">, муниципальными правовыми актами Собрания депутатов </w:t>
      </w:r>
      <w:proofErr w:type="spellStart"/>
      <w:r w:rsidR="00533268">
        <w:rPr>
          <w:sz w:val="28"/>
          <w:szCs w:val="28"/>
        </w:rPr>
        <w:t>Юркинского</w:t>
      </w:r>
      <w:proofErr w:type="spellEnd"/>
      <w:r w:rsidR="00533268">
        <w:rPr>
          <w:sz w:val="28"/>
          <w:szCs w:val="28"/>
        </w:rPr>
        <w:t xml:space="preserve"> сельского поселения</w:t>
      </w:r>
      <w:r w:rsidRPr="00DC1DF0">
        <w:rPr>
          <w:sz w:val="28"/>
          <w:szCs w:val="28"/>
        </w:rPr>
        <w:t xml:space="preserve"> для решения об исполнении бюджета.</w:t>
      </w:r>
    </w:p>
    <w:p w:rsidR="00ED619B" w:rsidRPr="00DC1DF0" w:rsidRDefault="00ED619B" w:rsidP="00ED619B">
      <w:pPr>
        <w:shd w:val="clear" w:color="auto" w:fill="FFFFFF"/>
        <w:ind w:firstLine="708"/>
        <w:jc w:val="both"/>
      </w:pPr>
    </w:p>
    <w:p w:rsidR="00ED619B" w:rsidRPr="00216C73" w:rsidRDefault="00ED619B" w:rsidP="00ED619B">
      <w:pPr>
        <w:jc w:val="center"/>
      </w:pPr>
      <w:r w:rsidRPr="00DC1DF0">
        <w:t>___________________________</w:t>
      </w:r>
    </w:p>
    <w:p w:rsidR="0019229B" w:rsidRDefault="00553C53"/>
    <w:sectPr w:rsidR="0019229B" w:rsidSect="005C7F80">
      <w:footerReference w:type="even" r:id="rId5"/>
      <w:footerReference w:type="default" r:id="rId6"/>
      <w:pgSz w:w="11906" w:h="16838"/>
      <w:pgMar w:top="1134" w:right="851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61" w:rsidRDefault="00553C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2D61" w:rsidRDefault="00553C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61" w:rsidRDefault="00553C53">
    <w:pPr>
      <w:pStyle w:val="a5"/>
      <w:framePr w:wrap="around" w:vAnchor="text" w:hAnchor="margin" w:xAlign="right" w:y="1"/>
      <w:rPr>
        <w:rStyle w:val="a7"/>
      </w:rPr>
    </w:pPr>
  </w:p>
  <w:p w:rsidR="00922D61" w:rsidRDefault="00553C53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416"/>
    <w:multiLevelType w:val="hybridMultilevel"/>
    <w:tmpl w:val="8584AFA2"/>
    <w:lvl w:ilvl="0" w:tplc="814220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431964"/>
    <w:multiLevelType w:val="hybridMultilevel"/>
    <w:tmpl w:val="83A83BB4"/>
    <w:lvl w:ilvl="0" w:tplc="814220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E95086"/>
    <w:multiLevelType w:val="hybridMultilevel"/>
    <w:tmpl w:val="DF8ED70E"/>
    <w:lvl w:ilvl="0" w:tplc="814220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E276BD5"/>
    <w:multiLevelType w:val="hybridMultilevel"/>
    <w:tmpl w:val="2C74BE68"/>
    <w:lvl w:ilvl="0" w:tplc="814220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723EDC"/>
    <w:multiLevelType w:val="hybridMultilevel"/>
    <w:tmpl w:val="7AFE058C"/>
    <w:lvl w:ilvl="0" w:tplc="814220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56247A5"/>
    <w:multiLevelType w:val="hybridMultilevel"/>
    <w:tmpl w:val="7F7AE0DE"/>
    <w:lvl w:ilvl="0" w:tplc="814220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09F5905"/>
    <w:multiLevelType w:val="hybridMultilevel"/>
    <w:tmpl w:val="BACE2440"/>
    <w:lvl w:ilvl="0" w:tplc="0419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08"/>
        </w:tabs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8"/>
        </w:tabs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8"/>
        </w:tabs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8"/>
        </w:tabs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8"/>
        </w:tabs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8"/>
        </w:tabs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8"/>
        </w:tabs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8"/>
        </w:tabs>
        <w:ind w:left="9348" w:hanging="180"/>
      </w:pPr>
    </w:lvl>
  </w:abstractNum>
  <w:abstractNum w:abstractNumId="7">
    <w:nsid w:val="7C133E3D"/>
    <w:multiLevelType w:val="hybridMultilevel"/>
    <w:tmpl w:val="B46E8CC6"/>
    <w:lvl w:ilvl="0" w:tplc="814220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944281"/>
    <w:multiLevelType w:val="hybridMultilevel"/>
    <w:tmpl w:val="4A6C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19B"/>
    <w:rsid w:val="002670CE"/>
    <w:rsid w:val="004634AA"/>
    <w:rsid w:val="00505F97"/>
    <w:rsid w:val="00533268"/>
    <w:rsid w:val="00553C53"/>
    <w:rsid w:val="00561491"/>
    <w:rsid w:val="005B155A"/>
    <w:rsid w:val="005C7F80"/>
    <w:rsid w:val="006B2DD6"/>
    <w:rsid w:val="00862D45"/>
    <w:rsid w:val="00986592"/>
    <w:rsid w:val="00ED619B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1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D619B"/>
    <w:pPr>
      <w:ind w:right="-199"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D61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6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619B"/>
  </w:style>
  <w:style w:type="paragraph" w:styleId="3">
    <w:name w:val="Body Text Indent 3"/>
    <w:basedOn w:val="a"/>
    <w:link w:val="30"/>
    <w:rsid w:val="00ED619B"/>
    <w:pPr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D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ED619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
рассмотрения и утверждения годового отчета
об исполнении бюджета Юркинского сельского поселения</_x041e__x043f__x0438__x0441__x0430__x043d__x0438__x0435_>
    <_x041f__x0430__x043f__x043a__x0430_ xmlns="409af9b2-612a-4f83-a443-8c6aec601e85">2020 г</_x041f__x0430__x043f__x043a__x0430_>
    <_dlc_DocId xmlns="57504d04-691e-4fc4-8f09-4f19fdbe90f6">XXJ7TYMEEKJ2-5069-452</_dlc_DocId>
    <_dlc_DocIdUrl xmlns="57504d04-691e-4fc4-8f09-4f19fdbe90f6">
      <Url>https://vip.gov.mari.ru/jurino/_layouts/DocIdRedir.aspx?ID=XXJ7TYMEEKJ2-5069-452</Url>
      <Description>XXJ7TYMEEKJ2-5069-452</Description>
    </_dlc_DocIdUrl>
  </documentManagement>
</p:properties>
</file>

<file path=customXml/itemProps1.xml><?xml version="1.0" encoding="utf-8"?>
<ds:datastoreItem xmlns:ds="http://schemas.openxmlformats.org/officeDocument/2006/customXml" ds:itemID="{7162ADE7-D289-49FD-9906-B6F34ECBB63F}"/>
</file>

<file path=customXml/itemProps2.xml><?xml version="1.0" encoding="utf-8"?>
<ds:datastoreItem xmlns:ds="http://schemas.openxmlformats.org/officeDocument/2006/customXml" ds:itemID="{94485327-B761-4FAE-82F5-95A9EE4F8E64}"/>
</file>

<file path=customXml/itemProps3.xml><?xml version="1.0" encoding="utf-8"?>
<ds:datastoreItem xmlns:ds="http://schemas.openxmlformats.org/officeDocument/2006/customXml" ds:itemID="{8407B70C-8078-4E8D-BC32-5374460F36F8}"/>
</file>

<file path=customXml/itemProps4.xml><?xml version="1.0" encoding="utf-8"?>
<ds:datastoreItem xmlns:ds="http://schemas.openxmlformats.org/officeDocument/2006/customXml" ds:itemID="{AB0C29FD-316A-4D83-96FB-59B0E0EE8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28.12.2020г. №89</dc:title>
  <dc:creator>admin</dc:creator>
  <cp:lastModifiedBy>admin</cp:lastModifiedBy>
  <cp:revision>1</cp:revision>
  <cp:lastPrinted>2021-01-25T12:07:00Z</cp:lastPrinted>
  <dcterms:created xsi:type="dcterms:W3CDTF">2021-01-25T10:07:00Z</dcterms:created>
  <dcterms:modified xsi:type="dcterms:W3CDTF">2021-01-25T12:09:00Z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6530ba19-3947-4756-a26a-7a1d5292c0dd</vt:lpwstr>
  </property>
</Properties>
</file>