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07" w:rsidRDefault="002E5607" w:rsidP="00D208DB">
      <w:pPr>
        <w:rPr>
          <w:sz w:val="24"/>
          <w:szCs w:val="24"/>
        </w:rPr>
      </w:pPr>
    </w:p>
    <w:p w:rsidR="00D208DB" w:rsidRPr="00973A70" w:rsidRDefault="00D208DB" w:rsidP="00D208DB">
      <w:pPr>
        <w:jc w:val="right"/>
        <w:rPr>
          <w:b/>
        </w:rPr>
      </w:pPr>
      <w:r w:rsidRPr="00973A70">
        <w:rPr>
          <w:b/>
        </w:rPr>
        <w:t xml:space="preserve">                                                                          </w:t>
      </w:r>
    </w:p>
    <w:p w:rsidR="00D208DB" w:rsidRDefault="00D208DB" w:rsidP="00D208DB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D208DB" w:rsidRDefault="00D208DB" w:rsidP="00D208DB">
      <w:pPr>
        <w:jc w:val="center"/>
        <w:rPr>
          <w:b/>
        </w:rPr>
      </w:pPr>
      <w:r>
        <w:rPr>
          <w:b/>
        </w:rPr>
        <w:t xml:space="preserve">Собрания депутатов </w:t>
      </w:r>
      <w:proofErr w:type="spellStart"/>
      <w:r>
        <w:rPr>
          <w:b/>
        </w:rPr>
        <w:t>Марьинского</w:t>
      </w:r>
      <w:proofErr w:type="spellEnd"/>
      <w:r>
        <w:rPr>
          <w:b/>
        </w:rPr>
        <w:t xml:space="preserve"> сельского поселения</w:t>
      </w:r>
    </w:p>
    <w:p w:rsidR="00D208DB" w:rsidRDefault="00D208DB" w:rsidP="00D208DB">
      <w:pPr>
        <w:jc w:val="center"/>
        <w:rPr>
          <w:b/>
        </w:rPr>
      </w:pPr>
      <w:proofErr w:type="spellStart"/>
      <w:r>
        <w:rPr>
          <w:b/>
        </w:rPr>
        <w:t>Юринского</w:t>
      </w:r>
      <w:proofErr w:type="spellEnd"/>
      <w:r>
        <w:rPr>
          <w:b/>
        </w:rPr>
        <w:t xml:space="preserve"> муниципального района Республики Марий Эл</w:t>
      </w:r>
    </w:p>
    <w:p w:rsidR="00D208DB" w:rsidRPr="00BB6500" w:rsidRDefault="00D208DB" w:rsidP="00D208DB">
      <w:pPr>
        <w:jc w:val="center"/>
        <w:rPr>
          <w:b/>
        </w:rPr>
      </w:pPr>
      <w:r>
        <w:rPr>
          <w:b/>
        </w:rPr>
        <w:t>четвертого  созыва</w:t>
      </w:r>
      <w:r>
        <w:rPr>
          <w:b/>
        </w:rPr>
        <w:br/>
      </w:r>
    </w:p>
    <w:p w:rsidR="00D208DB" w:rsidRDefault="000C392B" w:rsidP="00D208DB">
      <w:pPr>
        <w:rPr>
          <w:b/>
        </w:rPr>
      </w:pPr>
      <w:r>
        <w:rPr>
          <w:b/>
        </w:rPr>
        <w:t xml:space="preserve">        №  112</w:t>
      </w:r>
      <w:r w:rsidR="00D208DB">
        <w:rPr>
          <w:b/>
        </w:rPr>
        <w:t xml:space="preserve">                                                            от   </w:t>
      </w:r>
      <w:r>
        <w:rPr>
          <w:b/>
        </w:rPr>
        <w:t>13 ноября</w:t>
      </w:r>
      <w:r w:rsidR="00D208DB">
        <w:rPr>
          <w:b/>
        </w:rPr>
        <w:t xml:space="preserve"> 2020 года</w:t>
      </w:r>
    </w:p>
    <w:p w:rsidR="002E5607" w:rsidRDefault="002E5607" w:rsidP="00112EC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5607" w:rsidRPr="00AF2863" w:rsidRDefault="002E5607" w:rsidP="00112EC9">
      <w:pPr>
        <w:jc w:val="center"/>
        <w:rPr>
          <w:b/>
          <w:bCs/>
        </w:rPr>
      </w:pPr>
      <w:r w:rsidRPr="00AF2863">
        <w:rPr>
          <w:b/>
          <w:bCs/>
        </w:rPr>
        <w:t xml:space="preserve">О внесении изменений в решение Собрания депутатов </w:t>
      </w:r>
    </w:p>
    <w:p w:rsidR="002E5607" w:rsidRPr="00AF2863" w:rsidRDefault="00D208DB" w:rsidP="00112EC9">
      <w:pPr>
        <w:jc w:val="center"/>
        <w:rPr>
          <w:b/>
          <w:bCs/>
        </w:rPr>
      </w:pPr>
      <w:proofErr w:type="spellStart"/>
      <w:r>
        <w:rPr>
          <w:b/>
          <w:bCs/>
        </w:rPr>
        <w:t>Марьинского</w:t>
      </w:r>
      <w:proofErr w:type="spellEnd"/>
      <w:r>
        <w:rPr>
          <w:b/>
          <w:bCs/>
        </w:rPr>
        <w:t xml:space="preserve"> сельского поселения от 29</w:t>
      </w:r>
      <w:r w:rsidR="002E5607" w:rsidRPr="00AF2863">
        <w:rPr>
          <w:b/>
          <w:bCs/>
        </w:rPr>
        <w:t xml:space="preserve"> </w:t>
      </w:r>
      <w:r>
        <w:rPr>
          <w:b/>
          <w:bCs/>
        </w:rPr>
        <w:t>июня 2020 года № 57</w:t>
      </w:r>
      <w:r w:rsidR="002E5607" w:rsidRPr="00AF2863">
        <w:rPr>
          <w:b/>
          <w:bCs/>
        </w:rPr>
        <w:t xml:space="preserve"> </w:t>
      </w:r>
    </w:p>
    <w:p w:rsidR="002E5607" w:rsidRPr="00AF2863" w:rsidRDefault="002E5607" w:rsidP="00112EC9">
      <w:pPr>
        <w:jc w:val="center"/>
        <w:rPr>
          <w:b/>
          <w:bCs/>
        </w:rPr>
      </w:pPr>
      <w:r w:rsidRPr="00AF2863">
        <w:rPr>
          <w:b/>
          <w:bCs/>
        </w:rPr>
        <w:t xml:space="preserve">«Об утверждении Положения о бюджетном процессе </w:t>
      </w:r>
      <w:r w:rsidRPr="00AF2863">
        <w:rPr>
          <w:b/>
          <w:bCs/>
        </w:rPr>
        <w:br/>
        <w:t xml:space="preserve">в </w:t>
      </w:r>
      <w:proofErr w:type="spellStart"/>
      <w:r w:rsidR="00D208DB">
        <w:rPr>
          <w:b/>
          <w:bCs/>
        </w:rPr>
        <w:t>Марьинском</w:t>
      </w:r>
      <w:proofErr w:type="spellEnd"/>
      <w:r w:rsidR="00D208DB">
        <w:rPr>
          <w:b/>
          <w:bCs/>
        </w:rPr>
        <w:t xml:space="preserve"> сельском поселении</w:t>
      </w:r>
      <w:r w:rsidRPr="00AF2863">
        <w:rPr>
          <w:b/>
          <w:bCs/>
        </w:rPr>
        <w:t>»</w:t>
      </w:r>
    </w:p>
    <w:p w:rsidR="002E5607" w:rsidRDefault="002E5607" w:rsidP="00112EC9">
      <w:pPr>
        <w:autoSpaceDE w:val="0"/>
        <w:autoSpaceDN w:val="0"/>
        <w:adjustRightInd w:val="0"/>
        <w:jc w:val="center"/>
      </w:pPr>
    </w:p>
    <w:p w:rsidR="002E5607" w:rsidRDefault="002E5607" w:rsidP="00112EC9">
      <w:pPr>
        <w:autoSpaceDE w:val="0"/>
        <w:autoSpaceDN w:val="0"/>
        <w:adjustRightInd w:val="0"/>
        <w:jc w:val="center"/>
      </w:pPr>
    </w:p>
    <w:p w:rsidR="00D208DB" w:rsidRDefault="002E5607" w:rsidP="00AF2863">
      <w:pPr>
        <w:pStyle w:val="a3"/>
      </w:pPr>
      <w:proofErr w:type="gramStart"/>
      <w:r w:rsidRPr="00F24F9E">
        <w:t>В соответствии с Федеральным</w:t>
      </w:r>
      <w:r>
        <w:t>и</w:t>
      </w:r>
      <w:r w:rsidRPr="00F24F9E">
        <w:t xml:space="preserve"> закон</w:t>
      </w:r>
      <w:r>
        <w:t>ами</w:t>
      </w:r>
      <w:r w:rsidRPr="00F24F9E">
        <w:t xml:space="preserve"> от 12 ноября 2019 г. </w:t>
      </w:r>
      <w:r>
        <w:br/>
      </w:r>
      <w:r w:rsidRPr="00F24F9E">
        <w:t xml:space="preserve">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</w:t>
      </w:r>
      <w:r>
        <w:br/>
      </w:r>
      <w:r w:rsidRPr="00F24F9E">
        <w:t>от 27 декабря 2019 г. № 479-ФЗ «О внесении изменений в Бюджетный кодекс Российской Федерации в части казначейского обслуживания и системы казначейских платежей», Законом Республики Марий Эл от 03</w:t>
      </w:r>
      <w:proofErr w:type="gramEnd"/>
      <w:r w:rsidRPr="00F24F9E">
        <w:t xml:space="preserve"> августа </w:t>
      </w:r>
      <w:r>
        <w:br/>
      </w:r>
      <w:r w:rsidRPr="00F24F9E">
        <w:t xml:space="preserve">2020 г. № 19-З «О внесении изменений в отдельные законодательные акты Республики Марий Эл в области бюджетных правоотношений», </w:t>
      </w:r>
      <w:r>
        <w:br/>
      </w:r>
      <w:r w:rsidRPr="00F24F9E">
        <w:t xml:space="preserve">Уставом </w:t>
      </w:r>
      <w:proofErr w:type="spellStart"/>
      <w:r w:rsidR="00D208DB">
        <w:t>Марьинского</w:t>
      </w:r>
      <w:proofErr w:type="spellEnd"/>
      <w:r w:rsidR="00D208DB">
        <w:t xml:space="preserve"> сельского поселения </w:t>
      </w:r>
      <w:proofErr w:type="spellStart"/>
      <w:r>
        <w:t>Юринского</w:t>
      </w:r>
      <w:proofErr w:type="spellEnd"/>
      <w:r w:rsidRPr="00F24F9E">
        <w:t xml:space="preserve"> муниципаль</w:t>
      </w:r>
      <w:r w:rsidR="00D208DB">
        <w:t xml:space="preserve">ного района Республики Марий Эл </w:t>
      </w:r>
      <w:r w:rsidRPr="00AF2863">
        <w:t xml:space="preserve">Собрание депутатов </w:t>
      </w:r>
      <w:proofErr w:type="spellStart"/>
      <w:r w:rsidR="00D208DB">
        <w:t>Марьинского</w:t>
      </w:r>
      <w:proofErr w:type="spellEnd"/>
      <w:r w:rsidR="00D208DB">
        <w:t xml:space="preserve"> сельского поселения </w:t>
      </w:r>
      <w:proofErr w:type="spellStart"/>
      <w:r w:rsidRPr="00AF2863">
        <w:t>Юринского</w:t>
      </w:r>
      <w:proofErr w:type="spellEnd"/>
      <w:r w:rsidRPr="00AF2863">
        <w:t xml:space="preserve">  муниципального района Республики </w:t>
      </w:r>
      <w:r w:rsidR="00D208DB">
        <w:t xml:space="preserve"> </w:t>
      </w:r>
      <w:r w:rsidRPr="00AF2863">
        <w:t xml:space="preserve">Марий Эл </w:t>
      </w:r>
      <w:r>
        <w:t xml:space="preserve"> </w:t>
      </w:r>
    </w:p>
    <w:p w:rsidR="002E5607" w:rsidRPr="00AF2863" w:rsidRDefault="00D208DB" w:rsidP="00D208DB">
      <w:pPr>
        <w:pStyle w:val="a3"/>
        <w:contextualSpacing/>
      </w:pPr>
      <w:proofErr w:type="spellStart"/>
      <w:proofErr w:type="gramStart"/>
      <w:r>
        <w:rPr>
          <w:b/>
          <w:bCs/>
        </w:rPr>
        <w:t>р</w:t>
      </w:r>
      <w:proofErr w:type="spellEnd"/>
      <w:proofErr w:type="gramEnd"/>
      <w:r>
        <w:rPr>
          <w:b/>
          <w:bCs/>
        </w:rPr>
        <w:t xml:space="preserve"> е </w:t>
      </w:r>
      <w:proofErr w:type="spellStart"/>
      <w:r>
        <w:rPr>
          <w:b/>
          <w:bCs/>
        </w:rPr>
        <w:t>ш</w:t>
      </w:r>
      <w:proofErr w:type="spellEnd"/>
      <w:r>
        <w:rPr>
          <w:b/>
          <w:bCs/>
        </w:rPr>
        <w:t xml:space="preserve"> и л о</w:t>
      </w:r>
      <w:r w:rsidR="002E5607" w:rsidRPr="00AF2863">
        <w:rPr>
          <w:b/>
          <w:bCs/>
        </w:rPr>
        <w:t>:</w:t>
      </w:r>
    </w:p>
    <w:p w:rsidR="002E5607" w:rsidRDefault="002E5607" w:rsidP="00D208DB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</w:pPr>
      <w:r w:rsidRPr="00F24F9E">
        <w:rPr>
          <w:lang w:eastAsia="en-US"/>
        </w:rPr>
        <w:t xml:space="preserve">1. Внести в Положение о бюджетном процессе в </w:t>
      </w:r>
      <w:proofErr w:type="spellStart"/>
      <w:r w:rsidR="00D208DB">
        <w:rPr>
          <w:lang w:eastAsia="en-US"/>
        </w:rPr>
        <w:t>Марьинском</w:t>
      </w:r>
      <w:proofErr w:type="spellEnd"/>
      <w:r w:rsidR="00D208DB">
        <w:rPr>
          <w:lang w:eastAsia="en-US"/>
        </w:rPr>
        <w:t xml:space="preserve"> сельском поселении</w:t>
      </w:r>
      <w:r w:rsidRPr="00F24F9E">
        <w:rPr>
          <w:lang w:eastAsia="en-US"/>
        </w:rPr>
        <w:t xml:space="preserve">, утвержденное решением Собрания депутатов </w:t>
      </w:r>
      <w:proofErr w:type="spellStart"/>
      <w:r w:rsidR="00D208DB">
        <w:rPr>
          <w:lang w:eastAsia="en-US"/>
        </w:rPr>
        <w:t>Марьинского</w:t>
      </w:r>
      <w:proofErr w:type="spellEnd"/>
      <w:r w:rsidR="00D208DB">
        <w:rPr>
          <w:lang w:eastAsia="en-US"/>
        </w:rPr>
        <w:t xml:space="preserve"> сельского поселения </w:t>
      </w:r>
      <w:proofErr w:type="spellStart"/>
      <w:r>
        <w:t>Юринского</w:t>
      </w:r>
      <w:proofErr w:type="spellEnd"/>
      <w:r>
        <w:t xml:space="preserve"> </w:t>
      </w:r>
      <w:r w:rsidRPr="00F24F9E">
        <w:t>муниципального района Республики Марий Эл</w:t>
      </w:r>
      <w:r w:rsidRPr="00F24F9E">
        <w:rPr>
          <w:lang w:eastAsia="en-US"/>
        </w:rPr>
        <w:t xml:space="preserve"> </w:t>
      </w:r>
      <w:r w:rsidRPr="00F24F9E">
        <w:t xml:space="preserve">от </w:t>
      </w:r>
      <w:r w:rsidR="00D208DB">
        <w:t>29</w:t>
      </w:r>
      <w:r>
        <w:t xml:space="preserve"> </w:t>
      </w:r>
      <w:r w:rsidR="00D208DB">
        <w:t>июня</w:t>
      </w:r>
      <w:r w:rsidRPr="00F24F9E">
        <w:t xml:space="preserve"> 20</w:t>
      </w:r>
      <w:r>
        <w:t>20</w:t>
      </w:r>
      <w:r w:rsidRPr="00F24F9E">
        <w:t xml:space="preserve"> года № </w:t>
      </w:r>
      <w:r w:rsidR="00D208DB">
        <w:t>57</w:t>
      </w:r>
      <w:r w:rsidRPr="00F24F9E">
        <w:rPr>
          <w:lang w:eastAsia="en-US"/>
        </w:rPr>
        <w:t xml:space="preserve"> (далее - Положение) следующие изменения:</w:t>
      </w:r>
      <w:r w:rsidRPr="00F24F9E">
        <w:t xml:space="preserve"> </w:t>
      </w:r>
    </w:p>
    <w:p w:rsidR="002E5607" w:rsidRPr="00D208DB" w:rsidRDefault="002E5607" w:rsidP="00D208DB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bCs/>
        </w:rPr>
      </w:pPr>
      <w:r w:rsidRPr="00D208DB">
        <w:rPr>
          <w:bCs/>
        </w:rPr>
        <w:t xml:space="preserve">1.1. </w:t>
      </w:r>
      <w:r w:rsidR="00D208DB">
        <w:rPr>
          <w:bCs/>
        </w:rPr>
        <w:t>Статью 39 Положения</w:t>
      </w:r>
      <w:r w:rsidRPr="00D208DB">
        <w:rPr>
          <w:bCs/>
        </w:rPr>
        <w:t xml:space="preserve">  дополнить пунктом 4 следующего содержания:</w:t>
      </w:r>
    </w:p>
    <w:p w:rsidR="002E5607" w:rsidRDefault="002E5607" w:rsidP="00D208DB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</w:pPr>
      <w:r>
        <w:t xml:space="preserve">«4. Дефицит бюджета </w:t>
      </w:r>
      <w:r w:rsidR="00D208DB">
        <w:t xml:space="preserve">поселения </w:t>
      </w:r>
      <w:r>
        <w:t xml:space="preserve">и источники его финансирования, муниципальный долг </w:t>
      </w:r>
      <w:r w:rsidR="00D208DB">
        <w:t>поселения</w:t>
      </w:r>
      <w:r>
        <w:t>, эмиссия и обращение муниципальных ценны</w:t>
      </w:r>
      <w:r w:rsidR="00D208DB">
        <w:t>х</w:t>
      </w:r>
      <w:r>
        <w:t xml:space="preserve"> бумаг </w:t>
      </w:r>
      <w:r w:rsidR="00D208DB">
        <w:t>поселения</w:t>
      </w:r>
      <w:r>
        <w:t xml:space="preserve"> определяется в соответствии </w:t>
      </w:r>
      <w:r>
        <w:br/>
        <w:t>с положениями глав 13,14 и 14.1 Бюджетного кодекса</w:t>
      </w:r>
      <w:proofErr w:type="gramStart"/>
      <w:r>
        <w:t>.».</w:t>
      </w:r>
      <w:proofErr w:type="gramEnd"/>
    </w:p>
    <w:p w:rsidR="002E5607" w:rsidRPr="00D208DB" w:rsidRDefault="002E5607" w:rsidP="00D208DB">
      <w:pPr>
        <w:autoSpaceDE w:val="0"/>
        <w:autoSpaceDN w:val="0"/>
        <w:adjustRightInd w:val="0"/>
        <w:spacing w:after="240"/>
        <w:ind w:firstLine="709"/>
        <w:contextualSpacing/>
        <w:jc w:val="both"/>
        <w:rPr>
          <w:bCs/>
        </w:rPr>
      </w:pPr>
      <w:r w:rsidRPr="00D208DB">
        <w:rPr>
          <w:bCs/>
        </w:rPr>
        <w:t xml:space="preserve">1.2. </w:t>
      </w:r>
      <w:r w:rsidR="00D717B0">
        <w:rPr>
          <w:bCs/>
        </w:rPr>
        <w:t>Статью 54</w:t>
      </w:r>
      <w:r w:rsidRPr="00D208DB">
        <w:rPr>
          <w:bCs/>
        </w:rPr>
        <w:t xml:space="preserve"> Положен</w:t>
      </w:r>
      <w:r w:rsidR="00D717B0">
        <w:rPr>
          <w:bCs/>
        </w:rPr>
        <w:t>ия дополнить абзацами следующего содержания</w:t>
      </w:r>
      <w:r w:rsidRPr="00D208DB">
        <w:rPr>
          <w:bCs/>
        </w:rPr>
        <w:t>:</w:t>
      </w:r>
    </w:p>
    <w:p w:rsidR="002E5607" w:rsidRPr="00F24F9E" w:rsidRDefault="00D717B0" w:rsidP="00D208DB">
      <w:pPr>
        <w:autoSpaceDE w:val="0"/>
        <w:autoSpaceDN w:val="0"/>
        <w:adjustRightInd w:val="0"/>
        <w:ind w:firstLine="709"/>
        <w:contextualSpacing/>
        <w:jc w:val="both"/>
      </w:pPr>
      <w:r>
        <w:t>«</w:t>
      </w:r>
      <w:r w:rsidR="002E5607" w:rsidRPr="00F24F9E">
        <w:t xml:space="preserve">Казначейское обслуживание исполнения бюджета </w:t>
      </w:r>
      <w:r>
        <w:t>поселения</w:t>
      </w:r>
      <w:r w:rsidR="002E5607" w:rsidRPr="00F24F9E">
        <w:t xml:space="preserve"> осуществляется органами Федерального казначейства.</w:t>
      </w:r>
    </w:p>
    <w:p w:rsidR="002E5607" w:rsidRPr="00F24F9E" w:rsidRDefault="002E5607" w:rsidP="00D208DB">
      <w:pPr>
        <w:autoSpaceDE w:val="0"/>
        <w:autoSpaceDN w:val="0"/>
        <w:adjustRightInd w:val="0"/>
        <w:spacing w:after="240"/>
        <w:ind w:firstLine="709"/>
        <w:contextualSpacing/>
        <w:jc w:val="both"/>
      </w:pPr>
      <w:r w:rsidRPr="00F24F9E">
        <w:t xml:space="preserve">Для казначейского обслуживания исполнения бюджета </w:t>
      </w:r>
      <w:r w:rsidR="00D717B0">
        <w:t>поселения</w:t>
      </w:r>
      <w:r w:rsidRPr="00F24F9E">
        <w:t xml:space="preserve"> в органах Федерального казначейства с учетом положений </w:t>
      </w:r>
      <w:hyperlink r:id="rId9" w:history="1">
        <w:r w:rsidRPr="00F24F9E">
          <w:t>статьи 38.2</w:t>
        </w:r>
      </w:hyperlink>
      <w:r w:rsidRPr="00F24F9E">
        <w:t xml:space="preserve"> Бюджетного кодекса Российской Федерации открывается единый счет бюджета </w:t>
      </w:r>
      <w:r w:rsidR="00D717B0">
        <w:t>поселения</w:t>
      </w:r>
      <w:r w:rsidRPr="00F24F9E">
        <w:t xml:space="preserve">, через который осуществляются все операции </w:t>
      </w:r>
      <w:r>
        <w:br/>
      </w:r>
      <w:r w:rsidRPr="00F24F9E">
        <w:t xml:space="preserve">по исполнению бюджета </w:t>
      </w:r>
      <w:r w:rsidR="00D717B0">
        <w:t>поселения</w:t>
      </w:r>
      <w:proofErr w:type="gramStart"/>
      <w:r w:rsidRPr="00F24F9E">
        <w:t>.».</w:t>
      </w:r>
      <w:proofErr w:type="gramEnd"/>
    </w:p>
    <w:p w:rsidR="002E5607" w:rsidRDefault="002E5607" w:rsidP="00D208DB">
      <w:pPr>
        <w:pStyle w:val="a3"/>
        <w:spacing w:before="240" w:after="240"/>
        <w:contextualSpacing/>
      </w:pPr>
      <w:r w:rsidRPr="00F24F9E">
        <w:lastRenderedPageBreak/>
        <w:t xml:space="preserve">2. Приостановить до 1 января 2021 года действие пункта 1 </w:t>
      </w:r>
      <w:r w:rsidR="00D717B0">
        <w:t>статьи 52</w:t>
      </w:r>
      <w:r w:rsidRPr="00F24F9E">
        <w:t xml:space="preserve"> Положения (в части составления проекта бюджета </w:t>
      </w:r>
      <w:proofErr w:type="spellStart"/>
      <w:r w:rsidR="0096171D">
        <w:t>Марьинского</w:t>
      </w:r>
      <w:proofErr w:type="spellEnd"/>
      <w:r w:rsidR="0096171D">
        <w:t xml:space="preserve"> сельского </w:t>
      </w:r>
      <w:r w:rsidR="00D717B0">
        <w:t>поселения</w:t>
      </w:r>
      <w:r w:rsidRPr="00F24F9E">
        <w:t xml:space="preserve"> в целях финансового обеспечения расходных обязательств в соответствии с абзацем 3 пункта 2 статьи 174.1 «Прогнозирование доходов бюджета» Бюджетного кодекса</w:t>
      </w:r>
      <w:r w:rsidR="00D717B0">
        <w:t xml:space="preserve"> </w:t>
      </w:r>
      <w:r w:rsidR="00D717B0" w:rsidRPr="00F24F9E">
        <w:t>Российской Федерации</w:t>
      </w:r>
      <w:r w:rsidR="00D717B0">
        <w:t>)</w:t>
      </w:r>
      <w:r w:rsidRPr="00F24F9E">
        <w:t>.</w:t>
      </w:r>
    </w:p>
    <w:p w:rsidR="001C23C0" w:rsidRPr="00F24F9E" w:rsidRDefault="001C23C0" w:rsidP="00D208DB">
      <w:pPr>
        <w:pStyle w:val="a3"/>
        <w:spacing w:before="240" w:after="240"/>
        <w:contextualSpacing/>
      </w:pPr>
    </w:p>
    <w:p w:rsidR="002E5607" w:rsidRPr="00F24F9E" w:rsidRDefault="002E5607" w:rsidP="00D208DB">
      <w:pPr>
        <w:pStyle w:val="a3"/>
        <w:spacing w:before="240" w:after="240"/>
        <w:contextualSpacing/>
      </w:pPr>
      <w:r w:rsidRPr="00F24F9E">
        <w:t>3. Приостановить до 1 января 202</w:t>
      </w:r>
      <w:r>
        <w:t>1</w:t>
      </w:r>
      <w:r w:rsidRPr="00F24F9E">
        <w:t xml:space="preserve"> года действие пункта 1 </w:t>
      </w:r>
      <w:r w:rsidR="00D717B0">
        <w:t>статьи</w:t>
      </w:r>
      <w:r w:rsidRPr="00F24F9E">
        <w:t xml:space="preserve"> </w:t>
      </w:r>
      <w:r w:rsidR="00D717B0">
        <w:t>39</w:t>
      </w:r>
      <w:r w:rsidRPr="00F24F9E">
        <w:t xml:space="preserve"> Положения (в части составления проекта бюджета </w:t>
      </w:r>
      <w:proofErr w:type="spellStart"/>
      <w:r w:rsidR="0096171D">
        <w:t>Марьинского</w:t>
      </w:r>
      <w:proofErr w:type="spellEnd"/>
      <w:r w:rsidR="0096171D">
        <w:t xml:space="preserve"> сельского </w:t>
      </w:r>
      <w:r w:rsidR="00D717B0">
        <w:t>поселения</w:t>
      </w:r>
      <w:r w:rsidRPr="00F24F9E">
        <w:t xml:space="preserve"> в целях финансового обеспечения расходных обязательств в соответствии с  пунктами 1 и 5 статьи 170.1 «Долгосрочное бюджетное планирование» Бюджетного кодекса Российской Федерации).</w:t>
      </w:r>
    </w:p>
    <w:p w:rsidR="002E5607" w:rsidRPr="00F24F9E" w:rsidRDefault="002E5607" w:rsidP="00D208D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bookmarkStart w:id="0" w:name="Par0"/>
      <w:bookmarkEnd w:id="0"/>
      <w:r w:rsidRPr="00F24F9E">
        <w:rPr>
          <w:lang w:eastAsia="en-US"/>
        </w:rPr>
        <w:t xml:space="preserve">4. </w:t>
      </w:r>
      <w:proofErr w:type="gramStart"/>
      <w:r w:rsidRPr="00F24F9E">
        <w:rPr>
          <w:lang w:eastAsia="en-US"/>
        </w:rPr>
        <w:t>Установить, что в ходе исполнения бюджета</w:t>
      </w:r>
      <w:r w:rsidR="001C23C0">
        <w:rPr>
          <w:lang w:eastAsia="en-US"/>
        </w:rPr>
        <w:t xml:space="preserve"> </w:t>
      </w:r>
      <w:proofErr w:type="spellStart"/>
      <w:r w:rsidR="001C23C0">
        <w:rPr>
          <w:lang w:eastAsia="en-US"/>
        </w:rPr>
        <w:t>Марьинского</w:t>
      </w:r>
      <w:proofErr w:type="spellEnd"/>
      <w:r w:rsidR="001C23C0">
        <w:rPr>
          <w:lang w:eastAsia="en-US"/>
        </w:rPr>
        <w:t xml:space="preserve"> сельского </w:t>
      </w:r>
      <w:r w:rsidRPr="00F24F9E">
        <w:rPr>
          <w:lang w:eastAsia="en-US"/>
        </w:rPr>
        <w:t xml:space="preserve"> </w:t>
      </w:r>
      <w:r w:rsidR="00D717B0">
        <w:t>поселения</w:t>
      </w:r>
      <w:r w:rsidRPr="00F24F9E">
        <w:rPr>
          <w:lang w:eastAsia="en-US"/>
        </w:rPr>
        <w:t xml:space="preserve"> в 2020 году дополнительно к основаниям для внесения изменений в сводную бюджетную роспись бюджета </w:t>
      </w:r>
      <w:proofErr w:type="spellStart"/>
      <w:r w:rsidR="001C23C0">
        <w:rPr>
          <w:lang w:eastAsia="en-US"/>
        </w:rPr>
        <w:t>Марьинского</w:t>
      </w:r>
      <w:proofErr w:type="spellEnd"/>
      <w:r w:rsidR="001C23C0">
        <w:rPr>
          <w:lang w:eastAsia="en-US"/>
        </w:rPr>
        <w:t xml:space="preserve"> сельского </w:t>
      </w:r>
      <w:r w:rsidR="00D717B0">
        <w:t>поселения</w:t>
      </w:r>
      <w:r w:rsidRPr="00F24F9E">
        <w:rPr>
          <w:lang w:eastAsia="en-US"/>
        </w:rPr>
        <w:t xml:space="preserve">, установленным бюджетным законодательством  Российской Федерации, в соответствии с решениями </w:t>
      </w:r>
      <w:proofErr w:type="spellStart"/>
      <w:r w:rsidR="00D717B0">
        <w:rPr>
          <w:lang w:eastAsia="en-US"/>
        </w:rPr>
        <w:t>Марьинской</w:t>
      </w:r>
      <w:proofErr w:type="spellEnd"/>
      <w:r w:rsidR="00D717B0">
        <w:rPr>
          <w:lang w:eastAsia="en-US"/>
        </w:rPr>
        <w:t xml:space="preserve"> сельской </w:t>
      </w:r>
      <w:r w:rsidRPr="00F24F9E">
        <w:rPr>
          <w:lang w:eastAsia="en-US"/>
        </w:rPr>
        <w:t xml:space="preserve">администрации в сводную бюджетную роспись бюджета </w:t>
      </w:r>
      <w:proofErr w:type="spellStart"/>
      <w:r w:rsidR="001C23C0">
        <w:rPr>
          <w:lang w:eastAsia="en-US"/>
        </w:rPr>
        <w:t>Марьинского</w:t>
      </w:r>
      <w:proofErr w:type="spellEnd"/>
      <w:r w:rsidR="001C23C0">
        <w:rPr>
          <w:lang w:eastAsia="en-US"/>
        </w:rPr>
        <w:t xml:space="preserve"> сельского </w:t>
      </w:r>
      <w:r w:rsidR="001C23C0">
        <w:t>поселения</w:t>
      </w:r>
      <w:r w:rsidR="001C23C0" w:rsidRPr="00F24F9E">
        <w:rPr>
          <w:lang w:eastAsia="en-US"/>
        </w:rPr>
        <w:t xml:space="preserve"> </w:t>
      </w:r>
      <w:r w:rsidRPr="00F24F9E">
        <w:rPr>
          <w:lang w:eastAsia="en-US"/>
        </w:rPr>
        <w:t xml:space="preserve">без внесения изменений в решение Собрания депутатов </w:t>
      </w:r>
      <w:proofErr w:type="spellStart"/>
      <w:r w:rsidR="001C23C0">
        <w:rPr>
          <w:lang w:eastAsia="en-US"/>
        </w:rPr>
        <w:t>Марьинского</w:t>
      </w:r>
      <w:proofErr w:type="spellEnd"/>
      <w:r w:rsidR="001C23C0">
        <w:rPr>
          <w:lang w:eastAsia="en-US"/>
        </w:rPr>
        <w:t xml:space="preserve"> сельского поселения </w:t>
      </w:r>
      <w:r w:rsidRPr="00F24F9E">
        <w:rPr>
          <w:lang w:eastAsia="en-US"/>
        </w:rPr>
        <w:t xml:space="preserve">о бюджете </w:t>
      </w:r>
      <w:proofErr w:type="spellStart"/>
      <w:r w:rsidR="001C23C0">
        <w:rPr>
          <w:lang w:eastAsia="en-US"/>
        </w:rPr>
        <w:t>Марьинского</w:t>
      </w:r>
      <w:proofErr w:type="spellEnd"/>
      <w:r w:rsidR="001C23C0">
        <w:rPr>
          <w:lang w:eastAsia="en-US"/>
        </w:rPr>
        <w:t xml:space="preserve"> сельского</w:t>
      </w:r>
      <w:proofErr w:type="gramEnd"/>
      <w:r w:rsidR="001C23C0">
        <w:rPr>
          <w:lang w:eastAsia="en-US"/>
        </w:rPr>
        <w:t xml:space="preserve"> </w:t>
      </w:r>
      <w:r w:rsidR="001C23C0">
        <w:t>поселения</w:t>
      </w:r>
      <w:r w:rsidR="001C23C0" w:rsidRPr="00F24F9E">
        <w:rPr>
          <w:lang w:eastAsia="en-US"/>
        </w:rPr>
        <w:t xml:space="preserve"> </w:t>
      </w:r>
      <w:r w:rsidRPr="00F24F9E">
        <w:rPr>
          <w:lang w:eastAsia="en-US"/>
        </w:rPr>
        <w:t>могут быть внесены изменения:</w:t>
      </w:r>
    </w:p>
    <w:p w:rsidR="002E5607" w:rsidRPr="00F24F9E" w:rsidRDefault="002E5607" w:rsidP="00D208D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lang w:eastAsia="en-US"/>
        </w:rPr>
      </w:pPr>
      <w:r w:rsidRPr="00F24F9E">
        <w:rPr>
          <w:lang w:eastAsia="en-US"/>
        </w:rPr>
        <w:t xml:space="preserve">1) в случае перераспределения бюджетных ассигнований </w:t>
      </w:r>
      <w:r>
        <w:rPr>
          <w:lang w:eastAsia="en-US"/>
        </w:rPr>
        <w:br/>
      </w:r>
      <w:r w:rsidRPr="00F24F9E">
        <w:rPr>
          <w:lang w:eastAsia="en-US"/>
        </w:rPr>
        <w:t xml:space="preserve">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F24F9E">
        <w:rPr>
          <w:lang w:eastAsia="en-US"/>
        </w:rPr>
        <w:t>коронавирусной</w:t>
      </w:r>
      <w:proofErr w:type="spellEnd"/>
      <w:r w:rsidRPr="00F24F9E">
        <w:rPr>
          <w:lang w:eastAsia="en-US"/>
        </w:rPr>
        <w:t xml:space="preserve"> инфекции, а также на иные цели, определенные </w:t>
      </w:r>
      <w:proofErr w:type="spellStart"/>
      <w:r w:rsidR="001C23C0">
        <w:rPr>
          <w:lang w:eastAsia="en-US"/>
        </w:rPr>
        <w:t>Марьинской</w:t>
      </w:r>
      <w:proofErr w:type="spellEnd"/>
      <w:r w:rsidR="001C23C0">
        <w:rPr>
          <w:lang w:eastAsia="en-US"/>
        </w:rPr>
        <w:t xml:space="preserve"> сельской администрацией</w:t>
      </w:r>
      <w:r w:rsidRPr="00F24F9E">
        <w:rPr>
          <w:lang w:eastAsia="en-US"/>
        </w:rPr>
        <w:t>;</w:t>
      </w:r>
    </w:p>
    <w:p w:rsidR="002E5607" w:rsidRPr="00F24F9E" w:rsidRDefault="002E5607" w:rsidP="00D208D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lang w:eastAsia="en-US"/>
        </w:rPr>
      </w:pPr>
      <w:r w:rsidRPr="00F24F9E">
        <w:rPr>
          <w:lang w:eastAsia="en-US"/>
        </w:rPr>
        <w:t xml:space="preserve">2) в случае перераспределения бюджетных ассигнований между видами источников финансирования дефицита бюджета </w:t>
      </w:r>
      <w:proofErr w:type="spellStart"/>
      <w:r w:rsidR="001C23C0">
        <w:rPr>
          <w:lang w:eastAsia="en-US"/>
        </w:rPr>
        <w:t>Марьинского</w:t>
      </w:r>
      <w:proofErr w:type="spellEnd"/>
      <w:r w:rsidR="001C23C0">
        <w:rPr>
          <w:lang w:eastAsia="en-US"/>
        </w:rPr>
        <w:t xml:space="preserve"> сельского </w:t>
      </w:r>
      <w:r w:rsidR="001C23C0">
        <w:t>поселения</w:t>
      </w:r>
      <w:r w:rsidRPr="00F24F9E">
        <w:rPr>
          <w:lang w:eastAsia="en-US"/>
        </w:rPr>
        <w:t>;</w:t>
      </w:r>
    </w:p>
    <w:p w:rsidR="002E5607" w:rsidRDefault="002E5607" w:rsidP="00D208D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lang w:eastAsia="en-US"/>
        </w:rPr>
      </w:pPr>
      <w:r w:rsidRPr="00F24F9E">
        <w:rPr>
          <w:lang w:eastAsia="en-US"/>
        </w:rPr>
        <w:t>3) в случае получения дотаций из других бюджетов бюджетной системы Российской Федерации.</w:t>
      </w:r>
    </w:p>
    <w:p w:rsidR="001C23C0" w:rsidRPr="00F24F9E" w:rsidRDefault="001C23C0" w:rsidP="00D208D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lang w:eastAsia="en-US"/>
        </w:rPr>
      </w:pPr>
    </w:p>
    <w:p w:rsidR="002E5607" w:rsidRDefault="002E5607" w:rsidP="00D208D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lang w:eastAsia="en-US"/>
        </w:rPr>
      </w:pPr>
      <w:r w:rsidRPr="00F24F9E">
        <w:rPr>
          <w:lang w:eastAsia="en-US"/>
        </w:rPr>
        <w:t xml:space="preserve">5. Внесение изменений в сводную бюджетную роспись по основаниям, установленным </w:t>
      </w:r>
      <w:hyperlink w:anchor="Par0" w:history="1">
        <w:r w:rsidRPr="00F24F9E">
          <w:rPr>
            <w:lang w:eastAsia="en-US"/>
          </w:rPr>
          <w:t>пунктом 4</w:t>
        </w:r>
      </w:hyperlink>
      <w:r w:rsidRPr="00F24F9E">
        <w:rPr>
          <w:lang w:eastAsia="en-US"/>
        </w:rPr>
        <w:t xml:space="preserve"> настоящего решения, может осуществляться </w:t>
      </w:r>
      <w:r>
        <w:rPr>
          <w:lang w:eastAsia="en-US"/>
        </w:rPr>
        <w:br/>
      </w:r>
      <w:r w:rsidRPr="00F24F9E">
        <w:rPr>
          <w:lang w:eastAsia="en-US"/>
        </w:rPr>
        <w:t xml:space="preserve">с превышением общего объема расходов, утвержденных решением Собрания депутатов </w:t>
      </w:r>
      <w:proofErr w:type="spellStart"/>
      <w:r w:rsidR="001C23C0">
        <w:rPr>
          <w:lang w:eastAsia="en-US"/>
        </w:rPr>
        <w:t>Марьинского</w:t>
      </w:r>
      <w:proofErr w:type="spellEnd"/>
      <w:r w:rsidR="001C23C0">
        <w:rPr>
          <w:lang w:eastAsia="en-US"/>
        </w:rPr>
        <w:t xml:space="preserve"> сельского </w:t>
      </w:r>
      <w:r w:rsidR="001C23C0">
        <w:t>поселения</w:t>
      </w:r>
      <w:r w:rsidR="001C23C0" w:rsidRPr="00F24F9E">
        <w:rPr>
          <w:lang w:eastAsia="en-US"/>
        </w:rPr>
        <w:t xml:space="preserve"> </w:t>
      </w:r>
      <w:r w:rsidRPr="00F24F9E">
        <w:rPr>
          <w:lang w:eastAsia="en-US"/>
        </w:rPr>
        <w:t xml:space="preserve">о бюджете </w:t>
      </w:r>
      <w:proofErr w:type="spellStart"/>
      <w:r w:rsidR="001C23C0">
        <w:rPr>
          <w:lang w:eastAsia="en-US"/>
        </w:rPr>
        <w:t>Марьинского</w:t>
      </w:r>
      <w:proofErr w:type="spellEnd"/>
      <w:r w:rsidR="001C23C0">
        <w:rPr>
          <w:lang w:eastAsia="en-US"/>
        </w:rPr>
        <w:t xml:space="preserve"> сельского </w:t>
      </w:r>
      <w:r w:rsidR="001C23C0">
        <w:t>поселения</w:t>
      </w:r>
      <w:r w:rsidRPr="00F24F9E">
        <w:rPr>
          <w:lang w:eastAsia="en-US"/>
        </w:rPr>
        <w:t>.</w:t>
      </w:r>
    </w:p>
    <w:p w:rsidR="001C23C0" w:rsidRPr="00F24F9E" w:rsidRDefault="001C23C0" w:rsidP="00D208D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lang w:eastAsia="en-US"/>
        </w:rPr>
      </w:pPr>
    </w:p>
    <w:p w:rsidR="002E5607" w:rsidRDefault="002E5607" w:rsidP="00D208D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lang w:eastAsia="en-US"/>
        </w:rPr>
      </w:pPr>
      <w:r w:rsidRPr="00F24F9E">
        <w:rPr>
          <w:lang w:eastAsia="en-US"/>
        </w:rPr>
        <w:t xml:space="preserve">6. </w:t>
      </w:r>
      <w:proofErr w:type="gramStart"/>
      <w:r w:rsidRPr="00F24F9E">
        <w:rPr>
          <w:lang w:eastAsia="en-US"/>
        </w:rPr>
        <w:t xml:space="preserve">Установить, что по итогам исполнения бюджета </w:t>
      </w:r>
      <w:proofErr w:type="spellStart"/>
      <w:r w:rsidR="001C23C0">
        <w:rPr>
          <w:lang w:eastAsia="en-US"/>
        </w:rPr>
        <w:t>Марьинского</w:t>
      </w:r>
      <w:proofErr w:type="spellEnd"/>
      <w:r w:rsidR="001C23C0">
        <w:rPr>
          <w:lang w:eastAsia="en-US"/>
        </w:rPr>
        <w:t xml:space="preserve"> сельского </w:t>
      </w:r>
      <w:r w:rsidR="001C23C0">
        <w:t>поселения</w:t>
      </w:r>
      <w:r w:rsidR="001C23C0">
        <w:rPr>
          <w:lang w:eastAsia="en-US"/>
        </w:rPr>
        <w:t xml:space="preserve"> в 2020 году, установленные</w:t>
      </w:r>
      <w:r w:rsidRPr="00F24F9E">
        <w:rPr>
          <w:lang w:eastAsia="en-US"/>
        </w:rPr>
        <w:t xml:space="preserve"> решением Собрания депутатов </w:t>
      </w:r>
      <w:proofErr w:type="spellStart"/>
      <w:r w:rsidR="001C23C0">
        <w:rPr>
          <w:lang w:eastAsia="en-US"/>
        </w:rPr>
        <w:t>Марьинского</w:t>
      </w:r>
      <w:proofErr w:type="spellEnd"/>
      <w:r w:rsidR="001C23C0">
        <w:rPr>
          <w:lang w:eastAsia="en-US"/>
        </w:rPr>
        <w:t xml:space="preserve"> сельского </w:t>
      </w:r>
      <w:r w:rsidR="001C23C0">
        <w:t>поселения</w:t>
      </w:r>
      <w:r w:rsidR="001C23C0" w:rsidRPr="00F24F9E">
        <w:rPr>
          <w:lang w:eastAsia="en-US"/>
        </w:rPr>
        <w:t xml:space="preserve"> </w:t>
      </w:r>
      <w:r w:rsidRPr="00F24F9E">
        <w:rPr>
          <w:lang w:eastAsia="en-US"/>
        </w:rPr>
        <w:t xml:space="preserve">о бюджете </w:t>
      </w:r>
      <w:proofErr w:type="spellStart"/>
      <w:r w:rsidR="001C23C0">
        <w:rPr>
          <w:lang w:eastAsia="en-US"/>
        </w:rPr>
        <w:t>Марьинского</w:t>
      </w:r>
      <w:proofErr w:type="spellEnd"/>
      <w:r w:rsidR="001C23C0">
        <w:rPr>
          <w:lang w:eastAsia="en-US"/>
        </w:rPr>
        <w:t xml:space="preserve"> сельского </w:t>
      </w:r>
      <w:r w:rsidR="001C23C0">
        <w:t>поселения</w:t>
      </w:r>
      <w:r w:rsidRPr="00F24F9E">
        <w:rPr>
          <w:lang w:eastAsia="en-US"/>
        </w:rPr>
        <w:t xml:space="preserve"> размер дефицита бюджета </w:t>
      </w:r>
      <w:proofErr w:type="spellStart"/>
      <w:r w:rsidR="001C23C0">
        <w:rPr>
          <w:lang w:eastAsia="en-US"/>
        </w:rPr>
        <w:t>Марьинского</w:t>
      </w:r>
      <w:proofErr w:type="spellEnd"/>
      <w:r w:rsidR="001C23C0">
        <w:rPr>
          <w:lang w:eastAsia="en-US"/>
        </w:rPr>
        <w:t xml:space="preserve"> сельского </w:t>
      </w:r>
      <w:r w:rsidR="001C23C0">
        <w:t>поселения</w:t>
      </w:r>
      <w:r w:rsidR="001C23C0" w:rsidRPr="00F24F9E">
        <w:rPr>
          <w:lang w:eastAsia="en-US"/>
        </w:rPr>
        <w:t xml:space="preserve"> </w:t>
      </w:r>
      <w:r w:rsidRPr="00F24F9E">
        <w:rPr>
          <w:lang w:eastAsia="en-US"/>
        </w:rPr>
        <w:t xml:space="preserve">и верхний предел муниципального долга </w:t>
      </w:r>
      <w:proofErr w:type="spellStart"/>
      <w:r w:rsidR="001C23C0">
        <w:rPr>
          <w:lang w:eastAsia="en-US"/>
        </w:rPr>
        <w:t>Марьинского</w:t>
      </w:r>
      <w:proofErr w:type="spellEnd"/>
      <w:r w:rsidR="001C23C0">
        <w:rPr>
          <w:lang w:eastAsia="en-US"/>
        </w:rPr>
        <w:t xml:space="preserve"> сельского </w:t>
      </w:r>
      <w:r w:rsidR="001C23C0">
        <w:t>поселения</w:t>
      </w:r>
      <w:r w:rsidRPr="00F24F9E">
        <w:rPr>
          <w:lang w:eastAsia="en-US"/>
        </w:rPr>
        <w:t xml:space="preserve"> могут быть превышены на сумму бюджетных ассигнований, направленных на финансовое обеспечение мероприятий, связанных с предотвращением влияния ухудшения экономической ситуации на развитие </w:t>
      </w:r>
      <w:r w:rsidRPr="00F24F9E">
        <w:rPr>
          <w:lang w:eastAsia="en-US"/>
        </w:rPr>
        <w:lastRenderedPageBreak/>
        <w:t>отраслей</w:t>
      </w:r>
      <w:proofErr w:type="gramEnd"/>
      <w:r w:rsidRPr="00F24F9E">
        <w:rPr>
          <w:lang w:eastAsia="en-US"/>
        </w:rPr>
        <w:t xml:space="preserve"> экономики, с профилактикой и устранением последствий распространения </w:t>
      </w:r>
      <w:proofErr w:type="spellStart"/>
      <w:r w:rsidRPr="00F24F9E">
        <w:rPr>
          <w:lang w:eastAsia="en-US"/>
        </w:rPr>
        <w:t>коронавирусной</w:t>
      </w:r>
      <w:proofErr w:type="spellEnd"/>
      <w:r w:rsidRPr="00F24F9E">
        <w:rPr>
          <w:lang w:eastAsia="en-US"/>
        </w:rPr>
        <w:t xml:space="preserve"> инфекции, сумму снижения налоговых и неналоговых доходов бюджета </w:t>
      </w:r>
      <w:proofErr w:type="spellStart"/>
      <w:r w:rsidR="001C23C0">
        <w:rPr>
          <w:lang w:eastAsia="en-US"/>
        </w:rPr>
        <w:t>Марьинского</w:t>
      </w:r>
      <w:proofErr w:type="spellEnd"/>
      <w:r w:rsidR="001C23C0">
        <w:rPr>
          <w:lang w:eastAsia="en-US"/>
        </w:rPr>
        <w:t xml:space="preserve"> сельского </w:t>
      </w:r>
      <w:r w:rsidR="001C23C0">
        <w:t>поселения</w:t>
      </w:r>
      <w:r w:rsidR="001C23C0" w:rsidRPr="00F24F9E">
        <w:rPr>
          <w:lang w:eastAsia="en-US"/>
        </w:rPr>
        <w:t xml:space="preserve"> </w:t>
      </w:r>
      <w:r w:rsidRPr="00F24F9E">
        <w:rPr>
          <w:lang w:eastAsia="en-US"/>
        </w:rPr>
        <w:t>по сравнению</w:t>
      </w:r>
      <w:r>
        <w:rPr>
          <w:lang w:eastAsia="en-US"/>
        </w:rPr>
        <w:t xml:space="preserve"> </w:t>
      </w:r>
      <w:r w:rsidRPr="00F24F9E">
        <w:rPr>
          <w:lang w:eastAsia="en-US"/>
        </w:rPr>
        <w:t>с 2019 годом, а также в связи с изменением условий реструктуризации бюджетных кредитов.</w:t>
      </w:r>
    </w:p>
    <w:p w:rsidR="001C23C0" w:rsidRPr="00F24F9E" w:rsidRDefault="001C23C0" w:rsidP="00D208D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lang w:eastAsia="en-US"/>
        </w:rPr>
      </w:pPr>
    </w:p>
    <w:p w:rsidR="002E5607" w:rsidRDefault="002E5607" w:rsidP="00D208D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lang w:eastAsia="en-US"/>
        </w:rPr>
      </w:pPr>
      <w:r w:rsidRPr="00F24F9E">
        <w:rPr>
          <w:lang w:eastAsia="en-US"/>
        </w:rPr>
        <w:t xml:space="preserve">7. </w:t>
      </w:r>
      <w:proofErr w:type="gramStart"/>
      <w:r w:rsidRPr="00F24F9E">
        <w:rPr>
          <w:lang w:eastAsia="en-US"/>
        </w:rPr>
        <w:t xml:space="preserve">Установить, что в 2020 году дефицит бюджета </w:t>
      </w:r>
      <w:proofErr w:type="spellStart"/>
      <w:r w:rsidR="001C23C0">
        <w:rPr>
          <w:lang w:eastAsia="en-US"/>
        </w:rPr>
        <w:t>Марьинского</w:t>
      </w:r>
      <w:proofErr w:type="spellEnd"/>
      <w:r w:rsidR="001C23C0">
        <w:rPr>
          <w:lang w:eastAsia="en-US"/>
        </w:rPr>
        <w:t xml:space="preserve"> сельского </w:t>
      </w:r>
      <w:r w:rsidR="001C23C0">
        <w:t>поселения</w:t>
      </w:r>
      <w:r w:rsidRPr="00F24F9E">
        <w:rPr>
          <w:lang w:eastAsia="en-US"/>
        </w:rPr>
        <w:t xml:space="preserve"> может превысить ограничения, установленные </w:t>
      </w:r>
      <w:hyperlink r:id="rId10" w:history="1">
        <w:r w:rsidRPr="00F24F9E">
          <w:rPr>
            <w:lang w:eastAsia="en-US"/>
          </w:rPr>
          <w:t>пункт</w:t>
        </w:r>
        <w:r>
          <w:rPr>
            <w:lang w:eastAsia="en-US"/>
          </w:rPr>
          <w:t>о</w:t>
        </w:r>
        <w:r w:rsidRPr="00F24F9E">
          <w:rPr>
            <w:lang w:eastAsia="en-US"/>
          </w:rPr>
          <w:t>м</w:t>
        </w:r>
      </w:hyperlink>
      <w:r>
        <w:t xml:space="preserve"> </w:t>
      </w:r>
      <w:hyperlink r:id="rId11" w:history="1">
        <w:r w:rsidRPr="00F24F9E">
          <w:rPr>
            <w:lang w:eastAsia="en-US"/>
          </w:rPr>
          <w:t>3 статьи 92.1</w:t>
        </w:r>
      </w:hyperlink>
      <w:r w:rsidRPr="00F24F9E">
        <w:rPr>
          <w:lang w:eastAsia="en-US"/>
        </w:rPr>
        <w:t xml:space="preserve"> Бюджетного кодекса Российской Федерации, </w:t>
      </w:r>
      <w:r>
        <w:rPr>
          <w:lang w:eastAsia="en-US"/>
        </w:rPr>
        <w:br/>
      </w:r>
      <w:r w:rsidRPr="00F24F9E">
        <w:rPr>
          <w:lang w:eastAsia="en-US"/>
        </w:rPr>
        <w:t xml:space="preserve">на сумму бюджетных ассигнований, направленных на финансовое обеспечение мероприятий, связанных с предотвращением влияния ухудшения экономической ситуации на развитие отраслей экономики </w:t>
      </w:r>
      <w:proofErr w:type="spellStart"/>
      <w:r w:rsidR="001C23C0">
        <w:rPr>
          <w:lang w:eastAsia="en-US"/>
        </w:rPr>
        <w:t>Марьинского</w:t>
      </w:r>
      <w:proofErr w:type="spellEnd"/>
      <w:r w:rsidR="001C23C0">
        <w:rPr>
          <w:lang w:eastAsia="en-US"/>
        </w:rPr>
        <w:t xml:space="preserve"> сельского </w:t>
      </w:r>
      <w:r w:rsidR="001C23C0">
        <w:t>поселения</w:t>
      </w:r>
      <w:r w:rsidRPr="00F24F9E">
        <w:rPr>
          <w:lang w:eastAsia="en-US"/>
        </w:rPr>
        <w:t xml:space="preserve">, с профилактикой и устранением последствий распространения </w:t>
      </w:r>
      <w:proofErr w:type="spellStart"/>
      <w:r w:rsidRPr="00F24F9E">
        <w:rPr>
          <w:lang w:eastAsia="en-US"/>
        </w:rPr>
        <w:t>коронавирусной</w:t>
      </w:r>
      <w:proofErr w:type="spellEnd"/>
      <w:r w:rsidRPr="00F24F9E">
        <w:rPr>
          <w:lang w:eastAsia="en-US"/>
        </w:rPr>
        <w:t xml:space="preserve"> инфекции.</w:t>
      </w:r>
      <w:proofErr w:type="gramEnd"/>
    </w:p>
    <w:p w:rsidR="001C23C0" w:rsidRPr="00F24F9E" w:rsidRDefault="001C23C0" w:rsidP="00D208D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lang w:eastAsia="en-US"/>
        </w:rPr>
      </w:pPr>
    </w:p>
    <w:p w:rsidR="002E5607" w:rsidRDefault="002E5607" w:rsidP="00D208D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lang w:eastAsia="en-US"/>
        </w:rPr>
      </w:pPr>
      <w:r w:rsidRPr="00F24F9E">
        <w:rPr>
          <w:lang w:eastAsia="en-US"/>
        </w:rPr>
        <w:t xml:space="preserve">8. </w:t>
      </w:r>
      <w:proofErr w:type="gramStart"/>
      <w:r w:rsidRPr="00F24F9E">
        <w:rPr>
          <w:lang w:eastAsia="en-US"/>
        </w:rPr>
        <w:t>Установить, что в 2020 году объем муниципального долга</w:t>
      </w:r>
      <w:r w:rsidRPr="00F24F9E">
        <w:t xml:space="preserve"> </w:t>
      </w:r>
      <w:proofErr w:type="spellStart"/>
      <w:r w:rsidR="001C23C0">
        <w:rPr>
          <w:lang w:eastAsia="en-US"/>
        </w:rPr>
        <w:t>Марьинского</w:t>
      </w:r>
      <w:proofErr w:type="spellEnd"/>
      <w:r w:rsidR="001C23C0">
        <w:rPr>
          <w:lang w:eastAsia="en-US"/>
        </w:rPr>
        <w:t xml:space="preserve"> сельского </w:t>
      </w:r>
      <w:r w:rsidR="001C23C0">
        <w:t>поселения</w:t>
      </w:r>
      <w:r w:rsidR="001C23C0" w:rsidRPr="00F24F9E">
        <w:rPr>
          <w:lang w:eastAsia="en-US"/>
        </w:rPr>
        <w:t xml:space="preserve"> </w:t>
      </w:r>
      <w:r w:rsidRPr="00F24F9E">
        <w:rPr>
          <w:lang w:eastAsia="en-US"/>
        </w:rPr>
        <w:t xml:space="preserve">может превысить ограничения, установленные </w:t>
      </w:r>
      <w:hyperlink r:id="rId12" w:history="1">
        <w:r w:rsidRPr="00F24F9E">
          <w:rPr>
            <w:lang w:eastAsia="en-US"/>
          </w:rPr>
          <w:t>пункт</w:t>
        </w:r>
        <w:r>
          <w:rPr>
            <w:lang w:eastAsia="en-US"/>
          </w:rPr>
          <w:t>о</w:t>
        </w:r>
        <w:r w:rsidRPr="00F24F9E">
          <w:rPr>
            <w:lang w:eastAsia="en-US"/>
          </w:rPr>
          <w:t xml:space="preserve">м </w:t>
        </w:r>
      </w:hyperlink>
      <w:hyperlink r:id="rId13" w:history="1">
        <w:r w:rsidRPr="00F24F9E">
          <w:rPr>
            <w:lang w:eastAsia="en-US"/>
          </w:rPr>
          <w:t>5 статьи 107</w:t>
        </w:r>
      </w:hyperlink>
      <w:r w:rsidRPr="00F24F9E">
        <w:rPr>
          <w:lang w:eastAsia="en-US"/>
        </w:rPr>
        <w:t xml:space="preserve"> Бюджетного кодекса Российской Федерации, на сумму, не превышающую объема бюджетных ассигнований, направленных на финансовое обеспечение мероприятий, связанных </w:t>
      </w:r>
      <w:r>
        <w:rPr>
          <w:lang w:eastAsia="en-US"/>
        </w:rPr>
        <w:br/>
      </w:r>
      <w:r w:rsidRPr="00F24F9E">
        <w:rPr>
          <w:lang w:eastAsia="en-US"/>
        </w:rPr>
        <w:t xml:space="preserve">с предотвращением влияния ухудшения экономической ситуации на развитие отраслей экономики </w:t>
      </w:r>
      <w:proofErr w:type="spellStart"/>
      <w:r w:rsidR="001C23C0">
        <w:rPr>
          <w:lang w:eastAsia="en-US"/>
        </w:rPr>
        <w:t>Марьинского</w:t>
      </w:r>
      <w:proofErr w:type="spellEnd"/>
      <w:r w:rsidR="001C23C0">
        <w:rPr>
          <w:lang w:eastAsia="en-US"/>
        </w:rPr>
        <w:t xml:space="preserve"> сельского </w:t>
      </w:r>
      <w:r w:rsidR="001C23C0">
        <w:t>поселения</w:t>
      </w:r>
      <w:r w:rsidRPr="00F24F9E">
        <w:rPr>
          <w:lang w:eastAsia="en-US"/>
        </w:rPr>
        <w:t xml:space="preserve">, с профилактикой и устранением последствий распространения </w:t>
      </w:r>
      <w:proofErr w:type="spellStart"/>
      <w:r w:rsidRPr="00F24F9E">
        <w:rPr>
          <w:lang w:eastAsia="en-US"/>
        </w:rPr>
        <w:t>коронавирусной</w:t>
      </w:r>
      <w:proofErr w:type="spellEnd"/>
      <w:r w:rsidRPr="00F24F9E">
        <w:rPr>
          <w:lang w:eastAsia="en-US"/>
        </w:rPr>
        <w:t xml:space="preserve"> инфекции.</w:t>
      </w:r>
      <w:proofErr w:type="gramEnd"/>
    </w:p>
    <w:p w:rsidR="002E5607" w:rsidRPr="00F24F9E" w:rsidRDefault="002E5607" w:rsidP="001C23C0">
      <w:pPr>
        <w:autoSpaceDE w:val="0"/>
        <w:autoSpaceDN w:val="0"/>
        <w:adjustRightInd w:val="0"/>
        <w:contextualSpacing/>
        <w:jc w:val="both"/>
        <w:outlineLvl w:val="0"/>
      </w:pPr>
    </w:p>
    <w:p w:rsidR="002E5607" w:rsidRDefault="001C23C0" w:rsidP="001C23C0">
      <w:pPr>
        <w:autoSpaceDE w:val="0"/>
        <w:autoSpaceDN w:val="0"/>
        <w:adjustRightInd w:val="0"/>
        <w:ind w:firstLine="709"/>
        <w:contextualSpacing/>
        <w:jc w:val="both"/>
        <w:outlineLvl w:val="0"/>
      </w:pPr>
      <w:r>
        <w:t>9</w:t>
      </w:r>
      <w:r w:rsidR="002E5607" w:rsidRPr="00F24F9E">
        <w:t xml:space="preserve">. </w:t>
      </w:r>
      <w:proofErr w:type="gramStart"/>
      <w:r w:rsidR="002E5607" w:rsidRPr="00F24F9E">
        <w:t xml:space="preserve">Настоящее решение вступает в силу после его обнародования, </w:t>
      </w:r>
      <w:r w:rsidR="002E5607" w:rsidRPr="00F24F9E">
        <w:br/>
        <w:t xml:space="preserve">за исключением положений, для которых настоящим решением </w:t>
      </w:r>
      <w:r w:rsidR="002E5607">
        <w:br/>
      </w:r>
      <w:r w:rsidR="002E5607" w:rsidRPr="00F24F9E">
        <w:t xml:space="preserve">и Федеральным законом от 12 ноября 2019 г.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 установлены иные сроки вступления </w:t>
      </w:r>
      <w:r w:rsidR="002E5607">
        <w:br/>
      </w:r>
      <w:r w:rsidR="002E5607" w:rsidRPr="00F24F9E">
        <w:t>в силу.</w:t>
      </w:r>
      <w:proofErr w:type="gramEnd"/>
    </w:p>
    <w:p w:rsidR="001C23C0" w:rsidRPr="00F24F9E" w:rsidRDefault="001C23C0" w:rsidP="001C23C0">
      <w:pPr>
        <w:autoSpaceDE w:val="0"/>
        <w:autoSpaceDN w:val="0"/>
        <w:adjustRightInd w:val="0"/>
        <w:ind w:firstLine="709"/>
        <w:contextualSpacing/>
        <w:jc w:val="both"/>
        <w:outlineLvl w:val="0"/>
      </w:pPr>
    </w:p>
    <w:p w:rsidR="009C6214" w:rsidRPr="001634E2" w:rsidRDefault="009C6214" w:rsidP="009C6214">
      <w:pPr>
        <w:contextualSpacing/>
        <w:jc w:val="both"/>
      </w:pPr>
      <w:r>
        <w:t xml:space="preserve">      10</w:t>
      </w:r>
      <w:r w:rsidRPr="001634E2">
        <w:t xml:space="preserve">. Настоящее решение обнародовать на информационном стенде </w:t>
      </w:r>
      <w:proofErr w:type="spellStart"/>
      <w:r w:rsidRPr="001634E2">
        <w:rPr>
          <w:bCs/>
        </w:rPr>
        <w:t>Марьинского</w:t>
      </w:r>
      <w:proofErr w:type="spellEnd"/>
      <w:r w:rsidRPr="001634E2">
        <w:rPr>
          <w:bCs/>
        </w:rPr>
        <w:t xml:space="preserve"> сельского поселения</w:t>
      </w:r>
      <w:r w:rsidRPr="001634E2">
        <w:t xml:space="preserve"> и  разместить на  официальном сайте  </w:t>
      </w:r>
      <w:proofErr w:type="spellStart"/>
      <w:r w:rsidRPr="001634E2">
        <w:t>Юринского</w:t>
      </w:r>
      <w:proofErr w:type="spellEnd"/>
      <w:r w:rsidRPr="001634E2">
        <w:t xml:space="preserve"> муниципального района в информационно-телекоммуникационной сети «Интернет» (страничка – </w:t>
      </w:r>
      <w:proofErr w:type="spellStart"/>
      <w:r w:rsidRPr="001634E2">
        <w:t>Марьинское</w:t>
      </w:r>
      <w:proofErr w:type="spellEnd"/>
      <w:r w:rsidRPr="001634E2">
        <w:t xml:space="preserve"> сельское поселение).</w:t>
      </w:r>
    </w:p>
    <w:p w:rsidR="009C6214" w:rsidRPr="009312D2" w:rsidRDefault="009C6214" w:rsidP="009C6214">
      <w:pPr>
        <w:pStyle w:val="ConsPlusNormal"/>
        <w:widowControl w:val="0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2D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обнародования. </w:t>
      </w:r>
    </w:p>
    <w:p w:rsidR="009C6214" w:rsidRPr="009C6214" w:rsidRDefault="009C6214" w:rsidP="009C6214">
      <w:pPr>
        <w:pStyle w:val="a9"/>
        <w:numPr>
          <w:ilvl w:val="0"/>
          <w:numId w:val="4"/>
        </w:numPr>
        <w:shd w:val="clear" w:color="auto" w:fill="FFFFFF"/>
        <w:ind w:left="0" w:firstLine="360"/>
        <w:contextualSpacing/>
        <w:jc w:val="both"/>
        <w:rPr>
          <w:rStyle w:val="af1"/>
          <w:b w:val="0"/>
          <w:color w:val="auto"/>
          <w:sz w:val="28"/>
          <w:szCs w:val="28"/>
        </w:rPr>
      </w:pPr>
      <w:proofErr w:type="gramStart"/>
      <w:r w:rsidRPr="009C6214">
        <w:rPr>
          <w:sz w:val="28"/>
          <w:szCs w:val="28"/>
        </w:rPr>
        <w:t>Контроль за</w:t>
      </w:r>
      <w:proofErr w:type="gramEnd"/>
      <w:r w:rsidRPr="009C6214">
        <w:rPr>
          <w:sz w:val="28"/>
          <w:szCs w:val="28"/>
        </w:rPr>
        <w:t xml:space="preserve"> исполнением данного решения возложить на постоянно действующую комиссию </w:t>
      </w:r>
      <w:r w:rsidRPr="009C6214">
        <w:rPr>
          <w:bCs/>
          <w:sz w:val="28"/>
          <w:szCs w:val="28"/>
        </w:rPr>
        <w:t>по экономической политике, бюджету и платежам, законности, правопорядку и развитию местного самоуправления</w:t>
      </w:r>
      <w:r w:rsidRPr="009C6214">
        <w:rPr>
          <w:sz w:val="28"/>
          <w:szCs w:val="28"/>
        </w:rPr>
        <w:t>.</w:t>
      </w:r>
    </w:p>
    <w:p w:rsidR="009C6214" w:rsidRDefault="009C6214" w:rsidP="009C6214">
      <w:pPr>
        <w:pStyle w:val="af0"/>
        <w:contextualSpacing/>
        <w:jc w:val="both"/>
        <w:rPr>
          <w:rStyle w:val="af1"/>
        </w:rPr>
      </w:pPr>
    </w:p>
    <w:p w:rsidR="009C6214" w:rsidRPr="009C6214" w:rsidRDefault="009C6214" w:rsidP="009C6214">
      <w:pPr>
        <w:pStyle w:val="af0"/>
        <w:contextualSpacing/>
        <w:jc w:val="both"/>
        <w:rPr>
          <w:rStyle w:val="af1"/>
          <w:rFonts w:ascii="Times New Roman" w:hAnsi="Times New Roman"/>
          <w:b/>
          <w:bCs w:val="0"/>
          <w:color w:val="auto"/>
        </w:rPr>
      </w:pPr>
      <w:r w:rsidRPr="009C6214">
        <w:rPr>
          <w:rStyle w:val="af1"/>
          <w:rFonts w:ascii="Times New Roman" w:hAnsi="Times New Roman"/>
          <w:b/>
          <w:color w:val="auto"/>
        </w:rPr>
        <w:t xml:space="preserve">Глава </w:t>
      </w:r>
      <w:proofErr w:type="spellStart"/>
      <w:r w:rsidRPr="009C6214">
        <w:rPr>
          <w:rStyle w:val="af1"/>
          <w:rFonts w:ascii="Times New Roman" w:hAnsi="Times New Roman"/>
          <w:b/>
          <w:color w:val="auto"/>
        </w:rPr>
        <w:t>Марьинского</w:t>
      </w:r>
      <w:proofErr w:type="spellEnd"/>
      <w:r w:rsidRPr="009C6214">
        <w:rPr>
          <w:rStyle w:val="af1"/>
          <w:rFonts w:ascii="Times New Roman" w:hAnsi="Times New Roman"/>
          <w:b/>
          <w:color w:val="auto"/>
        </w:rPr>
        <w:t xml:space="preserve"> </w:t>
      </w:r>
    </w:p>
    <w:p w:rsidR="009C6214" w:rsidRPr="009C6214" w:rsidRDefault="009C6214" w:rsidP="009C6214">
      <w:pPr>
        <w:pStyle w:val="af0"/>
        <w:contextualSpacing/>
        <w:jc w:val="both"/>
        <w:rPr>
          <w:rStyle w:val="af1"/>
          <w:rFonts w:ascii="Times New Roman" w:hAnsi="Times New Roman"/>
          <w:b/>
          <w:color w:val="auto"/>
        </w:rPr>
      </w:pPr>
      <w:r w:rsidRPr="009C6214">
        <w:rPr>
          <w:rStyle w:val="af1"/>
          <w:rFonts w:ascii="Times New Roman" w:hAnsi="Times New Roman"/>
          <w:b/>
          <w:color w:val="auto"/>
        </w:rPr>
        <w:t xml:space="preserve">сельского поселения:                                                          С.М. </w:t>
      </w:r>
      <w:proofErr w:type="spellStart"/>
      <w:r w:rsidRPr="009C6214">
        <w:rPr>
          <w:rStyle w:val="af1"/>
          <w:rFonts w:ascii="Times New Roman" w:hAnsi="Times New Roman"/>
          <w:b/>
          <w:color w:val="auto"/>
        </w:rPr>
        <w:t>Подшивалова</w:t>
      </w:r>
      <w:proofErr w:type="spellEnd"/>
    </w:p>
    <w:p w:rsidR="002E5607" w:rsidRPr="00F24F9E" w:rsidRDefault="002E5607" w:rsidP="000E7DCD">
      <w:pPr>
        <w:pStyle w:val="a7"/>
        <w:jc w:val="right"/>
        <w:rPr>
          <w:sz w:val="22"/>
          <w:szCs w:val="22"/>
        </w:rPr>
      </w:pPr>
    </w:p>
    <w:p w:rsidR="002E5607" w:rsidRPr="00F24F9E" w:rsidRDefault="002E5607" w:rsidP="000E7DCD">
      <w:pPr>
        <w:pStyle w:val="a7"/>
        <w:jc w:val="right"/>
        <w:rPr>
          <w:sz w:val="22"/>
          <w:szCs w:val="22"/>
        </w:rPr>
      </w:pPr>
    </w:p>
    <w:p w:rsidR="002E5607" w:rsidRPr="00F24F9E" w:rsidRDefault="002E5607" w:rsidP="000E7DCD">
      <w:pPr>
        <w:pStyle w:val="a7"/>
        <w:jc w:val="right"/>
        <w:rPr>
          <w:sz w:val="22"/>
          <w:szCs w:val="22"/>
        </w:rPr>
      </w:pPr>
    </w:p>
    <w:p w:rsidR="002E5607" w:rsidRPr="00F24F9E" w:rsidRDefault="002E5607" w:rsidP="00112EC9">
      <w:pPr>
        <w:ind w:firstLine="540"/>
        <w:jc w:val="both"/>
      </w:pPr>
    </w:p>
    <w:p w:rsidR="002E5607" w:rsidRPr="00F24F9E" w:rsidRDefault="002E5607" w:rsidP="00112EC9">
      <w:pPr>
        <w:ind w:firstLine="540"/>
        <w:jc w:val="both"/>
      </w:pPr>
    </w:p>
    <w:p w:rsidR="002E5607" w:rsidRPr="00F24F9E" w:rsidRDefault="002E5607" w:rsidP="00112EC9">
      <w:pPr>
        <w:ind w:firstLine="540"/>
        <w:jc w:val="both"/>
      </w:pPr>
    </w:p>
    <w:sectPr w:rsidR="002E5607" w:rsidRPr="00F24F9E" w:rsidSect="00D208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029D"/>
    <w:multiLevelType w:val="hybridMultilevel"/>
    <w:tmpl w:val="66A8C7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142DE"/>
    <w:multiLevelType w:val="hybridMultilevel"/>
    <w:tmpl w:val="4626B1D0"/>
    <w:lvl w:ilvl="0" w:tplc="ED5EB9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B95C4A"/>
    <w:multiLevelType w:val="hybridMultilevel"/>
    <w:tmpl w:val="ED3CB742"/>
    <w:lvl w:ilvl="0" w:tplc="7286069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9318E"/>
    <w:rsid w:val="00013F5B"/>
    <w:rsid w:val="000859A4"/>
    <w:rsid w:val="000C392B"/>
    <w:rsid w:val="000E7DCD"/>
    <w:rsid w:val="00112EC9"/>
    <w:rsid w:val="00117DCE"/>
    <w:rsid w:val="00143CC8"/>
    <w:rsid w:val="001503A7"/>
    <w:rsid w:val="001C23C0"/>
    <w:rsid w:val="00220B4B"/>
    <w:rsid w:val="002E5607"/>
    <w:rsid w:val="003472A4"/>
    <w:rsid w:val="003A2C83"/>
    <w:rsid w:val="003B459B"/>
    <w:rsid w:val="003B6B55"/>
    <w:rsid w:val="00515DAF"/>
    <w:rsid w:val="00551282"/>
    <w:rsid w:val="0055214F"/>
    <w:rsid w:val="005829D3"/>
    <w:rsid w:val="00582D71"/>
    <w:rsid w:val="005A7442"/>
    <w:rsid w:val="005C6D54"/>
    <w:rsid w:val="006374DC"/>
    <w:rsid w:val="00656586"/>
    <w:rsid w:val="006C1CC7"/>
    <w:rsid w:val="00792943"/>
    <w:rsid w:val="007A120A"/>
    <w:rsid w:val="007F21C6"/>
    <w:rsid w:val="0080466B"/>
    <w:rsid w:val="008372A6"/>
    <w:rsid w:val="00905FD4"/>
    <w:rsid w:val="0096171D"/>
    <w:rsid w:val="009C6214"/>
    <w:rsid w:val="00A30398"/>
    <w:rsid w:val="00A71792"/>
    <w:rsid w:val="00A9318E"/>
    <w:rsid w:val="00AE6AA7"/>
    <w:rsid w:val="00AF2863"/>
    <w:rsid w:val="00AF7D25"/>
    <w:rsid w:val="00B225C2"/>
    <w:rsid w:val="00BB350F"/>
    <w:rsid w:val="00CB07DB"/>
    <w:rsid w:val="00CB52C1"/>
    <w:rsid w:val="00CF58D9"/>
    <w:rsid w:val="00D13BE2"/>
    <w:rsid w:val="00D208DB"/>
    <w:rsid w:val="00D459C9"/>
    <w:rsid w:val="00D505F3"/>
    <w:rsid w:val="00D52BD9"/>
    <w:rsid w:val="00D57F1A"/>
    <w:rsid w:val="00D717B0"/>
    <w:rsid w:val="00D77307"/>
    <w:rsid w:val="00DA71BF"/>
    <w:rsid w:val="00DE4CC3"/>
    <w:rsid w:val="00EA3DC8"/>
    <w:rsid w:val="00EC0CFE"/>
    <w:rsid w:val="00EC6AE2"/>
    <w:rsid w:val="00F24F9E"/>
    <w:rsid w:val="00F34873"/>
    <w:rsid w:val="00FC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8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AF28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F286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12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5DA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5D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12EC9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uiPriority w:val="99"/>
    <w:rsid w:val="00A9318E"/>
    <w:pPr>
      <w:ind w:firstLine="709"/>
      <w:jc w:val="both"/>
    </w:pPr>
    <w:rPr>
      <w:rFonts w:eastAsia="Calibri"/>
    </w:rPr>
  </w:style>
  <w:style w:type="character" w:customStyle="1" w:styleId="a4">
    <w:name w:val="Абзац станд. Знак"/>
    <w:link w:val="a3"/>
    <w:uiPriority w:val="99"/>
    <w:locked/>
    <w:rsid w:val="00A9318E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A93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318E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112EC9"/>
  </w:style>
  <w:style w:type="character" w:customStyle="1" w:styleId="a8">
    <w:name w:val="Основной текст Знак"/>
    <w:basedOn w:val="a0"/>
    <w:link w:val="a7"/>
    <w:uiPriority w:val="99"/>
    <w:locked/>
    <w:rsid w:val="00112E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2E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112E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9">
    <w:name w:val="List Paragraph"/>
    <w:basedOn w:val="a"/>
    <w:uiPriority w:val="99"/>
    <w:qFormat/>
    <w:rsid w:val="00112EC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rsid w:val="00112EC9"/>
    <w:rPr>
      <w:color w:val="0000FF"/>
      <w:u w:val="single"/>
    </w:rPr>
  </w:style>
  <w:style w:type="paragraph" w:customStyle="1" w:styleId="ab">
    <w:name w:val="Знак Знак Знак Знак"/>
    <w:basedOn w:val="a"/>
    <w:uiPriority w:val="99"/>
    <w:rsid w:val="00AF2863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AF2863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c">
    <w:name w:val="FollowedHyperlink"/>
    <w:basedOn w:val="a0"/>
    <w:uiPriority w:val="99"/>
    <w:rsid w:val="00AF2863"/>
    <w:rPr>
      <w:color w:val="800080"/>
      <w:u w:val="single"/>
    </w:rPr>
  </w:style>
  <w:style w:type="paragraph" w:styleId="ad">
    <w:name w:val="Body Text Indent"/>
    <w:basedOn w:val="a"/>
    <w:link w:val="ae"/>
    <w:uiPriority w:val="99"/>
    <w:rsid w:val="00AF286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515DAF"/>
    <w:rPr>
      <w:rFonts w:ascii="Times New Roman" w:hAnsi="Times New Roman" w:cs="Times New Roman"/>
      <w:sz w:val="28"/>
      <w:szCs w:val="28"/>
    </w:rPr>
  </w:style>
  <w:style w:type="character" w:customStyle="1" w:styleId="af">
    <w:name w:val="Название Знак"/>
    <w:basedOn w:val="a0"/>
    <w:link w:val="af0"/>
    <w:locked/>
    <w:rsid w:val="009C6214"/>
    <w:rPr>
      <w:b/>
      <w:bCs/>
      <w:sz w:val="28"/>
      <w:szCs w:val="24"/>
    </w:rPr>
  </w:style>
  <w:style w:type="paragraph" w:styleId="af0">
    <w:name w:val="Title"/>
    <w:basedOn w:val="a"/>
    <w:link w:val="af"/>
    <w:qFormat/>
    <w:locked/>
    <w:rsid w:val="009C6214"/>
    <w:pPr>
      <w:jc w:val="center"/>
    </w:pPr>
    <w:rPr>
      <w:rFonts w:ascii="Calibri" w:eastAsia="Calibri" w:hAnsi="Calibri"/>
      <w:b/>
      <w:bCs/>
      <w:szCs w:val="24"/>
    </w:rPr>
  </w:style>
  <w:style w:type="character" w:customStyle="1" w:styleId="12">
    <w:name w:val="Название Знак1"/>
    <w:basedOn w:val="a0"/>
    <w:link w:val="af0"/>
    <w:rsid w:val="009C62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link w:val="ConsPlusNormal0"/>
    <w:rsid w:val="009C621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Цветовое выделение"/>
    <w:rsid w:val="009C6214"/>
    <w:rPr>
      <w:b/>
      <w:bCs w:val="0"/>
      <w:color w:val="000080"/>
    </w:rPr>
  </w:style>
  <w:style w:type="character" w:customStyle="1" w:styleId="ConsPlusNormal0">
    <w:name w:val="ConsPlusNormal Знак"/>
    <w:link w:val="ConsPlusNormal"/>
    <w:locked/>
    <w:rsid w:val="009C621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AC701DBEF1C60B0DA361C128A9AEC894836643295D83263CD0179E2F0DE90D0A39480CB14D36B841C2322FC020CEF0378FFA67D368EFj810Q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AC701DBEF1C60B0DA361C128A9AEC894836643295D83263CD0179E2F0DE90D0A39480CB14D36BB41C2322FC020CEF0378FFA67D368EFj810Q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AC701DBEF1C60B0DA361C128A9AEC894836643295D83263CD0179E2F0DE90D0A39480CB54A36B941C2322FC020CEF0378FFA67D368EFj810Q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C701DBEF1C60B0DA361C128A9AEC894836643295D83263CD0179E2F0DE90D0A39480CB54A36BA41C2322FC020CEF0378FFA67D368EFj810Q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2A5B329C6C6B9648879AEA95D3888CB1879BD1D675F44B1A711DA1AB0D80C3C1F1E73D2DC4B404B4F98602E30A5E27C185477D60E846PCP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
Марьинского сельского поселения от 29 июня 2020 года № 57 
«Об утверждении Положения о бюджетном процессе 
в Марьинском сельском поселении»
</_x041e__x043f__x0438__x0441__x0430__x043d__x0438__x0435_>
    <_dlc_DocId xmlns="57504d04-691e-4fc4-8f09-4f19fdbe90f6">XXJ7TYMEEKJ2-5294-411</_dlc_DocId>
    <_dlc_DocIdUrl xmlns="57504d04-691e-4fc4-8f09-4f19fdbe90f6">
      <Url>https://vip.gov.mari.ru/jurino/_layouts/DocIdRedir.aspx?ID=XXJ7TYMEEKJ2-5294-411</Url>
      <Description>XXJ7TYMEEKJ2-5294-411</Description>
    </_dlc_DocIdUrl>
    <_x041f__x0430__x043f__x043a__x0430_ xmlns="e276d2dc-55a3-4d6d-a616-528d33de83ee">2020 г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3A6DDEE060EE4A9ECF649AA014CDF7" ma:contentTypeVersion="2" ma:contentTypeDescription="Создание документа." ma:contentTypeScope="" ma:versionID="4d85d28fbf5f2a2471f7f4a04c18ae9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276d2dc-55a3-4d6d-a616-528d33de83ee" targetNamespace="http://schemas.microsoft.com/office/2006/metadata/properties" ma:root="true" ma:fieldsID="c0018f7a1f510176e9edf4515764ad4e" ns2:_="" ns3:_="" ns4:_="">
    <xsd:import namespace="57504d04-691e-4fc4-8f09-4f19fdbe90f6"/>
    <xsd:import namespace="6d7c22ec-c6a4-4777-88aa-bc3c76ac660e"/>
    <xsd:import namespace="e276d2dc-55a3-4d6d-a616-528d33de83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d2dc-55a3-4d6d-a616-528d33de83e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1F8894-3D70-4CCF-9F54-B66D4A6D8C25}"/>
</file>

<file path=customXml/itemProps2.xml><?xml version="1.0" encoding="utf-8"?>
<ds:datastoreItem xmlns:ds="http://schemas.openxmlformats.org/officeDocument/2006/customXml" ds:itemID="{3C6761C8-047E-461D-913F-F3BB4223FF87}"/>
</file>

<file path=customXml/itemProps3.xml><?xml version="1.0" encoding="utf-8"?>
<ds:datastoreItem xmlns:ds="http://schemas.openxmlformats.org/officeDocument/2006/customXml" ds:itemID="{522DC16D-7911-4C24-91A2-585447FCA90C}"/>
</file>

<file path=customXml/itemProps4.xml><?xml version="1.0" encoding="utf-8"?>
<ds:datastoreItem xmlns:ds="http://schemas.openxmlformats.org/officeDocument/2006/customXml" ds:itemID="{EC148799-BFCC-40AE-9518-693AA01D40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Юринского муниципального района седьмого созыва от 05.11.2020г. №134</vt:lpstr>
    </vt:vector>
  </TitlesOfParts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Марьинского сельского поселения от 13.11.2020г. №112</dc:title>
  <dc:creator>User</dc:creator>
  <cp:lastModifiedBy>Марьино</cp:lastModifiedBy>
  <cp:revision>6</cp:revision>
  <cp:lastPrinted>2020-11-13T06:08:00Z</cp:lastPrinted>
  <dcterms:created xsi:type="dcterms:W3CDTF">2020-11-12T06:26:00Z</dcterms:created>
  <dcterms:modified xsi:type="dcterms:W3CDTF">2020-11-13T06:13:00Z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0x010100D43A6DDEE060EE4A9ECF649AA014CDF7</vt:lpwstr>
  </property>
  <property fmtid="{D5CDD505-2E9C-101B-9397-08002B2CF9AE}" pid="3" name="_dlc_DocIdItemGuid">
    <vt:lpwstr>620bada0-5421-4438-819a-dfd4b7a4d624</vt:lpwstr>
  </property>
</Properties>
</file>