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E2" w:rsidRPr="001634E2" w:rsidRDefault="001634E2" w:rsidP="001634E2">
      <w:pPr>
        <w:spacing w:line="240" w:lineRule="auto"/>
        <w:contextualSpacing/>
        <w:jc w:val="right"/>
        <w:rPr>
          <w:rFonts w:ascii="Times New Roman" w:hAnsi="Times New Roman"/>
          <w:b/>
        </w:rPr>
      </w:pPr>
    </w:p>
    <w:p w:rsidR="001634E2" w:rsidRPr="001634E2" w:rsidRDefault="001634E2" w:rsidP="001634E2">
      <w:pPr>
        <w:spacing w:line="240" w:lineRule="auto"/>
        <w:contextualSpacing/>
        <w:jc w:val="center"/>
        <w:rPr>
          <w:rFonts w:ascii="Times New Roman" w:hAnsi="Times New Roman"/>
          <w:b/>
          <w:sz w:val="28"/>
          <w:szCs w:val="28"/>
        </w:rPr>
      </w:pPr>
      <w:r w:rsidRPr="001634E2">
        <w:rPr>
          <w:rFonts w:ascii="Times New Roman" w:hAnsi="Times New Roman"/>
          <w:b/>
          <w:sz w:val="28"/>
          <w:szCs w:val="28"/>
        </w:rPr>
        <w:t>Р Е Ш Е Н И Е</w:t>
      </w:r>
    </w:p>
    <w:p w:rsidR="001634E2" w:rsidRDefault="001634E2" w:rsidP="001634E2">
      <w:pPr>
        <w:pStyle w:val="msonormalbullet2gifbullet2gifbullet1gif"/>
        <w:contextualSpacing/>
        <w:jc w:val="center"/>
        <w:rPr>
          <w:b/>
          <w:sz w:val="28"/>
          <w:szCs w:val="28"/>
        </w:rPr>
      </w:pPr>
      <w:r>
        <w:rPr>
          <w:b/>
          <w:sz w:val="28"/>
          <w:szCs w:val="28"/>
        </w:rPr>
        <w:t>Собрания депутатов Марьинского сельского поселения                                Юринского муниципального района Республики Марий Эл                                четвертого  созыва</w:t>
      </w:r>
    </w:p>
    <w:p w:rsidR="001634E2" w:rsidRDefault="006C2658" w:rsidP="001634E2">
      <w:pPr>
        <w:pStyle w:val="msonormalbullet2gifbullet3gif"/>
        <w:contextualSpacing/>
        <w:rPr>
          <w:b/>
          <w:sz w:val="28"/>
          <w:szCs w:val="28"/>
        </w:rPr>
      </w:pPr>
      <w:r>
        <w:rPr>
          <w:b/>
          <w:sz w:val="28"/>
          <w:szCs w:val="28"/>
        </w:rPr>
        <w:t xml:space="preserve">      №  100</w:t>
      </w:r>
      <w:r w:rsidR="001634E2">
        <w:rPr>
          <w:b/>
          <w:sz w:val="28"/>
          <w:szCs w:val="28"/>
        </w:rPr>
        <w:t xml:space="preserve">                                                                      от   </w:t>
      </w:r>
      <w:r>
        <w:rPr>
          <w:b/>
          <w:sz w:val="28"/>
          <w:szCs w:val="28"/>
        </w:rPr>
        <w:t>18 августа</w:t>
      </w:r>
      <w:r w:rsidR="001634E2">
        <w:rPr>
          <w:b/>
          <w:sz w:val="28"/>
          <w:szCs w:val="28"/>
        </w:rPr>
        <w:t xml:space="preserve">  2020 года</w:t>
      </w:r>
    </w:p>
    <w:p w:rsidR="001634E2" w:rsidRPr="003D54B5" w:rsidRDefault="001634E2" w:rsidP="001634E2">
      <w:pPr>
        <w:pStyle w:val="msonormalbullet2gifbullet3gif"/>
        <w:contextualSpacing/>
        <w:rPr>
          <w:b/>
          <w:sz w:val="28"/>
          <w:szCs w:val="28"/>
        </w:rPr>
      </w:pPr>
    </w:p>
    <w:p w:rsidR="001634E2" w:rsidRDefault="002A4685" w:rsidP="001634E2">
      <w:pPr>
        <w:shd w:val="clear" w:color="auto" w:fill="FFFFFF"/>
        <w:spacing w:line="240" w:lineRule="auto"/>
        <w:contextualSpacing/>
        <w:jc w:val="center"/>
        <w:rPr>
          <w:rFonts w:ascii="Times New Roman" w:hAnsi="Times New Roman"/>
          <w:b/>
          <w:sz w:val="28"/>
          <w:szCs w:val="28"/>
        </w:rPr>
      </w:pPr>
      <w:r w:rsidRPr="002A4685">
        <w:rPr>
          <w:rFonts w:ascii="Times New Roman" w:hAnsi="Times New Roman"/>
          <w:b/>
          <w:sz w:val="28"/>
          <w:szCs w:val="28"/>
        </w:rPr>
        <w:t xml:space="preserve">Об утверждении Правил благоустройства территории </w:t>
      </w:r>
    </w:p>
    <w:p w:rsidR="002A4685" w:rsidRPr="002A4685" w:rsidRDefault="001634E2" w:rsidP="001634E2">
      <w:pPr>
        <w:shd w:val="clear" w:color="auto" w:fill="FFFFFF"/>
        <w:spacing w:line="240" w:lineRule="auto"/>
        <w:contextualSpacing/>
        <w:jc w:val="center"/>
        <w:rPr>
          <w:rFonts w:ascii="Times New Roman" w:hAnsi="Times New Roman"/>
          <w:b/>
          <w:sz w:val="28"/>
          <w:szCs w:val="28"/>
        </w:rPr>
      </w:pPr>
      <w:r>
        <w:rPr>
          <w:rFonts w:ascii="Times New Roman" w:hAnsi="Times New Roman"/>
          <w:b/>
          <w:sz w:val="28"/>
          <w:szCs w:val="28"/>
        </w:rPr>
        <w:t>Марьинского сельского поселения</w:t>
      </w:r>
    </w:p>
    <w:p w:rsidR="002A4685" w:rsidRPr="002A4685" w:rsidRDefault="002A4685" w:rsidP="001634E2">
      <w:pPr>
        <w:spacing w:line="240" w:lineRule="auto"/>
        <w:contextualSpacing/>
        <w:rPr>
          <w:rFonts w:ascii="Times New Roman" w:hAnsi="Times New Roman"/>
          <w:sz w:val="28"/>
          <w:szCs w:val="28"/>
        </w:rPr>
      </w:pPr>
      <w:r w:rsidRPr="002A4685">
        <w:rPr>
          <w:rFonts w:ascii="Times New Roman" w:hAnsi="Times New Roman"/>
          <w:sz w:val="28"/>
          <w:szCs w:val="28"/>
        </w:rPr>
        <w:t xml:space="preserve">          </w:t>
      </w:r>
    </w:p>
    <w:p w:rsidR="006C2658" w:rsidRDefault="002A4685" w:rsidP="001634E2">
      <w:pPr>
        <w:shd w:val="clear" w:color="auto" w:fill="FFFFFF"/>
        <w:spacing w:line="240" w:lineRule="auto"/>
        <w:contextualSpacing/>
        <w:jc w:val="both"/>
        <w:rPr>
          <w:rFonts w:ascii="Times New Roman" w:hAnsi="Times New Roman"/>
          <w:sz w:val="28"/>
          <w:szCs w:val="28"/>
        </w:rPr>
      </w:pPr>
      <w:r w:rsidRPr="002A4685">
        <w:rPr>
          <w:rFonts w:ascii="Times New Roman" w:hAnsi="Times New Roman"/>
          <w:sz w:val="28"/>
          <w:szCs w:val="28"/>
        </w:rPr>
        <w:t xml:space="preserve">         В соответствии с Федеральными законами  от  6 октября 2003 года</w:t>
      </w:r>
      <w:r w:rsidR="001634E2">
        <w:rPr>
          <w:rFonts w:ascii="Times New Roman" w:hAnsi="Times New Roman"/>
          <w:sz w:val="28"/>
          <w:szCs w:val="28"/>
        </w:rPr>
        <w:t xml:space="preserve">  № 131-ФЗ «</w:t>
      </w:r>
      <w:r w:rsidRPr="002A4685">
        <w:rPr>
          <w:rFonts w:ascii="Times New Roman" w:hAnsi="Times New Roman"/>
          <w:sz w:val="28"/>
          <w:szCs w:val="28"/>
        </w:rPr>
        <w:t>Об общих принципах организации местного самоуп</w:t>
      </w:r>
      <w:r w:rsidR="001634E2">
        <w:rPr>
          <w:rFonts w:ascii="Times New Roman" w:hAnsi="Times New Roman"/>
          <w:sz w:val="28"/>
          <w:szCs w:val="28"/>
        </w:rPr>
        <w:t>равления в Российской Федерации», от 10 января 2002 года № 7-ФЗ «Об охране окружающей среды», от 30 марта 1999 года № 52-ФЗ «</w:t>
      </w:r>
      <w:r w:rsidRPr="002A4685">
        <w:rPr>
          <w:rFonts w:ascii="Times New Roman" w:hAnsi="Times New Roman"/>
          <w:sz w:val="28"/>
          <w:szCs w:val="28"/>
        </w:rPr>
        <w:t>О санитарно-эпидемиологическом благополучии насе</w:t>
      </w:r>
      <w:r w:rsidR="001634E2">
        <w:rPr>
          <w:rFonts w:ascii="Times New Roman" w:hAnsi="Times New Roman"/>
          <w:sz w:val="28"/>
          <w:szCs w:val="28"/>
        </w:rPr>
        <w:t>ления в Российской Федерации»</w:t>
      </w:r>
      <w:r w:rsidRPr="002A4685">
        <w:rPr>
          <w:rFonts w:ascii="Times New Roman" w:hAnsi="Times New Roman"/>
          <w:sz w:val="28"/>
          <w:szCs w:val="28"/>
        </w:rPr>
        <w:t>, Градостроительным кодексом Российской Федерации, Законом Республики М</w:t>
      </w:r>
      <w:r w:rsidR="001634E2">
        <w:rPr>
          <w:rFonts w:ascii="Times New Roman" w:hAnsi="Times New Roman"/>
          <w:sz w:val="28"/>
          <w:szCs w:val="28"/>
        </w:rPr>
        <w:t>арий Эл от 4 декабря 2002 года № 43-З «</w:t>
      </w:r>
      <w:r w:rsidRPr="002A4685">
        <w:rPr>
          <w:rFonts w:ascii="Times New Roman" w:hAnsi="Times New Roman"/>
          <w:sz w:val="28"/>
          <w:szCs w:val="28"/>
        </w:rPr>
        <w:t xml:space="preserve">Об административных правонарушениях в Республике </w:t>
      </w:r>
      <w:r w:rsidR="001634E2">
        <w:rPr>
          <w:rFonts w:ascii="Times New Roman" w:hAnsi="Times New Roman"/>
          <w:sz w:val="28"/>
          <w:szCs w:val="28"/>
        </w:rPr>
        <w:t xml:space="preserve">Марий Эл», </w:t>
      </w:r>
      <w:r w:rsidRPr="002A4685">
        <w:rPr>
          <w:rFonts w:ascii="Times New Roman" w:hAnsi="Times New Roman"/>
          <w:sz w:val="28"/>
          <w:szCs w:val="28"/>
        </w:rPr>
        <w:t>Законом Республики Марий Эл от 4 марта 2005 года 3-З «О регулировании отдельных отношений, связанных с осуществлением местного самоуп</w:t>
      </w:r>
      <w:r w:rsidR="001634E2">
        <w:rPr>
          <w:rFonts w:ascii="Times New Roman" w:hAnsi="Times New Roman"/>
          <w:sz w:val="28"/>
          <w:szCs w:val="28"/>
        </w:rPr>
        <w:t>равления в Республике Марий Эл», Уставом Марьинского сельского поселения,</w:t>
      </w:r>
      <w:r w:rsidRPr="002A4685">
        <w:rPr>
          <w:rFonts w:ascii="Times New Roman" w:hAnsi="Times New Roman"/>
          <w:sz w:val="28"/>
          <w:szCs w:val="28"/>
        </w:rPr>
        <w:t xml:space="preserve"> в целях обеспечения благоустройства, соблюдения чистоты и порядка на территории </w:t>
      </w:r>
      <w:r w:rsidR="001634E2">
        <w:rPr>
          <w:rFonts w:ascii="Times New Roman" w:hAnsi="Times New Roman"/>
          <w:sz w:val="28"/>
          <w:szCs w:val="28"/>
        </w:rPr>
        <w:t>Марьинского сельского поселения</w:t>
      </w:r>
      <w:r w:rsidRPr="002A4685">
        <w:rPr>
          <w:rFonts w:ascii="Times New Roman" w:hAnsi="Times New Roman"/>
          <w:sz w:val="28"/>
          <w:szCs w:val="28"/>
        </w:rPr>
        <w:t xml:space="preserve"> Собрание депутатов </w:t>
      </w:r>
      <w:r w:rsidR="001634E2">
        <w:rPr>
          <w:rFonts w:ascii="Times New Roman" w:hAnsi="Times New Roman"/>
          <w:sz w:val="28"/>
          <w:szCs w:val="28"/>
        </w:rPr>
        <w:t xml:space="preserve">Марьинского сельского поселения          </w:t>
      </w:r>
      <w:r w:rsidRPr="002A4685">
        <w:rPr>
          <w:rFonts w:ascii="Times New Roman" w:hAnsi="Times New Roman"/>
          <w:sz w:val="28"/>
          <w:szCs w:val="28"/>
        </w:rPr>
        <w:t xml:space="preserve">  </w:t>
      </w:r>
    </w:p>
    <w:p w:rsidR="001634E2" w:rsidRDefault="002A4685" w:rsidP="001634E2">
      <w:pPr>
        <w:shd w:val="clear" w:color="auto" w:fill="FFFFFF"/>
        <w:spacing w:line="240" w:lineRule="auto"/>
        <w:contextualSpacing/>
        <w:jc w:val="both"/>
        <w:rPr>
          <w:rFonts w:ascii="Times New Roman" w:hAnsi="Times New Roman"/>
          <w:b/>
          <w:sz w:val="28"/>
          <w:szCs w:val="28"/>
        </w:rPr>
      </w:pPr>
      <w:r w:rsidRPr="002A4685">
        <w:rPr>
          <w:rFonts w:ascii="Times New Roman" w:hAnsi="Times New Roman"/>
          <w:b/>
          <w:sz w:val="28"/>
          <w:szCs w:val="28"/>
        </w:rPr>
        <w:t>р е ш и л о:</w:t>
      </w:r>
    </w:p>
    <w:p w:rsidR="001634E2" w:rsidRPr="001634E2" w:rsidRDefault="001634E2" w:rsidP="001634E2">
      <w:pPr>
        <w:shd w:val="clear" w:color="auto" w:fill="FFFFFF"/>
        <w:spacing w:line="240" w:lineRule="auto"/>
        <w:contextualSpacing/>
        <w:jc w:val="both"/>
        <w:rPr>
          <w:rFonts w:ascii="Times New Roman" w:hAnsi="Times New Roman"/>
          <w:b/>
          <w:sz w:val="28"/>
          <w:szCs w:val="28"/>
        </w:rPr>
      </w:pPr>
    </w:p>
    <w:p w:rsidR="002A4685" w:rsidRPr="001634E2" w:rsidRDefault="002A4685" w:rsidP="001634E2">
      <w:pPr>
        <w:numPr>
          <w:ilvl w:val="0"/>
          <w:numId w:val="6"/>
        </w:numPr>
        <w:shd w:val="clear" w:color="auto" w:fill="FFFFFF"/>
        <w:suppressAutoHyphens w:val="0"/>
        <w:spacing w:after="0" w:line="240" w:lineRule="auto"/>
        <w:ind w:left="0" w:firstLine="600"/>
        <w:jc w:val="both"/>
        <w:rPr>
          <w:rFonts w:ascii="Times New Roman" w:hAnsi="Times New Roman"/>
          <w:sz w:val="28"/>
          <w:szCs w:val="28"/>
        </w:rPr>
      </w:pPr>
      <w:r w:rsidRPr="002A4685">
        <w:rPr>
          <w:rFonts w:ascii="Times New Roman" w:hAnsi="Times New Roman"/>
          <w:sz w:val="28"/>
          <w:szCs w:val="28"/>
        </w:rPr>
        <w:t xml:space="preserve">Утвердить </w:t>
      </w:r>
      <w:r w:rsidR="001634E2">
        <w:rPr>
          <w:rFonts w:ascii="Times New Roman" w:hAnsi="Times New Roman"/>
          <w:sz w:val="28"/>
          <w:szCs w:val="28"/>
        </w:rPr>
        <w:t xml:space="preserve">прилагаемые </w:t>
      </w:r>
      <w:r w:rsidRPr="002A4685">
        <w:rPr>
          <w:rFonts w:ascii="Times New Roman" w:hAnsi="Times New Roman"/>
          <w:sz w:val="28"/>
          <w:szCs w:val="28"/>
        </w:rPr>
        <w:t xml:space="preserve">Правила благоустройства территории </w:t>
      </w:r>
      <w:r w:rsidR="001634E2">
        <w:rPr>
          <w:rFonts w:ascii="Times New Roman" w:hAnsi="Times New Roman"/>
          <w:sz w:val="28"/>
          <w:szCs w:val="28"/>
        </w:rPr>
        <w:t>Марьинского сельского поселения</w:t>
      </w:r>
      <w:r w:rsidRPr="002A4685">
        <w:rPr>
          <w:rFonts w:ascii="Times New Roman" w:hAnsi="Times New Roman"/>
          <w:sz w:val="28"/>
          <w:szCs w:val="28"/>
        </w:rPr>
        <w:t>.</w:t>
      </w:r>
    </w:p>
    <w:p w:rsidR="002A4685" w:rsidRDefault="002A4685" w:rsidP="002A4685">
      <w:pPr>
        <w:numPr>
          <w:ilvl w:val="0"/>
          <w:numId w:val="6"/>
        </w:numPr>
        <w:shd w:val="clear" w:color="auto" w:fill="FFFFFF"/>
        <w:suppressAutoHyphens w:val="0"/>
        <w:spacing w:after="0" w:line="240" w:lineRule="auto"/>
        <w:ind w:left="0" w:firstLine="600"/>
        <w:jc w:val="both"/>
        <w:rPr>
          <w:rFonts w:ascii="Times New Roman" w:hAnsi="Times New Roman"/>
          <w:sz w:val="28"/>
          <w:szCs w:val="28"/>
        </w:rPr>
      </w:pPr>
      <w:r w:rsidRPr="002A4685">
        <w:rPr>
          <w:rFonts w:ascii="Times New Roman" w:hAnsi="Times New Roman"/>
          <w:sz w:val="28"/>
          <w:szCs w:val="28"/>
        </w:rPr>
        <w:t>Признать утратившим силу Решение Собрания депутатов муниципального образования «Марь</w:t>
      </w:r>
      <w:r w:rsidR="001634E2">
        <w:rPr>
          <w:rFonts w:ascii="Times New Roman" w:hAnsi="Times New Roman"/>
          <w:sz w:val="28"/>
          <w:szCs w:val="28"/>
        </w:rPr>
        <w:t>инское сельское поселение» от 27 декабря 2018</w:t>
      </w:r>
      <w:r w:rsidRPr="002A4685">
        <w:rPr>
          <w:rFonts w:ascii="Times New Roman" w:hAnsi="Times New Roman"/>
          <w:sz w:val="28"/>
          <w:szCs w:val="28"/>
        </w:rPr>
        <w:t xml:space="preserve"> года № </w:t>
      </w:r>
      <w:r w:rsidR="001634E2">
        <w:rPr>
          <w:rFonts w:ascii="Times New Roman" w:hAnsi="Times New Roman"/>
          <w:sz w:val="28"/>
          <w:szCs w:val="28"/>
        </w:rPr>
        <w:t>203</w:t>
      </w:r>
      <w:r w:rsidRPr="002A4685">
        <w:rPr>
          <w:rFonts w:ascii="Times New Roman" w:hAnsi="Times New Roman"/>
          <w:sz w:val="28"/>
          <w:szCs w:val="28"/>
        </w:rPr>
        <w:t xml:space="preserve"> </w:t>
      </w:r>
      <w:r w:rsidRPr="002A4685">
        <w:rPr>
          <w:rFonts w:ascii="Times New Roman" w:hAnsi="Times New Roman"/>
          <w:b/>
          <w:sz w:val="28"/>
          <w:szCs w:val="28"/>
        </w:rPr>
        <w:t>«</w:t>
      </w:r>
      <w:r w:rsidRPr="002A4685">
        <w:rPr>
          <w:rFonts w:ascii="Times New Roman" w:hAnsi="Times New Roman"/>
          <w:sz w:val="28"/>
          <w:szCs w:val="28"/>
        </w:rPr>
        <w:t>Об утверждении Правил благоустройства территории муниципального образования «Марьинское сельское поселение».</w:t>
      </w:r>
    </w:p>
    <w:p w:rsidR="001634E2" w:rsidRPr="001634E2" w:rsidRDefault="001634E2" w:rsidP="001634E2">
      <w:pPr>
        <w:spacing w:line="240" w:lineRule="auto"/>
        <w:contextualSpacing/>
        <w:jc w:val="both"/>
        <w:rPr>
          <w:rFonts w:ascii="Times New Roman" w:hAnsi="Times New Roman"/>
          <w:sz w:val="28"/>
          <w:szCs w:val="28"/>
        </w:rPr>
      </w:pPr>
      <w:r w:rsidRPr="001634E2">
        <w:rPr>
          <w:rFonts w:ascii="Times New Roman" w:hAnsi="Times New Roman"/>
          <w:sz w:val="28"/>
          <w:szCs w:val="28"/>
        </w:rPr>
        <w:t xml:space="preserve">      3. Настоящее решение обнародовать на информационном стенде </w:t>
      </w:r>
      <w:r w:rsidRPr="001634E2">
        <w:rPr>
          <w:rFonts w:ascii="Times New Roman" w:hAnsi="Times New Roman"/>
          <w:bCs/>
          <w:sz w:val="28"/>
          <w:szCs w:val="28"/>
        </w:rPr>
        <w:t>Марьинского сельского поселения</w:t>
      </w:r>
      <w:r w:rsidRPr="001634E2">
        <w:rPr>
          <w:rFonts w:ascii="Times New Roman" w:hAnsi="Times New Roman"/>
          <w:sz w:val="28"/>
          <w:szCs w:val="28"/>
        </w:rPr>
        <w:t xml:space="preserve"> и  разместить на  официальном сайте  Юринского муниципального района в информационно-телекоммуникационной сети «Интернет» (страничка – Марьинское сельское поселение).</w:t>
      </w:r>
    </w:p>
    <w:p w:rsidR="001634E2" w:rsidRPr="00615557" w:rsidRDefault="001634E2" w:rsidP="001634E2">
      <w:pPr>
        <w:pStyle w:val="ConsPlusNormal"/>
        <w:widowControl w:val="0"/>
        <w:numPr>
          <w:ilvl w:val="0"/>
          <w:numId w:val="8"/>
        </w:numPr>
        <w:suppressAutoHyphens w:val="0"/>
        <w:autoSpaceDN w:val="0"/>
        <w:adjustRightInd w:val="0"/>
        <w:contextualSpacing/>
        <w:jc w:val="both"/>
      </w:pPr>
      <w:r w:rsidRPr="00615557">
        <w:t xml:space="preserve">Настоящее решение вступает в силу после его обнародования. </w:t>
      </w:r>
    </w:p>
    <w:p w:rsidR="001634E2" w:rsidRPr="002A4685" w:rsidRDefault="001634E2" w:rsidP="001634E2">
      <w:pPr>
        <w:numPr>
          <w:ilvl w:val="0"/>
          <w:numId w:val="8"/>
        </w:numPr>
        <w:shd w:val="clear" w:color="auto" w:fill="FFFFFF"/>
        <w:suppressAutoHyphens w:val="0"/>
        <w:spacing w:after="0" w:line="240" w:lineRule="auto"/>
        <w:ind w:left="0" w:firstLine="360"/>
        <w:contextualSpacing/>
        <w:jc w:val="both"/>
        <w:rPr>
          <w:rFonts w:ascii="Times New Roman" w:hAnsi="Times New Roman"/>
          <w:sz w:val="28"/>
          <w:szCs w:val="28"/>
        </w:rPr>
      </w:pPr>
      <w:r w:rsidRPr="002A4685">
        <w:rPr>
          <w:rFonts w:ascii="Times New Roman" w:hAnsi="Times New Roman"/>
          <w:sz w:val="28"/>
          <w:szCs w:val="28"/>
        </w:rPr>
        <w:t xml:space="preserve">Контроль за исполнением данного решения возложить на постоянно действующую комиссию </w:t>
      </w:r>
      <w:r w:rsidRPr="002A4685">
        <w:rPr>
          <w:rFonts w:ascii="Times New Roman" w:hAnsi="Times New Roman"/>
          <w:bCs/>
          <w:sz w:val="28"/>
          <w:szCs w:val="28"/>
        </w:rPr>
        <w:t>по экономической политике, бюджету и платежам, законности, правопорядку и развитию местного самоуправления</w:t>
      </w:r>
      <w:r w:rsidRPr="002A4685">
        <w:rPr>
          <w:rFonts w:ascii="Times New Roman" w:hAnsi="Times New Roman"/>
          <w:sz w:val="28"/>
          <w:szCs w:val="28"/>
        </w:rPr>
        <w:t>.</w:t>
      </w:r>
    </w:p>
    <w:p w:rsidR="001634E2" w:rsidRPr="004B1713" w:rsidRDefault="001634E2" w:rsidP="001634E2">
      <w:pPr>
        <w:pStyle w:val="ConsPlusNormal"/>
        <w:contextualSpacing/>
        <w:jc w:val="both"/>
      </w:pPr>
    </w:p>
    <w:p w:rsidR="001634E2" w:rsidRDefault="001634E2" w:rsidP="001634E2">
      <w:pPr>
        <w:pStyle w:val="af6"/>
        <w:contextualSpacing/>
        <w:jc w:val="both"/>
        <w:rPr>
          <w:rStyle w:val="af1"/>
        </w:rPr>
      </w:pPr>
    </w:p>
    <w:p w:rsidR="001634E2" w:rsidRPr="001634E2" w:rsidRDefault="001634E2" w:rsidP="001634E2">
      <w:pPr>
        <w:pStyle w:val="af6"/>
        <w:contextualSpacing/>
        <w:jc w:val="both"/>
        <w:rPr>
          <w:rStyle w:val="af1"/>
          <w:b/>
          <w:bCs w:val="0"/>
          <w:color w:val="auto"/>
        </w:rPr>
      </w:pPr>
      <w:r w:rsidRPr="001634E2">
        <w:rPr>
          <w:rStyle w:val="af1"/>
          <w:b/>
          <w:color w:val="auto"/>
        </w:rPr>
        <w:t xml:space="preserve">Глава Марьинского </w:t>
      </w:r>
    </w:p>
    <w:p w:rsidR="001634E2" w:rsidRPr="001634E2" w:rsidRDefault="001634E2" w:rsidP="001634E2">
      <w:pPr>
        <w:pStyle w:val="af6"/>
        <w:contextualSpacing/>
        <w:jc w:val="both"/>
        <w:rPr>
          <w:rStyle w:val="af1"/>
          <w:b/>
          <w:color w:val="auto"/>
        </w:rPr>
      </w:pPr>
      <w:r w:rsidRPr="001634E2">
        <w:rPr>
          <w:rStyle w:val="af1"/>
          <w:b/>
          <w:color w:val="auto"/>
        </w:rPr>
        <w:t>сельского поселения:                                                          С.М. Подшивалова</w:t>
      </w:r>
    </w:p>
    <w:p w:rsidR="001634E2" w:rsidRDefault="001634E2" w:rsidP="001634E2">
      <w:pPr>
        <w:pStyle w:val="af6"/>
        <w:contextualSpacing/>
        <w:jc w:val="both"/>
        <w:rPr>
          <w:rStyle w:val="af1"/>
          <w:b/>
        </w:rPr>
      </w:pPr>
    </w:p>
    <w:p w:rsidR="001634E2" w:rsidRDefault="001634E2" w:rsidP="001634E2">
      <w:pPr>
        <w:rPr>
          <w:rStyle w:val="af1"/>
          <w:rFonts w:ascii="Times New Roman" w:eastAsia="Times New Roman" w:hAnsi="Times New Roman"/>
          <w:bCs/>
          <w:sz w:val="28"/>
          <w:szCs w:val="24"/>
          <w:lang w:eastAsia="ru-RU"/>
        </w:rPr>
      </w:pPr>
    </w:p>
    <w:p w:rsidR="001634E2" w:rsidRPr="00AA3C70" w:rsidRDefault="001634E2" w:rsidP="001634E2"/>
    <w:p w:rsidR="001634E2" w:rsidRPr="00864FF9" w:rsidRDefault="001634E2" w:rsidP="001634E2">
      <w:pPr>
        <w:pStyle w:val="a9"/>
        <w:spacing w:line="240" w:lineRule="auto"/>
        <w:contextualSpacing/>
        <w:jc w:val="right"/>
        <w:rPr>
          <w:rFonts w:ascii="Times New Roman" w:hAnsi="Times New Roman"/>
          <w:sz w:val="20"/>
          <w:szCs w:val="20"/>
        </w:rPr>
      </w:pPr>
      <w:r w:rsidRPr="00864FF9">
        <w:rPr>
          <w:rFonts w:ascii="Times New Roman" w:hAnsi="Times New Roman"/>
          <w:sz w:val="20"/>
          <w:szCs w:val="20"/>
        </w:rPr>
        <w:lastRenderedPageBreak/>
        <w:t>УТВЕРЖДЕН</w:t>
      </w:r>
      <w:r w:rsidR="00342857" w:rsidRPr="00864FF9">
        <w:rPr>
          <w:rFonts w:ascii="Times New Roman" w:hAnsi="Times New Roman"/>
          <w:sz w:val="20"/>
          <w:szCs w:val="20"/>
        </w:rPr>
        <w:t>О</w:t>
      </w:r>
    </w:p>
    <w:p w:rsidR="001634E2" w:rsidRPr="00864FF9" w:rsidRDefault="001634E2" w:rsidP="001634E2">
      <w:pPr>
        <w:pStyle w:val="a9"/>
        <w:spacing w:line="240" w:lineRule="auto"/>
        <w:contextualSpacing/>
        <w:jc w:val="right"/>
        <w:rPr>
          <w:rFonts w:ascii="Times New Roman" w:hAnsi="Times New Roman"/>
          <w:sz w:val="20"/>
          <w:szCs w:val="20"/>
        </w:rPr>
      </w:pPr>
      <w:r w:rsidRPr="00864FF9">
        <w:rPr>
          <w:rFonts w:ascii="Times New Roman" w:hAnsi="Times New Roman"/>
          <w:sz w:val="20"/>
          <w:szCs w:val="20"/>
        </w:rPr>
        <w:t xml:space="preserve"> решением Собрания депутатов </w:t>
      </w:r>
    </w:p>
    <w:p w:rsidR="001634E2" w:rsidRPr="00864FF9" w:rsidRDefault="001634E2" w:rsidP="001634E2">
      <w:pPr>
        <w:pStyle w:val="a9"/>
        <w:spacing w:line="240" w:lineRule="auto"/>
        <w:contextualSpacing/>
        <w:jc w:val="right"/>
        <w:rPr>
          <w:rFonts w:ascii="Times New Roman" w:hAnsi="Times New Roman"/>
          <w:sz w:val="20"/>
          <w:szCs w:val="20"/>
        </w:rPr>
      </w:pPr>
      <w:r w:rsidRPr="00864FF9">
        <w:rPr>
          <w:rFonts w:ascii="Times New Roman" w:hAnsi="Times New Roman"/>
          <w:sz w:val="20"/>
          <w:szCs w:val="20"/>
        </w:rPr>
        <w:t>Марьинского сельского поселения</w:t>
      </w:r>
    </w:p>
    <w:p w:rsidR="001634E2" w:rsidRPr="00864FF9" w:rsidRDefault="001634E2" w:rsidP="001634E2">
      <w:pPr>
        <w:pStyle w:val="Textbody"/>
        <w:contextualSpacing/>
        <w:jc w:val="right"/>
        <w:rPr>
          <w:sz w:val="20"/>
          <w:szCs w:val="20"/>
        </w:rPr>
      </w:pPr>
      <w:r w:rsidRPr="00864FF9">
        <w:rPr>
          <w:sz w:val="20"/>
          <w:szCs w:val="20"/>
        </w:rPr>
        <w:t xml:space="preserve">                                        </w:t>
      </w:r>
      <w:r w:rsidR="006C2658">
        <w:rPr>
          <w:sz w:val="20"/>
          <w:szCs w:val="20"/>
        </w:rPr>
        <w:t xml:space="preserve"> от 18 августа  2020г  № 100</w:t>
      </w:r>
      <w:r w:rsidRPr="00864FF9">
        <w:rPr>
          <w:sz w:val="20"/>
          <w:szCs w:val="20"/>
        </w:rPr>
        <w:t xml:space="preserve">                                                          </w:t>
      </w:r>
    </w:p>
    <w:p w:rsidR="002A4685" w:rsidRPr="002A4685" w:rsidRDefault="002A4685" w:rsidP="002A4685">
      <w:pPr>
        <w:jc w:val="right"/>
        <w:rPr>
          <w:rFonts w:ascii="Times New Roman" w:hAnsi="Times New Roman"/>
          <w:sz w:val="20"/>
          <w:szCs w:val="20"/>
        </w:rPr>
      </w:pPr>
    </w:p>
    <w:p w:rsidR="00864FF9" w:rsidRDefault="002A4685" w:rsidP="00342857">
      <w:pPr>
        <w:spacing w:line="240" w:lineRule="auto"/>
        <w:contextualSpacing/>
        <w:jc w:val="center"/>
        <w:rPr>
          <w:rFonts w:ascii="Times New Roman" w:hAnsi="Times New Roman"/>
          <w:b/>
          <w:sz w:val="24"/>
          <w:szCs w:val="24"/>
        </w:rPr>
      </w:pPr>
      <w:r w:rsidRPr="00342857">
        <w:rPr>
          <w:rFonts w:ascii="Times New Roman" w:hAnsi="Times New Roman"/>
          <w:b/>
          <w:sz w:val="24"/>
          <w:szCs w:val="24"/>
        </w:rPr>
        <w:t xml:space="preserve">Правила </w:t>
      </w:r>
    </w:p>
    <w:p w:rsidR="00D445D3" w:rsidRPr="00342857" w:rsidRDefault="002A4685" w:rsidP="00342857">
      <w:pPr>
        <w:spacing w:line="240" w:lineRule="auto"/>
        <w:contextualSpacing/>
        <w:jc w:val="center"/>
        <w:rPr>
          <w:rFonts w:ascii="Times New Roman" w:hAnsi="Times New Roman"/>
          <w:b/>
          <w:sz w:val="24"/>
          <w:szCs w:val="24"/>
        </w:rPr>
      </w:pPr>
      <w:r w:rsidRPr="00342857">
        <w:rPr>
          <w:rFonts w:ascii="Times New Roman" w:hAnsi="Times New Roman"/>
          <w:b/>
          <w:sz w:val="24"/>
          <w:szCs w:val="24"/>
        </w:rPr>
        <w:t xml:space="preserve">благоустройства </w:t>
      </w:r>
      <w:r w:rsidR="00864FF9">
        <w:rPr>
          <w:rFonts w:ascii="Times New Roman" w:hAnsi="Times New Roman"/>
          <w:b/>
          <w:sz w:val="24"/>
          <w:szCs w:val="24"/>
        </w:rPr>
        <w:t xml:space="preserve">территории </w:t>
      </w:r>
      <w:r w:rsidR="00342857" w:rsidRPr="00342857">
        <w:rPr>
          <w:rFonts w:ascii="Times New Roman" w:hAnsi="Times New Roman"/>
          <w:b/>
          <w:sz w:val="24"/>
          <w:szCs w:val="24"/>
        </w:rPr>
        <w:t>Марьинского  сельского поселения</w:t>
      </w:r>
    </w:p>
    <w:p w:rsidR="00D445D3" w:rsidRPr="00342857" w:rsidRDefault="00D445D3" w:rsidP="00864FF9">
      <w:pPr>
        <w:pStyle w:val="1"/>
        <w:numPr>
          <w:ilvl w:val="0"/>
          <w:numId w:val="0"/>
        </w:numPr>
        <w:spacing w:line="240" w:lineRule="auto"/>
        <w:ind w:left="432"/>
        <w:contextualSpacing/>
        <w:jc w:val="center"/>
        <w:rPr>
          <w:rFonts w:ascii="Times New Roman" w:hAnsi="Times New Roman"/>
          <w:sz w:val="24"/>
          <w:szCs w:val="24"/>
        </w:rPr>
      </w:pPr>
      <w:bookmarkStart w:id="0" w:name="__RefHeading___Toc473106382"/>
      <w:bookmarkEnd w:id="0"/>
      <w:r w:rsidRPr="00342857">
        <w:rPr>
          <w:rFonts w:ascii="Times New Roman" w:hAnsi="Times New Roman"/>
          <w:sz w:val="24"/>
          <w:szCs w:val="24"/>
        </w:rPr>
        <w:t xml:space="preserve">I. Сфера правового регулирования и организация выполнения </w:t>
      </w:r>
      <w:r w:rsidR="00930B0C" w:rsidRPr="00342857">
        <w:rPr>
          <w:rFonts w:ascii="Times New Roman" w:hAnsi="Times New Roman"/>
          <w:sz w:val="24"/>
          <w:szCs w:val="24"/>
        </w:rPr>
        <w:t xml:space="preserve">                     </w:t>
      </w:r>
      <w:r w:rsidR="005A5584" w:rsidRPr="00342857">
        <w:rPr>
          <w:rFonts w:ascii="Times New Roman" w:hAnsi="Times New Roman"/>
          <w:sz w:val="24"/>
          <w:szCs w:val="24"/>
        </w:rPr>
        <w:t xml:space="preserve">            </w:t>
      </w:r>
      <w:r w:rsidRPr="00342857">
        <w:rPr>
          <w:rFonts w:ascii="Times New Roman" w:hAnsi="Times New Roman"/>
          <w:sz w:val="24"/>
          <w:szCs w:val="24"/>
        </w:rPr>
        <w:t>настоящих Правил, понятия и термины</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1.1. Правила благоустройства территории </w:t>
      </w:r>
      <w:r w:rsidR="00864FF9">
        <w:rPr>
          <w:rFonts w:ascii="Times New Roman" w:hAnsi="Times New Roman"/>
          <w:sz w:val="24"/>
          <w:szCs w:val="24"/>
        </w:rPr>
        <w:t>Марьинского</w:t>
      </w:r>
      <w:r w:rsidR="00423BA7" w:rsidRPr="00342857">
        <w:rPr>
          <w:rFonts w:ascii="Times New Roman" w:hAnsi="Times New Roman"/>
          <w:sz w:val="24"/>
          <w:szCs w:val="24"/>
        </w:rPr>
        <w:t xml:space="preserve"> </w:t>
      </w:r>
      <w:r w:rsidR="00864FF9">
        <w:rPr>
          <w:rFonts w:ascii="Times New Roman" w:hAnsi="Times New Roman"/>
          <w:sz w:val="24"/>
          <w:szCs w:val="24"/>
        </w:rPr>
        <w:t>сельского</w:t>
      </w:r>
      <w:r w:rsidR="002C7D53" w:rsidRPr="00342857">
        <w:rPr>
          <w:rFonts w:ascii="Times New Roman" w:hAnsi="Times New Roman"/>
          <w:sz w:val="24"/>
          <w:szCs w:val="24"/>
        </w:rPr>
        <w:t xml:space="preserve"> </w:t>
      </w:r>
      <w:r w:rsidR="00864FF9">
        <w:rPr>
          <w:rFonts w:ascii="Times New Roman" w:hAnsi="Times New Roman"/>
          <w:sz w:val="24"/>
          <w:szCs w:val="24"/>
        </w:rPr>
        <w:t>поселения</w:t>
      </w:r>
      <w:r w:rsidRPr="00342857">
        <w:rPr>
          <w:rFonts w:ascii="Times New Roman" w:hAnsi="Times New Roman"/>
          <w:sz w:val="24"/>
          <w:szCs w:val="24"/>
        </w:rPr>
        <w:t xml:space="preserve"> устанавливают единый порядок обеспечения чистоты, надлежащего содержания территории </w:t>
      </w:r>
      <w:r w:rsidR="00864FF9">
        <w:rPr>
          <w:rFonts w:ascii="Times New Roman" w:hAnsi="Times New Roman"/>
          <w:sz w:val="24"/>
          <w:szCs w:val="24"/>
        </w:rPr>
        <w:t>Марьинского</w:t>
      </w:r>
      <w:r w:rsidR="00864FF9" w:rsidRPr="00342857">
        <w:rPr>
          <w:rFonts w:ascii="Times New Roman" w:hAnsi="Times New Roman"/>
          <w:sz w:val="24"/>
          <w:szCs w:val="24"/>
        </w:rPr>
        <w:t xml:space="preserve"> </w:t>
      </w:r>
      <w:r w:rsidR="00864FF9">
        <w:rPr>
          <w:rFonts w:ascii="Times New Roman" w:hAnsi="Times New Roman"/>
          <w:sz w:val="24"/>
          <w:szCs w:val="24"/>
        </w:rPr>
        <w:t>сельского</w:t>
      </w:r>
      <w:r w:rsidR="00864FF9" w:rsidRPr="00342857">
        <w:rPr>
          <w:rFonts w:ascii="Times New Roman" w:hAnsi="Times New Roman"/>
          <w:sz w:val="24"/>
          <w:szCs w:val="24"/>
        </w:rPr>
        <w:t xml:space="preserve"> </w:t>
      </w:r>
      <w:r w:rsidR="00864FF9">
        <w:rPr>
          <w:rFonts w:ascii="Times New Roman" w:hAnsi="Times New Roman"/>
          <w:sz w:val="24"/>
          <w:szCs w:val="24"/>
        </w:rPr>
        <w:t>поселения</w:t>
      </w:r>
      <w:r w:rsidR="00864FF9" w:rsidRPr="00342857">
        <w:rPr>
          <w:rFonts w:ascii="Times New Roman" w:hAnsi="Times New Roman"/>
          <w:sz w:val="24"/>
          <w:szCs w:val="24"/>
        </w:rPr>
        <w:t xml:space="preserve"> </w:t>
      </w:r>
      <w:r w:rsidRPr="00342857">
        <w:rPr>
          <w:rFonts w:ascii="Times New Roman" w:hAnsi="Times New Roman"/>
          <w:sz w:val="24"/>
          <w:szCs w:val="24"/>
        </w:rPr>
        <w:t>(далее — поселение) и являются обязательными для всех юридических (независимо от формы собственности и организационно-правовой формы), физических лиц и индивидуальных предпринимателей (далее - юридические и физические лица).</w:t>
      </w:r>
    </w:p>
    <w:p w:rsidR="00D445D3"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1.2. Правила благоустройства территории поселения (далее - Правила) разработаны в соответствии с Федеральными законами «Об общих принципах организации местного самоуправления в Российской Федерации» от 6 октября 2003 года № 131-ФЗ, «О санитарно-эпидемиологическом благополучии населения в Российской Федерации» от 30 марта 1999 года № 52-ФЗ,</w:t>
      </w:r>
      <w:r w:rsidR="00E61AC5" w:rsidRPr="00342857">
        <w:rPr>
          <w:rFonts w:ascii="Times New Roman" w:hAnsi="Times New Roman"/>
          <w:sz w:val="24"/>
          <w:szCs w:val="24"/>
        </w:rPr>
        <w:t xml:space="preserve"> «Об охране окружающей среды» от 10 января 2002 года № 7-ФЗ, «Об отходах производства и потребления» от 24 июня 1998 года № 89-ФЗ, </w:t>
      </w:r>
      <w:r w:rsidRPr="00342857">
        <w:rPr>
          <w:rFonts w:ascii="Times New Roman" w:eastAsia="Times New Roman" w:hAnsi="Times New Roman"/>
          <w:kern w:val="1"/>
          <w:sz w:val="24"/>
          <w:szCs w:val="24"/>
        </w:rPr>
        <w:t xml:space="preserve">Приказом </w:t>
      </w:r>
      <w:r w:rsidR="00A661C0" w:rsidRPr="00342857">
        <w:rPr>
          <w:rFonts w:ascii="Times New Roman" w:eastAsia="Times New Roman" w:hAnsi="Times New Roman"/>
          <w:kern w:val="1"/>
          <w:sz w:val="24"/>
          <w:szCs w:val="24"/>
        </w:rPr>
        <w:t>Министерства строительства и жилищно-коммунального хозяйства Российской Федерации «</w:t>
      </w:r>
      <w:r w:rsidRPr="00342857">
        <w:rPr>
          <w:rFonts w:ascii="Times New Roman" w:eastAsia="Times New Roman" w:hAnsi="Times New Roman"/>
          <w:kern w:val="1"/>
          <w:sz w:val="24"/>
          <w:szCs w:val="24"/>
        </w:rPr>
        <w:t>Об утверждении методических рекомендаций для подготовки Правил благоустройства территорий поселений, городских округов, внутригородских районов» от 13 апреля 2017 года №</w:t>
      </w:r>
      <w:r w:rsidR="00C51FA0" w:rsidRPr="00342857">
        <w:rPr>
          <w:rFonts w:ascii="Times New Roman" w:eastAsia="Times New Roman" w:hAnsi="Times New Roman"/>
          <w:kern w:val="1"/>
          <w:sz w:val="24"/>
          <w:szCs w:val="24"/>
        </w:rPr>
        <w:t xml:space="preserve"> </w:t>
      </w:r>
      <w:r w:rsidRPr="00342857">
        <w:rPr>
          <w:rFonts w:ascii="Times New Roman" w:eastAsia="Times New Roman" w:hAnsi="Times New Roman"/>
          <w:kern w:val="1"/>
          <w:sz w:val="24"/>
          <w:szCs w:val="24"/>
        </w:rPr>
        <w:t xml:space="preserve">711/пр, </w:t>
      </w:r>
      <w:r w:rsidRPr="00342857">
        <w:rPr>
          <w:rFonts w:ascii="Times New Roman" w:hAnsi="Times New Roman"/>
          <w:sz w:val="24"/>
          <w:szCs w:val="24"/>
        </w:rPr>
        <w:t xml:space="preserve">Гражданским кодексом Российской Федерации, Градостроительным кодексом Российской Федерации, </w:t>
      </w:r>
      <w:r w:rsidR="00C51FA0" w:rsidRPr="00342857">
        <w:rPr>
          <w:rFonts w:ascii="Times New Roman" w:hAnsi="Times New Roman"/>
          <w:sz w:val="24"/>
          <w:szCs w:val="24"/>
        </w:rPr>
        <w:t xml:space="preserve">Законами Республики Марий Эл от 4 декабря 2002 года № 43-З «Об административных правонарушениях в Республике Марий Эл», «О регулировании отдельных отношений, связанных с осуществлением местного самоуправления в Республике Марий Эл» от 4 марта 2005 года № 3-З, </w:t>
      </w:r>
      <w:r w:rsidRPr="00342857">
        <w:rPr>
          <w:rFonts w:ascii="Times New Roman" w:hAnsi="Times New Roman"/>
          <w:sz w:val="24"/>
          <w:szCs w:val="24"/>
        </w:rPr>
        <w:t xml:space="preserve">Уставом </w:t>
      </w:r>
      <w:r w:rsidR="00864FF9">
        <w:rPr>
          <w:rFonts w:ascii="Times New Roman" w:hAnsi="Times New Roman"/>
          <w:sz w:val="24"/>
          <w:szCs w:val="24"/>
        </w:rPr>
        <w:t>Марьинского</w:t>
      </w:r>
      <w:r w:rsidR="00864FF9" w:rsidRPr="00342857">
        <w:rPr>
          <w:rFonts w:ascii="Times New Roman" w:hAnsi="Times New Roman"/>
          <w:sz w:val="24"/>
          <w:szCs w:val="24"/>
        </w:rPr>
        <w:t xml:space="preserve"> </w:t>
      </w:r>
      <w:r w:rsidR="00864FF9">
        <w:rPr>
          <w:rFonts w:ascii="Times New Roman" w:hAnsi="Times New Roman"/>
          <w:sz w:val="24"/>
          <w:szCs w:val="24"/>
        </w:rPr>
        <w:t>сельского</w:t>
      </w:r>
      <w:r w:rsidR="00864FF9" w:rsidRPr="00342857">
        <w:rPr>
          <w:rFonts w:ascii="Times New Roman" w:hAnsi="Times New Roman"/>
          <w:sz w:val="24"/>
          <w:szCs w:val="24"/>
        </w:rPr>
        <w:t xml:space="preserve"> </w:t>
      </w:r>
      <w:r w:rsidR="00864FF9">
        <w:rPr>
          <w:rFonts w:ascii="Times New Roman" w:hAnsi="Times New Roman"/>
          <w:sz w:val="24"/>
          <w:szCs w:val="24"/>
        </w:rPr>
        <w:t>поселения</w:t>
      </w:r>
      <w:r w:rsidR="00864FF9" w:rsidRPr="00342857">
        <w:rPr>
          <w:rFonts w:ascii="Times New Roman" w:hAnsi="Times New Roman"/>
          <w:sz w:val="24"/>
          <w:szCs w:val="24"/>
        </w:rPr>
        <w:t xml:space="preserve"> </w:t>
      </w:r>
      <w:r w:rsidR="00E61AC5" w:rsidRPr="00342857">
        <w:rPr>
          <w:rFonts w:ascii="Times New Roman" w:hAnsi="Times New Roman"/>
          <w:sz w:val="24"/>
          <w:szCs w:val="24"/>
        </w:rPr>
        <w:t>и иными нормативными правовыми актами</w:t>
      </w:r>
      <w:r w:rsidRPr="00342857">
        <w:rPr>
          <w:rFonts w:ascii="Times New Roman" w:hAnsi="Times New Roman"/>
          <w:sz w:val="24"/>
          <w:szCs w:val="24"/>
        </w:rPr>
        <w:t>.</w:t>
      </w:r>
    </w:p>
    <w:p w:rsidR="00972C09" w:rsidRPr="00342857" w:rsidRDefault="00972C09" w:rsidP="008515F4">
      <w:pPr>
        <w:spacing w:after="0" w:line="240" w:lineRule="auto"/>
        <w:ind w:firstLine="709"/>
        <w:jc w:val="both"/>
        <w:rPr>
          <w:rFonts w:ascii="Times New Roman" w:hAnsi="Times New Roman"/>
          <w:sz w:val="24"/>
          <w:szCs w:val="24"/>
        </w:rPr>
      </w:pPr>
      <w:r>
        <w:rPr>
          <w:rFonts w:ascii="Times New Roman" w:hAnsi="Times New Roman"/>
          <w:sz w:val="24"/>
          <w:szCs w:val="24"/>
        </w:rPr>
        <w:t>В настоящих правилах используются также иные понятия, установленные Федеральным законом от 21 июля 2005 года № 108-ФЗ «О Всероссийской сельскохозяйственной переписи»,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1.3. Координацию и организацию деятельности по благоустройству и надлежащему содержанию территории поселения, сбору, накоплению, транспортированию, обработке, утилизации, обезвреживанию, размещению отходов, озеленению территории поселения, освещению улиц поселения  осуществляет </w:t>
      </w:r>
      <w:r w:rsidR="00864FF9">
        <w:rPr>
          <w:rFonts w:ascii="Times New Roman" w:hAnsi="Times New Roman"/>
          <w:sz w:val="24"/>
          <w:szCs w:val="24"/>
        </w:rPr>
        <w:t xml:space="preserve">Марьинская сельская </w:t>
      </w:r>
      <w:r w:rsidRPr="00342857">
        <w:rPr>
          <w:rFonts w:ascii="Times New Roman" w:hAnsi="Times New Roman"/>
          <w:sz w:val="24"/>
          <w:szCs w:val="24"/>
        </w:rPr>
        <w:t>администрация (далее — Администрация поселения).</w:t>
      </w:r>
    </w:p>
    <w:p w:rsidR="00D445D3" w:rsidRPr="00342857" w:rsidRDefault="00D445D3" w:rsidP="008515F4">
      <w:pPr>
        <w:spacing w:after="0" w:line="240" w:lineRule="auto"/>
        <w:ind w:firstLine="709"/>
        <w:jc w:val="both"/>
        <w:rPr>
          <w:rFonts w:ascii="Times New Roman" w:hAnsi="Times New Roman"/>
          <w:b/>
          <w:bCs/>
          <w:sz w:val="24"/>
          <w:szCs w:val="24"/>
        </w:rPr>
      </w:pPr>
      <w:r w:rsidRPr="00342857">
        <w:rPr>
          <w:rFonts w:ascii="Times New Roman" w:hAnsi="Times New Roman"/>
          <w:sz w:val="24"/>
          <w:szCs w:val="24"/>
        </w:rPr>
        <w:t>1.4. В настоящих Правилах используются основные понятия:</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автомобильная дорога местного значения</w:t>
      </w:r>
      <w:r w:rsidRPr="00342857">
        <w:rPr>
          <w:rFonts w:ascii="Times New Roman" w:hAnsi="Times New Roman"/>
          <w:bCs/>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445D3" w:rsidRPr="00342857" w:rsidRDefault="00D445D3" w:rsidP="008515F4">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аварийное дерево</w:t>
      </w:r>
      <w:r w:rsidRPr="00342857">
        <w:rPr>
          <w:rFonts w:ascii="Times New Roman" w:hAnsi="Times New Roman"/>
          <w:sz w:val="24"/>
          <w:szCs w:val="24"/>
        </w:rPr>
        <w:t xml:space="preserve"> – дерево, которое по своему состоянию представляет угрозу для жизни и здоровья человека, сохранности его имущества, наземных коммуникаций и других объектов, из-за воздействия каких-либо стихийных бедствий и явлений, а также биотических и абиотических факторов. К аварийным деревьям относятся: деревья, имеющие постоянный наклон ствола более чем на 45 градусов; деревья, представляющие серьезную угрозу за счет их возможного падения при сильном порыве ветра; деревья, пораженные вредителями или болезнями, которые уже не подлежат какому-либо лечению;</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архитектурные особенности фасада</w:t>
      </w:r>
      <w:r w:rsidRPr="00342857">
        <w:rPr>
          <w:rFonts w:ascii="Times New Roman" w:hAnsi="Times New Roman"/>
          <w:sz w:val="24"/>
          <w:szCs w:val="24"/>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w:t>
      </w:r>
      <w:r w:rsidRPr="00342857">
        <w:rPr>
          <w:rFonts w:ascii="Times New Roman" w:hAnsi="Times New Roman"/>
          <w:sz w:val="24"/>
          <w:szCs w:val="24"/>
        </w:rPr>
        <w:lastRenderedPageBreak/>
        <w:t>и композиционная целостность, ритм, соразмерность и пропорциональность, визуальное восприятие, баланс открытых и закрытых пространств);</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бесфоновые конструкции</w:t>
      </w:r>
      <w:r w:rsidRPr="00342857">
        <w:rPr>
          <w:rFonts w:ascii="Times New Roman" w:hAnsi="Times New Roman"/>
          <w:bCs/>
          <w:sz w:val="24"/>
          <w:szCs w:val="24"/>
        </w:rPr>
        <w:t xml:space="preserve">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D445D3" w:rsidRPr="00342857" w:rsidRDefault="00D445D3" w:rsidP="008515F4">
      <w:pPr>
        <w:spacing w:after="0" w:line="240" w:lineRule="auto"/>
        <w:ind w:firstLine="540"/>
        <w:jc w:val="both"/>
        <w:rPr>
          <w:rFonts w:ascii="Times New Roman" w:hAnsi="Times New Roman"/>
          <w:sz w:val="24"/>
          <w:szCs w:val="24"/>
        </w:rPr>
      </w:pPr>
      <w:r w:rsidRPr="00342857">
        <w:rPr>
          <w:rFonts w:ascii="Times New Roman" w:hAnsi="Times New Roman"/>
          <w:b/>
          <w:bCs/>
          <w:sz w:val="24"/>
          <w:szCs w:val="24"/>
        </w:rPr>
        <w:t>благоустройство</w:t>
      </w:r>
      <w:r w:rsidR="00030585" w:rsidRPr="00342857">
        <w:rPr>
          <w:rFonts w:ascii="Times New Roman" w:hAnsi="Times New Roman"/>
          <w:b/>
          <w:bCs/>
          <w:sz w:val="24"/>
          <w:szCs w:val="24"/>
        </w:rPr>
        <w:t xml:space="preserve"> территории </w:t>
      </w:r>
      <w:r w:rsidR="00030585" w:rsidRPr="00342857">
        <w:rPr>
          <w:rFonts w:ascii="Times New Roman" w:hAnsi="Times New Roman"/>
          <w:sz w:val="24"/>
          <w:szCs w:val="24"/>
        </w:rPr>
        <w:t>–</w:t>
      </w:r>
      <w:r w:rsidR="00A7621A" w:rsidRPr="00342857">
        <w:rPr>
          <w:rFonts w:ascii="Times New Roman" w:hAnsi="Times New Roman"/>
          <w:sz w:val="24"/>
          <w:szCs w:val="24"/>
        </w:rPr>
        <w:t xml:space="preserve"> </w:t>
      </w:r>
      <w:r w:rsidR="00030585" w:rsidRPr="00342857">
        <w:rPr>
          <w:rFonts w:ascii="Times New Roman" w:hAnsi="Times New Roman"/>
          <w:sz w:val="24"/>
          <w:szCs w:val="24"/>
        </w:rPr>
        <w:t xml:space="preserve">деятельность по реализации </w:t>
      </w:r>
      <w:r w:rsidRPr="00342857">
        <w:rPr>
          <w:rFonts w:ascii="Times New Roman" w:hAnsi="Times New Roman"/>
          <w:sz w:val="24"/>
          <w:szCs w:val="24"/>
        </w:rPr>
        <w:t>комплекс</w:t>
      </w:r>
      <w:r w:rsidR="00030585" w:rsidRPr="00342857">
        <w:rPr>
          <w:rFonts w:ascii="Times New Roman" w:hAnsi="Times New Roman"/>
          <w:sz w:val="24"/>
          <w:szCs w:val="24"/>
        </w:rPr>
        <w:t>а</w:t>
      </w:r>
      <w:r w:rsidRPr="00342857">
        <w:rPr>
          <w:rFonts w:ascii="Times New Roman" w:hAnsi="Times New Roman"/>
          <w:sz w:val="24"/>
          <w:szCs w:val="24"/>
        </w:rPr>
        <w:t xml:space="preserve"> мероприятий</w:t>
      </w:r>
      <w:r w:rsidR="00030585" w:rsidRPr="00342857">
        <w:rPr>
          <w:rFonts w:ascii="Times New Roman" w:hAnsi="Times New Roman"/>
          <w:sz w:val="24"/>
          <w:szCs w:val="24"/>
        </w:rPr>
        <w:t xml:space="preserve">,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w:t>
      </w:r>
      <w:r w:rsidRPr="00342857">
        <w:rPr>
          <w:rFonts w:ascii="Times New Roman" w:hAnsi="Times New Roman"/>
          <w:sz w:val="24"/>
          <w:szCs w:val="24"/>
        </w:rPr>
        <w:t xml:space="preserve"> по</w:t>
      </w:r>
      <w:r w:rsidR="00030585" w:rsidRPr="00342857">
        <w:rPr>
          <w:rFonts w:ascii="Times New Roman" w:hAnsi="Times New Roman"/>
          <w:sz w:val="24"/>
          <w:szCs w:val="24"/>
        </w:rPr>
        <w:t xml:space="preserve"> поддержанию и улучшению</w:t>
      </w:r>
      <w:r w:rsidRPr="00342857">
        <w:rPr>
          <w:rFonts w:ascii="Times New Roman" w:hAnsi="Times New Roman"/>
          <w:sz w:val="24"/>
          <w:szCs w:val="24"/>
        </w:rPr>
        <w:t xml:space="preserve"> санитарного и эстетического состояния территории</w:t>
      </w:r>
      <w:r w:rsidR="00030585" w:rsidRPr="00342857">
        <w:rPr>
          <w:rFonts w:ascii="Times New Roman" w:hAnsi="Times New Roman"/>
          <w:sz w:val="24"/>
          <w:szCs w:val="24"/>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342857">
        <w:rPr>
          <w:rFonts w:ascii="Times New Roman" w:hAnsi="Times New Roman"/>
          <w:sz w:val="24"/>
          <w:szCs w:val="24"/>
        </w:rPr>
        <w:t>. К благоустройству относятся следующие мероприятия:</w:t>
      </w:r>
    </w:p>
    <w:p w:rsidR="00D445D3" w:rsidRPr="00342857" w:rsidRDefault="00D445D3" w:rsidP="008515F4">
      <w:pPr>
        <w:pStyle w:val="ab"/>
        <w:numPr>
          <w:ilvl w:val="0"/>
          <w:numId w:val="2"/>
        </w:numPr>
        <w:spacing w:after="0" w:line="240" w:lineRule="auto"/>
        <w:ind w:left="0" w:firstLine="709"/>
        <w:jc w:val="both"/>
        <w:rPr>
          <w:rFonts w:ascii="Times New Roman" w:hAnsi="Times New Roman"/>
          <w:sz w:val="24"/>
          <w:szCs w:val="24"/>
        </w:rPr>
      </w:pPr>
      <w:r w:rsidRPr="00342857">
        <w:rPr>
          <w:rFonts w:ascii="Times New Roman" w:hAnsi="Times New Roman"/>
          <w:sz w:val="24"/>
          <w:szCs w:val="24"/>
        </w:rPr>
        <w:t>плановая и внеплановая (при необходимости) уборка территории, на земельном участке, принадлежащем физическому или юридическому лицу на праве собственности, ином вещном праве, праве аренды, ином законном праве;</w:t>
      </w:r>
    </w:p>
    <w:p w:rsidR="00D445D3" w:rsidRPr="00342857" w:rsidRDefault="00D445D3" w:rsidP="008515F4">
      <w:pPr>
        <w:pStyle w:val="ab"/>
        <w:numPr>
          <w:ilvl w:val="0"/>
          <w:numId w:val="2"/>
        </w:numPr>
        <w:spacing w:after="0" w:line="240" w:lineRule="auto"/>
        <w:ind w:left="0" w:firstLine="709"/>
        <w:jc w:val="both"/>
        <w:rPr>
          <w:rFonts w:ascii="Times New Roman" w:hAnsi="Times New Roman"/>
          <w:sz w:val="24"/>
          <w:szCs w:val="24"/>
        </w:rPr>
      </w:pPr>
      <w:r w:rsidRPr="00342857">
        <w:rPr>
          <w:rFonts w:ascii="Times New Roman" w:hAnsi="Times New Roman"/>
          <w:sz w:val="24"/>
          <w:szCs w:val="24"/>
        </w:rPr>
        <w:t>содержание дорог и тротуаров, искусственных сооружений;</w:t>
      </w:r>
    </w:p>
    <w:p w:rsidR="00D445D3" w:rsidRPr="00342857" w:rsidRDefault="00D445D3" w:rsidP="008515F4">
      <w:pPr>
        <w:pStyle w:val="ab"/>
        <w:numPr>
          <w:ilvl w:val="0"/>
          <w:numId w:val="2"/>
        </w:numPr>
        <w:spacing w:after="0" w:line="240" w:lineRule="auto"/>
        <w:ind w:left="0" w:firstLine="709"/>
        <w:jc w:val="both"/>
        <w:rPr>
          <w:rFonts w:ascii="Times New Roman" w:hAnsi="Times New Roman"/>
          <w:sz w:val="24"/>
          <w:szCs w:val="24"/>
        </w:rPr>
      </w:pPr>
      <w:r w:rsidRPr="00342857">
        <w:rPr>
          <w:rFonts w:ascii="Times New Roman" w:hAnsi="Times New Roman"/>
          <w:sz w:val="24"/>
          <w:szCs w:val="24"/>
        </w:rPr>
        <w:t>отведение ливневых и талых вод;</w:t>
      </w:r>
    </w:p>
    <w:p w:rsidR="00D445D3" w:rsidRPr="00342857" w:rsidRDefault="00D445D3" w:rsidP="008515F4">
      <w:pPr>
        <w:pStyle w:val="ab"/>
        <w:numPr>
          <w:ilvl w:val="0"/>
          <w:numId w:val="2"/>
        </w:numPr>
        <w:spacing w:after="0" w:line="240" w:lineRule="auto"/>
        <w:ind w:left="0" w:firstLine="709"/>
        <w:jc w:val="both"/>
        <w:rPr>
          <w:rFonts w:ascii="Times New Roman" w:hAnsi="Times New Roman"/>
          <w:sz w:val="24"/>
          <w:szCs w:val="24"/>
        </w:rPr>
      </w:pPr>
      <w:r w:rsidRPr="00342857">
        <w:rPr>
          <w:rFonts w:ascii="Times New Roman" w:hAnsi="Times New Roman"/>
          <w:sz w:val="24"/>
          <w:szCs w:val="24"/>
        </w:rPr>
        <w:t>содержание придомовых территорий;</w:t>
      </w:r>
    </w:p>
    <w:p w:rsidR="00D445D3" w:rsidRPr="00342857" w:rsidRDefault="00D445D3" w:rsidP="008515F4">
      <w:pPr>
        <w:pStyle w:val="ab"/>
        <w:numPr>
          <w:ilvl w:val="0"/>
          <w:numId w:val="2"/>
        </w:numPr>
        <w:spacing w:after="0" w:line="240" w:lineRule="auto"/>
        <w:ind w:left="0" w:firstLine="709"/>
        <w:jc w:val="both"/>
        <w:rPr>
          <w:rFonts w:ascii="Times New Roman" w:hAnsi="Times New Roman"/>
          <w:sz w:val="24"/>
          <w:szCs w:val="24"/>
        </w:rPr>
      </w:pPr>
      <w:r w:rsidRPr="00342857">
        <w:rPr>
          <w:rFonts w:ascii="Times New Roman" w:hAnsi="Times New Roman"/>
          <w:sz w:val="24"/>
          <w:szCs w:val="24"/>
        </w:rPr>
        <w:t>содержание зон отдыха;</w:t>
      </w:r>
    </w:p>
    <w:p w:rsidR="00D445D3" w:rsidRPr="00342857" w:rsidRDefault="00D445D3" w:rsidP="008515F4">
      <w:pPr>
        <w:pStyle w:val="ab"/>
        <w:numPr>
          <w:ilvl w:val="0"/>
          <w:numId w:val="2"/>
        </w:numPr>
        <w:spacing w:after="0" w:line="240" w:lineRule="auto"/>
        <w:ind w:left="0" w:firstLine="709"/>
        <w:jc w:val="both"/>
        <w:rPr>
          <w:rFonts w:ascii="Times New Roman" w:hAnsi="Times New Roman"/>
          <w:sz w:val="24"/>
          <w:szCs w:val="24"/>
        </w:rPr>
      </w:pPr>
      <w:r w:rsidRPr="00342857">
        <w:rPr>
          <w:rFonts w:ascii="Times New Roman" w:hAnsi="Times New Roman"/>
          <w:sz w:val="24"/>
          <w:szCs w:val="24"/>
        </w:rPr>
        <w:t>содержание зеленых насаждений;</w:t>
      </w:r>
    </w:p>
    <w:p w:rsidR="00D445D3" w:rsidRPr="00342857" w:rsidRDefault="00D445D3" w:rsidP="008515F4">
      <w:pPr>
        <w:pStyle w:val="ab"/>
        <w:numPr>
          <w:ilvl w:val="0"/>
          <w:numId w:val="2"/>
        </w:numPr>
        <w:spacing w:after="0" w:line="240" w:lineRule="auto"/>
        <w:ind w:left="0" w:firstLine="709"/>
        <w:jc w:val="both"/>
        <w:rPr>
          <w:b/>
          <w:bCs/>
          <w:sz w:val="24"/>
          <w:szCs w:val="24"/>
        </w:rPr>
      </w:pPr>
      <w:r w:rsidRPr="00342857">
        <w:rPr>
          <w:rFonts w:ascii="Times New Roman" w:hAnsi="Times New Roman"/>
          <w:sz w:val="24"/>
          <w:szCs w:val="24"/>
        </w:rPr>
        <w:t>производство земляных работ по прокладке и переустройству подземных сооружений и коммуникаций;</w:t>
      </w:r>
    </w:p>
    <w:p w:rsidR="00D445D3" w:rsidRPr="00342857" w:rsidRDefault="00D445D3" w:rsidP="008515F4">
      <w:pPr>
        <w:pStyle w:val="Default"/>
        <w:ind w:firstLine="540"/>
        <w:jc w:val="both"/>
        <w:rPr>
          <w:b/>
          <w:bCs/>
        </w:rPr>
      </w:pPr>
      <w:r w:rsidRPr="00342857">
        <w:rPr>
          <w:b/>
          <w:bCs/>
          <w:color w:val="auto"/>
        </w:rPr>
        <w:t>бункер-накопитель</w:t>
      </w:r>
      <w:r w:rsidRPr="00342857">
        <w:rPr>
          <w:bCs/>
          <w:color w:val="auto"/>
        </w:rPr>
        <w:t xml:space="preserve"> </w:t>
      </w:r>
      <w:r w:rsidRPr="00342857">
        <w:rPr>
          <w:color w:val="auto"/>
        </w:rPr>
        <w:t>– емкость для сбора крупногабаритн</w:t>
      </w:r>
      <w:r w:rsidR="00D559EE" w:rsidRPr="00342857">
        <w:rPr>
          <w:color w:val="auto"/>
        </w:rPr>
        <w:t>ые</w:t>
      </w:r>
      <w:r w:rsidRPr="00342857">
        <w:rPr>
          <w:color w:val="auto"/>
        </w:rPr>
        <w:t xml:space="preserve"> </w:t>
      </w:r>
      <w:r w:rsidR="00D559EE" w:rsidRPr="00342857">
        <w:rPr>
          <w:color w:val="auto"/>
        </w:rPr>
        <w:t xml:space="preserve"> отходы</w:t>
      </w:r>
      <w:r w:rsidRPr="00342857">
        <w:rPr>
          <w:color w:val="auto"/>
        </w:rPr>
        <w:t xml:space="preserve"> (КГ</w:t>
      </w:r>
      <w:r w:rsidR="00D559EE" w:rsidRPr="00342857">
        <w:rPr>
          <w:color w:val="auto"/>
        </w:rPr>
        <w:t>О</w:t>
      </w:r>
      <w:r w:rsidRPr="00342857">
        <w:rPr>
          <w:color w:val="auto"/>
        </w:rPr>
        <w:t xml:space="preserve">) объемом свыше 3 куб.м.; </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вертикальное озеленение</w:t>
      </w:r>
      <w:r w:rsidRPr="00342857">
        <w:rPr>
          <w:rFonts w:ascii="Times New Roman" w:hAnsi="Times New Roman"/>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витрина</w:t>
      </w:r>
      <w:r w:rsidRPr="00342857">
        <w:rPr>
          <w:rFonts w:ascii="Times New Roman" w:hAnsi="Times New Roman"/>
          <w:sz w:val="24"/>
          <w:szCs w:val="24"/>
        </w:rPr>
        <w:t xml:space="preserve"> - остекленный проем (окно, витраж) в виде сплошного остекления, занимающего часть фасада;</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внешний архитектурный облик сложившейся застройки</w:t>
      </w:r>
      <w:r w:rsidRPr="00342857">
        <w:rPr>
          <w:rFonts w:ascii="Times New Roman" w:hAnsi="Times New Roman"/>
          <w:sz w:val="24"/>
          <w:szCs w:val="24"/>
        </w:rPr>
        <w:t xml:space="preserve"> – совокупность визуально воспринимаемых градостроительных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внешний способ подсветки</w:t>
      </w:r>
      <w:r w:rsidRPr="00342857">
        <w:rPr>
          <w:rFonts w:ascii="Times New Roman" w:hAnsi="Times New Roman"/>
          <w:sz w:val="24"/>
          <w:szCs w:val="24"/>
        </w:rPr>
        <w:t xml:space="preserve">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восстановление благоустройства</w:t>
      </w:r>
      <w:r w:rsidRPr="00342857">
        <w:rPr>
          <w:rFonts w:ascii="Times New Roman" w:hAnsi="Times New Roman"/>
          <w:bCs/>
          <w:sz w:val="24"/>
          <w:szCs w:val="24"/>
        </w:rPr>
        <w:t xml:space="preserve">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b/>
          <w:bCs/>
          <w:sz w:val="24"/>
          <w:szCs w:val="24"/>
        </w:rPr>
        <w:t>газон</w:t>
      </w:r>
      <w:r w:rsidRPr="00342857">
        <w:rPr>
          <w:rFonts w:ascii="Times New Roman" w:hAnsi="Times New Roman"/>
          <w:sz w:val="24"/>
          <w:szCs w:val="24"/>
        </w:rPr>
        <w:t xml:space="preserve"> - плодородно-растительный слой почвы с искусственно созданным травяным покровом;</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дворовые постройки</w:t>
      </w:r>
      <w:r w:rsidRPr="00342857">
        <w:rPr>
          <w:rFonts w:ascii="Times New Roman" w:hAnsi="Times New Roman"/>
          <w:bCs/>
          <w:sz w:val="24"/>
          <w:szCs w:val="24"/>
        </w:rPr>
        <w:t xml:space="preserve"> - временные подсобные сооружения, расположенные на земельном участке (погреба, голубятни, сараи и т.п.);</w:t>
      </w:r>
    </w:p>
    <w:p w:rsidR="00FE4D22" w:rsidRPr="00342857" w:rsidRDefault="00FE4D22"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договор о содержании прилегающей территории</w:t>
      </w:r>
      <w:r w:rsidRPr="00342857">
        <w:rPr>
          <w:rFonts w:ascii="Times New Roman" w:hAnsi="Times New Roman"/>
          <w:sz w:val="24"/>
          <w:szCs w:val="24"/>
        </w:rPr>
        <w:t xml:space="preserve"> - договор между физическим или юридическим лицом независимо от организационно-правовой формы и администрацией поселения;</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домовладение</w:t>
      </w:r>
      <w:r w:rsidRPr="00342857">
        <w:rPr>
          <w:rFonts w:ascii="Times New Roman" w:hAnsi="Times New Roman"/>
          <w:bCs/>
          <w:sz w:val="24"/>
          <w:szCs w:val="24"/>
        </w:rPr>
        <w:t xml:space="preserve"> - индивидуальный жилой дом с дворовыми постройками и земельный участок, на котором данный дом расположен;</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домовые знаки</w:t>
      </w:r>
      <w:r w:rsidRPr="00342857">
        <w:rPr>
          <w:rFonts w:ascii="Times New Roman" w:hAnsi="Times New Roman"/>
          <w:bCs/>
          <w:sz w:val="24"/>
          <w:szCs w:val="24"/>
        </w:rPr>
        <w:t xml:space="preserve"> - аншлаг (указатель наименования улицы), номерной знак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
    <w:p w:rsidR="00FE4D22" w:rsidRPr="00342857" w:rsidRDefault="00FE4D22"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
          <w:bCs/>
          <w:sz w:val="24"/>
          <w:szCs w:val="24"/>
        </w:rPr>
        <w:t>динамический способ передачи информации</w:t>
      </w:r>
      <w:r w:rsidRPr="00342857">
        <w:rPr>
          <w:rFonts w:ascii="Times New Roman" w:hAnsi="Times New Roman"/>
          <w:bCs/>
          <w:sz w:val="24"/>
          <w:szCs w:val="24"/>
        </w:rPr>
        <w:t xml:space="preserve"> - способ передачи информации с использованием электронных носителей и табло, предусматривающий смену информации;</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естественный травяной покров</w:t>
      </w:r>
      <w:r w:rsidRPr="00342857">
        <w:rPr>
          <w:rFonts w:ascii="Times New Roman" w:hAnsi="Times New Roman"/>
          <w:sz w:val="24"/>
          <w:szCs w:val="24"/>
        </w:rPr>
        <w:t xml:space="preserve"> - плодородно-растительный слой почвы с травяным покровом естественного происхождения;</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lastRenderedPageBreak/>
        <w:t xml:space="preserve">здание </w:t>
      </w:r>
      <w:r w:rsidRPr="00342857">
        <w:rPr>
          <w:rFonts w:ascii="Times New Roman" w:hAnsi="Times New Roman"/>
          <w:bCs/>
          <w:sz w:val="24"/>
          <w:szCs w:val="24"/>
        </w:rPr>
        <w:t>-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зеленые насаждения</w:t>
      </w:r>
      <w:r w:rsidRPr="00342857">
        <w:rPr>
          <w:rFonts w:ascii="Times New Roman" w:hAnsi="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r w:rsidRPr="00342857">
        <w:rPr>
          <w:rFonts w:ascii="Times New Roman" w:hAnsi="Times New Roman"/>
          <w:i/>
          <w:sz w:val="24"/>
          <w:szCs w:val="24"/>
        </w:rPr>
        <w:t>;</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b/>
          <w:bCs/>
          <w:sz w:val="24"/>
          <w:szCs w:val="24"/>
        </w:rPr>
        <w:t>зона отдыха</w:t>
      </w:r>
      <w:r w:rsidRPr="00342857">
        <w:rPr>
          <w:rFonts w:ascii="Times New Roman" w:hAnsi="Times New Roman"/>
          <w:sz w:val="24"/>
          <w:szCs w:val="24"/>
        </w:rPr>
        <w:t xml:space="preserve"> - места массового пребывания граждан, предусматривающие нахождение на их территории более 50 человек одновременно, предназначенные для организации досуга жителей;</w:t>
      </w:r>
    </w:p>
    <w:p w:rsidR="00CE223B" w:rsidRPr="00342857" w:rsidRDefault="00CE223B" w:rsidP="008515F4">
      <w:pPr>
        <w:autoSpaceDE w:val="0"/>
        <w:spacing w:after="0" w:line="240" w:lineRule="auto"/>
        <w:ind w:firstLine="540"/>
        <w:jc w:val="both"/>
        <w:rPr>
          <w:rFonts w:ascii="Times New Roman" w:eastAsia="Arial" w:hAnsi="Times New Roman"/>
          <w:b/>
          <w:bCs/>
          <w:sz w:val="24"/>
          <w:szCs w:val="24"/>
        </w:rPr>
      </w:pPr>
      <w:r w:rsidRPr="00342857">
        <w:rPr>
          <w:rFonts w:ascii="Times New Roman" w:hAnsi="Times New Roman"/>
          <w:b/>
          <w:sz w:val="24"/>
          <w:szCs w:val="24"/>
        </w:rPr>
        <w:t>красные линии</w:t>
      </w:r>
      <w:r w:rsidRPr="00342857">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малые архитектурные формы</w:t>
      </w:r>
      <w:r w:rsidRPr="00342857">
        <w:rPr>
          <w:rFonts w:ascii="Times New Roman" w:hAnsi="Times New Roman"/>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коммуникабельно-бытовое и техническое оборудование на территории города, а также игровое, спортивное, осветительное оборудование;</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мерцающий свет</w:t>
      </w:r>
      <w:r w:rsidRPr="00342857">
        <w:rPr>
          <w:rFonts w:ascii="Times New Roman" w:hAnsi="Times New Roman"/>
          <w:bCs/>
          <w:sz w:val="24"/>
          <w:szCs w:val="24"/>
        </w:rPr>
        <w:t xml:space="preserve"> - светодинамический эффект, предусматривающий смену характеристик светового потока (цвет, яркость, очередность включения и т.п.);</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 xml:space="preserve">мусор </w:t>
      </w:r>
      <w:r w:rsidRPr="00342857">
        <w:rPr>
          <w:rFonts w:ascii="Times New Roman" w:hAnsi="Times New Roman"/>
          <w:sz w:val="24"/>
          <w:szCs w:val="24"/>
        </w:rPr>
        <w:t xml:space="preserve">- </w:t>
      </w:r>
      <w:r w:rsidRPr="00342857">
        <w:rPr>
          <w:rFonts w:ascii="Times New Roman" w:hAnsi="Times New Roman"/>
          <w:bCs/>
          <w:sz w:val="24"/>
          <w:szCs w:val="24"/>
        </w:rPr>
        <w:t xml:space="preserve">все виды отходов, в том числе строительные, </w:t>
      </w:r>
      <w:r w:rsidRPr="00342857">
        <w:rPr>
          <w:rFonts w:ascii="Times New Roman" w:hAnsi="Times New Roman"/>
          <w:sz w:val="24"/>
          <w:szCs w:val="24"/>
        </w:rPr>
        <w:t>предметы, которые утратили свои потребительские свойства, либо образованы в процессе жизнедеятельности, производства, выполнения работ, оказания услуг,</w:t>
      </w:r>
      <w:r w:rsidRPr="00342857">
        <w:rPr>
          <w:rFonts w:ascii="Times New Roman" w:hAnsi="Times New Roman"/>
          <w:bCs/>
          <w:sz w:val="24"/>
          <w:szCs w:val="24"/>
        </w:rPr>
        <w:t xml:space="preserve"> образовавшиеся в результате самовольного (несанкционированного) сброса, грунтовые наносы, опавшая листва, </w:t>
      </w:r>
      <w:r w:rsidRPr="00342857">
        <w:rPr>
          <w:rFonts w:ascii="Times New Roman" w:hAnsi="Times New Roman"/>
          <w:sz w:val="24"/>
          <w:szCs w:val="24"/>
        </w:rPr>
        <w:t xml:space="preserve">скошенная и прополотая трава, </w:t>
      </w:r>
      <w:r w:rsidRPr="00342857">
        <w:rPr>
          <w:rFonts w:ascii="Times New Roman" w:hAnsi="Times New Roman"/>
          <w:bCs/>
          <w:sz w:val="24"/>
          <w:szCs w:val="24"/>
        </w:rPr>
        <w:t xml:space="preserve">ветки, </w:t>
      </w:r>
      <w:r w:rsidRPr="00342857">
        <w:rPr>
          <w:rFonts w:ascii="Times New Roman" w:hAnsi="Times New Roman"/>
          <w:sz w:val="24"/>
          <w:szCs w:val="24"/>
        </w:rPr>
        <w:t>порубочные остатки после валки деревьев и их раскорчевки,</w:t>
      </w:r>
      <w:r w:rsidRPr="00342857">
        <w:rPr>
          <w:rFonts w:ascii="Times New Roman" w:hAnsi="Times New Roman"/>
          <w:bCs/>
          <w:sz w:val="24"/>
          <w:szCs w:val="24"/>
        </w:rPr>
        <w:t xml:space="preserve"> а также иные предметы, нахождение которых на соответствующей территории не предусмотрено проектом или архитектурно-планировочным решением;</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навал мусора </w:t>
      </w:r>
      <w:r w:rsidRPr="00342857">
        <w:rPr>
          <w:rFonts w:ascii="Times New Roman" w:hAnsi="Times New Roman"/>
          <w:sz w:val="24"/>
          <w:szCs w:val="24"/>
        </w:rPr>
        <w:t xml:space="preserve">- </w:t>
      </w:r>
      <w:r w:rsidRPr="00342857">
        <w:rPr>
          <w:rFonts w:ascii="Times New Roman" w:hAnsi="Times New Roman"/>
          <w:bCs/>
          <w:sz w:val="24"/>
          <w:szCs w:val="24"/>
        </w:rPr>
        <w:t>скопление мусора, возникшее в результате самовольного сброса, по объему, не превышающему 1 куб. м.</w:t>
      </w:r>
      <w:r w:rsidRPr="00342857">
        <w:rPr>
          <w:rFonts w:ascii="Times New Roman" w:hAnsi="Times New Roman"/>
          <w:sz w:val="24"/>
          <w:szCs w:val="24"/>
        </w:rPr>
        <w:t>;</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
          <w:bCs/>
          <w:sz w:val="24"/>
          <w:szCs w:val="24"/>
        </w:rPr>
        <w:t>наружное освещение</w:t>
      </w:r>
      <w:r w:rsidRPr="00342857">
        <w:rPr>
          <w:rFonts w:ascii="Times New Roman" w:hAnsi="Times New Roman"/>
          <w:sz w:val="24"/>
          <w:szCs w:val="24"/>
        </w:rPr>
        <w:t xml:space="preserve"> - совокупность элементов, предназначенных для освещения в темное время суток улиц, площадей, парков, скверов, бульваров, дворов и пешеходных дорожек поселения;</w:t>
      </w:r>
    </w:p>
    <w:p w:rsidR="00D445D3" w:rsidRPr="00342857" w:rsidRDefault="00D445D3"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Cs/>
          <w:sz w:val="24"/>
          <w:szCs w:val="24"/>
        </w:rPr>
        <w:t xml:space="preserve"> </w:t>
      </w:r>
      <w:r w:rsidRPr="00342857">
        <w:rPr>
          <w:rFonts w:ascii="Times New Roman" w:hAnsi="Times New Roman"/>
          <w:b/>
          <w:bCs/>
          <w:sz w:val="24"/>
          <w:szCs w:val="24"/>
        </w:rPr>
        <w:t>нарушение внешнего архитектурного облика сложившейся застройки</w:t>
      </w:r>
      <w:r w:rsidRPr="00342857">
        <w:rPr>
          <w:rFonts w:ascii="Times New Roman" w:hAnsi="Times New Roman"/>
          <w:bCs/>
          <w:sz w:val="24"/>
          <w:szCs w:val="24"/>
        </w:rPr>
        <w:t xml:space="preserve"> - 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поселения;</w:t>
      </w:r>
    </w:p>
    <w:p w:rsidR="00D445D3" w:rsidRPr="00342857" w:rsidRDefault="00D445D3" w:rsidP="008515F4">
      <w:pPr>
        <w:autoSpaceDE w:val="0"/>
        <w:spacing w:after="0" w:line="240" w:lineRule="auto"/>
        <w:ind w:firstLine="540"/>
        <w:jc w:val="both"/>
        <w:rPr>
          <w:rFonts w:ascii="Times New Roman" w:hAnsi="Times New Roman"/>
          <w:b/>
          <w:bCs/>
          <w:sz w:val="24"/>
          <w:szCs w:val="24"/>
          <w:shd w:val="clear" w:color="auto" w:fill="FFFFFF"/>
        </w:rPr>
      </w:pPr>
      <w:r w:rsidRPr="00342857">
        <w:rPr>
          <w:rFonts w:ascii="Times New Roman" w:hAnsi="Times New Roman"/>
          <w:b/>
          <w:bCs/>
          <w:sz w:val="24"/>
          <w:szCs w:val="24"/>
        </w:rPr>
        <w:t>несанкционированная свалка мусора</w:t>
      </w:r>
      <w:r w:rsidRPr="00342857">
        <w:rPr>
          <w:rFonts w:ascii="Times New Roman" w:hAnsi="Times New Roman"/>
          <w:sz w:val="24"/>
          <w:szCs w:val="24"/>
        </w:rPr>
        <w:t xml:space="preserve"> - самовольный (несанкционированный) сброс (размещение) или складирование мусора  на площади свыше </w:t>
      </w:r>
      <w:r w:rsidR="00BB00DB" w:rsidRPr="00342857">
        <w:rPr>
          <w:rFonts w:ascii="Times New Roman" w:hAnsi="Times New Roman"/>
          <w:sz w:val="24"/>
          <w:szCs w:val="24"/>
        </w:rPr>
        <w:t>1</w:t>
      </w:r>
      <w:r w:rsidRPr="00342857">
        <w:rPr>
          <w:rFonts w:ascii="Times New Roman" w:hAnsi="Times New Roman"/>
          <w:sz w:val="24"/>
          <w:szCs w:val="24"/>
        </w:rPr>
        <w:t xml:space="preserve">0 кв. м и объемом свыше </w:t>
      </w:r>
      <w:r w:rsidR="00BB00DB" w:rsidRPr="00342857">
        <w:rPr>
          <w:rFonts w:ascii="Times New Roman" w:hAnsi="Times New Roman"/>
          <w:sz w:val="24"/>
          <w:szCs w:val="24"/>
        </w:rPr>
        <w:t>2</w:t>
      </w:r>
      <w:r w:rsidRPr="00342857">
        <w:rPr>
          <w:rFonts w:ascii="Times New Roman" w:hAnsi="Times New Roman"/>
          <w:sz w:val="24"/>
          <w:szCs w:val="24"/>
        </w:rPr>
        <w:t xml:space="preserve"> куб. м.;</w:t>
      </w:r>
      <w:r w:rsidR="00D559EE" w:rsidRPr="00342857">
        <w:rPr>
          <w:rFonts w:ascii="Times New Roman" w:hAnsi="Times New Roman"/>
          <w:sz w:val="24"/>
          <w:szCs w:val="24"/>
        </w:rPr>
        <w:t xml:space="preserve">  </w:t>
      </w:r>
    </w:p>
    <w:p w:rsidR="00AF4D06" w:rsidRPr="00342857" w:rsidRDefault="00D445D3" w:rsidP="008515F4">
      <w:pPr>
        <w:spacing w:after="0" w:line="240" w:lineRule="auto"/>
        <w:ind w:firstLine="709"/>
        <w:jc w:val="both"/>
        <w:rPr>
          <w:rFonts w:ascii="Times New Roman" w:hAnsi="Times New Roman"/>
          <w:sz w:val="24"/>
          <w:szCs w:val="24"/>
          <w:shd w:val="clear" w:color="auto" w:fill="FFFFFF"/>
        </w:rPr>
      </w:pPr>
      <w:r w:rsidRPr="00342857">
        <w:rPr>
          <w:rFonts w:ascii="Times New Roman" w:hAnsi="Times New Roman"/>
          <w:b/>
          <w:bCs/>
          <w:sz w:val="24"/>
          <w:szCs w:val="24"/>
          <w:shd w:val="clear" w:color="auto" w:fill="FFFFFF"/>
        </w:rPr>
        <w:t>нестационарный торговый объект</w:t>
      </w:r>
      <w:r w:rsidRPr="00342857">
        <w:rPr>
          <w:rFonts w:ascii="Times New Roman" w:hAnsi="Times New Roman"/>
          <w:sz w:val="24"/>
          <w:szCs w:val="24"/>
          <w:shd w:val="clear" w:color="auto" w:fill="FFFFFF"/>
        </w:rPr>
        <w:t xml:space="preserve"> </w:t>
      </w:r>
      <w:r w:rsidR="00AF4D06" w:rsidRPr="00342857">
        <w:rPr>
          <w:rFonts w:ascii="Times New Roman" w:hAnsi="Times New Roman"/>
          <w:sz w:val="24"/>
          <w:szCs w:val="24"/>
          <w:shd w:val="clear" w:color="auto" w:fill="FFFFFF"/>
        </w:rPr>
        <w:t>–</w:t>
      </w:r>
      <w:r w:rsidRPr="00342857">
        <w:rPr>
          <w:rFonts w:ascii="Times New Roman" w:hAnsi="Times New Roman"/>
          <w:sz w:val="24"/>
          <w:szCs w:val="24"/>
          <w:shd w:val="clear" w:color="auto" w:fill="FFFFFF"/>
        </w:rPr>
        <w:t xml:space="preserve"> </w:t>
      </w:r>
      <w:r w:rsidR="00AF4D06" w:rsidRPr="00342857">
        <w:rPr>
          <w:rFonts w:ascii="Times New Roman" w:hAnsi="Times New Roman"/>
          <w:sz w:val="24"/>
          <w:szCs w:val="24"/>
          <w:shd w:val="clear" w:color="auto" w:fill="FFFFFF"/>
        </w:rPr>
        <w:t xml:space="preserve">торговый </w:t>
      </w:r>
      <w:r w:rsidRPr="00342857">
        <w:rPr>
          <w:rFonts w:ascii="Times New Roman" w:hAnsi="Times New Roman"/>
          <w:sz w:val="24"/>
          <w:szCs w:val="24"/>
          <w:shd w:val="clear" w:color="auto" w:fill="FFFFFF"/>
        </w:rPr>
        <w:t>объект, представляющий собой временное сооружение или временную конструкцию, не связанн</w:t>
      </w:r>
      <w:r w:rsidR="00AF4D06" w:rsidRPr="00342857">
        <w:rPr>
          <w:rFonts w:ascii="Times New Roman" w:hAnsi="Times New Roman"/>
          <w:sz w:val="24"/>
          <w:szCs w:val="24"/>
          <w:shd w:val="clear" w:color="auto" w:fill="FFFFFF"/>
        </w:rPr>
        <w:t>ые</w:t>
      </w:r>
      <w:r w:rsidRPr="00342857">
        <w:rPr>
          <w:rFonts w:ascii="Times New Roman" w:hAnsi="Times New Roman"/>
          <w:sz w:val="24"/>
          <w:szCs w:val="24"/>
          <w:shd w:val="clear" w:color="auto" w:fill="FFFFFF"/>
        </w:rPr>
        <w:t xml:space="preserve"> </w:t>
      </w:r>
      <w:r w:rsidR="00AF4D06" w:rsidRPr="00342857">
        <w:rPr>
          <w:rFonts w:ascii="Times New Roman" w:hAnsi="Times New Roman"/>
          <w:sz w:val="24"/>
          <w:szCs w:val="24"/>
          <w:shd w:val="clear" w:color="auto" w:fill="FFFFFF"/>
        </w:rPr>
        <w:t>прочно с земельным участком вне зависимости от присоединения или неприсоединения к сетям инженерно – технического обеспечения, в том числе передвижное соединение;</w:t>
      </w:r>
      <w:r w:rsidRPr="00342857">
        <w:rPr>
          <w:rFonts w:ascii="Times New Roman" w:hAnsi="Times New Roman"/>
          <w:sz w:val="24"/>
          <w:szCs w:val="24"/>
          <w:shd w:val="clear" w:color="auto" w:fill="FFFFFF"/>
        </w:rPr>
        <w:t xml:space="preserve">  </w:t>
      </w:r>
    </w:p>
    <w:p w:rsidR="00D445D3" w:rsidRPr="00342857" w:rsidRDefault="00D445D3" w:rsidP="008515F4">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объект благоустройства</w:t>
      </w:r>
      <w:r w:rsidRPr="00342857">
        <w:rPr>
          <w:rFonts w:ascii="Times New Roman" w:hAnsi="Times New Roman"/>
          <w:sz w:val="24"/>
          <w:szCs w:val="24"/>
        </w:rPr>
        <w:t xml:space="preserve"> - элементы среды жизнедеятельности населения на территории поселения,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w:t>
      </w:r>
      <w:r w:rsidRPr="00342857">
        <w:rPr>
          <w:rFonts w:ascii="Times New Roman" w:hAnsi="Times New Roman"/>
          <w:sz w:val="24"/>
          <w:szCs w:val="24"/>
          <w:shd w:val="clear" w:color="auto" w:fill="FFFFFF"/>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объекты, средства наружной рекламы и информации, используемые как составные части благоустройства</w:t>
      </w:r>
      <w:r w:rsidRPr="00342857">
        <w:rPr>
          <w:rFonts w:ascii="Times New Roman" w:hAnsi="Times New Roman"/>
          <w:sz w:val="24"/>
          <w:szCs w:val="24"/>
        </w:rPr>
        <w:t>;</w:t>
      </w:r>
    </w:p>
    <w:p w:rsidR="00D445D3" w:rsidRPr="00342857" w:rsidRDefault="00D445D3" w:rsidP="008515F4">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озелененные территории</w:t>
      </w:r>
      <w:r w:rsidRPr="00342857">
        <w:rPr>
          <w:rFonts w:ascii="Times New Roman" w:hAnsi="Times New Roman"/>
          <w:sz w:val="24"/>
          <w:szCs w:val="24"/>
        </w:rPr>
        <w:t xml:space="preserve"> – участки земли, на которых располагаются растительность естественного происхождения и искусственно созданные садово-парковые комплексы и объекты ландшафтной архитектуры;</w:t>
      </w:r>
    </w:p>
    <w:p w:rsidR="00D445D3" w:rsidRPr="00342857" w:rsidRDefault="00D445D3" w:rsidP="008515F4">
      <w:pPr>
        <w:spacing w:after="0" w:line="240" w:lineRule="auto"/>
        <w:ind w:firstLine="709"/>
        <w:jc w:val="both"/>
        <w:rPr>
          <w:b/>
          <w:bCs/>
          <w:sz w:val="24"/>
          <w:szCs w:val="24"/>
        </w:rPr>
      </w:pPr>
      <w:r w:rsidRPr="00342857">
        <w:rPr>
          <w:rFonts w:ascii="Times New Roman" w:hAnsi="Times New Roman"/>
          <w:b/>
          <w:bCs/>
          <w:sz w:val="24"/>
          <w:szCs w:val="24"/>
        </w:rPr>
        <w:t>отведенная территория</w:t>
      </w:r>
      <w:r w:rsidRPr="00342857">
        <w:rPr>
          <w:rFonts w:ascii="Times New Roman" w:hAnsi="Times New Roman"/>
          <w:sz w:val="24"/>
          <w:szCs w:val="24"/>
        </w:rPr>
        <w:t xml:space="preserve"> - часть территории поселения, предоставленная в установленном законом порядке юридическим и физическим лицам на праве собственности, аренды, ином </w:t>
      </w:r>
      <w:r w:rsidRPr="00342857">
        <w:rPr>
          <w:rFonts w:ascii="Times New Roman" w:hAnsi="Times New Roman"/>
          <w:bCs/>
          <w:sz w:val="24"/>
          <w:szCs w:val="24"/>
        </w:rPr>
        <w:t>вещном либо обязательственном праве</w:t>
      </w:r>
      <w:r w:rsidRPr="00342857">
        <w:rPr>
          <w:rFonts w:ascii="Times New Roman" w:hAnsi="Times New Roman"/>
          <w:sz w:val="24"/>
          <w:szCs w:val="24"/>
        </w:rPr>
        <w:t>;</w:t>
      </w:r>
    </w:p>
    <w:p w:rsidR="00D445D3" w:rsidRPr="00342857" w:rsidRDefault="00D445D3" w:rsidP="008515F4">
      <w:pPr>
        <w:pStyle w:val="ConsPlusNormal"/>
        <w:ind w:firstLine="709"/>
        <w:jc w:val="both"/>
        <w:rPr>
          <w:sz w:val="24"/>
          <w:szCs w:val="24"/>
        </w:rPr>
      </w:pPr>
      <w:r w:rsidRPr="00342857">
        <w:rPr>
          <w:b/>
          <w:bCs/>
          <w:sz w:val="24"/>
          <w:szCs w:val="24"/>
        </w:rPr>
        <w:t>очаговый навал мусора</w:t>
      </w:r>
      <w:r w:rsidRPr="00342857">
        <w:rPr>
          <w:sz w:val="24"/>
          <w:szCs w:val="24"/>
        </w:rPr>
        <w:t xml:space="preserve"> - скопление </w:t>
      </w:r>
      <w:r w:rsidR="00BB00DB" w:rsidRPr="00342857">
        <w:rPr>
          <w:sz w:val="24"/>
          <w:szCs w:val="24"/>
        </w:rPr>
        <w:t>мусора</w:t>
      </w:r>
      <w:r w:rsidRPr="00342857">
        <w:rPr>
          <w:sz w:val="24"/>
          <w:szCs w:val="24"/>
        </w:rPr>
        <w:t xml:space="preserve">, возникшее в результате самовольного сброса, </w:t>
      </w:r>
      <w:r w:rsidR="00BB00DB" w:rsidRPr="00342857">
        <w:rPr>
          <w:sz w:val="24"/>
          <w:szCs w:val="24"/>
        </w:rPr>
        <w:t xml:space="preserve">по </w:t>
      </w:r>
      <w:r w:rsidRPr="00342857">
        <w:rPr>
          <w:sz w:val="24"/>
          <w:szCs w:val="24"/>
        </w:rPr>
        <w:t>объем</w:t>
      </w:r>
      <w:r w:rsidR="00BB00DB" w:rsidRPr="00342857">
        <w:rPr>
          <w:sz w:val="24"/>
          <w:szCs w:val="24"/>
        </w:rPr>
        <w:t>у</w:t>
      </w:r>
      <w:r w:rsidRPr="00342857">
        <w:rPr>
          <w:sz w:val="24"/>
          <w:szCs w:val="24"/>
        </w:rPr>
        <w:t xml:space="preserve"> до </w:t>
      </w:r>
      <w:r w:rsidR="00BB00DB" w:rsidRPr="00342857">
        <w:rPr>
          <w:sz w:val="24"/>
          <w:szCs w:val="24"/>
        </w:rPr>
        <w:t>2</w:t>
      </w:r>
      <w:r w:rsidRPr="00342857">
        <w:rPr>
          <w:sz w:val="24"/>
          <w:szCs w:val="24"/>
        </w:rPr>
        <w:t xml:space="preserve"> кубических метров, на площади до </w:t>
      </w:r>
      <w:r w:rsidR="00BB00DB" w:rsidRPr="00342857">
        <w:rPr>
          <w:sz w:val="24"/>
          <w:szCs w:val="24"/>
        </w:rPr>
        <w:t>1</w:t>
      </w:r>
      <w:r w:rsidRPr="00342857">
        <w:rPr>
          <w:sz w:val="24"/>
          <w:szCs w:val="24"/>
        </w:rPr>
        <w:t>0 квадратных метров;</w:t>
      </w:r>
      <w:r w:rsidR="00D559EE" w:rsidRPr="00342857">
        <w:rPr>
          <w:sz w:val="24"/>
          <w:szCs w:val="24"/>
        </w:rPr>
        <w:t xml:space="preserve"> </w:t>
      </w:r>
    </w:p>
    <w:p w:rsidR="00D445D3" w:rsidRPr="00342857" w:rsidRDefault="00D445D3" w:rsidP="008515F4">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lastRenderedPageBreak/>
        <w:t xml:space="preserve">содержание территории поселения </w:t>
      </w:r>
      <w:r w:rsidRPr="00342857">
        <w:rPr>
          <w:rFonts w:ascii="Times New Roman" w:hAnsi="Times New Roman"/>
          <w:sz w:val="24"/>
          <w:szCs w:val="24"/>
        </w:rPr>
        <w:t>– комплекс мероприятий, проводимых на отведенной и прилегающей территориях, связанных с регулярной уборкой территории, подъездных путей, уходом за зелеными насаждениями, поддержанием в чистоте и проведением своевременного ремонта строений, сооружений, малых архитектурных форм, заборов, ограждений и иных объектов недвижимости;</w:t>
      </w:r>
    </w:p>
    <w:p w:rsidR="00D445D3" w:rsidRPr="00342857" w:rsidRDefault="00D445D3" w:rsidP="008515F4">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план-схема</w:t>
      </w:r>
      <w:r w:rsidRPr="00342857">
        <w:rPr>
          <w:rFonts w:ascii="Times New Roman" w:hAnsi="Times New Roman"/>
          <w:sz w:val="24"/>
          <w:szCs w:val="24"/>
        </w:rPr>
        <w:t xml:space="preserve"> - схематичное изображение границ прилегающей территории и расположенных на ней объектов благоустройства, в отношении которой заключено соглашение о содержании прилегающей территории;</w:t>
      </w:r>
    </w:p>
    <w:p w:rsidR="00D445D3" w:rsidRPr="00342857" w:rsidRDefault="00D445D3" w:rsidP="008515F4">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пляж</w:t>
      </w:r>
      <w:r w:rsidRPr="00342857">
        <w:rPr>
          <w:rFonts w:ascii="Times New Roman" w:hAnsi="Times New Roman"/>
          <w:sz w:val="24"/>
          <w:szCs w:val="24"/>
        </w:rPr>
        <w:t xml:space="preserve"> - часть территории, прилегающей к водоему, определенная администрацией поселения для массового отдыха и купания;</w:t>
      </w:r>
    </w:p>
    <w:p w:rsidR="00D445D3" w:rsidRPr="00342857" w:rsidRDefault="00D445D3" w:rsidP="008515F4">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площадка для сбора КГ</w:t>
      </w:r>
      <w:r w:rsidR="00D559EE" w:rsidRPr="00342857">
        <w:rPr>
          <w:rFonts w:ascii="Times New Roman" w:hAnsi="Times New Roman"/>
          <w:b/>
          <w:bCs/>
          <w:sz w:val="24"/>
          <w:szCs w:val="24"/>
        </w:rPr>
        <w:t xml:space="preserve">О </w:t>
      </w:r>
      <w:r w:rsidRPr="00342857">
        <w:rPr>
          <w:rFonts w:ascii="Times New Roman" w:hAnsi="Times New Roman"/>
          <w:sz w:val="24"/>
          <w:szCs w:val="24"/>
        </w:rPr>
        <w:t>- оборудованная специальным образом площадка для складирования КГ</w:t>
      </w:r>
      <w:r w:rsidR="00D559EE" w:rsidRPr="00342857">
        <w:rPr>
          <w:rFonts w:ascii="Times New Roman" w:hAnsi="Times New Roman"/>
          <w:sz w:val="24"/>
          <w:szCs w:val="24"/>
        </w:rPr>
        <w:t>О</w:t>
      </w:r>
      <w:r w:rsidRPr="00342857">
        <w:rPr>
          <w:rFonts w:ascii="Times New Roman" w:hAnsi="Times New Roman"/>
          <w:sz w:val="24"/>
          <w:szCs w:val="24"/>
        </w:rPr>
        <w:t>;</w:t>
      </w:r>
    </w:p>
    <w:p w:rsidR="00D445D3" w:rsidRPr="00342857" w:rsidRDefault="00D445D3" w:rsidP="008515F4">
      <w:pPr>
        <w:autoSpaceDE w:val="0"/>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повреждение зеленых насаждений</w:t>
      </w:r>
      <w:r w:rsidRPr="00342857">
        <w:rPr>
          <w:rFonts w:ascii="Times New Roman" w:hAnsi="Times New Roman"/>
          <w:sz w:val="24"/>
          <w:szCs w:val="24"/>
        </w:rPr>
        <w:t xml:space="preserve"> – причинение вреда кроне, стволу, корневой системе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напочвенного покрова, загрязнение зеленых насаждений либо почвы в корневой зоне вредными веществами, поджог и иное причинение вреда;</w:t>
      </w:r>
    </w:p>
    <w:p w:rsidR="00D445D3" w:rsidRPr="00342857" w:rsidRDefault="00D445D3" w:rsidP="008515F4">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подтопление территорий</w:t>
      </w:r>
      <w:r w:rsidRPr="00342857">
        <w:rPr>
          <w:rFonts w:ascii="Times New Roman" w:hAnsi="Times New Roman"/>
          <w:sz w:val="24"/>
          <w:szCs w:val="24"/>
        </w:rPr>
        <w:t xml:space="preserve"> - затопление территорий в результате подъема уровня грунтовых вод,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w:t>
      </w:r>
    </w:p>
    <w:p w:rsidR="00D445D3" w:rsidRPr="00342857" w:rsidRDefault="00D445D3" w:rsidP="008515F4">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прилегающая территория</w:t>
      </w:r>
      <w:r w:rsidRPr="00342857">
        <w:rPr>
          <w:rFonts w:ascii="Times New Roman" w:hAnsi="Times New Roman"/>
          <w:sz w:val="24"/>
          <w:szCs w:val="24"/>
        </w:rPr>
        <w:t xml:space="preserve"> </w:t>
      </w:r>
      <w:r w:rsidR="0046168E" w:rsidRPr="00342857">
        <w:rPr>
          <w:rFonts w:ascii="Times New Roman" w:hAnsi="Times New Roman"/>
          <w:sz w:val="24"/>
          <w:szCs w:val="24"/>
        </w:rPr>
        <w:t>–</w:t>
      </w:r>
      <w:r w:rsidRPr="00342857">
        <w:rPr>
          <w:rFonts w:ascii="Times New Roman" w:hAnsi="Times New Roman"/>
          <w:sz w:val="24"/>
          <w:szCs w:val="24"/>
        </w:rPr>
        <w:t xml:space="preserve"> </w:t>
      </w:r>
      <w:r w:rsidR="0046168E" w:rsidRPr="00342857">
        <w:rPr>
          <w:rFonts w:ascii="Times New Roman" w:hAnsi="Times New Roman"/>
          <w:sz w:val="24"/>
          <w:szCs w:val="24"/>
        </w:rPr>
        <w:t xml:space="preserve">территория общего пользования, которая прилегает к зданию, строению, сооружению, </w:t>
      </w:r>
      <w:r w:rsidRPr="00342857">
        <w:rPr>
          <w:rFonts w:ascii="Times New Roman" w:hAnsi="Times New Roman"/>
          <w:sz w:val="24"/>
          <w:szCs w:val="24"/>
        </w:rPr>
        <w:t>земельно</w:t>
      </w:r>
      <w:r w:rsidR="0046168E" w:rsidRPr="00342857">
        <w:rPr>
          <w:rFonts w:ascii="Times New Roman" w:hAnsi="Times New Roman"/>
          <w:sz w:val="24"/>
          <w:szCs w:val="24"/>
        </w:rPr>
        <w:t>му</w:t>
      </w:r>
      <w:r w:rsidRPr="00342857">
        <w:rPr>
          <w:rFonts w:ascii="Times New Roman" w:hAnsi="Times New Roman"/>
          <w:sz w:val="24"/>
          <w:szCs w:val="24"/>
        </w:rPr>
        <w:t xml:space="preserve"> участк</w:t>
      </w:r>
      <w:r w:rsidR="0046168E" w:rsidRPr="00342857">
        <w:rPr>
          <w:rFonts w:ascii="Times New Roman" w:hAnsi="Times New Roman"/>
          <w:sz w:val="24"/>
          <w:szCs w:val="24"/>
        </w:rPr>
        <w:t>у в случае</w:t>
      </w:r>
      <w:r w:rsidRPr="00342857">
        <w:rPr>
          <w:rFonts w:ascii="Times New Roman" w:hAnsi="Times New Roman"/>
          <w:sz w:val="24"/>
          <w:szCs w:val="24"/>
        </w:rPr>
        <w:t>,</w:t>
      </w:r>
      <w:r w:rsidR="0046168E" w:rsidRPr="00342857">
        <w:rPr>
          <w:rFonts w:ascii="Times New Roman" w:hAnsi="Times New Roman"/>
          <w:sz w:val="24"/>
          <w:szCs w:val="24"/>
        </w:rPr>
        <w:t xml:space="preserve"> если такой земельный участок образован, и границы</w:t>
      </w:r>
      <w:r w:rsidR="0045608A" w:rsidRPr="00342857">
        <w:rPr>
          <w:rFonts w:ascii="Times New Roman" w:hAnsi="Times New Roman"/>
          <w:sz w:val="24"/>
          <w:szCs w:val="24"/>
        </w:rPr>
        <w:t>,</w:t>
      </w:r>
      <w:r w:rsidR="0046168E" w:rsidRPr="00342857">
        <w:rPr>
          <w:rFonts w:ascii="Times New Roman" w:hAnsi="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342857">
        <w:rPr>
          <w:rFonts w:ascii="Times New Roman" w:hAnsi="Times New Roman"/>
          <w:sz w:val="24"/>
          <w:szCs w:val="24"/>
        </w:rPr>
        <w:t xml:space="preserve">; </w:t>
      </w:r>
    </w:p>
    <w:p w:rsidR="00D445D3" w:rsidRPr="00342857" w:rsidRDefault="00D445D3" w:rsidP="008515F4">
      <w:pPr>
        <w:spacing w:after="0" w:line="240" w:lineRule="auto"/>
        <w:ind w:firstLine="709"/>
        <w:jc w:val="both"/>
        <w:rPr>
          <w:rFonts w:ascii="Times New Roman" w:hAnsi="Times New Roman"/>
          <w:bCs/>
          <w:sz w:val="24"/>
          <w:szCs w:val="24"/>
        </w:rPr>
      </w:pPr>
      <w:r w:rsidRPr="00342857">
        <w:rPr>
          <w:rFonts w:ascii="Times New Roman" w:hAnsi="Times New Roman"/>
          <w:b/>
          <w:bCs/>
          <w:sz w:val="24"/>
          <w:szCs w:val="24"/>
          <w:shd w:val="clear" w:color="auto" w:fill="FFFFFF"/>
        </w:rPr>
        <w:t>средство размещения наружной информации (вывеска)</w:t>
      </w:r>
      <w:r w:rsidRPr="00342857">
        <w:rPr>
          <w:rFonts w:ascii="Times New Roman" w:hAnsi="Times New Roman"/>
          <w:sz w:val="24"/>
          <w:szCs w:val="24"/>
          <w:shd w:val="clear" w:color="auto" w:fill="FFFFFF"/>
        </w:rPr>
        <w:t xml:space="preserve">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w:t>
      </w:r>
      <w:r w:rsidR="00100121" w:rsidRPr="00342857">
        <w:rPr>
          <w:rFonts w:ascii="Times New Roman" w:hAnsi="Times New Roman"/>
          <w:sz w:val="24"/>
          <w:szCs w:val="24"/>
          <w:shd w:val="clear" w:color="auto" w:fill="FFFFFF"/>
        </w:rPr>
        <w:t xml:space="preserve"> </w:t>
      </w:r>
      <w:r w:rsidRPr="00342857">
        <w:rPr>
          <w:rFonts w:ascii="Times New Roman" w:hAnsi="Times New Roman"/>
          <w:sz w:val="24"/>
          <w:szCs w:val="24"/>
          <w:shd w:val="clear" w:color="auto" w:fill="FFFFFF"/>
        </w:rPr>
        <w:t xml:space="preserve">а именно информации о фирменном наименовании (наименовании) </w:t>
      </w:r>
      <w:r w:rsidR="00100121" w:rsidRPr="00342857">
        <w:rPr>
          <w:rFonts w:ascii="Times New Roman" w:hAnsi="Times New Roman"/>
          <w:sz w:val="24"/>
          <w:szCs w:val="24"/>
          <w:shd w:val="clear" w:color="auto" w:fill="FFFFFF"/>
        </w:rPr>
        <w:t xml:space="preserve">своей </w:t>
      </w:r>
      <w:r w:rsidRPr="00342857">
        <w:rPr>
          <w:rFonts w:ascii="Times New Roman" w:hAnsi="Times New Roman"/>
          <w:sz w:val="24"/>
          <w:szCs w:val="24"/>
          <w:shd w:val="clear" w:color="auto" w:fill="FFFFFF"/>
        </w:rPr>
        <w:t xml:space="preserve">организации, месте ее нахождения (адресе) и режим ее работы, а также </w:t>
      </w:r>
      <w:r w:rsidR="00100121" w:rsidRPr="00342857">
        <w:rPr>
          <w:rFonts w:ascii="Times New Roman" w:eastAsia="Times New Roman" w:hAnsi="Times New Roman"/>
          <w:sz w:val="24"/>
          <w:szCs w:val="24"/>
          <w:lang w:eastAsia="ru-RU"/>
        </w:rPr>
        <w:t>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FE4D22" w:rsidRPr="00342857" w:rsidRDefault="00FE4D22" w:rsidP="008515F4">
      <w:pPr>
        <w:autoSpaceDE w:val="0"/>
        <w:spacing w:after="0" w:line="240" w:lineRule="auto"/>
        <w:ind w:firstLine="540"/>
        <w:jc w:val="both"/>
        <w:rPr>
          <w:rFonts w:ascii="Times New Roman" w:hAnsi="Times New Roman"/>
          <w:b/>
          <w:bCs/>
          <w:sz w:val="24"/>
          <w:szCs w:val="24"/>
        </w:rPr>
      </w:pPr>
      <w:r w:rsidRPr="00342857">
        <w:rPr>
          <w:rFonts w:ascii="Times New Roman" w:hAnsi="Times New Roman"/>
          <w:b/>
          <w:bCs/>
          <w:sz w:val="24"/>
          <w:szCs w:val="24"/>
        </w:rPr>
        <w:t>территория поселения</w:t>
      </w:r>
      <w:r w:rsidRPr="00342857">
        <w:rPr>
          <w:rFonts w:ascii="Times New Roman" w:hAnsi="Times New Roman"/>
          <w:bCs/>
          <w:sz w:val="24"/>
          <w:szCs w:val="24"/>
        </w:rPr>
        <w:t xml:space="preserve"> - территория в пределах границ </w:t>
      </w:r>
      <w:r w:rsidR="00864FF9">
        <w:rPr>
          <w:rFonts w:ascii="Times New Roman" w:hAnsi="Times New Roman"/>
          <w:sz w:val="24"/>
          <w:szCs w:val="24"/>
        </w:rPr>
        <w:t>Марьинского</w:t>
      </w:r>
      <w:r w:rsidR="00864FF9" w:rsidRPr="00342857">
        <w:rPr>
          <w:rFonts w:ascii="Times New Roman" w:hAnsi="Times New Roman"/>
          <w:sz w:val="24"/>
          <w:szCs w:val="24"/>
        </w:rPr>
        <w:t xml:space="preserve"> </w:t>
      </w:r>
      <w:r w:rsidR="00864FF9">
        <w:rPr>
          <w:rFonts w:ascii="Times New Roman" w:hAnsi="Times New Roman"/>
          <w:sz w:val="24"/>
          <w:szCs w:val="24"/>
        </w:rPr>
        <w:t>сельского</w:t>
      </w:r>
      <w:r w:rsidR="00864FF9" w:rsidRPr="00342857">
        <w:rPr>
          <w:rFonts w:ascii="Times New Roman" w:hAnsi="Times New Roman"/>
          <w:sz w:val="24"/>
          <w:szCs w:val="24"/>
        </w:rPr>
        <w:t xml:space="preserve"> </w:t>
      </w:r>
      <w:r w:rsidR="00864FF9">
        <w:rPr>
          <w:rFonts w:ascii="Times New Roman" w:hAnsi="Times New Roman"/>
          <w:sz w:val="24"/>
          <w:szCs w:val="24"/>
        </w:rPr>
        <w:t>поселения</w:t>
      </w:r>
      <w:r w:rsidRPr="00342857">
        <w:rPr>
          <w:rFonts w:ascii="Times New Roman" w:hAnsi="Times New Roman"/>
          <w:bCs/>
          <w:sz w:val="24"/>
          <w:szCs w:val="24"/>
        </w:rPr>
        <w:t>;</w:t>
      </w:r>
    </w:p>
    <w:p w:rsidR="00D445D3" w:rsidRPr="00342857" w:rsidRDefault="00382B3E" w:rsidP="00382B3E">
      <w:pPr>
        <w:spacing w:after="0" w:line="240" w:lineRule="auto"/>
        <w:jc w:val="both"/>
        <w:rPr>
          <w:rFonts w:ascii="Times New Roman" w:hAnsi="Times New Roman"/>
          <w:b/>
          <w:bCs/>
          <w:sz w:val="24"/>
          <w:szCs w:val="24"/>
        </w:rPr>
      </w:pPr>
      <w:r w:rsidRPr="00342857">
        <w:rPr>
          <w:rFonts w:ascii="Times New Roman" w:hAnsi="Times New Roman"/>
          <w:b/>
          <w:bCs/>
          <w:sz w:val="24"/>
          <w:szCs w:val="24"/>
        </w:rPr>
        <w:t xml:space="preserve">        </w:t>
      </w:r>
      <w:r w:rsidR="00D445D3" w:rsidRPr="00342857">
        <w:rPr>
          <w:rFonts w:ascii="Times New Roman" w:hAnsi="Times New Roman"/>
          <w:b/>
          <w:bCs/>
          <w:sz w:val="24"/>
          <w:szCs w:val="24"/>
        </w:rPr>
        <w:t>тротуар</w:t>
      </w:r>
      <w:r w:rsidR="00D445D3" w:rsidRPr="00342857">
        <w:rPr>
          <w:rFonts w:ascii="Times New Roman" w:hAnsi="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D445D3" w:rsidRPr="00342857" w:rsidRDefault="00D445D3" w:rsidP="008515F4">
      <w:pPr>
        <w:spacing w:after="0" w:line="240" w:lineRule="auto"/>
        <w:ind w:firstLine="709"/>
        <w:jc w:val="both"/>
        <w:rPr>
          <w:rFonts w:ascii="Times New Roman" w:hAnsi="Times New Roman"/>
          <w:b/>
          <w:bCs/>
          <w:sz w:val="24"/>
          <w:szCs w:val="24"/>
        </w:rPr>
      </w:pPr>
      <w:r w:rsidRPr="00342857">
        <w:rPr>
          <w:rFonts w:ascii="Times New Roman" w:hAnsi="Times New Roman"/>
          <w:b/>
          <w:bCs/>
          <w:sz w:val="24"/>
          <w:szCs w:val="24"/>
        </w:rPr>
        <w:t>уборка территорий</w:t>
      </w:r>
      <w:r w:rsidRPr="00342857">
        <w:rPr>
          <w:rFonts w:ascii="Times New Roman" w:hAnsi="Times New Roman"/>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льда, озелененных территорий от мусора,  а также иные мероприятия, направленные на обеспечение благоприятных и здоровых условий жизни населения и охрану окружающей среды;</w:t>
      </w:r>
    </w:p>
    <w:p w:rsidR="00D445D3" w:rsidRPr="00342857" w:rsidRDefault="00D445D3" w:rsidP="008515F4">
      <w:pPr>
        <w:spacing w:after="0" w:line="240" w:lineRule="auto"/>
        <w:ind w:firstLine="709"/>
        <w:jc w:val="both"/>
        <w:rPr>
          <w:rFonts w:ascii="Times New Roman" w:hAnsi="Times New Roman"/>
          <w:b/>
          <w:sz w:val="24"/>
          <w:szCs w:val="24"/>
        </w:rPr>
      </w:pPr>
      <w:r w:rsidRPr="00342857">
        <w:rPr>
          <w:rFonts w:ascii="Times New Roman" w:hAnsi="Times New Roman"/>
          <w:b/>
          <w:bCs/>
          <w:sz w:val="24"/>
          <w:szCs w:val="24"/>
        </w:rPr>
        <w:t>уничтожение зеленых насаждений</w:t>
      </w:r>
      <w:r w:rsidRPr="00342857">
        <w:rPr>
          <w:rFonts w:ascii="Times New Roman" w:hAnsi="Times New Roman"/>
          <w:sz w:val="24"/>
          <w:szCs w:val="24"/>
        </w:rPr>
        <w:t xml:space="preserve"> - повреждение зеленых насаждений, повлекшее прекращение жизнедеятельности растений.</w:t>
      </w:r>
    </w:p>
    <w:p w:rsidR="00D445D3" w:rsidRPr="00342857" w:rsidRDefault="00D445D3" w:rsidP="008515F4">
      <w:pPr>
        <w:spacing w:after="0" w:line="240" w:lineRule="auto"/>
        <w:jc w:val="both"/>
        <w:rPr>
          <w:rFonts w:ascii="Times New Roman" w:hAnsi="Times New Roman"/>
          <w:b/>
          <w:sz w:val="24"/>
          <w:szCs w:val="24"/>
        </w:rPr>
      </w:pPr>
    </w:p>
    <w:p w:rsidR="00D445D3" w:rsidRPr="00342857" w:rsidRDefault="00D445D3" w:rsidP="00864FF9">
      <w:pPr>
        <w:pStyle w:val="1"/>
        <w:numPr>
          <w:ilvl w:val="0"/>
          <w:numId w:val="0"/>
        </w:numPr>
        <w:spacing w:before="0" w:after="0" w:line="240" w:lineRule="auto"/>
        <w:ind w:left="432"/>
        <w:jc w:val="center"/>
        <w:rPr>
          <w:rFonts w:ascii="Times New Roman" w:hAnsi="Times New Roman"/>
          <w:sz w:val="24"/>
          <w:szCs w:val="24"/>
        </w:rPr>
      </w:pPr>
      <w:bookmarkStart w:id="1" w:name="__RefHeading___Toc473106383"/>
      <w:bookmarkEnd w:id="1"/>
      <w:r w:rsidRPr="00342857">
        <w:rPr>
          <w:rFonts w:ascii="Times New Roman" w:hAnsi="Times New Roman"/>
          <w:sz w:val="24"/>
          <w:szCs w:val="24"/>
        </w:rPr>
        <w:t>II. Общие требования к организации</w:t>
      </w:r>
      <w:r w:rsidR="00A03B52" w:rsidRPr="00342857">
        <w:rPr>
          <w:rFonts w:ascii="Times New Roman" w:hAnsi="Times New Roman"/>
          <w:sz w:val="24"/>
          <w:szCs w:val="24"/>
        </w:rPr>
        <w:t xml:space="preserve"> </w:t>
      </w:r>
      <w:bookmarkStart w:id="2" w:name="__RefHeading___Toc473106384"/>
      <w:bookmarkEnd w:id="2"/>
      <w:r w:rsidRPr="00342857">
        <w:rPr>
          <w:rFonts w:ascii="Times New Roman" w:hAnsi="Times New Roman"/>
          <w:sz w:val="24"/>
          <w:szCs w:val="24"/>
        </w:rPr>
        <w:t>содержания и благоустройства территорий</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sz w:val="24"/>
          <w:szCs w:val="24"/>
        </w:rPr>
        <w:t xml:space="preserve">2.1. </w:t>
      </w:r>
      <w:r w:rsidRPr="00342857">
        <w:rPr>
          <w:rFonts w:ascii="Times New Roman" w:hAnsi="Times New Roman"/>
          <w:bCs/>
          <w:sz w:val="24"/>
          <w:szCs w:val="24"/>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bCs/>
          <w:sz w:val="24"/>
          <w:szCs w:val="24"/>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скверами, бульварами, пляжами, другими объектами, осуществляет администрация поселения в пределах своих полномочий.</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lastRenderedPageBreak/>
        <w:t>Благоустройству, содержанию и уборке подлежит вся территория поселения и все расположенные на ней здания (включая жилые дома) и сооружения (далее - здания, сооружения).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2.2. В целях закрепления территории для содержания, уборки и благоустройства между Администрацией поселения и физическими, юридическими лицами, индивидуальными предпринимателями в добровольном поряд</w:t>
      </w:r>
      <w:r w:rsidR="00083D9E" w:rsidRPr="00342857">
        <w:rPr>
          <w:rFonts w:ascii="Times New Roman" w:hAnsi="Times New Roman"/>
          <w:sz w:val="24"/>
          <w:szCs w:val="24"/>
        </w:rPr>
        <w:t xml:space="preserve">ке </w:t>
      </w:r>
      <w:r w:rsidR="002A4685" w:rsidRPr="00342857">
        <w:rPr>
          <w:rFonts w:ascii="Times New Roman" w:hAnsi="Times New Roman"/>
          <w:sz w:val="24"/>
          <w:szCs w:val="24"/>
        </w:rPr>
        <w:t>заключаются</w:t>
      </w:r>
      <w:r w:rsidR="00083D9E" w:rsidRPr="00342857">
        <w:rPr>
          <w:rFonts w:ascii="Times New Roman" w:hAnsi="Times New Roman"/>
          <w:sz w:val="24"/>
          <w:szCs w:val="24"/>
        </w:rPr>
        <w:t xml:space="preserve"> договора</w:t>
      </w:r>
      <w:r w:rsidRPr="00342857">
        <w:rPr>
          <w:rFonts w:ascii="Times New Roman" w:hAnsi="Times New Roman"/>
          <w:sz w:val="24"/>
          <w:szCs w:val="24"/>
        </w:rPr>
        <w:t xml:space="preserve"> о содержании прилегающей территории (далее - Договор).</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2.3. Неотъемлемой частью Договора является план-схема, содержащая сведения о границах прилегающей территории, закрепленной для содержания, уборки и благоустройства.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2.4. Границы прилегающей территории определяются в следующем порядке: </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1)</w:t>
      </w:r>
      <w:r w:rsidR="00D445D3" w:rsidRPr="00342857">
        <w:rPr>
          <w:rFonts w:ascii="Times New Roman" w:hAnsi="Times New Roman"/>
          <w:sz w:val="24"/>
          <w:szCs w:val="24"/>
        </w:rPr>
        <w:tab/>
        <w:t>для нежилых зданий, сооружений, в том числе со встроенными хозяйственными объектами, - до середины территории между двумя соседними зданиями (при отсутствии соседних зданий – на расстоянии 15 метров от границ земельного участка);</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2)</w:t>
      </w:r>
      <w:r w:rsidR="00D445D3" w:rsidRPr="00342857">
        <w:rPr>
          <w:rFonts w:ascii="Times New Roman" w:hAnsi="Times New Roman"/>
          <w:sz w:val="24"/>
          <w:szCs w:val="24"/>
        </w:rPr>
        <w:tab/>
        <w:t>для индивидуальных жилых домов — на расстоянии 10 метров от границ земельного участка, а со стороны въезда (входа) - до края тротуара, газона, прилегающих к дороге, при их отсутствии - до края проезжей части;</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 xml:space="preserve">3) для многоквартирных жилых домов - на расстоянии </w:t>
      </w:r>
      <w:r w:rsidR="005F1306" w:rsidRPr="00342857">
        <w:rPr>
          <w:rFonts w:ascii="Times New Roman" w:hAnsi="Times New Roman"/>
          <w:sz w:val="24"/>
          <w:szCs w:val="24"/>
        </w:rPr>
        <w:t>15</w:t>
      </w:r>
      <w:r w:rsidR="00D445D3" w:rsidRPr="00342857">
        <w:rPr>
          <w:rFonts w:ascii="Times New Roman" w:hAnsi="Times New Roman"/>
          <w:sz w:val="24"/>
          <w:szCs w:val="24"/>
        </w:rPr>
        <w:t xml:space="preserve"> метров от границ земельного участка многоквартирного жилого дома. Площадь закрепляемой территории не должна превышать общей площади помещений жилого дома. При наличии в этой зоне дороги, за исключением дворовых проездов, - до проезжей части дороги.</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4)</w:t>
      </w:r>
      <w:r w:rsidR="00D445D3" w:rsidRPr="00342857">
        <w:rPr>
          <w:rFonts w:ascii="Times New Roman" w:hAnsi="Times New Roman"/>
          <w:sz w:val="24"/>
          <w:szCs w:val="24"/>
        </w:rPr>
        <w:tab/>
        <w:t>для земельного участка без здания вблизи дорог - кромка проезжей части улицы, дороги;</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5)</w:t>
      </w:r>
      <w:r w:rsidR="00D445D3" w:rsidRPr="00342857">
        <w:rPr>
          <w:rFonts w:ascii="Times New Roman" w:hAnsi="Times New Roman"/>
          <w:sz w:val="24"/>
          <w:szCs w:val="24"/>
        </w:rPr>
        <w:tab/>
        <w:t>для нестационарных торговых объектов — на расстоянии 10 м от границ земельного участка под нестационарным торговым объектом;</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 xml:space="preserve">6) </w:t>
      </w:r>
      <w:r w:rsidR="000260A2" w:rsidRPr="00342857">
        <w:rPr>
          <w:rFonts w:ascii="Times New Roman" w:hAnsi="Times New Roman"/>
          <w:sz w:val="24"/>
          <w:szCs w:val="24"/>
        </w:rPr>
        <w:t xml:space="preserve">     </w:t>
      </w:r>
      <w:r w:rsidR="00D445D3" w:rsidRPr="00342857">
        <w:rPr>
          <w:rFonts w:ascii="Times New Roman" w:hAnsi="Times New Roman"/>
          <w:sz w:val="24"/>
          <w:szCs w:val="24"/>
        </w:rPr>
        <w:t>для торговых ярмарок, рынк</w:t>
      </w:r>
      <w:r w:rsidR="00525D13" w:rsidRPr="00342857">
        <w:rPr>
          <w:rFonts w:ascii="Times New Roman" w:hAnsi="Times New Roman"/>
          <w:sz w:val="24"/>
          <w:szCs w:val="24"/>
        </w:rPr>
        <w:t>ов</w:t>
      </w:r>
      <w:r w:rsidR="00D445D3" w:rsidRPr="00342857">
        <w:rPr>
          <w:rFonts w:ascii="Times New Roman" w:hAnsi="Times New Roman"/>
          <w:sz w:val="24"/>
          <w:szCs w:val="24"/>
        </w:rPr>
        <w:t>, парк</w:t>
      </w:r>
      <w:r w:rsidR="00525D13" w:rsidRPr="00342857">
        <w:rPr>
          <w:rFonts w:ascii="Times New Roman" w:hAnsi="Times New Roman"/>
          <w:sz w:val="24"/>
          <w:szCs w:val="24"/>
        </w:rPr>
        <w:t>ов</w:t>
      </w:r>
      <w:r w:rsidR="00D445D3" w:rsidRPr="00342857">
        <w:rPr>
          <w:rFonts w:ascii="Times New Roman" w:hAnsi="Times New Roman"/>
          <w:sz w:val="24"/>
          <w:szCs w:val="24"/>
        </w:rPr>
        <w:t>, пляж</w:t>
      </w:r>
      <w:r w:rsidR="00525D13" w:rsidRPr="00342857">
        <w:rPr>
          <w:rFonts w:ascii="Times New Roman" w:hAnsi="Times New Roman"/>
          <w:sz w:val="24"/>
          <w:szCs w:val="24"/>
        </w:rPr>
        <w:t>ей</w:t>
      </w:r>
      <w:r w:rsidR="00D445D3" w:rsidRPr="00342857">
        <w:rPr>
          <w:rFonts w:ascii="Times New Roman" w:hAnsi="Times New Roman"/>
          <w:sz w:val="24"/>
          <w:szCs w:val="24"/>
        </w:rPr>
        <w:t>, стадион</w:t>
      </w:r>
      <w:r w:rsidR="00525D13" w:rsidRPr="00342857">
        <w:rPr>
          <w:rFonts w:ascii="Times New Roman" w:hAnsi="Times New Roman"/>
          <w:sz w:val="24"/>
          <w:szCs w:val="24"/>
        </w:rPr>
        <w:t>ов</w:t>
      </w:r>
      <w:r w:rsidR="00D445D3" w:rsidRPr="00342857">
        <w:rPr>
          <w:rFonts w:ascii="Times New Roman" w:hAnsi="Times New Roman"/>
          <w:sz w:val="24"/>
          <w:szCs w:val="24"/>
        </w:rPr>
        <w:t xml:space="preserve"> и ины</w:t>
      </w:r>
      <w:r w:rsidR="00525D13" w:rsidRPr="00342857">
        <w:rPr>
          <w:rFonts w:ascii="Times New Roman" w:hAnsi="Times New Roman"/>
          <w:sz w:val="24"/>
          <w:szCs w:val="24"/>
        </w:rPr>
        <w:t>х  зон</w:t>
      </w:r>
      <w:r w:rsidR="00D445D3" w:rsidRPr="00342857">
        <w:rPr>
          <w:rFonts w:ascii="Times New Roman" w:hAnsi="Times New Roman"/>
          <w:sz w:val="24"/>
          <w:szCs w:val="24"/>
        </w:rPr>
        <w:t xml:space="preserve"> отдыха - на расстоянии 15 м от границ земельного участка под ними;</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7)</w:t>
      </w:r>
      <w:r w:rsidR="00D445D3" w:rsidRPr="00342857">
        <w:rPr>
          <w:rFonts w:ascii="Times New Roman" w:hAnsi="Times New Roman"/>
          <w:sz w:val="24"/>
          <w:szCs w:val="24"/>
        </w:rPr>
        <w:tab/>
      </w:r>
      <w:r w:rsidR="000260A2" w:rsidRPr="00342857">
        <w:rPr>
          <w:rFonts w:ascii="Times New Roman" w:hAnsi="Times New Roman"/>
          <w:sz w:val="24"/>
          <w:szCs w:val="24"/>
        </w:rPr>
        <w:t>для отдельно стоящих стационарных технических средств наружной рекламы - на расстояние 5 метров по периметру от вертикальной проекции рекламных конструкций, но не далее чем до проезжей части дороги - за владельцами рекламных конструкций;</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8)</w:t>
      </w:r>
      <w:r w:rsidR="00AC5A27" w:rsidRPr="00342857">
        <w:rPr>
          <w:rFonts w:ascii="Times New Roman" w:hAnsi="Times New Roman"/>
          <w:sz w:val="24"/>
          <w:szCs w:val="24"/>
        </w:rPr>
        <w:t xml:space="preserve"> </w:t>
      </w:r>
      <w:r w:rsidR="00D445D3" w:rsidRPr="00342857">
        <w:rPr>
          <w:rFonts w:ascii="Times New Roman" w:hAnsi="Times New Roman"/>
          <w:sz w:val="24"/>
          <w:szCs w:val="24"/>
        </w:rPr>
        <w:t>для гаражей, автостоянок, парковок, автозаправочных станций, автомоечных постов, шиномонтажных мастерских и станций технического обслуживания - на расстоянии  15 м от границ земельного участка под ними;</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9)</w:t>
      </w:r>
      <w:r w:rsidR="00D445D3" w:rsidRPr="00342857">
        <w:rPr>
          <w:rFonts w:ascii="Times New Roman" w:hAnsi="Times New Roman"/>
          <w:sz w:val="24"/>
          <w:szCs w:val="24"/>
        </w:rPr>
        <w:tab/>
        <w:t xml:space="preserve">для строительных площадок - на расстоянии </w:t>
      </w:r>
      <w:r w:rsidR="005F1306" w:rsidRPr="00342857">
        <w:rPr>
          <w:rFonts w:ascii="Times New Roman" w:hAnsi="Times New Roman"/>
          <w:sz w:val="24"/>
          <w:szCs w:val="24"/>
        </w:rPr>
        <w:t>1</w:t>
      </w:r>
      <w:r w:rsidR="00D445D3" w:rsidRPr="00342857">
        <w:rPr>
          <w:rFonts w:ascii="Times New Roman" w:hAnsi="Times New Roman"/>
          <w:sz w:val="24"/>
          <w:szCs w:val="24"/>
        </w:rPr>
        <w:t>5 м от границ земельного участка под ней;</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10)</w:t>
      </w:r>
      <w:r w:rsidR="00D445D3" w:rsidRPr="00342857">
        <w:rPr>
          <w:rFonts w:ascii="Times New Roman" w:hAnsi="Times New Roman"/>
          <w:sz w:val="24"/>
          <w:szCs w:val="24"/>
        </w:rPr>
        <w:tab/>
        <w:t>для водоразборных колонок (с устройством и содержанием стоков для воды) - на расстоянии 5 м от водоразборной колонки.</w:t>
      </w:r>
    </w:p>
    <w:p w:rsidR="000A734E"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0A734E" w:rsidRPr="00342857">
        <w:rPr>
          <w:rFonts w:ascii="Times New Roman" w:hAnsi="Times New Roman"/>
          <w:sz w:val="24"/>
          <w:szCs w:val="24"/>
        </w:rPr>
        <w:t xml:space="preserve">11) для кладбищ – в пределах границ землеотвода и 15 метров по периметру прилегающей территории, а со стороны дороги – до проезжей части дороги; </w:t>
      </w:r>
    </w:p>
    <w:p w:rsidR="000A734E" w:rsidRPr="00342857" w:rsidRDefault="00864FF9" w:rsidP="00864FF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0A734E" w:rsidRPr="00342857">
        <w:rPr>
          <w:rFonts w:ascii="Times New Roman" w:hAnsi="Times New Roman"/>
          <w:sz w:val="24"/>
          <w:szCs w:val="24"/>
        </w:rPr>
        <w:t xml:space="preserve">12) для гаражных объединений, кооперативов, индивидуальных гаражей – подъездные пути, земельные участки в пределах землеотвода и не менее 15 метровой прилегающей территории по периметру, со стороны улицы – до проезжей части; </w:t>
      </w:r>
    </w:p>
    <w:p w:rsidR="000A734E" w:rsidRPr="00342857" w:rsidRDefault="00864FF9" w:rsidP="00864FF9">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0A734E" w:rsidRPr="00342857">
        <w:rPr>
          <w:rFonts w:ascii="Times New Roman" w:hAnsi="Times New Roman"/>
          <w:sz w:val="24"/>
          <w:szCs w:val="24"/>
        </w:rPr>
        <w:t xml:space="preserve">13) </w:t>
      </w:r>
      <w:r w:rsidR="000260A2" w:rsidRPr="00342857">
        <w:rPr>
          <w:rFonts w:ascii="Times New Roman" w:hAnsi="Times New Roman"/>
          <w:sz w:val="24"/>
          <w:szCs w:val="24"/>
        </w:rPr>
        <w:t xml:space="preserve">для трубопроводов  наземного исполнения - на всю длину трубопровода в пределах </w:t>
      </w:r>
      <w:r w:rsidR="005F1306" w:rsidRPr="00342857">
        <w:rPr>
          <w:rFonts w:ascii="Times New Roman" w:hAnsi="Times New Roman"/>
          <w:sz w:val="24"/>
          <w:szCs w:val="24"/>
        </w:rPr>
        <w:t>2</w:t>
      </w:r>
      <w:r w:rsidR="000260A2" w:rsidRPr="00342857">
        <w:rPr>
          <w:rFonts w:ascii="Times New Roman" w:hAnsi="Times New Roman"/>
          <w:sz w:val="24"/>
          <w:szCs w:val="24"/>
        </w:rPr>
        <w:t xml:space="preserve"> метра в каждую сторону от его вертикальной проекции - за организациями, в ведении которых они находятся;</w:t>
      </w:r>
    </w:p>
    <w:p w:rsidR="000260A2" w:rsidRPr="00342857" w:rsidRDefault="00864FF9" w:rsidP="00864FF9">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0260A2" w:rsidRPr="00342857">
        <w:rPr>
          <w:rFonts w:ascii="Times New Roman" w:hAnsi="Times New Roman"/>
          <w:sz w:val="24"/>
          <w:szCs w:val="24"/>
        </w:rPr>
        <w:t>14) для садовых товариществ, объединений - земельные участки в пределах землеотвода и не менее 15-метровой зоны свободного пространства по периметру;</w:t>
      </w:r>
    </w:p>
    <w:p w:rsidR="00D445D3" w:rsidRPr="00342857" w:rsidRDefault="00D445D3" w:rsidP="00864FF9">
      <w:pPr>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Договором о содержании прилегающей территории могут определяться иные границы прилегающей территории.</w:t>
      </w:r>
    </w:p>
    <w:p w:rsidR="00D445D3" w:rsidRPr="00342857" w:rsidRDefault="00D445D3" w:rsidP="00864FF9">
      <w:pPr>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При отсутствии границ земельного участка границы прилегающей территории определяются от здания, сооружения.</w:t>
      </w:r>
    </w:p>
    <w:p w:rsidR="00D445D3" w:rsidRPr="00342857" w:rsidRDefault="00D445D3" w:rsidP="00864FF9">
      <w:pPr>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Перечень видов работ по содержанию, очистке и уборке прилегающей территории определяется Договором о содержании прилегающей территории, заключаемым физическими или юридическими лицами с  Администрацией поселения.</w:t>
      </w:r>
    </w:p>
    <w:p w:rsidR="00D445D3" w:rsidRPr="00342857" w:rsidRDefault="00D445D3" w:rsidP="00864FF9">
      <w:pPr>
        <w:spacing w:after="0" w:line="240" w:lineRule="auto"/>
        <w:ind w:firstLine="709"/>
        <w:contextualSpacing/>
        <w:jc w:val="both"/>
        <w:rPr>
          <w:rFonts w:ascii="Times New Roman" w:hAnsi="Times New Roman"/>
          <w:sz w:val="24"/>
          <w:szCs w:val="24"/>
        </w:rPr>
      </w:pPr>
      <w:r w:rsidRPr="00342857">
        <w:rPr>
          <w:rFonts w:ascii="Times New Roman" w:hAnsi="Times New Roman"/>
          <w:sz w:val="24"/>
          <w:szCs w:val="24"/>
        </w:rPr>
        <w:t xml:space="preserve">Договор о содержании прилегающей территории не влечет перехода права собственности или иного вещного права на прилегающую территорию к лицам, осуществляющим ее содержание. </w:t>
      </w:r>
    </w:p>
    <w:p w:rsidR="00382B3E" w:rsidRPr="00342857" w:rsidRDefault="00AC5A27" w:rsidP="00864FF9">
      <w:pPr>
        <w:spacing w:line="240" w:lineRule="auto"/>
        <w:ind w:firstLine="720"/>
        <w:contextualSpacing/>
        <w:jc w:val="both"/>
        <w:rPr>
          <w:rFonts w:ascii="Times New Roman" w:hAnsi="Times New Roman"/>
          <w:sz w:val="24"/>
          <w:szCs w:val="24"/>
        </w:rPr>
      </w:pPr>
      <w:r w:rsidRPr="00342857">
        <w:rPr>
          <w:rFonts w:ascii="Times New Roman" w:hAnsi="Times New Roman"/>
          <w:sz w:val="24"/>
          <w:szCs w:val="24"/>
        </w:rPr>
        <w:t>Перед фасадом жилого дома на расстоянии не более трех метров может быть расположен палисадник. Ограждение палисадника должно быть прозрачным, высотой не более одного метра и выполнен</w:t>
      </w:r>
      <w:r w:rsidR="007C6E4F" w:rsidRPr="00342857">
        <w:rPr>
          <w:rFonts w:ascii="Times New Roman" w:hAnsi="Times New Roman"/>
          <w:sz w:val="24"/>
          <w:szCs w:val="24"/>
        </w:rPr>
        <w:t>ным</w:t>
      </w:r>
      <w:r w:rsidRPr="00342857">
        <w:rPr>
          <w:rFonts w:ascii="Times New Roman" w:hAnsi="Times New Roman"/>
          <w:sz w:val="24"/>
          <w:szCs w:val="24"/>
        </w:rPr>
        <w:t xml:space="preserve"> в едином классическом стиле. </w:t>
      </w:r>
    </w:p>
    <w:p w:rsidR="00D445D3" w:rsidRPr="00342857" w:rsidRDefault="00D445D3" w:rsidP="00864FF9">
      <w:pPr>
        <w:spacing w:line="240" w:lineRule="auto"/>
        <w:ind w:firstLine="720"/>
        <w:contextualSpacing/>
        <w:jc w:val="both"/>
        <w:rPr>
          <w:rFonts w:ascii="Times New Roman" w:hAnsi="Times New Roman"/>
          <w:sz w:val="24"/>
          <w:szCs w:val="24"/>
        </w:rPr>
      </w:pPr>
      <w:r w:rsidRPr="00342857">
        <w:rPr>
          <w:rFonts w:ascii="Times New Roman" w:hAnsi="Times New Roman"/>
          <w:sz w:val="24"/>
          <w:szCs w:val="24"/>
        </w:rPr>
        <w:t>2.5. Содержание и уборка автомобильных дорог местного значения осуществляются специализированными организациями</w:t>
      </w:r>
      <w:r w:rsidR="0027781F" w:rsidRPr="00342857">
        <w:rPr>
          <w:rFonts w:ascii="Times New Roman" w:hAnsi="Times New Roman"/>
          <w:sz w:val="24"/>
          <w:szCs w:val="24"/>
        </w:rPr>
        <w:t>.</w:t>
      </w:r>
    </w:p>
    <w:p w:rsidR="00D445D3" w:rsidRPr="00342857" w:rsidRDefault="007C6E4F"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lastRenderedPageBreak/>
        <w:t xml:space="preserve"> </w:t>
      </w:r>
      <w:r w:rsidR="00D445D3" w:rsidRPr="00342857">
        <w:rPr>
          <w:rFonts w:ascii="Times New Roman" w:hAnsi="Times New Roman"/>
          <w:sz w:val="24"/>
          <w:szCs w:val="24"/>
        </w:rPr>
        <w:t>Содержание и уборка прилегающих территорий индивидуальных жилых домов осуществляются собственниками (нанимателями) таких домов в добровольном порядке в соответствии с договором о содержании прилегающей территории.</w:t>
      </w:r>
    </w:p>
    <w:p w:rsidR="00D445D3" w:rsidRPr="00342857" w:rsidRDefault="007C6E4F" w:rsidP="007C6E4F">
      <w:pPr>
        <w:spacing w:after="0" w:line="240" w:lineRule="auto"/>
        <w:jc w:val="both"/>
        <w:rPr>
          <w:sz w:val="24"/>
          <w:szCs w:val="24"/>
        </w:rPr>
      </w:pPr>
      <w:r w:rsidRPr="00342857">
        <w:rPr>
          <w:rFonts w:ascii="Times New Roman" w:hAnsi="Times New Roman"/>
          <w:sz w:val="24"/>
          <w:szCs w:val="24"/>
        </w:rPr>
        <w:t xml:space="preserve">        2.6. </w:t>
      </w:r>
      <w:r w:rsidR="00D445D3" w:rsidRPr="00342857">
        <w:rPr>
          <w:rFonts w:ascii="Times New Roman" w:hAnsi="Times New Roman"/>
          <w:sz w:val="24"/>
          <w:szCs w:val="24"/>
        </w:rPr>
        <w:t xml:space="preserve"> Юридические и физические лица, осуществляющие хозяйственную и иную деятельность, обязаны:</w:t>
      </w:r>
    </w:p>
    <w:p w:rsidR="00D445D3" w:rsidRPr="00342857" w:rsidRDefault="00864FF9" w:rsidP="00864FF9">
      <w:pPr>
        <w:pStyle w:val="ConsPlusNormal"/>
        <w:jc w:val="both"/>
        <w:rPr>
          <w:sz w:val="24"/>
          <w:szCs w:val="24"/>
        </w:rPr>
      </w:pPr>
      <w:r>
        <w:rPr>
          <w:sz w:val="24"/>
          <w:szCs w:val="24"/>
        </w:rPr>
        <w:t xml:space="preserve">   </w:t>
      </w:r>
      <w:r w:rsidR="00D445D3" w:rsidRPr="00342857">
        <w:rPr>
          <w:sz w:val="24"/>
          <w:szCs w:val="24"/>
        </w:rPr>
        <w:t>1) размещать нестационарные торговые объекты в соответствии со схемой размещения, утверждаемой администрацией поселения;</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9D7A4F" w:rsidRPr="00342857">
        <w:rPr>
          <w:rFonts w:ascii="Times New Roman" w:hAnsi="Times New Roman"/>
          <w:sz w:val="24"/>
          <w:szCs w:val="24"/>
        </w:rPr>
        <w:t>2</w:t>
      </w:r>
      <w:r w:rsidR="00D445D3" w:rsidRPr="00342857">
        <w:rPr>
          <w:rFonts w:ascii="Times New Roman" w:hAnsi="Times New Roman"/>
          <w:sz w:val="24"/>
          <w:szCs w:val="24"/>
        </w:rPr>
        <w:t>) содержать в чистоте и исправном состоянии фасады, входы, цоколи, витрины, витражи, иллюминации, вывески зданий, объекты внешней рекламы и информации, телевизионные антенные устройства, а также малые архитектурные формы, объекты мелкорозничной торговли и общественного питания;</w:t>
      </w:r>
    </w:p>
    <w:p w:rsidR="000E3539"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006D4A" w:rsidRPr="00342857">
        <w:rPr>
          <w:rFonts w:ascii="Times New Roman" w:hAnsi="Times New Roman"/>
          <w:sz w:val="24"/>
          <w:szCs w:val="24"/>
        </w:rPr>
        <w:t>3) убирать с прилегающей территории сорную растительность и карантинные сорняки (борщевик Сосновского, амброзию и другие виды), не допускать их цветения, удалять точки роста путем выкапывания части корня на глубину 20-30 см, регулярно скашивать в течение вегетационного сезона, удалять (срезать) цветоносы, проводить мульчирование почвы светонепроницаемым укрывным материалом с последующей присыпкой грунтом, свободным от семян, регулярно обрабатывать почву путем вспашки (перекопки) почвы с оборотом пласта</w:t>
      </w:r>
      <w:r w:rsidR="000E3539" w:rsidRPr="00342857">
        <w:rPr>
          <w:rFonts w:ascii="Times New Roman" w:hAnsi="Times New Roman"/>
          <w:sz w:val="24"/>
          <w:szCs w:val="24"/>
        </w:rPr>
        <w:t xml:space="preserve"> с соблюдением мер безопасности</w:t>
      </w:r>
      <w:r w:rsidR="00006D4A" w:rsidRPr="00342857">
        <w:rPr>
          <w:rFonts w:ascii="Times New Roman" w:hAnsi="Times New Roman"/>
          <w:sz w:val="24"/>
          <w:szCs w:val="24"/>
        </w:rPr>
        <w:t>;</w:t>
      </w:r>
    </w:p>
    <w:p w:rsidR="00006D4A"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0E3539" w:rsidRPr="00342857">
        <w:rPr>
          <w:rFonts w:ascii="Times New Roman" w:hAnsi="Times New Roman"/>
          <w:sz w:val="24"/>
          <w:szCs w:val="24"/>
        </w:rPr>
        <w:t xml:space="preserve">4) проводить своевременный покос травы прилегающей территории; </w:t>
      </w:r>
      <w:r w:rsidR="00006D4A" w:rsidRPr="00342857">
        <w:rPr>
          <w:rFonts w:ascii="Times New Roman" w:hAnsi="Times New Roman"/>
          <w:sz w:val="24"/>
          <w:szCs w:val="24"/>
        </w:rPr>
        <w:t xml:space="preserve"> </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2.7. Юридическим и физическим лицам запрещается:</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1) выкачивать воду на проезжую часть и в придорожные кюветы,</w:t>
      </w:r>
      <w:r w:rsidR="00AA2526" w:rsidRPr="00342857">
        <w:rPr>
          <w:rFonts w:ascii="Times New Roman" w:hAnsi="Times New Roman"/>
          <w:sz w:val="24"/>
          <w:szCs w:val="24"/>
        </w:rPr>
        <w:t xml:space="preserve"> а также хозяйственно-фекальные стоки на проезжую часть, придорожные кюветы, рельеф местности и иные общественные пространства</w:t>
      </w:r>
      <w:r w:rsidR="00D445D3" w:rsidRPr="00342857">
        <w:rPr>
          <w:rFonts w:ascii="Times New Roman" w:hAnsi="Times New Roman"/>
          <w:sz w:val="24"/>
          <w:szCs w:val="24"/>
        </w:rPr>
        <w:t>;</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2) загрязнять и засорять прилегающие территории;</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3) сбрасывать</w:t>
      </w:r>
      <w:r w:rsidR="00525D13" w:rsidRPr="00342857">
        <w:rPr>
          <w:rFonts w:ascii="Times New Roman" w:hAnsi="Times New Roman"/>
          <w:sz w:val="24"/>
          <w:szCs w:val="24"/>
        </w:rPr>
        <w:t>, складировать</w:t>
      </w:r>
      <w:r w:rsidR="00D445D3" w:rsidRPr="00342857">
        <w:rPr>
          <w:rFonts w:ascii="Times New Roman" w:hAnsi="Times New Roman"/>
          <w:sz w:val="24"/>
          <w:szCs w:val="24"/>
        </w:rPr>
        <w:t xml:space="preserve"> </w:t>
      </w:r>
      <w:r w:rsidR="0027781F" w:rsidRPr="00342857">
        <w:rPr>
          <w:rFonts w:ascii="Times New Roman" w:hAnsi="Times New Roman"/>
          <w:sz w:val="24"/>
          <w:szCs w:val="24"/>
        </w:rPr>
        <w:t>отходы</w:t>
      </w:r>
      <w:r w:rsidR="00D445D3" w:rsidRPr="00342857">
        <w:rPr>
          <w:rFonts w:ascii="Times New Roman" w:hAnsi="Times New Roman"/>
          <w:sz w:val="24"/>
          <w:szCs w:val="24"/>
        </w:rPr>
        <w:t xml:space="preserve">,  </w:t>
      </w:r>
      <w:r w:rsidR="005C0C38" w:rsidRPr="00342857">
        <w:rPr>
          <w:rFonts w:ascii="Times New Roman" w:hAnsi="Times New Roman"/>
          <w:sz w:val="24"/>
          <w:szCs w:val="24"/>
        </w:rPr>
        <w:t xml:space="preserve">деревья, ветки деревьев, растительные остатки </w:t>
      </w:r>
      <w:r w:rsidR="00525D13" w:rsidRPr="00342857">
        <w:rPr>
          <w:rFonts w:ascii="Times New Roman" w:hAnsi="Times New Roman"/>
          <w:sz w:val="24"/>
          <w:szCs w:val="24"/>
        </w:rPr>
        <w:t xml:space="preserve">в кюветы, </w:t>
      </w:r>
      <w:r w:rsidR="00D445D3" w:rsidRPr="00342857">
        <w:rPr>
          <w:rFonts w:ascii="Times New Roman" w:hAnsi="Times New Roman"/>
          <w:sz w:val="24"/>
          <w:szCs w:val="24"/>
        </w:rPr>
        <w:t>канавы</w:t>
      </w:r>
      <w:r w:rsidR="00525D13" w:rsidRPr="00342857">
        <w:rPr>
          <w:rFonts w:ascii="Times New Roman" w:hAnsi="Times New Roman"/>
          <w:sz w:val="24"/>
          <w:szCs w:val="24"/>
        </w:rPr>
        <w:t xml:space="preserve">, лесопарковую зону, </w:t>
      </w:r>
      <w:r w:rsidR="005C0C38" w:rsidRPr="00342857">
        <w:rPr>
          <w:rFonts w:ascii="Times New Roman" w:hAnsi="Times New Roman"/>
          <w:sz w:val="24"/>
          <w:szCs w:val="24"/>
        </w:rPr>
        <w:t>на улицах, во дворах, на территориях жилых кварталов, на строительных площадках</w:t>
      </w:r>
      <w:r w:rsidR="00D445D3" w:rsidRPr="00342857">
        <w:rPr>
          <w:rFonts w:ascii="Times New Roman" w:hAnsi="Times New Roman"/>
          <w:sz w:val="24"/>
          <w:szCs w:val="24"/>
        </w:rPr>
        <w:t>;</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4) загрязнять дороги и прилегающие к ним территории при перевозке мусора, сыпучих, пылеобразующих, жидких материалов и строительных конструкций, а также при выезде со строительных площадок и территорий предприятий;</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 xml:space="preserve">5) организовывать </w:t>
      </w:r>
      <w:r w:rsidR="0027781F" w:rsidRPr="00342857">
        <w:rPr>
          <w:rFonts w:ascii="Times New Roman" w:hAnsi="Times New Roman"/>
          <w:sz w:val="24"/>
          <w:szCs w:val="24"/>
        </w:rPr>
        <w:t xml:space="preserve">несанкционированные </w:t>
      </w:r>
      <w:r w:rsidR="00D445D3" w:rsidRPr="00342857">
        <w:rPr>
          <w:rFonts w:ascii="Times New Roman" w:hAnsi="Times New Roman"/>
          <w:sz w:val="24"/>
          <w:szCs w:val="24"/>
        </w:rPr>
        <w:t xml:space="preserve">свалки </w:t>
      </w:r>
      <w:r w:rsidR="0027781F" w:rsidRPr="00342857">
        <w:rPr>
          <w:rFonts w:ascii="Times New Roman" w:hAnsi="Times New Roman"/>
          <w:sz w:val="24"/>
          <w:szCs w:val="24"/>
        </w:rPr>
        <w:t>отходов</w:t>
      </w:r>
      <w:r w:rsidR="00D445D3" w:rsidRPr="00342857">
        <w:rPr>
          <w:rFonts w:ascii="Times New Roman" w:hAnsi="Times New Roman"/>
          <w:sz w:val="24"/>
          <w:szCs w:val="24"/>
        </w:rPr>
        <w:t xml:space="preserve">, </w:t>
      </w:r>
      <w:r w:rsidR="0070004C" w:rsidRPr="00342857">
        <w:rPr>
          <w:rFonts w:ascii="Times New Roman" w:hAnsi="Times New Roman"/>
          <w:sz w:val="24"/>
          <w:szCs w:val="24"/>
        </w:rPr>
        <w:t xml:space="preserve">растительных остатков, </w:t>
      </w:r>
      <w:r w:rsidR="00D445D3" w:rsidRPr="00342857">
        <w:rPr>
          <w:rFonts w:ascii="Times New Roman" w:hAnsi="Times New Roman"/>
          <w:sz w:val="24"/>
          <w:szCs w:val="24"/>
        </w:rPr>
        <w:t>грунта, снега в местах, не установленных для этих целей Администрацией поселения;</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6) осуществлять приготовление бетонных и других строительных растворов на дорожных покрытиях, тротуарах и озелененных территориях;</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 xml:space="preserve">7) </w:t>
      </w:r>
      <w:r w:rsidR="005C0C38" w:rsidRPr="00342857">
        <w:rPr>
          <w:rFonts w:ascii="Times New Roman" w:hAnsi="Times New Roman"/>
          <w:sz w:val="24"/>
          <w:szCs w:val="24"/>
        </w:rPr>
        <w:t>сжигать</w:t>
      </w:r>
      <w:r w:rsidR="00D445D3" w:rsidRPr="00342857">
        <w:rPr>
          <w:rFonts w:ascii="Times New Roman" w:hAnsi="Times New Roman"/>
          <w:sz w:val="24"/>
          <w:szCs w:val="24"/>
        </w:rPr>
        <w:t xml:space="preserve"> мусор</w:t>
      </w:r>
      <w:r w:rsidR="00016123" w:rsidRPr="00342857">
        <w:rPr>
          <w:rFonts w:ascii="Times New Roman" w:hAnsi="Times New Roman"/>
          <w:sz w:val="24"/>
          <w:szCs w:val="24"/>
        </w:rPr>
        <w:t>,</w:t>
      </w:r>
      <w:r w:rsidR="005C0C38" w:rsidRPr="00342857">
        <w:rPr>
          <w:rFonts w:ascii="Times New Roman" w:hAnsi="Times New Roman"/>
          <w:sz w:val="24"/>
          <w:szCs w:val="24"/>
        </w:rPr>
        <w:t xml:space="preserve"> деревья, растительные остатки на улицах, во дворах, на территории жилых кварталов, строительных площадках, около контейнерных площадок и на других территориях на расстоянии менее 50 метров от зданий и сооружений, а так же без соблюдения других требований пожарной безопасности;</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 xml:space="preserve">8) осуществлять мойку, чистку салона и техническое обслуживание транспортных средств в местах, не предусмотренных для этих целей, в том числе у открытых водоемов, на местах стоянок автомашин, </w:t>
      </w:r>
      <w:r w:rsidR="00016123" w:rsidRPr="00342857">
        <w:rPr>
          <w:rFonts w:ascii="Times New Roman" w:hAnsi="Times New Roman"/>
          <w:sz w:val="24"/>
          <w:szCs w:val="24"/>
        </w:rPr>
        <w:t xml:space="preserve">на улицах, </w:t>
      </w:r>
      <w:r w:rsidR="00D445D3" w:rsidRPr="00342857">
        <w:rPr>
          <w:rFonts w:ascii="Times New Roman" w:hAnsi="Times New Roman"/>
          <w:sz w:val="24"/>
          <w:szCs w:val="24"/>
        </w:rPr>
        <w:t>на дворовых территориях, на озелененных территориях</w:t>
      </w:r>
      <w:r w:rsidR="00016123" w:rsidRPr="00342857">
        <w:rPr>
          <w:rFonts w:ascii="Times New Roman" w:hAnsi="Times New Roman"/>
          <w:sz w:val="24"/>
          <w:szCs w:val="24"/>
        </w:rPr>
        <w:t>, в лесопарковой зоне</w:t>
      </w:r>
      <w:r w:rsidR="00D445D3" w:rsidRPr="00342857">
        <w:rPr>
          <w:rFonts w:ascii="Times New Roman" w:hAnsi="Times New Roman"/>
          <w:sz w:val="24"/>
          <w:szCs w:val="24"/>
        </w:rPr>
        <w:t>;</w:t>
      </w:r>
    </w:p>
    <w:p w:rsidR="001A4F89"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 xml:space="preserve">9) </w:t>
      </w:r>
      <w:r w:rsidR="001A4F89" w:rsidRPr="00342857">
        <w:rPr>
          <w:rFonts w:ascii="Times New Roman" w:hAnsi="Times New Roman"/>
          <w:sz w:val="24"/>
          <w:szCs w:val="24"/>
        </w:rPr>
        <w:t xml:space="preserve"> повреждать урны, скамейки, павильоны для ожидания транспорта на остановках, сооружения на детских и спортивных площадках и другие объекты малых архитектурных форм, рекламные конструкции, памятники, строения монументально-декоративного искусства, фасады и элементы конструкций зданий, цветники, газоны, клумбы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 xml:space="preserve">10) </w:t>
      </w:r>
      <w:r w:rsidR="001A4F89" w:rsidRPr="00342857">
        <w:rPr>
          <w:rFonts w:ascii="Times New Roman" w:hAnsi="Times New Roman"/>
          <w:sz w:val="24"/>
          <w:szCs w:val="24"/>
        </w:rPr>
        <w:t>создавать препятствия для подъезда механических транспортных средств для сбора (в том числе для раздельного сбора) и транспортирования твердых коммунальных отходов, иных отходов производства и потребления, транспортных средств оперативных служб (скорой помощи, полиции, пожарной службы, аварийно-спасательной службы);</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 xml:space="preserve">11) </w:t>
      </w:r>
      <w:r w:rsidR="001A4F89" w:rsidRPr="00342857">
        <w:rPr>
          <w:rFonts w:ascii="Times New Roman" w:hAnsi="Times New Roman"/>
          <w:sz w:val="24"/>
          <w:szCs w:val="24"/>
        </w:rPr>
        <w:t>затоплять или иным образом осуществлять воздействие на территорию общего пользования и объекты благоустройства вследствие ненадлежащего содержания инженерных и коммуникационных сетей;</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 xml:space="preserve">12) </w:t>
      </w:r>
      <w:r w:rsidR="001A4F89" w:rsidRPr="00342857">
        <w:rPr>
          <w:rFonts w:ascii="Times New Roman" w:hAnsi="Times New Roman"/>
          <w:sz w:val="24"/>
          <w:szCs w:val="24"/>
        </w:rPr>
        <w:t>осуществлять повреждение, уничтожение, посадку, пересадку зеленых насаждений без согласования с администрацией поселения;</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D445D3" w:rsidRPr="00342857">
        <w:rPr>
          <w:rFonts w:ascii="Times New Roman" w:hAnsi="Times New Roman"/>
          <w:sz w:val="24"/>
          <w:szCs w:val="24"/>
        </w:rPr>
        <w:t xml:space="preserve">13) </w:t>
      </w:r>
      <w:r w:rsidR="001A4F89" w:rsidRPr="00342857">
        <w:rPr>
          <w:rFonts w:ascii="Times New Roman" w:hAnsi="Times New Roman"/>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015ED7"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015ED7" w:rsidRPr="00342857">
        <w:rPr>
          <w:rFonts w:ascii="Times New Roman" w:hAnsi="Times New Roman"/>
          <w:sz w:val="24"/>
          <w:szCs w:val="24"/>
        </w:rPr>
        <w:t xml:space="preserve">14) сорить на улицах, площадях, участках с зелеными насаждениями, в скверах, парках, на газонах, пляжах и других территориях общего пользования;   </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1</w:t>
      </w:r>
      <w:r w:rsidR="00015ED7" w:rsidRPr="00342857">
        <w:rPr>
          <w:rFonts w:ascii="Times New Roman" w:hAnsi="Times New Roman"/>
          <w:sz w:val="24"/>
          <w:szCs w:val="24"/>
        </w:rPr>
        <w:t>5</w:t>
      </w:r>
      <w:r w:rsidR="00D445D3" w:rsidRPr="00342857">
        <w:rPr>
          <w:rFonts w:ascii="Times New Roman" w:hAnsi="Times New Roman"/>
          <w:sz w:val="24"/>
          <w:szCs w:val="24"/>
        </w:rPr>
        <w:t xml:space="preserve">) </w:t>
      </w:r>
      <w:r w:rsidR="001A4F89" w:rsidRPr="00342857">
        <w:rPr>
          <w:rFonts w:ascii="Times New Roman" w:hAnsi="Times New Roman"/>
          <w:sz w:val="24"/>
          <w:szCs w:val="24"/>
        </w:rPr>
        <w:t>наносить надписи, рисунки, расклеивать и развешивать информационно-печатную продукцию, наносить граффити на стенах, столбах, ограждениях (заборах) и иных не предусмотренных для этих целей объектах;</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1</w:t>
      </w:r>
      <w:r w:rsidR="00015ED7" w:rsidRPr="00342857">
        <w:rPr>
          <w:rFonts w:ascii="Times New Roman" w:hAnsi="Times New Roman"/>
          <w:sz w:val="24"/>
          <w:szCs w:val="24"/>
        </w:rPr>
        <w:t>6</w:t>
      </w:r>
      <w:r w:rsidR="00D445D3" w:rsidRPr="00342857">
        <w:rPr>
          <w:rFonts w:ascii="Times New Roman" w:hAnsi="Times New Roman"/>
          <w:sz w:val="24"/>
          <w:szCs w:val="24"/>
        </w:rPr>
        <w:t xml:space="preserve">)  </w:t>
      </w:r>
      <w:r w:rsidR="001A4F89" w:rsidRPr="00342857">
        <w:rPr>
          <w:rFonts w:ascii="Times New Roman" w:hAnsi="Times New Roman"/>
          <w:sz w:val="24"/>
          <w:szCs w:val="24"/>
        </w:rPr>
        <w:t>складировать и хранить движимое имущество (строительные материалы, дрова, автотракторную технику, телеги, прицепы и т.п.) за пределами границ и (или) ограждений предоставленных земельных участков;</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1</w:t>
      </w:r>
      <w:r w:rsidR="0076311E" w:rsidRPr="00342857">
        <w:rPr>
          <w:rFonts w:ascii="Times New Roman" w:hAnsi="Times New Roman"/>
          <w:sz w:val="24"/>
          <w:szCs w:val="24"/>
        </w:rPr>
        <w:t>7</w:t>
      </w:r>
      <w:r w:rsidR="00D445D3" w:rsidRPr="00342857">
        <w:rPr>
          <w:rFonts w:ascii="Times New Roman" w:hAnsi="Times New Roman"/>
          <w:sz w:val="24"/>
          <w:szCs w:val="24"/>
        </w:rPr>
        <w:t xml:space="preserve">) </w:t>
      </w:r>
      <w:r w:rsidR="001A4F89" w:rsidRPr="00342857">
        <w:rPr>
          <w:rFonts w:ascii="Times New Roman" w:hAnsi="Times New Roman"/>
          <w:sz w:val="24"/>
          <w:szCs w:val="24"/>
        </w:rPr>
        <w:t>самовольно перекрывать проезды и тротуары посредством установки железобетонных блоков, столбов, ограждений, сооружений и других устройств.</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D445D3" w:rsidRPr="00342857">
        <w:rPr>
          <w:rFonts w:ascii="Times New Roman" w:hAnsi="Times New Roman"/>
          <w:sz w:val="24"/>
          <w:szCs w:val="24"/>
        </w:rPr>
        <w:t>1</w:t>
      </w:r>
      <w:r w:rsidR="0076311E" w:rsidRPr="00342857">
        <w:rPr>
          <w:rFonts w:ascii="Times New Roman" w:hAnsi="Times New Roman"/>
          <w:sz w:val="24"/>
          <w:szCs w:val="24"/>
        </w:rPr>
        <w:t>8</w:t>
      </w:r>
      <w:r w:rsidR="00D445D3" w:rsidRPr="00342857">
        <w:rPr>
          <w:rFonts w:ascii="Times New Roman" w:hAnsi="Times New Roman"/>
          <w:sz w:val="24"/>
          <w:szCs w:val="24"/>
        </w:rPr>
        <w:t xml:space="preserve">) </w:t>
      </w:r>
      <w:r w:rsidR="001A4F89" w:rsidRPr="00342857">
        <w:rPr>
          <w:rFonts w:ascii="Times New Roman" w:hAnsi="Times New Roman"/>
          <w:sz w:val="24"/>
          <w:szCs w:val="24"/>
        </w:rPr>
        <w:t>размещать на территориях многоквартирных жилых домов, индивидуальных жилых домов транспортные средства, препятствующие продвижению людей, а так же уборочной и специальной техники.</w:t>
      </w:r>
    </w:p>
    <w:p w:rsidR="00D445D3"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9D7A4F" w:rsidRPr="00342857">
        <w:rPr>
          <w:rFonts w:ascii="Times New Roman" w:hAnsi="Times New Roman"/>
          <w:sz w:val="24"/>
          <w:szCs w:val="24"/>
        </w:rPr>
        <w:t>1</w:t>
      </w:r>
      <w:r w:rsidR="0076311E" w:rsidRPr="00342857">
        <w:rPr>
          <w:rFonts w:ascii="Times New Roman" w:hAnsi="Times New Roman"/>
          <w:sz w:val="24"/>
          <w:szCs w:val="24"/>
        </w:rPr>
        <w:t>9</w:t>
      </w:r>
      <w:r w:rsidR="00D445D3" w:rsidRPr="00342857">
        <w:rPr>
          <w:rFonts w:ascii="Times New Roman" w:hAnsi="Times New Roman"/>
          <w:sz w:val="24"/>
          <w:szCs w:val="24"/>
        </w:rPr>
        <w:t xml:space="preserve">) </w:t>
      </w:r>
      <w:r w:rsidR="00DF305E" w:rsidRPr="00342857">
        <w:rPr>
          <w:rFonts w:ascii="Times New Roman" w:hAnsi="Times New Roman"/>
          <w:sz w:val="24"/>
          <w:szCs w:val="24"/>
        </w:rPr>
        <w:t xml:space="preserve"> </w:t>
      </w:r>
      <w:r w:rsidR="001A4F89" w:rsidRPr="00342857">
        <w:rPr>
          <w:rFonts w:ascii="Times New Roman" w:hAnsi="Times New Roman"/>
          <w:sz w:val="24"/>
          <w:szCs w:val="24"/>
        </w:rPr>
        <w:t>самовольно строить дворовые постройки, устанавливать шлагбаумы, ограждения, перегораживать проходы, проезды внутридворовых территорий и других территорий общего пользования</w:t>
      </w:r>
      <w:r w:rsidR="009801FC" w:rsidRPr="00342857">
        <w:rPr>
          <w:rFonts w:ascii="Times New Roman" w:hAnsi="Times New Roman"/>
          <w:sz w:val="24"/>
          <w:szCs w:val="24"/>
        </w:rPr>
        <w:t>;</w:t>
      </w:r>
    </w:p>
    <w:p w:rsidR="009801FC" w:rsidRPr="00342857" w:rsidRDefault="00864FF9" w:rsidP="00864FF9">
      <w:pPr>
        <w:spacing w:after="0" w:line="240" w:lineRule="auto"/>
        <w:jc w:val="both"/>
        <w:rPr>
          <w:rFonts w:ascii="Times New Roman" w:hAnsi="Times New Roman"/>
          <w:sz w:val="24"/>
          <w:szCs w:val="24"/>
        </w:rPr>
      </w:pPr>
      <w:r>
        <w:rPr>
          <w:rFonts w:ascii="Times New Roman" w:hAnsi="Times New Roman"/>
          <w:sz w:val="24"/>
          <w:szCs w:val="24"/>
        </w:rPr>
        <w:t xml:space="preserve">   </w:t>
      </w:r>
      <w:r w:rsidR="009801FC" w:rsidRPr="00342857">
        <w:rPr>
          <w:rFonts w:ascii="Times New Roman" w:hAnsi="Times New Roman"/>
          <w:sz w:val="24"/>
          <w:szCs w:val="24"/>
        </w:rPr>
        <w:t xml:space="preserve">20) размещать транспортные средства массой более 3,5 тонны, самоходные машины и иную специальную технику на территориях общего пользования, на объектах благоустройства вне специально обозначенных, обустроенных и оборудованных площадках. </w:t>
      </w:r>
    </w:p>
    <w:p w:rsidR="00D445D3" w:rsidRPr="006C2658" w:rsidRDefault="00972C09" w:rsidP="008515F4">
      <w:pPr>
        <w:spacing w:after="0" w:line="240" w:lineRule="auto"/>
        <w:ind w:firstLine="709"/>
        <w:jc w:val="both"/>
        <w:rPr>
          <w:rFonts w:ascii="Times New Roman" w:hAnsi="Times New Roman"/>
          <w:sz w:val="24"/>
          <w:szCs w:val="24"/>
        </w:rPr>
      </w:pPr>
      <w:r w:rsidRPr="006C2658">
        <w:rPr>
          <w:rFonts w:ascii="Times New Roman" w:hAnsi="Times New Roman"/>
          <w:sz w:val="24"/>
          <w:szCs w:val="24"/>
        </w:rPr>
        <w:t>2.8. Домашние</w:t>
      </w:r>
      <w:r w:rsidR="00D445D3" w:rsidRPr="006C2658">
        <w:rPr>
          <w:rFonts w:ascii="Times New Roman" w:hAnsi="Times New Roman"/>
          <w:sz w:val="24"/>
          <w:szCs w:val="24"/>
        </w:rPr>
        <w:t xml:space="preserve"> </w:t>
      </w:r>
      <w:r w:rsidRPr="006C2658">
        <w:rPr>
          <w:rFonts w:ascii="Times New Roman" w:hAnsi="Times New Roman"/>
          <w:sz w:val="24"/>
          <w:szCs w:val="24"/>
        </w:rPr>
        <w:t>животные</w:t>
      </w:r>
      <w:r w:rsidR="00D445D3" w:rsidRPr="006C2658">
        <w:rPr>
          <w:rFonts w:ascii="Times New Roman" w:hAnsi="Times New Roman"/>
          <w:sz w:val="24"/>
          <w:szCs w:val="24"/>
        </w:rPr>
        <w:t xml:space="preserve"> должны содержаться в пределах земельного участка собственника, владельца, пользователя, находящегося в его собственности, владении и пользовании.</w:t>
      </w:r>
      <w:r w:rsidR="0043038A" w:rsidRPr="006C2658">
        <w:rPr>
          <w:rFonts w:ascii="Times New Roman" w:hAnsi="Times New Roman"/>
          <w:sz w:val="24"/>
          <w:szCs w:val="24"/>
        </w:rPr>
        <w:t xml:space="preserve"> </w:t>
      </w:r>
      <w:r w:rsidR="0043038A" w:rsidRPr="006C2658">
        <w:rPr>
          <w:rFonts w:ascii="PT Sans" w:eastAsia="Times New Roman" w:hAnsi="PT Sans"/>
          <w:sz w:val="24"/>
          <w:szCs w:val="24"/>
          <w:lang w:eastAsia="ru-RU"/>
        </w:rP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D445D3" w:rsidRPr="006C2658" w:rsidRDefault="00972C09" w:rsidP="008515F4">
      <w:pPr>
        <w:spacing w:after="0" w:line="240" w:lineRule="auto"/>
        <w:ind w:firstLine="709"/>
        <w:jc w:val="both"/>
        <w:rPr>
          <w:rFonts w:ascii="Times New Roman" w:hAnsi="Times New Roman"/>
          <w:sz w:val="24"/>
          <w:szCs w:val="24"/>
        </w:rPr>
      </w:pPr>
      <w:r w:rsidRPr="006C2658">
        <w:rPr>
          <w:rFonts w:ascii="Times New Roman" w:hAnsi="Times New Roman"/>
          <w:sz w:val="24"/>
          <w:szCs w:val="24"/>
        </w:rPr>
        <w:t>Выпас, выгул домашних</w:t>
      </w:r>
      <w:r w:rsidR="00D445D3" w:rsidRPr="006C2658">
        <w:rPr>
          <w:rFonts w:ascii="Times New Roman" w:hAnsi="Times New Roman"/>
          <w:sz w:val="24"/>
          <w:szCs w:val="24"/>
        </w:rPr>
        <w:t xml:space="preserve"> </w:t>
      </w:r>
      <w:r w:rsidRPr="006C2658">
        <w:rPr>
          <w:rFonts w:ascii="Times New Roman" w:hAnsi="Times New Roman"/>
          <w:sz w:val="24"/>
          <w:szCs w:val="24"/>
        </w:rPr>
        <w:t>животных</w:t>
      </w:r>
      <w:r w:rsidR="00D445D3" w:rsidRPr="006C2658">
        <w:rPr>
          <w:rFonts w:ascii="Times New Roman" w:hAnsi="Times New Roman"/>
          <w:sz w:val="24"/>
          <w:szCs w:val="24"/>
        </w:rPr>
        <w:t xml:space="preserve"> на территориях улиц, садов, скверов и лесопарков, рекреационных зонах </w:t>
      </w:r>
      <w:r w:rsidRPr="006C2658">
        <w:rPr>
          <w:rFonts w:ascii="Times New Roman" w:hAnsi="Times New Roman"/>
          <w:sz w:val="24"/>
          <w:szCs w:val="24"/>
        </w:rPr>
        <w:t>не допускается. Выпас, выгул домашних</w:t>
      </w:r>
      <w:r w:rsidR="00D445D3" w:rsidRPr="006C2658">
        <w:rPr>
          <w:rFonts w:ascii="Times New Roman" w:hAnsi="Times New Roman"/>
          <w:sz w:val="24"/>
          <w:szCs w:val="24"/>
        </w:rPr>
        <w:t xml:space="preserve"> </w:t>
      </w:r>
      <w:r w:rsidRPr="006C2658">
        <w:rPr>
          <w:rFonts w:ascii="Times New Roman" w:hAnsi="Times New Roman"/>
          <w:sz w:val="24"/>
          <w:szCs w:val="24"/>
        </w:rPr>
        <w:t>животных</w:t>
      </w:r>
      <w:r w:rsidR="00EA13D8" w:rsidRPr="006C2658">
        <w:rPr>
          <w:rFonts w:ascii="Times New Roman" w:hAnsi="Times New Roman"/>
          <w:sz w:val="24"/>
          <w:szCs w:val="24"/>
        </w:rPr>
        <w:t xml:space="preserve"> </w:t>
      </w:r>
      <w:r w:rsidR="00D445D3" w:rsidRPr="006C2658">
        <w:rPr>
          <w:rFonts w:ascii="Times New Roman" w:hAnsi="Times New Roman"/>
          <w:sz w:val="24"/>
          <w:szCs w:val="24"/>
        </w:rPr>
        <w:t>разрешается только в специально отведенных для этого местах, определяемых Администрацией поселения</w:t>
      </w:r>
      <w:r w:rsidR="0043038A" w:rsidRPr="006C2658">
        <w:rPr>
          <w:rFonts w:ascii="Times New Roman" w:hAnsi="Times New Roman"/>
          <w:sz w:val="24"/>
          <w:szCs w:val="24"/>
        </w:rPr>
        <w:t>, при условии обязательного обеспечения безопасности граждан, животных, сохранности имущества физических и юридических лиц</w:t>
      </w:r>
      <w:r w:rsidR="00D445D3" w:rsidRPr="006C2658">
        <w:rPr>
          <w:rFonts w:ascii="Times New Roman" w:hAnsi="Times New Roman"/>
          <w:sz w:val="24"/>
          <w:szCs w:val="24"/>
        </w:rPr>
        <w:t>.</w:t>
      </w:r>
    </w:p>
    <w:p w:rsidR="00972C09" w:rsidRPr="006C2658" w:rsidRDefault="00972C09" w:rsidP="008515F4">
      <w:pPr>
        <w:spacing w:after="0" w:line="240" w:lineRule="auto"/>
        <w:ind w:firstLine="709"/>
        <w:jc w:val="both"/>
        <w:rPr>
          <w:rFonts w:ascii="Times New Roman" w:hAnsi="Times New Roman"/>
          <w:sz w:val="24"/>
          <w:szCs w:val="24"/>
        </w:rPr>
      </w:pPr>
      <w:r w:rsidRPr="006C2658">
        <w:rPr>
          <w:rFonts w:ascii="Times New Roman" w:hAnsi="Times New Roman"/>
          <w:sz w:val="24"/>
          <w:szCs w:val="24"/>
        </w:rPr>
        <w:t xml:space="preserve">На неогороженных пастбищах выпас осуществляется на привязи или под надзором владельцев домашних животных или лиц, которые заключили с владельцами или уполномоченными ими лицами договоры на оказание услуг по выпасу </w:t>
      </w:r>
      <w:r w:rsidR="0087308C" w:rsidRPr="006C2658">
        <w:rPr>
          <w:rFonts w:ascii="Times New Roman" w:hAnsi="Times New Roman"/>
          <w:sz w:val="24"/>
          <w:szCs w:val="24"/>
        </w:rPr>
        <w:t>домашних животных (далее – пастухи).</w:t>
      </w:r>
    </w:p>
    <w:p w:rsidR="0087308C" w:rsidRPr="006C2658" w:rsidRDefault="0087308C" w:rsidP="0087308C">
      <w:pPr>
        <w:spacing w:line="240" w:lineRule="auto"/>
        <w:ind w:firstLine="720"/>
        <w:contextualSpacing/>
        <w:jc w:val="both"/>
        <w:rPr>
          <w:rFonts w:ascii="Times New Roman" w:hAnsi="Times New Roman"/>
          <w:sz w:val="24"/>
          <w:szCs w:val="24"/>
        </w:rPr>
      </w:pPr>
      <w:r w:rsidRPr="006C2658">
        <w:rPr>
          <w:rFonts w:ascii="Times New Roman" w:hAnsi="Times New Roman"/>
          <w:sz w:val="24"/>
          <w:szCs w:val="24"/>
        </w:rPr>
        <w:t>Владельцы домашних животных и пастухи обязаны осуществлять постоянный надзор за домашними животными в процессе их выпаса на пастбищах, не допуская их перемещения на участки, не предназначенные для этих целей.</w:t>
      </w:r>
    </w:p>
    <w:p w:rsidR="0087308C" w:rsidRPr="006C2658" w:rsidRDefault="0087308C" w:rsidP="0087308C">
      <w:pPr>
        <w:spacing w:line="240" w:lineRule="auto"/>
        <w:ind w:firstLine="720"/>
        <w:contextualSpacing/>
        <w:jc w:val="both"/>
        <w:rPr>
          <w:rFonts w:ascii="Times New Roman" w:hAnsi="Times New Roman"/>
          <w:sz w:val="24"/>
          <w:szCs w:val="24"/>
        </w:rPr>
      </w:pPr>
      <w:r w:rsidRPr="006C2658">
        <w:rPr>
          <w:rFonts w:ascii="Times New Roman" w:hAnsi="Times New Roman"/>
          <w:sz w:val="24"/>
          <w:szCs w:val="24"/>
        </w:rPr>
        <w:t>Места прогона сельскохозяйственных животных на пастбища должны быть согласованы с Администрацией поселения.</w:t>
      </w:r>
    </w:p>
    <w:p w:rsidR="0087308C" w:rsidRPr="006C2658" w:rsidRDefault="0087308C" w:rsidP="00C60000">
      <w:pPr>
        <w:spacing w:line="240" w:lineRule="auto"/>
        <w:ind w:firstLine="720"/>
        <w:contextualSpacing/>
        <w:jc w:val="both"/>
        <w:rPr>
          <w:rFonts w:ascii="Times New Roman" w:hAnsi="Times New Roman"/>
          <w:sz w:val="24"/>
          <w:szCs w:val="24"/>
        </w:rPr>
      </w:pPr>
      <w:r w:rsidRPr="006C2658">
        <w:rPr>
          <w:rFonts w:ascii="Times New Roman" w:hAnsi="Times New Roman"/>
          <w:sz w:val="24"/>
          <w:szCs w:val="24"/>
        </w:rPr>
        <w:t>Прогон сельскохозяйственных животных через автомобильные дороги осуществляется в специально установленных местах, согласованных с владельцами автомобильных дорог.</w:t>
      </w:r>
    </w:p>
    <w:p w:rsidR="00C60000" w:rsidRPr="006C2658" w:rsidRDefault="00C60000" w:rsidP="0047619A">
      <w:pPr>
        <w:pStyle w:val="ac"/>
        <w:spacing w:before="0" w:after="0"/>
        <w:ind w:firstLine="540"/>
        <w:contextualSpacing/>
        <w:jc w:val="both"/>
      </w:pPr>
      <w:r w:rsidRPr="006C2658">
        <w:t xml:space="preserve">Выгуливать собак (свободный выгул) разрешается только в малолюдных местах и на площадках, определяемых </w:t>
      </w:r>
      <w:r w:rsidR="0047619A" w:rsidRPr="006C2658">
        <w:t>А</w:t>
      </w:r>
      <w:r w:rsidRPr="006C2658">
        <w:t>дминистрацией</w:t>
      </w:r>
      <w:r w:rsidR="0047619A" w:rsidRPr="006C2658">
        <w:t xml:space="preserve"> поселения</w:t>
      </w:r>
      <w:r w:rsidRPr="006C2658">
        <w:t>. Площадки для выгула собак размещаются на территориях общего пользования, за пределами санитарной з</w:t>
      </w:r>
      <w:r w:rsidR="006C2658">
        <w:t>оны источников водоснабжения</w:t>
      </w:r>
      <w:r w:rsidR="0043038A" w:rsidRPr="006C2658">
        <w:t>.</w:t>
      </w:r>
    </w:p>
    <w:p w:rsidR="0047619A" w:rsidRPr="006C2658" w:rsidRDefault="0047619A" w:rsidP="0047619A">
      <w:pPr>
        <w:spacing w:after="0" w:line="240" w:lineRule="auto"/>
        <w:ind w:firstLine="540"/>
        <w:jc w:val="both"/>
        <w:rPr>
          <w:rFonts w:ascii="PT Sans" w:eastAsia="Times New Roman" w:hAnsi="PT Sans"/>
          <w:sz w:val="24"/>
          <w:szCs w:val="24"/>
          <w:lang w:eastAsia="ru-RU"/>
        </w:rPr>
      </w:pPr>
      <w:r w:rsidRPr="006C2658">
        <w:rPr>
          <w:rFonts w:ascii="PT Sans" w:eastAsia="Times New Roman" w:hAnsi="PT Sans"/>
          <w:sz w:val="24"/>
          <w:szCs w:val="24"/>
          <w:lang w:eastAsia="ru-RU"/>
        </w:rPr>
        <w:t xml:space="preserve">При выгуле домашнего животного необходимо </w:t>
      </w:r>
      <w:bookmarkStart w:id="3" w:name="dst100100"/>
      <w:bookmarkEnd w:id="3"/>
      <w:r w:rsidRPr="006C2658">
        <w:rPr>
          <w:rFonts w:ascii="PT Sans" w:eastAsia="Times New Roman" w:hAnsi="PT Sans"/>
          <w:sz w:val="24"/>
          <w:szCs w:val="24"/>
          <w:lang w:eastAsia="ru-RU"/>
        </w:rPr>
        <w:t>исключать возможность свободного, неконтролируемого передвижения животного при пересечении проезжей части автомобильной дороги, в помещениях общего пользования многоквартирных домов, во дворах таких домов, на детских и спортивных площадках;</w:t>
      </w:r>
      <w:bookmarkStart w:id="4" w:name="dst100101"/>
      <w:bookmarkEnd w:id="4"/>
      <w:r w:rsidRPr="006C2658">
        <w:rPr>
          <w:rFonts w:ascii="PT Sans" w:eastAsia="Times New Roman" w:hAnsi="PT Sans"/>
          <w:sz w:val="24"/>
          <w:szCs w:val="24"/>
          <w:lang w:eastAsia="ru-RU"/>
        </w:rPr>
        <w:t xml:space="preserve"> обеспечивать уборку продуктов жизнедеятельности животного в местах и на территориях общего пользования;</w:t>
      </w:r>
      <w:bookmarkStart w:id="5" w:name="dst100102"/>
      <w:bookmarkEnd w:id="5"/>
      <w:r w:rsidRPr="006C2658">
        <w:rPr>
          <w:rFonts w:ascii="PT Sans" w:eastAsia="Times New Roman" w:hAnsi="PT Sans"/>
          <w:sz w:val="24"/>
          <w:szCs w:val="24"/>
          <w:lang w:eastAsia="ru-RU"/>
        </w:rPr>
        <w:t xml:space="preserve"> не допускать выгул животного вне мест, разрешенных Администрацией поселения.</w:t>
      </w:r>
    </w:p>
    <w:p w:rsidR="00C60000" w:rsidRPr="006C2658" w:rsidRDefault="0047619A" w:rsidP="0047619A">
      <w:pPr>
        <w:spacing w:after="0" w:line="240" w:lineRule="auto"/>
        <w:ind w:firstLine="540"/>
        <w:jc w:val="both"/>
        <w:rPr>
          <w:rFonts w:ascii="PT Sans" w:eastAsia="Times New Roman" w:hAnsi="PT Sans"/>
          <w:sz w:val="24"/>
          <w:szCs w:val="24"/>
          <w:lang w:eastAsia="ru-RU"/>
        </w:rPr>
      </w:pPr>
      <w:bookmarkStart w:id="6" w:name="dst100103"/>
      <w:bookmarkEnd w:id="6"/>
      <w:r w:rsidRPr="006C2658">
        <w:rPr>
          <w:rFonts w:ascii="PT Sans" w:eastAsia="Times New Roman" w:hAnsi="PT Sans"/>
          <w:sz w:val="24"/>
          <w:szCs w:val="24"/>
          <w:lang w:eastAsia="ru-RU"/>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r w:rsidRPr="006C2658">
        <w:rPr>
          <w:rFonts w:ascii="PT Sans" w:eastAsia="Times New Roman" w:hAnsi="PT Sans"/>
          <w:sz w:val="24"/>
          <w:szCs w:val="24"/>
          <w:lang w:eastAsia="ru-RU"/>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rsidR="00D445D3" w:rsidRPr="00342857" w:rsidRDefault="00D445D3" w:rsidP="00C60000">
      <w:pPr>
        <w:autoSpaceDE w:val="0"/>
        <w:spacing w:after="0" w:line="240" w:lineRule="auto"/>
        <w:ind w:firstLine="540"/>
        <w:contextualSpacing/>
        <w:jc w:val="both"/>
        <w:rPr>
          <w:rFonts w:ascii="Times New Roman" w:hAnsi="Times New Roman"/>
          <w:sz w:val="24"/>
          <w:szCs w:val="24"/>
        </w:rPr>
      </w:pPr>
      <w:r w:rsidRPr="00342857">
        <w:rPr>
          <w:rFonts w:ascii="Times New Roman" w:hAnsi="Times New Roman"/>
          <w:sz w:val="24"/>
          <w:szCs w:val="24"/>
        </w:rPr>
        <w:t>2.9.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8565D"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2.10.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Администрацией поселения.</w:t>
      </w:r>
    </w:p>
    <w:p w:rsidR="0098565D" w:rsidRPr="00342857" w:rsidRDefault="0098565D"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Ведется разработка единых или согласованных проектов благоустройства для связанных между собой территорий муниципального образования, расположенных на участках, имеющих разных владельцев.</w:t>
      </w:r>
    </w:p>
    <w:p w:rsidR="0098565D" w:rsidRPr="00342857" w:rsidRDefault="0098565D"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соответствии с муниципальной программой по благоустройству территории муниципального образования.</w:t>
      </w:r>
    </w:p>
    <w:p w:rsidR="0098565D" w:rsidRPr="00342857" w:rsidRDefault="007D794D"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2.13</w:t>
      </w:r>
      <w:r w:rsidR="0098565D" w:rsidRPr="00342857">
        <w:rPr>
          <w:rFonts w:ascii="Times New Roman" w:hAnsi="Times New Roman"/>
          <w:sz w:val="24"/>
          <w:szCs w:val="24"/>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98565D" w:rsidRPr="00342857" w:rsidRDefault="007D794D"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2.14</w:t>
      </w:r>
      <w:r w:rsidR="0098565D" w:rsidRPr="00342857">
        <w:rPr>
          <w:rFonts w:ascii="Times New Roman" w:hAnsi="Times New Roman"/>
          <w:sz w:val="24"/>
          <w:szCs w:val="24"/>
        </w:rPr>
        <w:t>. В качестве приоритетных объектов благоустройства должны выбираться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8565D" w:rsidRPr="00342857" w:rsidRDefault="0098565D" w:rsidP="008515F4">
      <w:pPr>
        <w:autoSpaceDE w:val="0"/>
        <w:spacing w:after="0" w:line="240" w:lineRule="auto"/>
        <w:ind w:firstLine="540"/>
        <w:jc w:val="both"/>
        <w:rPr>
          <w:rFonts w:ascii="Times New Roman" w:hAnsi="Times New Roman"/>
          <w:sz w:val="24"/>
          <w:szCs w:val="24"/>
          <w:shd w:val="clear" w:color="auto" w:fill="FFFF00"/>
        </w:rPr>
      </w:pPr>
    </w:p>
    <w:p w:rsidR="00C51CD0" w:rsidRDefault="00D445D3" w:rsidP="00C51CD0">
      <w:pPr>
        <w:autoSpaceDE w:val="0"/>
        <w:spacing w:after="0" w:line="240" w:lineRule="auto"/>
        <w:contextualSpacing/>
        <w:jc w:val="center"/>
        <w:rPr>
          <w:rFonts w:ascii="Times New Roman" w:hAnsi="Times New Roman"/>
          <w:b/>
          <w:bCs/>
          <w:sz w:val="24"/>
          <w:szCs w:val="24"/>
        </w:rPr>
      </w:pPr>
      <w:bookmarkStart w:id="7" w:name="__RefHeading___Toc473106385"/>
      <w:bookmarkEnd w:id="7"/>
      <w:r w:rsidRPr="00342857">
        <w:rPr>
          <w:rFonts w:ascii="Times New Roman" w:hAnsi="Times New Roman"/>
          <w:b/>
          <w:bCs/>
          <w:sz w:val="24"/>
          <w:szCs w:val="24"/>
          <w:lang w:val="en-US"/>
        </w:rPr>
        <w:t>III</w:t>
      </w:r>
      <w:r w:rsidRPr="00342857">
        <w:rPr>
          <w:rFonts w:ascii="Times New Roman" w:hAnsi="Times New Roman"/>
          <w:b/>
          <w:bCs/>
          <w:sz w:val="24"/>
          <w:szCs w:val="24"/>
        </w:rPr>
        <w:t>. Порядок уборки территорий, включая перечень</w:t>
      </w:r>
      <w:r w:rsidR="00F3096E" w:rsidRPr="00342857">
        <w:rPr>
          <w:rFonts w:ascii="Times New Roman" w:hAnsi="Times New Roman"/>
          <w:b/>
          <w:bCs/>
          <w:sz w:val="24"/>
          <w:szCs w:val="24"/>
        </w:rPr>
        <w:t xml:space="preserve"> </w:t>
      </w:r>
      <w:r w:rsidRPr="00342857">
        <w:rPr>
          <w:rFonts w:ascii="Times New Roman" w:hAnsi="Times New Roman"/>
          <w:b/>
          <w:bCs/>
          <w:sz w:val="24"/>
          <w:szCs w:val="24"/>
        </w:rPr>
        <w:t xml:space="preserve">работ по благоустройству </w:t>
      </w:r>
    </w:p>
    <w:p w:rsidR="00C51CD0" w:rsidRDefault="00D445D3" w:rsidP="00C51CD0">
      <w:pPr>
        <w:autoSpaceDE w:val="0"/>
        <w:spacing w:after="0" w:line="240" w:lineRule="auto"/>
        <w:contextualSpacing/>
        <w:jc w:val="center"/>
        <w:rPr>
          <w:rFonts w:ascii="Times New Roman" w:hAnsi="Times New Roman"/>
          <w:b/>
          <w:bCs/>
          <w:sz w:val="24"/>
          <w:szCs w:val="24"/>
        </w:rPr>
      </w:pPr>
      <w:r w:rsidRPr="00342857">
        <w:rPr>
          <w:rFonts w:ascii="Times New Roman" w:hAnsi="Times New Roman"/>
          <w:b/>
          <w:bCs/>
          <w:sz w:val="24"/>
          <w:szCs w:val="24"/>
        </w:rPr>
        <w:t>и периодичность их выполнения.</w:t>
      </w:r>
      <w:bookmarkStart w:id="8" w:name="__RefHeading___Toc473106386"/>
      <w:bookmarkEnd w:id="8"/>
      <w:r w:rsidR="00864FF9">
        <w:rPr>
          <w:rFonts w:ascii="Times New Roman" w:hAnsi="Times New Roman"/>
          <w:b/>
          <w:bCs/>
          <w:sz w:val="24"/>
          <w:szCs w:val="24"/>
        </w:rPr>
        <w:t xml:space="preserve"> </w:t>
      </w:r>
      <w:r w:rsidRPr="00342857">
        <w:rPr>
          <w:rFonts w:ascii="Times New Roman" w:hAnsi="Times New Roman"/>
          <w:b/>
          <w:bCs/>
          <w:sz w:val="24"/>
          <w:szCs w:val="24"/>
        </w:rPr>
        <w:t xml:space="preserve">Общие требования к уборке и </w:t>
      </w:r>
      <w:r w:rsidR="00030585" w:rsidRPr="00342857">
        <w:rPr>
          <w:rFonts w:ascii="Times New Roman" w:hAnsi="Times New Roman"/>
          <w:b/>
          <w:bCs/>
          <w:sz w:val="24"/>
          <w:szCs w:val="24"/>
        </w:rPr>
        <w:t xml:space="preserve">содержанию </w:t>
      </w:r>
    </w:p>
    <w:p w:rsidR="00D445D3" w:rsidRPr="00342857" w:rsidRDefault="00030585" w:rsidP="00C51CD0">
      <w:pPr>
        <w:autoSpaceDE w:val="0"/>
        <w:spacing w:after="0" w:line="240" w:lineRule="auto"/>
        <w:contextualSpacing/>
        <w:jc w:val="center"/>
        <w:rPr>
          <w:rFonts w:ascii="Times New Roman" w:hAnsi="Times New Roman"/>
          <w:b/>
          <w:bCs/>
          <w:sz w:val="24"/>
          <w:szCs w:val="24"/>
        </w:rPr>
      </w:pPr>
      <w:r w:rsidRPr="00342857">
        <w:rPr>
          <w:rFonts w:ascii="Times New Roman" w:hAnsi="Times New Roman"/>
          <w:b/>
          <w:bCs/>
          <w:sz w:val="24"/>
          <w:szCs w:val="24"/>
        </w:rPr>
        <w:t>территории поселения</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Cs/>
          <w:sz w:val="24"/>
          <w:szCs w:val="24"/>
        </w:rPr>
        <w:t>3.1. Уборка и содержание территории поселения осуществляется:</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 в летний период - с 15 апреля по 14 октября;</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2) в зимний период - с 15 октября по 14 апреля.</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Cs/>
          <w:sz w:val="24"/>
          <w:szCs w:val="24"/>
        </w:rPr>
        <w:t>Указанные сроки могут быть изменены Администрацией поселения в зависимости от погодных условий.</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Cs/>
          <w:sz w:val="24"/>
          <w:szCs w:val="24"/>
        </w:rPr>
        <w:t>3.2. Уборка территории поселения осуществляется путем проведения:</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 систематических работ по содержанию, уборке территории поселения;</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2) единичных массовых мероприятий (субботники) в соответствии с правовыми актами Администрации поселения.</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3.3. 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D445D3" w:rsidRPr="00342857" w:rsidRDefault="0098565D"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 xml:space="preserve">1) </w:t>
      </w:r>
      <w:r w:rsidR="00D445D3" w:rsidRPr="00342857">
        <w:rPr>
          <w:rFonts w:ascii="Times New Roman" w:hAnsi="Times New Roman"/>
          <w:bCs/>
          <w:sz w:val="24"/>
          <w:szCs w:val="24"/>
        </w:rPr>
        <w:t>сбор мусора со всей территории;</w:t>
      </w:r>
    </w:p>
    <w:p w:rsidR="00D445D3" w:rsidRPr="00342857" w:rsidRDefault="0098565D"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2</w:t>
      </w:r>
      <w:r w:rsidR="00D445D3" w:rsidRPr="00342857">
        <w:rPr>
          <w:rFonts w:ascii="Times New Roman" w:hAnsi="Times New Roman"/>
          <w:bCs/>
          <w:sz w:val="24"/>
          <w:szCs w:val="24"/>
        </w:rPr>
        <w:t xml:space="preserve">) ежегодно, в срок до </w:t>
      </w:r>
      <w:r w:rsidRPr="00342857">
        <w:rPr>
          <w:rFonts w:ascii="Times New Roman" w:hAnsi="Times New Roman"/>
          <w:bCs/>
          <w:sz w:val="24"/>
          <w:szCs w:val="24"/>
        </w:rPr>
        <w:t>1 июня</w:t>
      </w:r>
      <w:r w:rsidR="00D445D3" w:rsidRPr="00342857">
        <w:rPr>
          <w:rFonts w:ascii="Times New Roman" w:hAnsi="Times New Roman"/>
          <w:bCs/>
          <w:sz w:val="24"/>
          <w:szCs w:val="24"/>
        </w:rPr>
        <w:t xml:space="preserve">, </w:t>
      </w:r>
      <w:r w:rsidR="00B12446" w:rsidRPr="00342857">
        <w:rPr>
          <w:rFonts w:ascii="Times New Roman" w:hAnsi="Times New Roman"/>
          <w:bCs/>
          <w:sz w:val="24"/>
          <w:szCs w:val="24"/>
        </w:rPr>
        <w:t xml:space="preserve">проводить </w:t>
      </w:r>
      <w:r w:rsidR="00DF305E" w:rsidRPr="00342857">
        <w:rPr>
          <w:rFonts w:ascii="Times New Roman" w:hAnsi="Times New Roman"/>
          <w:bCs/>
          <w:sz w:val="24"/>
          <w:szCs w:val="24"/>
        </w:rPr>
        <w:t xml:space="preserve">покраску </w:t>
      </w:r>
      <w:r w:rsidR="00D445D3" w:rsidRPr="00342857">
        <w:rPr>
          <w:rFonts w:ascii="Times New Roman" w:hAnsi="Times New Roman"/>
          <w:bCs/>
          <w:sz w:val="24"/>
          <w:szCs w:val="24"/>
        </w:rPr>
        <w:t>бордюров;</w:t>
      </w:r>
    </w:p>
    <w:p w:rsidR="00D445D3" w:rsidRPr="00342857" w:rsidRDefault="0098565D"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w:t>
      </w:r>
      <w:r w:rsidR="00D445D3" w:rsidRPr="00342857">
        <w:rPr>
          <w:rFonts w:ascii="Times New Roman" w:hAnsi="Times New Roman"/>
          <w:bCs/>
          <w:sz w:val="24"/>
          <w:szCs w:val="24"/>
        </w:rPr>
        <w:t>)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w:t>
      </w:r>
    </w:p>
    <w:p w:rsidR="00D445D3" w:rsidRPr="00342857" w:rsidRDefault="0098565D"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4</w:t>
      </w:r>
      <w:r w:rsidR="00D445D3" w:rsidRPr="00342857">
        <w:rPr>
          <w:rFonts w:ascii="Times New Roman" w:hAnsi="Times New Roman"/>
          <w:bCs/>
          <w:sz w:val="24"/>
          <w:szCs w:val="24"/>
        </w:rPr>
        <w:t>) уборку территорий, в том числе мест парковки автотранспорта у объектов торговли, организаций и предприятий.</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Cs/>
          <w:sz w:val="24"/>
          <w:szCs w:val="24"/>
        </w:rPr>
        <w:t>3.</w:t>
      </w:r>
      <w:r w:rsidR="00C33121" w:rsidRPr="00342857">
        <w:rPr>
          <w:rFonts w:ascii="Times New Roman" w:hAnsi="Times New Roman"/>
          <w:bCs/>
          <w:sz w:val="24"/>
          <w:szCs w:val="24"/>
        </w:rPr>
        <w:t>4</w:t>
      </w:r>
      <w:r w:rsidRPr="00342857">
        <w:rPr>
          <w:rFonts w:ascii="Times New Roman" w:hAnsi="Times New Roman"/>
          <w:bCs/>
          <w:sz w:val="24"/>
          <w:szCs w:val="24"/>
        </w:rPr>
        <w:t>. Уборка территории общего пользования в зимний период включает в себя:</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 очистку дорожных покрытий и тротуаров от снега, наледи и мусора;</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lastRenderedPageBreak/>
        <w:t>2)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3) в весенний период - рыхление снега и организацию отвода талых вод.</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Cs/>
          <w:sz w:val="24"/>
          <w:szCs w:val="24"/>
        </w:rPr>
        <w:t>3.</w:t>
      </w:r>
      <w:r w:rsidR="00C33121" w:rsidRPr="00342857">
        <w:rPr>
          <w:rFonts w:ascii="Times New Roman" w:hAnsi="Times New Roman"/>
          <w:bCs/>
          <w:sz w:val="24"/>
          <w:szCs w:val="24"/>
        </w:rPr>
        <w:t>5</w:t>
      </w:r>
      <w:r w:rsidRPr="00342857">
        <w:rPr>
          <w:rFonts w:ascii="Times New Roman" w:hAnsi="Times New Roman"/>
          <w:bCs/>
          <w:sz w:val="24"/>
          <w:szCs w:val="24"/>
        </w:rPr>
        <w:t>.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Cs/>
          <w:sz w:val="24"/>
          <w:szCs w:val="24"/>
        </w:rPr>
        <w:t>3.</w:t>
      </w:r>
      <w:r w:rsidR="00C33121" w:rsidRPr="00342857">
        <w:rPr>
          <w:rFonts w:ascii="Times New Roman" w:hAnsi="Times New Roman"/>
          <w:bCs/>
          <w:sz w:val="24"/>
          <w:szCs w:val="24"/>
        </w:rPr>
        <w:t>6</w:t>
      </w:r>
      <w:r w:rsidRPr="00342857">
        <w:rPr>
          <w:rFonts w:ascii="Times New Roman" w:hAnsi="Times New Roman"/>
          <w:bCs/>
          <w:sz w:val="24"/>
          <w:szCs w:val="24"/>
        </w:rPr>
        <w:t>. Особенности уборки пешеходных тротуаров, лестниц в зимний период:</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1) пешеходные тротуары, лестницы должны быть очищены от снега на всю ширину пешеходной части указанных сооружений;</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 xml:space="preserve">2) в период интенсивного снегопада пешеходные тротуары, лестницы должны обрабатываться </w:t>
      </w:r>
      <w:r w:rsidR="00EE1396" w:rsidRPr="00342857">
        <w:rPr>
          <w:rFonts w:ascii="Times New Roman" w:hAnsi="Times New Roman"/>
          <w:bCs/>
          <w:sz w:val="24"/>
          <w:szCs w:val="24"/>
        </w:rPr>
        <w:t>песком</w:t>
      </w:r>
      <w:r w:rsidRPr="00342857">
        <w:rPr>
          <w:rFonts w:ascii="Times New Roman" w:hAnsi="Times New Roman"/>
          <w:bCs/>
          <w:sz w:val="24"/>
          <w:szCs w:val="24"/>
        </w:rPr>
        <w:t xml:space="preserve"> и расчищаться;</w:t>
      </w:r>
    </w:p>
    <w:p w:rsidR="00D445D3" w:rsidRPr="00342857" w:rsidRDefault="00D445D3" w:rsidP="008515F4">
      <w:pPr>
        <w:autoSpaceDE w:val="0"/>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 xml:space="preserve">3) при возникновении гололеда </w:t>
      </w:r>
      <w:r w:rsidR="00EE1396" w:rsidRPr="00342857">
        <w:rPr>
          <w:rFonts w:ascii="Times New Roman" w:hAnsi="Times New Roman"/>
          <w:bCs/>
          <w:sz w:val="24"/>
          <w:szCs w:val="24"/>
        </w:rPr>
        <w:t xml:space="preserve">должны обрабатываться песком </w:t>
      </w:r>
      <w:r w:rsidRPr="00342857">
        <w:rPr>
          <w:rFonts w:ascii="Times New Roman" w:hAnsi="Times New Roman"/>
          <w:bCs/>
          <w:sz w:val="24"/>
          <w:szCs w:val="24"/>
        </w:rPr>
        <w:t>в первую очередь лестницы, затем тротуары.</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bCs/>
          <w:sz w:val="24"/>
          <w:szCs w:val="24"/>
        </w:rPr>
        <w:t>3.</w:t>
      </w:r>
      <w:r w:rsidR="00C33121" w:rsidRPr="00342857">
        <w:rPr>
          <w:rFonts w:ascii="Times New Roman" w:hAnsi="Times New Roman"/>
          <w:bCs/>
          <w:sz w:val="24"/>
          <w:szCs w:val="24"/>
        </w:rPr>
        <w:t>7</w:t>
      </w:r>
      <w:r w:rsidRPr="00342857">
        <w:rPr>
          <w:rFonts w:ascii="Times New Roman" w:hAnsi="Times New Roman"/>
          <w:bCs/>
          <w:sz w:val="24"/>
          <w:szCs w:val="24"/>
        </w:rPr>
        <w:t>.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831C57" w:rsidRPr="00342857" w:rsidRDefault="00831C57" w:rsidP="008515F4">
      <w:pPr>
        <w:pStyle w:val="1"/>
        <w:numPr>
          <w:ilvl w:val="0"/>
          <w:numId w:val="0"/>
        </w:numPr>
        <w:spacing w:before="0" w:after="0" w:line="240" w:lineRule="auto"/>
        <w:jc w:val="both"/>
        <w:rPr>
          <w:rFonts w:ascii="Times New Roman" w:hAnsi="Times New Roman"/>
          <w:sz w:val="24"/>
          <w:szCs w:val="24"/>
        </w:rPr>
      </w:pPr>
      <w:bookmarkStart w:id="9" w:name="__RefHeading___Toc473106387"/>
      <w:bookmarkEnd w:id="9"/>
    </w:p>
    <w:p w:rsidR="00D445D3" w:rsidRPr="00342857" w:rsidRDefault="00FE7BDD" w:rsidP="00D37DCE">
      <w:pPr>
        <w:pStyle w:val="1"/>
        <w:numPr>
          <w:ilvl w:val="0"/>
          <w:numId w:val="0"/>
        </w:numPr>
        <w:spacing w:before="0" w:after="0" w:line="240" w:lineRule="auto"/>
        <w:jc w:val="both"/>
        <w:rPr>
          <w:rFonts w:ascii="Times New Roman" w:hAnsi="Times New Roman"/>
          <w:sz w:val="24"/>
          <w:szCs w:val="24"/>
        </w:rPr>
      </w:pPr>
      <w:r w:rsidRPr="00342857">
        <w:rPr>
          <w:rFonts w:ascii="Times New Roman" w:hAnsi="Times New Roman"/>
          <w:sz w:val="24"/>
          <w:szCs w:val="24"/>
        </w:rPr>
        <w:t xml:space="preserve">          </w:t>
      </w:r>
      <w:r w:rsidR="00D445D3" w:rsidRPr="00342857">
        <w:rPr>
          <w:rFonts w:ascii="Times New Roman" w:hAnsi="Times New Roman"/>
          <w:sz w:val="24"/>
          <w:szCs w:val="24"/>
          <w:lang w:val="en-US"/>
        </w:rPr>
        <w:t>IV</w:t>
      </w:r>
      <w:r w:rsidR="00D445D3" w:rsidRPr="00342857">
        <w:rPr>
          <w:rFonts w:ascii="Times New Roman" w:hAnsi="Times New Roman"/>
          <w:sz w:val="24"/>
          <w:szCs w:val="24"/>
        </w:rPr>
        <w:t>. Требования к содержанию дорог и тротуаров, искусственных</w:t>
      </w:r>
      <w:bookmarkStart w:id="10" w:name="__RefHeading___Toc473106389"/>
      <w:bookmarkEnd w:id="10"/>
      <w:r w:rsidRPr="00342857">
        <w:rPr>
          <w:rFonts w:ascii="Times New Roman" w:hAnsi="Times New Roman"/>
          <w:sz w:val="24"/>
          <w:szCs w:val="24"/>
        </w:rPr>
        <w:t xml:space="preserve"> </w:t>
      </w:r>
      <w:r w:rsidR="00D445D3" w:rsidRPr="00342857">
        <w:rPr>
          <w:rFonts w:ascii="Times New Roman" w:hAnsi="Times New Roman"/>
          <w:sz w:val="24"/>
          <w:szCs w:val="24"/>
        </w:rPr>
        <w:t xml:space="preserve">сооружений </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4.1. Содержание дорог и тротуаров, искусственных сооружений  следует проводить в соответствии с действующими техническими регламентами и требованиями настоящих Правил.</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4.2. К содержанию дорог, тротуаров, мостов, искусственных сооружений  предъявляются следующие требования: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Крышки люков, колодцев, расположенных на проезжей части и тротуарах, в случае их повреждения или разрушения должны быть немедленно ограждены и обозначены соответствующими дорожными знаками и в течение не более 3 часов восстановлены организациями, на обслуживании которых находятся коммуникации, в соответствии с установленными нормами и правилами.</w:t>
      </w:r>
    </w:p>
    <w:p w:rsidR="00D445D3" w:rsidRPr="00342857" w:rsidRDefault="00D445D3" w:rsidP="00D37DCE">
      <w:pPr>
        <w:spacing w:after="0" w:line="240" w:lineRule="auto"/>
        <w:ind w:firstLine="709"/>
        <w:jc w:val="both"/>
        <w:rPr>
          <w:rFonts w:ascii="Times New Roman" w:hAnsi="Times New Roman"/>
          <w:sz w:val="24"/>
          <w:szCs w:val="24"/>
        </w:rPr>
      </w:pPr>
      <w:r w:rsidRPr="00342857">
        <w:rPr>
          <w:rFonts w:ascii="Times New Roman" w:hAnsi="Times New Roman"/>
          <w:sz w:val="24"/>
          <w:szCs w:val="24"/>
        </w:rPr>
        <w:t>4.3. Не допускается нанесение на асфальт информации, в том числе, рекламного характера, за исключением случаев, предусмотренных законодательством.</w:t>
      </w:r>
    </w:p>
    <w:p w:rsidR="00D445D3" w:rsidRPr="00342857" w:rsidRDefault="00EA13D8" w:rsidP="00D37DCE">
      <w:pPr>
        <w:pStyle w:val="1"/>
        <w:numPr>
          <w:ilvl w:val="0"/>
          <w:numId w:val="0"/>
        </w:numPr>
        <w:spacing w:after="0" w:line="240" w:lineRule="auto"/>
        <w:contextualSpacing/>
        <w:jc w:val="center"/>
        <w:rPr>
          <w:rFonts w:ascii="Times New Roman" w:hAnsi="Times New Roman"/>
          <w:sz w:val="24"/>
          <w:szCs w:val="24"/>
        </w:rPr>
      </w:pPr>
      <w:bookmarkStart w:id="11" w:name="__RefHeading___Toc473106391"/>
      <w:bookmarkStart w:id="12" w:name="__RefHeading___Toc473106393"/>
      <w:bookmarkEnd w:id="11"/>
      <w:bookmarkEnd w:id="12"/>
      <w:r w:rsidRPr="00342857">
        <w:rPr>
          <w:rFonts w:ascii="Times New Roman" w:hAnsi="Times New Roman"/>
          <w:sz w:val="24"/>
          <w:szCs w:val="24"/>
          <w:lang w:val="en-US"/>
        </w:rPr>
        <w:t>V</w:t>
      </w:r>
      <w:r w:rsidR="00D445D3" w:rsidRPr="00342857">
        <w:rPr>
          <w:rFonts w:ascii="Times New Roman" w:hAnsi="Times New Roman"/>
          <w:sz w:val="24"/>
          <w:szCs w:val="24"/>
        </w:rPr>
        <w:t>. Правила содержания малых архитектурных форм, временных</w:t>
      </w:r>
      <w:r w:rsidR="0076557A" w:rsidRPr="00342857">
        <w:rPr>
          <w:rFonts w:ascii="Times New Roman" w:hAnsi="Times New Roman"/>
          <w:sz w:val="24"/>
          <w:szCs w:val="24"/>
        </w:rPr>
        <w:t xml:space="preserve"> п</w:t>
      </w:r>
      <w:r w:rsidR="00D445D3" w:rsidRPr="00342857">
        <w:rPr>
          <w:rFonts w:ascii="Times New Roman" w:hAnsi="Times New Roman"/>
          <w:sz w:val="24"/>
          <w:szCs w:val="24"/>
        </w:rPr>
        <w:t>остроек, освещения, световых вывесок и рекламных конструкций</w:t>
      </w:r>
    </w:p>
    <w:p w:rsidR="00D445D3" w:rsidRPr="00342857" w:rsidRDefault="00EA13D8" w:rsidP="008515F4">
      <w:pPr>
        <w:pStyle w:val="ConsPlusNormal"/>
        <w:ind w:firstLine="709"/>
        <w:jc w:val="both"/>
        <w:rPr>
          <w:sz w:val="24"/>
          <w:szCs w:val="24"/>
        </w:rPr>
      </w:pPr>
      <w:r w:rsidRPr="00342857">
        <w:rPr>
          <w:sz w:val="24"/>
          <w:szCs w:val="24"/>
        </w:rPr>
        <w:t>5</w:t>
      </w:r>
      <w:r w:rsidR="00D445D3" w:rsidRPr="00342857">
        <w:rPr>
          <w:sz w:val="24"/>
          <w:szCs w:val="24"/>
        </w:rPr>
        <w:t>.1. Не допускается размещение объявлений, плакатов, вывесок, выносных щитовых конструкций (штендеров) и печатной продукции в местах, не отведенных для этих целей Администрацией поселения или с нарушением порядка размещения, в частности, запрещается развешивать и наклеивать любую информационно-печатную продукцию на малых архитектурных формах, фасадах зданий, сооружений, опорах  наружного освещения.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 Организация работ по удалению самовольно размещаемых рекламных и иных объявлений, надписей и изображений со всех объектов (фасады зданий, сооружений, магазинов, опоры наружного освещения) независимо от их ведомственной принадлежности возлагается на организации, в управлении и на обслуживании которых находятся объекты, собственников или арендаторов указанных объектов.</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Администрация поселения после обнаружения обстоятельств, указанных в абзаце первом настоящего пункта, направляет владельцам соответствующего имущества (зданий, строений, сооружений, опор наружного освещения) письменное требование о принятии мер по его очистке от самовольно размещенной информации.</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5</w:t>
      </w:r>
      <w:r w:rsidR="00D445D3" w:rsidRPr="00342857">
        <w:rPr>
          <w:rFonts w:ascii="Times New Roman" w:hAnsi="Times New Roman"/>
          <w:sz w:val="24"/>
          <w:szCs w:val="24"/>
        </w:rPr>
        <w:t>.2. Основными требованиями к малым архитектурным формам являются: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соответствие внешнему архитектурному облику сложившейся застройки;</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3) прочность, надежность, безопасность конструкции.</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5</w:t>
      </w:r>
      <w:r w:rsidR="00D445D3" w:rsidRPr="00342857">
        <w:rPr>
          <w:rFonts w:ascii="Times New Roman" w:hAnsi="Times New Roman"/>
          <w:sz w:val="24"/>
          <w:szCs w:val="24"/>
        </w:rPr>
        <w:t>.3. Владельцы малых архитектурных форм обязаны содержать их в надлежащем порядке, производить ремонт по мере необходимости.</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5</w:t>
      </w:r>
      <w:r w:rsidR="00D445D3" w:rsidRPr="00342857">
        <w:rPr>
          <w:rFonts w:ascii="Times New Roman" w:hAnsi="Times New Roman"/>
          <w:sz w:val="24"/>
          <w:szCs w:val="24"/>
        </w:rPr>
        <w:t>.4. Демонтаж рекламных щитов, установок и других видов рекламных конструкций должен производиться на следующий день после окончания срока действия договора на их размещение.</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5</w:t>
      </w:r>
      <w:r w:rsidR="00D445D3" w:rsidRPr="00342857">
        <w:rPr>
          <w:rFonts w:ascii="Times New Roman" w:hAnsi="Times New Roman"/>
          <w:sz w:val="24"/>
          <w:szCs w:val="24"/>
        </w:rPr>
        <w:t>.5. Вывоз сбитых опор освещения и контактной сети электрифицированного транспорта должен производиться владельцами опор на основных магистралях немедленно, а на остальных территориях или демонтируемых опорах - в течение суток с момента обнаружения (демонтажа).</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5</w:t>
      </w:r>
      <w:r w:rsidR="00D445D3" w:rsidRPr="00342857">
        <w:rPr>
          <w:rFonts w:ascii="Times New Roman" w:hAnsi="Times New Roman"/>
          <w:sz w:val="24"/>
          <w:szCs w:val="24"/>
        </w:rPr>
        <w:t>.6. На территории поселения должны быть установлены урны. Урны устанавливаются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445D3" w:rsidRPr="00342857" w:rsidRDefault="00D445D3" w:rsidP="008515F4">
      <w:pPr>
        <w:spacing w:after="0" w:line="240" w:lineRule="auto"/>
        <w:jc w:val="both"/>
        <w:rPr>
          <w:rFonts w:ascii="Times New Roman" w:hAnsi="Times New Roman"/>
          <w:sz w:val="24"/>
          <w:szCs w:val="24"/>
        </w:rPr>
      </w:pPr>
      <w:r w:rsidRPr="00342857">
        <w:rPr>
          <w:rFonts w:ascii="Times New Roman" w:hAnsi="Times New Roman"/>
          <w:sz w:val="24"/>
          <w:szCs w:val="24"/>
        </w:rPr>
        <w:t xml:space="preserve">        Содержание урн осуществляется их собственниками самостоятельно либо по договору со специализированными организациями.</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Очистка урн от мусора должна производиться по мере его накопления, но не реже одного раза в сутки. </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Очередной ремонт, покраска урн производится собственниками один раз в год в апреле, а также по мере необходимости.</w:t>
      </w:r>
    </w:p>
    <w:p w:rsidR="00D445D3" w:rsidRPr="00342857" w:rsidRDefault="0076557A" w:rsidP="00D37DCE">
      <w:pPr>
        <w:pStyle w:val="1"/>
        <w:numPr>
          <w:ilvl w:val="0"/>
          <w:numId w:val="0"/>
        </w:numPr>
        <w:spacing w:after="0" w:line="240" w:lineRule="auto"/>
        <w:jc w:val="both"/>
        <w:rPr>
          <w:rFonts w:ascii="Times New Roman" w:hAnsi="Times New Roman"/>
          <w:sz w:val="24"/>
          <w:szCs w:val="24"/>
          <w:shd w:val="clear" w:color="auto" w:fill="FFFF99"/>
        </w:rPr>
      </w:pPr>
      <w:r w:rsidRPr="00342857">
        <w:rPr>
          <w:rFonts w:ascii="Times New Roman" w:hAnsi="Times New Roman"/>
          <w:sz w:val="24"/>
          <w:szCs w:val="24"/>
        </w:rPr>
        <w:t xml:space="preserve">                                </w:t>
      </w:r>
      <w:r w:rsidR="00EA13D8" w:rsidRPr="00342857">
        <w:rPr>
          <w:rFonts w:ascii="Times New Roman" w:hAnsi="Times New Roman"/>
          <w:sz w:val="24"/>
          <w:szCs w:val="24"/>
          <w:lang w:val="en-US"/>
        </w:rPr>
        <w:t>VI</w:t>
      </w:r>
      <w:r w:rsidR="00D445D3" w:rsidRPr="00342857">
        <w:rPr>
          <w:rFonts w:ascii="Times New Roman" w:hAnsi="Times New Roman"/>
          <w:sz w:val="24"/>
          <w:szCs w:val="24"/>
        </w:rPr>
        <w:t>. Правила содержания зон отдыха</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 xml:space="preserve">.1. К зонам отдыха относятся </w:t>
      </w:r>
      <w:r w:rsidRPr="00342857">
        <w:rPr>
          <w:rFonts w:ascii="Times New Roman" w:hAnsi="Times New Roman"/>
          <w:sz w:val="24"/>
          <w:szCs w:val="24"/>
        </w:rPr>
        <w:t xml:space="preserve">парки, </w:t>
      </w:r>
      <w:r w:rsidR="00D445D3" w:rsidRPr="00342857">
        <w:rPr>
          <w:rFonts w:ascii="Times New Roman" w:hAnsi="Times New Roman"/>
          <w:sz w:val="24"/>
          <w:szCs w:val="24"/>
        </w:rPr>
        <w:t>организованные места отдыха, пляжи.</w:t>
      </w:r>
      <w:r w:rsidR="00692E5F" w:rsidRPr="00342857">
        <w:rPr>
          <w:rFonts w:ascii="Times New Roman" w:hAnsi="Times New Roman"/>
          <w:sz w:val="24"/>
          <w:szCs w:val="24"/>
        </w:rPr>
        <w:t xml:space="preserve"> </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.2. Зона отдыха должна быть подготовлена к принятию посетителей собственником зоны отдыха или эксплуатирующей организацией. Конструктивные элементы зоны отдыха должны быть отремонтированы и обеспечивать безопасность их использования.</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.3. Все территории зон отдыха, за исключением пляжей, должны иметь твердое покрытие или растительный грунт с высеянными травами или зелеными насаждениями.</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.4. Зона отдыха должна быть укомплектована урнами, исходя из расчета: на территории пляжа не менее одной урны на 2500 кв. м, на территории парков одна урна на 800 кв. м. У каждого нестационарного объекта торговли, сезонного кафе должна быть установлена урна емкостью не менее 10 л. Основную уборку зон отдыха необходимо производить после их закрытия до 8 часов утра, в течение дня необходимо производить патрульную уборку.</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.5. На озелененных территориях должны выполняться мероприятия по содержанию зеленых насаждений в соответствии с действующими нормативными актами.</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.6. Содержание пляжей должно осуществляться в соответствии с санитарными правилами и нормами.</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.7. В зонах отдыха запрещается: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 выгул и купание животных;</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стирка белья, ковров;</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3)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4) организация автостоянок;</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5) установка гаражей и тентов типа «ракушка»;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 реализация различных напитков в стеклянной таре, за исключением многоразовой стеклянной посуды в стационарных заведениях.</w:t>
      </w:r>
    </w:p>
    <w:p w:rsidR="00141C6F"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 xml:space="preserve">.8. Территории прибрежных полос должны быть залужены, озеленены. </w:t>
      </w:r>
    </w:p>
    <w:p w:rsidR="00D445D3" w:rsidRPr="00342857" w:rsidRDefault="00EA13D8"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.9.</w:t>
      </w:r>
      <w:r w:rsidR="00141C6F" w:rsidRPr="00342857">
        <w:rPr>
          <w:rFonts w:ascii="Times New Roman" w:hAnsi="Times New Roman"/>
          <w:sz w:val="24"/>
          <w:szCs w:val="24"/>
        </w:rPr>
        <w:t xml:space="preserve"> </w:t>
      </w:r>
      <w:r w:rsidR="00635E39" w:rsidRPr="00342857">
        <w:rPr>
          <w:rFonts w:ascii="Times New Roman" w:hAnsi="Times New Roman"/>
          <w:sz w:val="24"/>
          <w:szCs w:val="24"/>
        </w:rPr>
        <w:t>В летний период е</w:t>
      </w:r>
      <w:r w:rsidR="00D445D3" w:rsidRPr="00342857">
        <w:rPr>
          <w:rFonts w:ascii="Times New Roman" w:hAnsi="Times New Roman"/>
          <w:sz w:val="24"/>
          <w:szCs w:val="24"/>
        </w:rPr>
        <w:t>же</w:t>
      </w:r>
      <w:r w:rsidR="00141C6F" w:rsidRPr="00342857">
        <w:rPr>
          <w:rFonts w:ascii="Times New Roman" w:hAnsi="Times New Roman"/>
          <w:sz w:val="24"/>
          <w:szCs w:val="24"/>
        </w:rPr>
        <w:t>недель</w:t>
      </w:r>
      <w:r w:rsidR="00D445D3" w:rsidRPr="00342857">
        <w:rPr>
          <w:rFonts w:ascii="Times New Roman" w:hAnsi="Times New Roman"/>
          <w:sz w:val="24"/>
          <w:szCs w:val="24"/>
        </w:rPr>
        <w:t>но должна производиться очистка от мусора водной поверхности, расположенной на территории зоны отдыха. На реках - вдоль берега, всей водной поверхности.</w:t>
      </w:r>
    </w:p>
    <w:p w:rsidR="00D445D3" w:rsidRPr="00342857" w:rsidRDefault="009C3F69" w:rsidP="00D37DCE">
      <w:pPr>
        <w:pStyle w:val="1"/>
        <w:numPr>
          <w:ilvl w:val="0"/>
          <w:numId w:val="0"/>
        </w:numPr>
        <w:spacing w:line="240" w:lineRule="auto"/>
        <w:jc w:val="center"/>
        <w:rPr>
          <w:rFonts w:ascii="Times New Roman" w:hAnsi="Times New Roman"/>
          <w:sz w:val="24"/>
          <w:szCs w:val="24"/>
        </w:rPr>
      </w:pPr>
      <w:bookmarkStart w:id="13" w:name="__RefHeading___Toc473106395"/>
      <w:bookmarkEnd w:id="13"/>
      <w:r w:rsidRPr="00342857">
        <w:rPr>
          <w:rFonts w:ascii="Times New Roman" w:hAnsi="Times New Roman"/>
          <w:sz w:val="24"/>
          <w:szCs w:val="24"/>
          <w:lang w:val="en-US"/>
        </w:rPr>
        <w:t>VII</w:t>
      </w:r>
      <w:r w:rsidR="00D445D3" w:rsidRPr="00342857">
        <w:rPr>
          <w:rFonts w:ascii="Times New Roman" w:hAnsi="Times New Roman"/>
          <w:sz w:val="24"/>
          <w:szCs w:val="24"/>
        </w:rPr>
        <w:t>. Содержание зеленых насаждений, произрастающих на земельных</w:t>
      </w:r>
      <w:r w:rsidR="0076557A" w:rsidRPr="00342857">
        <w:rPr>
          <w:rFonts w:ascii="Times New Roman" w:hAnsi="Times New Roman"/>
          <w:sz w:val="24"/>
          <w:szCs w:val="24"/>
        </w:rPr>
        <w:t xml:space="preserve"> </w:t>
      </w:r>
      <w:r w:rsidR="00D445D3" w:rsidRPr="00342857">
        <w:rPr>
          <w:rFonts w:ascii="Times New Roman" w:hAnsi="Times New Roman"/>
          <w:sz w:val="24"/>
          <w:szCs w:val="24"/>
        </w:rPr>
        <w:t>участках, находящихся в муниципальной собственности</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7</w:t>
      </w:r>
      <w:r w:rsidR="00D445D3" w:rsidRPr="00342857">
        <w:rPr>
          <w:rFonts w:ascii="Times New Roman" w:hAnsi="Times New Roman"/>
          <w:sz w:val="24"/>
          <w:szCs w:val="24"/>
        </w:rPr>
        <w:t xml:space="preserve">.1. Все виды деятельности по содержанию и сохранности зеленых насаждений регулируются  в отношении земельных участков, находящихся в собственности </w:t>
      </w:r>
      <w:r w:rsidR="00D37DCE">
        <w:rPr>
          <w:rFonts w:ascii="Times New Roman" w:hAnsi="Times New Roman"/>
          <w:sz w:val="24"/>
          <w:szCs w:val="24"/>
        </w:rPr>
        <w:t>Марьинского</w:t>
      </w:r>
      <w:r w:rsidR="00423BA7" w:rsidRPr="00342857">
        <w:rPr>
          <w:rFonts w:ascii="Times New Roman" w:hAnsi="Times New Roman"/>
          <w:sz w:val="24"/>
          <w:szCs w:val="24"/>
        </w:rPr>
        <w:t xml:space="preserve"> </w:t>
      </w:r>
      <w:r w:rsidR="00D37DCE">
        <w:rPr>
          <w:rFonts w:ascii="Times New Roman" w:hAnsi="Times New Roman"/>
          <w:sz w:val="24"/>
          <w:szCs w:val="24"/>
        </w:rPr>
        <w:t>сельского</w:t>
      </w:r>
      <w:r w:rsidR="002C7D53" w:rsidRPr="00342857">
        <w:rPr>
          <w:rFonts w:ascii="Times New Roman" w:hAnsi="Times New Roman"/>
          <w:sz w:val="24"/>
          <w:szCs w:val="24"/>
        </w:rPr>
        <w:t xml:space="preserve"> </w:t>
      </w:r>
      <w:r w:rsidR="00D37DCE">
        <w:rPr>
          <w:rFonts w:ascii="Times New Roman" w:hAnsi="Times New Roman"/>
          <w:sz w:val="24"/>
          <w:szCs w:val="24"/>
        </w:rPr>
        <w:t>поселения</w:t>
      </w:r>
      <w:r w:rsidR="00D445D3" w:rsidRPr="00342857">
        <w:rPr>
          <w:rFonts w:ascii="Times New Roman" w:hAnsi="Times New Roman"/>
          <w:sz w:val="24"/>
          <w:szCs w:val="24"/>
        </w:rPr>
        <w:t>, с соблюдением требований по охране зеленых насаждений, установле</w:t>
      </w:r>
      <w:r w:rsidR="002C7D53" w:rsidRPr="00342857">
        <w:rPr>
          <w:rFonts w:ascii="Times New Roman" w:hAnsi="Times New Roman"/>
          <w:sz w:val="24"/>
          <w:szCs w:val="24"/>
        </w:rPr>
        <w:t>н</w:t>
      </w:r>
      <w:r w:rsidR="00D445D3" w:rsidRPr="00342857">
        <w:rPr>
          <w:rFonts w:ascii="Times New Roman" w:hAnsi="Times New Roman"/>
          <w:sz w:val="24"/>
          <w:szCs w:val="24"/>
        </w:rPr>
        <w:t>ных законодательством Российской Федерации и настоящими Правилами.</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7</w:t>
      </w:r>
      <w:r w:rsidR="009D7A4F" w:rsidRPr="00342857">
        <w:rPr>
          <w:rFonts w:ascii="Times New Roman" w:hAnsi="Times New Roman"/>
          <w:sz w:val="24"/>
          <w:szCs w:val="24"/>
        </w:rPr>
        <w:t>.2</w:t>
      </w:r>
      <w:r w:rsidR="00D445D3" w:rsidRPr="00342857">
        <w:rPr>
          <w:rFonts w:ascii="Times New Roman" w:hAnsi="Times New Roman"/>
          <w:sz w:val="24"/>
          <w:szCs w:val="24"/>
        </w:rPr>
        <w:t>. Вырубка деревьев и кустарников, уничтожение, повреждение газона и естественного травяного покрова могут быть разрешены в следующих случаях:</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1) реализации предусмотренного градостроительной документацией проекта, разработанного и согласованного в установленном порядке;</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 проведения санитарных рубок и реконструкции зеленых насаждений;</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3) восстановления по заключению управления Роспотребнадзора по Республике Марий Эл нормативного светового режима в жилых и нежилых помещениях, затеняемых деревьями;</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4) ликвидации аварийных и чрезвычайных ситуаций, обеспечения установленных ведомственными нормативами охранных зон, ремонта и содержания подземных и надземных коммуникаций и иных капитальных инженерных сооружений.</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7</w:t>
      </w:r>
      <w:r w:rsidR="009D7A4F" w:rsidRPr="00342857">
        <w:rPr>
          <w:rFonts w:ascii="Times New Roman" w:hAnsi="Times New Roman"/>
          <w:sz w:val="24"/>
          <w:szCs w:val="24"/>
        </w:rPr>
        <w:t>.3</w:t>
      </w:r>
      <w:r w:rsidR="00D445D3" w:rsidRPr="00342857">
        <w:rPr>
          <w:rFonts w:ascii="Times New Roman" w:hAnsi="Times New Roman"/>
          <w:sz w:val="24"/>
          <w:szCs w:val="24"/>
        </w:rPr>
        <w:t>. Во всех случаях уничтожение, повреждение и реконструкция зеленых насаждений, произрастающих на земельных участках, находящихся в муниципальной собственности, или на земельных участках, государственная собственность на которые не разграничена, разрешается производить при наличии согласования с  Администрацией поселения, в порядке, утвержденном нормативным правовым актом администрации поселения, регламентирующим порядок согласования.</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7</w:t>
      </w:r>
      <w:r w:rsidR="009D7A4F" w:rsidRPr="00342857">
        <w:rPr>
          <w:rFonts w:ascii="Times New Roman" w:hAnsi="Times New Roman"/>
          <w:sz w:val="24"/>
          <w:szCs w:val="24"/>
        </w:rPr>
        <w:t>.4</w:t>
      </w:r>
      <w:r w:rsidR="00D445D3" w:rsidRPr="00342857">
        <w:rPr>
          <w:rFonts w:ascii="Times New Roman" w:hAnsi="Times New Roman"/>
          <w:sz w:val="24"/>
          <w:szCs w:val="24"/>
        </w:rPr>
        <w:t>. На территориях, в пределах которых произрастают зеленые насаждения, на объектах озеленения, расположенных на территории поселения, запрещается: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разбивать огороды с нарушением установленного законом порядка;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устраивать автостоянки, устанавливать гаражи и тенты типа «ракушка»;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3) устанавливать аттракционы и иные объекты развлекательного назначения, нестационарные торговые объекты и кафе, рекламные конструкции на озелененных территориях с нарушением установленного Администрацией поселения порядка;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4) разводить открытый огонь в зоне радиусом 10 метров от ствола дерева и на газонах;</w:t>
      </w:r>
    </w:p>
    <w:p w:rsidR="00D445D3" w:rsidRPr="00342857" w:rsidRDefault="007D794D"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5</w:t>
      </w:r>
      <w:r w:rsidR="00D445D3" w:rsidRPr="00342857">
        <w:rPr>
          <w:rFonts w:ascii="Times New Roman" w:hAnsi="Times New Roman"/>
          <w:sz w:val="24"/>
          <w:szCs w:val="24"/>
        </w:rPr>
        <w:t>)  осуществлять проезд, заезд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 на газонах и других озелененных территориях, находящихся в муниципальной собственности;</w:t>
      </w:r>
    </w:p>
    <w:p w:rsidR="00D445D3" w:rsidRPr="00342857" w:rsidRDefault="007D794D"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 мыть, чистить и ремонтировать автотранспортные средства, сливать отработанные горюче-смазочные жидкости;</w:t>
      </w:r>
    </w:p>
    <w:p w:rsidR="00D445D3" w:rsidRPr="00342857" w:rsidRDefault="007D794D"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7</w:t>
      </w:r>
      <w:r w:rsidR="00D445D3" w:rsidRPr="00342857">
        <w:rPr>
          <w:rFonts w:ascii="Times New Roman" w:hAnsi="Times New Roman"/>
          <w:sz w:val="24"/>
          <w:szCs w:val="24"/>
        </w:rPr>
        <w:t>) производить посадку, вырубку, пересадку, уничтожение зеленых насаждений без согласования с Администрацией поселения;</w:t>
      </w:r>
    </w:p>
    <w:p w:rsidR="00D445D3" w:rsidRPr="00342857" w:rsidRDefault="007D794D"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 окапывать деревья с насыпкой земли у ствола дерева, производить окольцовку стволов деревьев, подсечку, делать надрезы, надписи и наносить другие механические повреждения, ломать ветви в кронах деревьев;</w:t>
      </w:r>
    </w:p>
    <w:p w:rsidR="00D445D3" w:rsidRPr="00342857" w:rsidRDefault="007D794D"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9</w:t>
      </w:r>
      <w:r w:rsidR="00D445D3" w:rsidRPr="00342857">
        <w:rPr>
          <w:rFonts w:ascii="Times New Roman" w:hAnsi="Times New Roman"/>
          <w:sz w:val="24"/>
          <w:szCs w:val="24"/>
        </w:rPr>
        <w:t>) подвешивать к деревьям веревки для сушки белья, крепить к деревьям указатели, рекламные конструкции, объявления, растяжки, оттяжки от домов стен, заборов и другие внешние механические присоединения;</w:t>
      </w:r>
    </w:p>
    <w:p w:rsidR="00E303DB" w:rsidRPr="00342857" w:rsidRDefault="007D794D"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10</w:t>
      </w:r>
      <w:r w:rsidR="00D445D3" w:rsidRPr="00342857">
        <w:rPr>
          <w:rFonts w:ascii="Times New Roman" w:hAnsi="Times New Roman"/>
          <w:sz w:val="24"/>
          <w:szCs w:val="24"/>
        </w:rPr>
        <w:t>) производить другие действия, способные нанести вред зеленым насаждениям.</w:t>
      </w:r>
      <w:bookmarkStart w:id="14" w:name="__RefHeading___Toc473106396"/>
      <w:bookmarkEnd w:id="14"/>
    </w:p>
    <w:p w:rsidR="0045608A" w:rsidRPr="00D37DCE" w:rsidRDefault="007D794D" w:rsidP="00D37DCE">
      <w:pPr>
        <w:jc w:val="both"/>
        <w:rPr>
          <w:rFonts w:ascii="Times New Roman" w:hAnsi="Times New Roman"/>
          <w:sz w:val="24"/>
          <w:szCs w:val="24"/>
        </w:rPr>
      </w:pPr>
      <w:r w:rsidRPr="00342857">
        <w:rPr>
          <w:rFonts w:ascii="Times New Roman" w:hAnsi="Times New Roman"/>
          <w:sz w:val="24"/>
          <w:szCs w:val="24"/>
        </w:rPr>
        <w:t xml:space="preserve">          11</w:t>
      </w:r>
      <w:r w:rsidR="00512201" w:rsidRPr="00342857">
        <w:rPr>
          <w:rFonts w:ascii="Times New Roman" w:hAnsi="Times New Roman"/>
          <w:sz w:val="24"/>
          <w:szCs w:val="24"/>
        </w:rPr>
        <w:t>)  высаживать деревья на расстоянии менее 5 метров от стен жилых домов до оси стволов и кустарники на расстоянии менее 1,5 метра от стен жилых домов.</w:t>
      </w:r>
      <w:r w:rsidR="0076557A" w:rsidRPr="00342857">
        <w:rPr>
          <w:rFonts w:ascii="Times New Roman" w:hAnsi="Times New Roman"/>
          <w:b/>
          <w:sz w:val="24"/>
          <w:szCs w:val="24"/>
        </w:rPr>
        <w:t xml:space="preserve">            </w:t>
      </w:r>
    </w:p>
    <w:p w:rsidR="00D445D3" w:rsidRPr="00D37DCE" w:rsidRDefault="009C3F69" w:rsidP="00D37DCE">
      <w:pPr>
        <w:spacing w:after="0" w:line="240" w:lineRule="auto"/>
        <w:ind w:firstLine="709"/>
        <w:jc w:val="center"/>
        <w:rPr>
          <w:rFonts w:ascii="Times New Roman" w:hAnsi="Times New Roman"/>
          <w:b/>
          <w:sz w:val="24"/>
          <w:szCs w:val="24"/>
        </w:rPr>
      </w:pPr>
      <w:r w:rsidRPr="00342857">
        <w:rPr>
          <w:rFonts w:ascii="Times New Roman" w:hAnsi="Times New Roman"/>
          <w:b/>
          <w:sz w:val="24"/>
          <w:szCs w:val="24"/>
          <w:lang w:val="en-US"/>
        </w:rPr>
        <w:t>VIII</w:t>
      </w:r>
      <w:r w:rsidR="00D445D3" w:rsidRPr="00342857">
        <w:rPr>
          <w:rFonts w:ascii="Times New Roman" w:hAnsi="Times New Roman"/>
          <w:b/>
          <w:sz w:val="24"/>
          <w:szCs w:val="24"/>
        </w:rPr>
        <w:t>. Содержание зданий, строений, сооружений</w:t>
      </w:r>
    </w:p>
    <w:p w:rsidR="00D445D3"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.1. Содержание зданий, строений, сооружений и земельных участков, на которых они расположены, осуществляют их собственники самостоятельно либо посредством привлечения специализированных организаций за счет собственных средств.</w:t>
      </w:r>
    </w:p>
    <w:p w:rsidR="00D445D3"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.2. Содержание зданий, строений, сооружений и земельных участков, на которых они расположены, включает в себя благоустройство зданий, строений, сооружений и земельных участков, на которых они расположены:</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содержание фасадов зданий, строений, сооружений;</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 уборку и санитарно-гигиеническую очистку земельного участка;</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содержание и уход за элементами озеленения и благоустройства, расположенными на земельном участке.</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 xml:space="preserve">.3. Фасады зданий, строений, сооружений не должны иметь  загрязнений и повреждений строительной части, декоративной отделки и инженерных  элементов и должны поддерживаться в надлежащем эстетическом состоянии. </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 Содержание фасадов зданий, строений и сооружений включает:</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1) проведение поддерживающего ремонта, восстановление конструктивных элементов и отделку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согласно проектной документации;</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 обеспечение наличия и содержание в исправном состоянии водостоков, водосточных труб и сливов;</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очистку от снега и льда крыш и козырьков, удаление наледи, снега и сосулек с карнизов, балконов и лоджий;</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восстановление, ремонт и своевременную очистку отмосток, приямков цокольных окон и входов в подвалы;</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5) поддержание в исправном состоянии размещенного на фасаде вывесок, информационных конструкций с подсветкой, и включение их одновременно с наружным освещением улиц, дорог и площадей территории поселения;</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6) очистку поверхностей фасадов, в том числе</w:t>
      </w:r>
      <w:r w:rsidRPr="00342857">
        <w:rPr>
          <w:rFonts w:ascii="Times New Roman" w:hAnsi="Times New Roman"/>
          <w:bCs/>
          <w:sz w:val="24"/>
          <w:szCs w:val="24"/>
        </w:rPr>
        <w:t xml:space="preserve"> от надписей, рисунков, объявлений, плакатов и иной информационно-печатной продукции, а также нанесенных граффити</w:t>
      </w:r>
      <w:r w:rsidRPr="00342857">
        <w:rPr>
          <w:rFonts w:ascii="Times New Roman" w:hAnsi="Times New Roman"/>
          <w:sz w:val="24"/>
          <w:szCs w:val="24"/>
        </w:rPr>
        <w:t xml:space="preserve">; </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7) выполнение требований, предусмотренных нормами технической эксплуатации зданий, строений и сооружений.</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.4. При содержании фасадов зданий, строений и сооружений запрещается: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самовольное нанесение надписей, размещение объявлений, плакатов, афиш и иной печатной продукции;</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 нарушение установленных требований по размещению вывесок, информационных и рекламных конструкций, указателей улиц, номерных знаков домов, зданий и сооружений.</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.5. На фасадах зданий, строений и сооружений допускается установка следующих домовых знаков:</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угловой указатель улицы, площади, переулка, памятной доски и знаков на государственных языках Республики Марий Эл (марийском и русском);</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указатель номера дома, строения;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3) указатель номера подъезда и номеров квартир в подъезде;</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4) флагодержатель;</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5) полигонометрический знак;</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 указатель пожарного гидранта;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7) указатель грунтовых геодезических знаков;</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8) указатель  канализации и водопровода;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9) указатель подземного газопровода.</w:t>
      </w:r>
    </w:p>
    <w:p w:rsidR="00D445D3"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.6.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наводнение) в течение двух месяцев со дня прекращения действия данных обстоятельств.</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.7. В зимний период года организацией, осуществляющей содержание жилищного фонда, собственниками зданий, строений, сооружений (в том числе и временных) самостоятельно или по договору со специализированной организацией должна быть организована очистка кровель от снега, наледи и сосулек по мере их накопления и образования.</w:t>
      </w:r>
    </w:p>
    <w:p w:rsidR="00D445D3" w:rsidRPr="00342857" w:rsidRDefault="00D445D3" w:rsidP="008515F4">
      <w:pPr>
        <w:spacing w:after="0" w:line="240" w:lineRule="auto"/>
        <w:jc w:val="both"/>
        <w:rPr>
          <w:rFonts w:ascii="Times New Roman" w:hAnsi="Times New Roman"/>
          <w:sz w:val="24"/>
          <w:szCs w:val="24"/>
        </w:rPr>
      </w:pPr>
      <w:r w:rsidRPr="00342857">
        <w:rPr>
          <w:rFonts w:ascii="Times New Roman" w:hAnsi="Times New Roman"/>
          <w:sz w:val="24"/>
          <w:szCs w:val="24"/>
        </w:rPr>
        <w:tab/>
        <w:t xml:space="preserve">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 </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w:t>
      </w:r>
      <w:r w:rsidRPr="00342857">
        <w:rPr>
          <w:rFonts w:ascii="Times New Roman" w:hAnsi="Times New Roman"/>
          <w:bCs/>
          <w:sz w:val="24"/>
          <w:szCs w:val="24"/>
        </w:rPr>
        <w:t xml:space="preserve">Сброшенные снег и ледяные сосульки </w:t>
      </w:r>
      <w:r w:rsidR="00254770" w:rsidRPr="00342857">
        <w:rPr>
          <w:rFonts w:ascii="Times New Roman" w:hAnsi="Times New Roman"/>
          <w:sz w:val="24"/>
          <w:szCs w:val="24"/>
        </w:rPr>
        <w:t>ответственным лицом за содержание кровель зданий, строений, сооружений</w:t>
      </w:r>
      <w:r w:rsidR="00254770" w:rsidRPr="00342857">
        <w:rPr>
          <w:rFonts w:ascii="Times New Roman" w:hAnsi="Times New Roman"/>
          <w:bCs/>
          <w:sz w:val="24"/>
          <w:szCs w:val="24"/>
        </w:rPr>
        <w:t xml:space="preserve"> </w:t>
      </w:r>
      <w:r w:rsidRPr="00342857">
        <w:rPr>
          <w:rFonts w:ascii="Times New Roman" w:hAnsi="Times New Roman"/>
          <w:bCs/>
          <w:sz w:val="24"/>
          <w:szCs w:val="24"/>
        </w:rPr>
        <w:t>должны немедленно убираться с тротуара и вывозиться в отведенные для этого места.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снег, наледь и сосульки убираются по окончании сбрасывания лицом, ответственным за содержание кровель зданий, строений, сооружений, в течение суток. </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При сбрасывании снега с кровель собственниками зданий, строений, сооружений (в том числе и временных),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w:t>
      </w:r>
      <w:r w:rsidR="00AB72E1" w:rsidRPr="00342857">
        <w:rPr>
          <w:rFonts w:ascii="Times New Roman" w:hAnsi="Times New Roman"/>
          <w:sz w:val="24"/>
          <w:szCs w:val="24"/>
        </w:rPr>
        <w:t>,  дорожных знаков, линий связи, л</w:t>
      </w:r>
      <w:r w:rsidR="00E303DB" w:rsidRPr="00342857">
        <w:rPr>
          <w:rFonts w:ascii="Times New Roman" w:hAnsi="Times New Roman"/>
          <w:sz w:val="24"/>
          <w:szCs w:val="24"/>
        </w:rPr>
        <w:t>а</w:t>
      </w:r>
      <w:r w:rsidR="00AB72E1" w:rsidRPr="00342857">
        <w:rPr>
          <w:rFonts w:ascii="Times New Roman" w:hAnsi="Times New Roman"/>
          <w:sz w:val="24"/>
          <w:szCs w:val="24"/>
        </w:rPr>
        <w:t xml:space="preserve">вок, урн </w:t>
      </w:r>
      <w:r w:rsidRPr="00342857">
        <w:rPr>
          <w:rFonts w:ascii="Times New Roman" w:hAnsi="Times New Roman"/>
          <w:sz w:val="24"/>
          <w:szCs w:val="24"/>
        </w:rPr>
        <w:t>и других объектов. В случае повреждения указанных объектов, лицо, осуществляющее работы, обязано устранить такие повреждения, либо возместить ущерб.</w:t>
      </w:r>
    </w:p>
    <w:p w:rsidR="00D445D3" w:rsidRPr="00342857" w:rsidRDefault="009C3F69" w:rsidP="008515F4">
      <w:pPr>
        <w:spacing w:after="0" w:line="240" w:lineRule="auto"/>
        <w:ind w:firstLine="709"/>
        <w:jc w:val="both"/>
        <w:rPr>
          <w:rFonts w:ascii="Times New Roman" w:hAnsi="Times New Roman"/>
          <w:bCs/>
          <w:sz w:val="24"/>
          <w:szCs w:val="24"/>
        </w:rPr>
      </w:pPr>
      <w:r w:rsidRPr="00342857">
        <w:rPr>
          <w:rFonts w:ascii="Times New Roman" w:hAnsi="Times New Roman"/>
          <w:sz w:val="24"/>
          <w:szCs w:val="24"/>
        </w:rPr>
        <w:t>8</w:t>
      </w:r>
      <w:r w:rsidR="00D445D3" w:rsidRPr="00342857">
        <w:rPr>
          <w:rFonts w:ascii="Times New Roman" w:hAnsi="Times New Roman"/>
          <w:sz w:val="24"/>
          <w:szCs w:val="24"/>
        </w:rPr>
        <w:t xml:space="preserve">.8. </w:t>
      </w:r>
      <w:r w:rsidR="00D445D3" w:rsidRPr="00342857">
        <w:rPr>
          <w:rFonts w:ascii="Times New Roman" w:hAnsi="Times New Roman"/>
          <w:bCs/>
          <w:sz w:val="24"/>
          <w:szCs w:val="24"/>
        </w:rPr>
        <w:t>Содержание зданий, строений и сооружений осуществляют их собственники самостоятельно либо посредством привлечения специализированных организаций за счет собственных средств.</w:t>
      </w:r>
    </w:p>
    <w:p w:rsidR="00D445D3" w:rsidRPr="00342857" w:rsidRDefault="00D445D3" w:rsidP="008515F4">
      <w:pPr>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В случае если здание, строение, сооружение принадлежат на праве собственности или ином вещном праве нескольким лицам, содержание фасада может определяться соглашением сторон.</w:t>
      </w:r>
    </w:p>
    <w:p w:rsidR="00D445D3" w:rsidRPr="00342857" w:rsidRDefault="00D445D3" w:rsidP="008515F4">
      <w:pPr>
        <w:spacing w:after="0" w:line="240" w:lineRule="auto"/>
        <w:ind w:firstLine="709"/>
        <w:jc w:val="both"/>
        <w:rPr>
          <w:rFonts w:ascii="Times New Roman" w:hAnsi="Times New Roman"/>
          <w:bCs/>
          <w:sz w:val="24"/>
          <w:szCs w:val="24"/>
        </w:rPr>
      </w:pPr>
      <w:r w:rsidRPr="00342857">
        <w:rPr>
          <w:rFonts w:ascii="Times New Roman" w:hAnsi="Times New Roman"/>
          <w:bCs/>
          <w:sz w:val="24"/>
          <w:szCs w:val="24"/>
        </w:rPr>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D445D3" w:rsidRPr="00342857" w:rsidRDefault="00CE223B"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bCs/>
          <w:sz w:val="24"/>
          <w:szCs w:val="24"/>
        </w:rPr>
        <w:t xml:space="preserve">   </w:t>
      </w:r>
      <w:r w:rsidR="009C3F69" w:rsidRPr="00342857">
        <w:rPr>
          <w:rFonts w:ascii="Times New Roman" w:hAnsi="Times New Roman"/>
          <w:bCs/>
          <w:sz w:val="24"/>
          <w:szCs w:val="24"/>
        </w:rPr>
        <w:t>8</w:t>
      </w:r>
      <w:r w:rsidR="00D445D3" w:rsidRPr="00342857">
        <w:rPr>
          <w:rFonts w:ascii="Times New Roman" w:hAnsi="Times New Roman"/>
          <w:bCs/>
          <w:sz w:val="24"/>
          <w:szCs w:val="24"/>
        </w:rPr>
        <w:t>.9.</w:t>
      </w:r>
      <w:r w:rsidR="00D445D3" w:rsidRPr="00342857">
        <w:rPr>
          <w:rFonts w:ascii="Times New Roman" w:hAnsi="Times New Roman"/>
          <w:sz w:val="24"/>
          <w:szCs w:val="24"/>
        </w:rPr>
        <w:t xml:space="preserve"> </w:t>
      </w:r>
      <w:r w:rsidRPr="00342857">
        <w:rPr>
          <w:rFonts w:ascii="Times New Roman" w:hAnsi="Times New Roman"/>
          <w:sz w:val="24"/>
          <w:szCs w:val="24"/>
        </w:rPr>
        <w:t>В</w:t>
      </w:r>
      <w:r w:rsidRPr="00342857">
        <w:rPr>
          <w:rFonts w:ascii="Times New Roman" w:hAnsi="Times New Roman"/>
          <w:color w:val="2D2D2D"/>
          <w:spacing w:val="2"/>
          <w:sz w:val="24"/>
          <w:szCs w:val="24"/>
        </w:rPr>
        <w:t xml:space="preserve">ходные группы зданий и сооружений оборудуются при необходимости и возможности устройствами и приспособлениями для перемещения инвалидов и маломобильных групп населения (пандусы, перила и пр.) в соответствии с </w:t>
      </w:r>
      <w:r w:rsidRPr="00342857">
        <w:rPr>
          <w:rStyle w:val="apple-converted-space"/>
          <w:rFonts w:ascii="Times New Roman" w:hAnsi="Times New Roman"/>
          <w:color w:val="2D2D2D"/>
          <w:spacing w:val="2"/>
          <w:sz w:val="24"/>
          <w:szCs w:val="24"/>
        </w:rPr>
        <w:t> </w:t>
      </w:r>
      <w:hyperlink r:id="rId7" w:history="1">
        <w:r w:rsidRPr="00342857">
          <w:rPr>
            <w:rStyle w:val="a3"/>
            <w:rFonts w:ascii="Times New Roman" w:hAnsi="Times New Roman"/>
            <w:color w:val="000000"/>
            <w:spacing w:val="2"/>
            <w:sz w:val="24"/>
            <w:szCs w:val="24"/>
            <w:u w:val="none"/>
          </w:rPr>
          <w:t>Постановлением Правительства РФ от 9 июля 2016 года N 649 "О мерах по приспособлению жилых помещений и общего имущества в многоквартирном доме с учетом потребностей инвалидов"</w:t>
        </w:r>
      </w:hyperlink>
      <w:r w:rsidRPr="00342857">
        <w:rPr>
          <w:rFonts w:ascii="Times New Roman" w:hAnsi="Times New Roman"/>
          <w:color w:val="000000"/>
          <w:spacing w:val="2"/>
          <w:sz w:val="24"/>
          <w:szCs w:val="24"/>
        </w:rPr>
        <w:t xml:space="preserve">. </w:t>
      </w:r>
    </w:p>
    <w:p w:rsidR="00D445D3"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.10. При проектировании входных групп, обновлении, изменении фасадов зданий, сооружений не допускается:</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устройство опорных элементов (колонн, стоек), препятствующих движению пешеходов;</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5)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6) размещение за пределами красных линий входных групп из легких конструкций более чем на 1,5 м;</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7) размещение входной группы в многоквартирном доме без получения согласия собственников помещений в многоквартирном доме;</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8) использование балкона для устройства входной группы без получения согласия собственника жилого помещения;</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9) самовольное размещение входных групп нежилых помещений, расположенных в многоквартирных домах.</w:t>
      </w:r>
    </w:p>
    <w:p w:rsidR="00EA1702" w:rsidRPr="00342857" w:rsidRDefault="00CE223B" w:rsidP="00FA6663">
      <w:pPr>
        <w:pStyle w:val="formattexttopleveltext"/>
        <w:shd w:val="clear" w:color="auto" w:fill="FFFFFF"/>
        <w:spacing w:before="0" w:beforeAutospacing="0" w:after="0" w:afterAutospacing="0" w:line="315" w:lineRule="atLeast"/>
        <w:jc w:val="both"/>
        <w:textAlignment w:val="baseline"/>
        <w:rPr>
          <w:b/>
        </w:rPr>
      </w:pPr>
      <w:r w:rsidRPr="00342857">
        <w:t xml:space="preserve">          </w:t>
      </w:r>
    </w:p>
    <w:p w:rsidR="00D445D3" w:rsidRPr="00342857" w:rsidRDefault="000022CE" w:rsidP="00D37DCE">
      <w:pPr>
        <w:autoSpaceDE w:val="0"/>
        <w:spacing w:after="0" w:line="240" w:lineRule="auto"/>
        <w:ind w:firstLine="540"/>
        <w:jc w:val="both"/>
        <w:rPr>
          <w:rFonts w:ascii="Times New Roman" w:hAnsi="Times New Roman"/>
          <w:b/>
          <w:sz w:val="24"/>
          <w:szCs w:val="24"/>
        </w:rPr>
      </w:pPr>
      <w:r w:rsidRPr="00342857">
        <w:rPr>
          <w:rFonts w:ascii="Times New Roman" w:hAnsi="Times New Roman"/>
          <w:b/>
          <w:sz w:val="24"/>
          <w:szCs w:val="24"/>
        </w:rPr>
        <w:t xml:space="preserve">                      </w:t>
      </w:r>
      <w:r w:rsidR="009C3F69" w:rsidRPr="00342857">
        <w:rPr>
          <w:rFonts w:ascii="Times New Roman" w:hAnsi="Times New Roman"/>
          <w:b/>
          <w:sz w:val="24"/>
          <w:szCs w:val="24"/>
          <w:lang w:val="en-US"/>
        </w:rPr>
        <w:t>IX</w:t>
      </w:r>
      <w:r w:rsidR="00D445D3" w:rsidRPr="00342857">
        <w:rPr>
          <w:rFonts w:ascii="Times New Roman" w:hAnsi="Times New Roman"/>
          <w:b/>
          <w:sz w:val="24"/>
          <w:szCs w:val="24"/>
        </w:rPr>
        <w:t>. Содержание земельных участков</w:t>
      </w:r>
    </w:p>
    <w:p w:rsidR="00D445D3"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9</w:t>
      </w:r>
      <w:r w:rsidR="00D445D3" w:rsidRPr="00342857">
        <w:rPr>
          <w:rFonts w:ascii="Times New Roman" w:hAnsi="Times New Roman"/>
          <w:sz w:val="24"/>
          <w:szCs w:val="24"/>
        </w:rPr>
        <w:t>. Содержание территорий земельных участков включает в себя:</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уборку от мусора, листвы, снега и льда (наледи);</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 обработку противогололедными материалами покрытий проезжей части дорог, мостов, улиц, тротуаров, проездов, пешеходных территорий;</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сгребание и подметание снега;</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вывоз снега и льда (снежно-ледяных образований);</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D445D3" w:rsidRPr="00342857" w:rsidRDefault="00EA1702"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 xml:space="preserve">6) уборку </w:t>
      </w:r>
      <w:r w:rsidR="00D445D3" w:rsidRPr="00342857">
        <w:rPr>
          <w:rFonts w:ascii="Times New Roman" w:hAnsi="Times New Roman"/>
          <w:sz w:val="24"/>
          <w:szCs w:val="24"/>
        </w:rPr>
        <w:t>мусороприемных контейнеров (бункеров) и контейнерных площадок;</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7) отвод дождевых и талых вод;</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8) сбор и вывоз твердых бытовых, крупногабаритных и иных отходов;</w:t>
      </w:r>
    </w:p>
    <w:p w:rsidR="00D445D3" w:rsidRPr="00342857" w:rsidRDefault="00D445D3" w:rsidP="008515F4">
      <w:pPr>
        <w:autoSpaceDE w:val="0"/>
        <w:spacing w:after="0" w:line="240" w:lineRule="auto"/>
        <w:ind w:firstLine="709"/>
        <w:jc w:val="both"/>
        <w:rPr>
          <w:rFonts w:ascii="Times New Roman" w:hAnsi="Times New Roman"/>
          <w:color w:val="C00000"/>
          <w:sz w:val="24"/>
          <w:szCs w:val="24"/>
        </w:rPr>
      </w:pPr>
      <w:r w:rsidRPr="00342857">
        <w:rPr>
          <w:rFonts w:ascii="Times New Roman" w:hAnsi="Times New Roman"/>
          <w:sz w:val="24"/>
          <w:szCs w:val="24"/>
        </w:rPr>
        <w:t>9) полив территории для уменьшения пылеобразования и увлажнения воздуха;</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10) обеспечение сохранности зеленых насаждений и уход за ними;</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11)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 проведение реставрационных, археологических и других земляных работ;</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12) содержание колодцев подземных коммуникаций (сооружений) в соответствии с требованиями действу</w:t>
      </w:r>
      <w:r w:rsidR="009F0B16" w:rsidRPr="00342857">
        <w:rPr>
          <w:rFonts w:ascii="Times New Roman" w:hAnsi="Times New Roman"/>
          <w:sz w:val="24"/>
          <w:szCs w:val="24"/>
        </w:rPr>
        <w:t>ющих государственных стандартов.</w:t>
      </w:r>
    </w:p>
    <w:p w:rsidR="006B0C02" w:rsidRPr="00342857" w:rsidRDefault="006B0C02"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9.1. При возникновении очагов борщевика Сосновского в границах муниципального образования «Марьинское сельское поселение», в том числе на заброшенных землях, откосах естественных водоемов, по обочинам дорог, в целях их локализации и ликвидации угрозы неконтролируемого распространения Администрацией поселения разрабатывается и утверждается программа, содержащая меры борьбы с данным сорняком</w:t>
      </w:r>
      <w:r w:rsidR="00E43E15" w:rsidRPr="00342857">
        <w:rPr>
          <w:rFonts w:ascii="Times New Roman" w:hAnsi="Times New Roman"/>
          <w:sz w:val="24"/>
          <w:szCs w:val="24"/>
        </w:rPr>
        <w:t xml:space="preserve"> и источники их финансирования.</w:t>
      </w:r>
    </w:p>
    <w:p w:rsidR="00D445D3" w:rsidRPr="00342857" w:rsidRDefault="000022CE" w:rsidP="008515F4">
      <w:pPr>
        <w:pStyle w:val="1"/>
        <w:numPr>
          <w:ilvl w:val="0"/>
          <w:numId w:val="0"/>
        </w:numPr>
        <w:jc w:val="both"/>
        <w:rPr>
          <w:rFonts w:ascii="Times New Roman" w:hAnsi="Times New Roman"/>
          <w:sz w:val="24"/>
          <w:szCs w:val="24"/>
        </w:rPr>
      </w:pPr>
      <w:bookmarkStart w:id="15" w:name="__RefHeading___Toc473106397"/>
      <w:bookmarkEnd w:id="15"/>
      <w:r w:rsidRPr="00342857">
        <w:rPr>
          <w:rFonts w:ascii="Times New Roman" w:hAnsi="Times New Roman"/>
          <w:sz w:val="24"/>
          <w:szCs w:val="24"/>
        </w:rPr>
        <w:t xml:space="preserve">        </w:t>
      </w:r>
      <w:r w:rsidR="00CE223B" w:rsidRPr="00342857">
        <w:rPr>
          <w:rFonts w:ascii="Times New Roman" w:hAnsi="Times New Roman"/>
          <w:sz w:val="24"/>
          <w:szCs w:val="24"/>
        </w:rPr>
        <w:t xml:space="preserve">                   </w:t>
      </w:r>
      <w:r w:rsidRPr="00342857">
        <w:rPr>
          <w:rFonts w:ascii="Times New Roman" w:hAnsi="Times New Roman"/>
          <w:sz w:val="24"/>
          <w:szCs w:val="24"/>
        </w:rPr>
        <w:t xml:space="preserve"> </w:t>
      </w:r>
      <w:r w:rsidR="00D445D3" w:rsidRPr="00342857">
        <w:rPr>
          <w:rFonts w:ascii="Times New Roman" w:hAnsi="Times New Roman"/>
          <w:sz w:val="24"/>
          <w:szCs w:val="24"/>
        </w:rPr>
        <w:t>X. Содержание строительных площадок</w:t>
      </w:r>
    </w:p>
    <w:p w:rsidR="00D445D3"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10</w:t>
      </w:r>
      <w:r w:rsidR="00D445D3" w:rsidRPr="00342857">
        <w:rPr>
          <w:rFonts w:ascii="Times New Roman" w:hAnsi="Times New Roman"/>
          <w:sz w:val="24"/>
          <w:szCs w:val="24"/>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Лица, осуществляющие строительство, реконструкцию и капитальный ремонт объектов капитального строительства на территории поселения, обязаны:</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 оградить строительную площадку и опасные зоны работ за ее пределами в соответствии с требованиями нормативных документов, обеспечить общую устойчивость, прочность, надежность, эксплуатационную безопасность ограждения строительной площадки;</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2) при въезде на территорию строительной площадки разместить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3) оборудовать и обозначить указателями и знаками пути объезда транспорта и прохода пешеходов (настилы, перила, мостки, дорожные знаки), обеспечить аварийное освещение и освещение опасных мест;</w:t>
      </w:r>
    </w:p>
    <w:p w:rsidR="00D445D3" w:rsidRPr="00342857" w:rsidRDefault="00D445D3"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w:t>
      </w:r>
    </w:p>
    <w:p w:rsidR="00D445D3" w:rsidRPr="00342857" w:rsidRDefault="00DD399F"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5</w:t>
      </w:r>
      <w:r w:rsidR="00D445D3" w:rsidRPr="00342857">
        <w:rPr>
          <w:rFonts w:ascii="Times New Roman" w:hAnsi="Times New Roman"/>
          <w:sz w:val="24"/>
          <w:szCs w:val="24"/>
        </w:rPr>
        <w:t>)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D445D3" w:rsidRPr="00342857" w:rsidRDefault="00DD399F"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6</w:t>
      </w:r>
      <w:r w:rsidR="00D445D3" w:rsidRPr="00342857">
        <w:rPr>
          <w:rFonts w:ascii="Times New Roman" w:hAnsi="Times New Roman"/>
          <w:sz w:val="24"/>
          <w:szCs w:val="24"/>
        </w:rPr>
        <w:t>) разместить на территории строительной площадки бытовые и подсобные помещения для рабочих и служащих, туалетные химические кабины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D445D3" w:rsidRPr="00342857" w:rsidRDefault="00DD399F"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7</w:t>
      </w:r>
      <w:r w:rsidR="00D445D3" w:rsidRPr="00342857">
        <w:rPr>
          <w:rFonts w:ascii="Times New Roman" w:hAnsi="Times New Roman"/>
          <w:sz w:val="24"/>
          <w:szCs w:val="24"/>
        </w:rPr>
        <w:t>) складировать грунт, строительные материалы, изделия и конструкции в соответствии с проектом организации строительства;</w:t>
      </w:r>
    </w:p>
    <w:p w:rsidR="00D445D3" w:rsidRPr="00342857" w:rsidRDefault="00DD399F"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8</w:t>
      </w:r>
      <w:r w:rsidR="00D445D3" w:rsidRPr="00342857">
        <w:rPr>
          <w:rFonts w:ascii="Times New Roman" w:hAnsi="Times New Roman"/>
          <w:sz w:val="24"/>
          <w:szCs w:val="24"/>
        </w:rPr>
        <w:t>) осуществлять сбор строительного мусора на объектах строительства (реконструкции) в специально отведенные места на строительной площадке для временного хранения и накопления транспортных партий;</w:t>
      </w:r>
    </w:p>
    <w:p w:rsidR="00D445D3" w:rsidRPr="00342857" w:rsidRDefault="00DD399F"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9</w:t>
      </w:r>
      <w:r w:rsidR="00D445D3" w:rsidRPr="00342857">
        <w:rPr>
          <w:rFonts w:ascii="Times New Roman" w:hAnsi="Times New Roman"/>
          <w:sz w:val="24"/>
          <w:szCs w:val="24"/>
        </w:rPr>
        <w:t>) установить ограждение сохраняемых деревьев. При производстве строительных работ не допускается не предусмотренное проектной документацией  и не разрешенное в установленном порядке уничтожение и повреждение зеленых насаждений;</w:t>
      </w:r>
    </w:p>
    <w:p w:rsidR="00D445D3" w:rsidRPr="00342857" w:rsidRDefault="00DD399F"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10</w:t>
      </w:r>
      <w:r w:rsidR="00D445D3" w:rsidRPr="00342857">
        <w:rPr>
          <w:rFonts w:ascii="Times New Roman" w:hAnsi="Times New Roman"/>
          <w:sz w:val="24"/>
          <w:szCs w:val="24"/>
        </w:rPr>
        <w:t>)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D445D3" w:rsidRPr="00342857" w:rsidRDefault="00DD399F"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 обеспечить при производстве строительных работ сохранность сетей инженерно-технического обеспечения и малых архитектурных форм;</w:t>
      </w:r>
    </w:p>
    <w:p w:rsidR="00D445D3" w:rsidRPr="00342857" w:rsidRDefault="00DD399F"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12</w:t>
      </w:r>
      <w:r w:rsidR="00D445D3" w:rsidRPr="00342857">
        <w:rPr>
          <w:rFonts w:ascii="Times New Roman" w:hAnsi="Times New Roman"/>
          <w:sz w:val="24"/>
          <w:szCs w:val="24"/>
        </w:rPr>
        <w:t xml:space="preserve">) </w:t>
      </w:r>
      <w:r w:rsidR="00B359FA" w:rsidRPr="00342857">
        <w:rPr>
          <w:rFonts w:ascii="Times New Roman" w:hAnsi="Times New Roman"/>
          <w:sz w:val="24"/>
          <w:szCs w:val="24"/>
        </w:rPr>
        <w:t>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rsidR="00D445D3" w:rsidRPr="00342857" w:rsidRDefault="00DD399F"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13</w:t>
      </w:r>
      <w:r w:rsidR="00D445D3" w:rsidRPr="00342857">
        <w:rPr>
          <w:rFonts w:ascii="Times New Roman" w:hAnsi="Times New Roman"/>
          <w:sz w:val="24"/>
          <w:szCs w:val="24"/>
        </w:rPr>
        <w:t>)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Сетки натягиваются и закрепляются по всей поверхности фасада для придания им устойчивости.</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10</w:t>
      </w:r>
      <w:r w:rsidR="00D445D3" w:rsidRPr="00342857">
        <w:rPr>
          <w:rFonts w:ascii="Times New Roman" w:hAnsi="Times New Roman"/>
          <w:sz w:val="24"/>
          <w:szCs w:val="24"/>
        </w:rPr>
        <w:t>.2. Строительные площадки огоражив</w:t>
      </w:r>
      <w:r w:rsidR="007C67C5" w:rsidRPr="00342857">
        <w:rPr>
          <w:rFonts w:ascii="Times New Roman" w:hAnsi="Times New Roman"/>
          <w:sz w:val="24"/>
          <w:szCs w:val="24"/>
        </w:rPr>
        <w:t>аются сплошным забором высотой</w:t>
      </w:r>
      <w:r w:rsidR="00D445D3" w:rsidRPr="00342857">
        <w:rPr>
          <w:rFonts w:ascii="Times New Roman" w:hAnsi="Times New Roman"/>
          <w:sz w:val="24"/>
          <w:szCs w:val="24"/>
        </w:rPr>
        <w:t xml:space="preserve"> 2-2,5 м. Ограждения должны быть изготовлены из железобетонных заборных плит, оцинкованного </w:t>
      </w:r>
      <w:r w:rsidR="00D445D3" w:rsidRPr="00342857">
        <w:rPr>
          <w:rFonts w:ascii="Times New Roman" w:hAnsi="Times New Roman"/>
          <w:sz w:val="24"/>
          <w:szCs w:val="24"/>
        </w:rPr>
        <w:lastRenderedPageBreak/>
        <w:t>профнастила либо деревянного настила из обрезной доски, допускается установка сетчатых или решетчатых ограждений, имеющих меньшую парусность и  содержаться в чистоте и исправном состоянии и не иметь дефектов, сказывающихся на их эстетическом виде или прочности.</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10</w:t>
      </w:r>
      <w:r w:rsidR="00D445D3" w:rsidRPr="00342857">
        <w:rPr>
          <w:rFonts w:ascii="Times New Roman" w:hAnsi="Times New Roman"/>
          <w:sz w:val="24"/>
          <w:szCs w:val="24"/>
        </w:rPr>
        <w:t>.3. При производстве строительных работ застройщику запрещается: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 вынос грязи (в том числе грунта, бетонной смеси) транспортными средствами с территорий строительных площадок;</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накопление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3) размещение в грунте (захоронение) отходов производства и потребления в ходе проведения планировочных строительных работ;</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4)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p>
    <w:p w:rsidR="00D445D3" w:rsidRPr="00342857" w:rsidRDefault="00D445D3" w:rsidP="008515F4">
      <w:pPr>
        <w:spacing w:after="0" w:line="240" w:lineRule="auto"/>
        <w:ind w:firstLine="709"/>
        <w:jc w:val="both"/>
        <w:rPr>
          <w:sz w:val="24"/>
          <w:szCs w:val="24"/>
        </w:rPr>
      </w:pPr>
      <w:r w:rsidRPr="00342857">
        <w:rPr>
          <w:rFonts w:ascii="Times New Roman" w:hAnsi="Times New Roman"/>
          <w:sz w:val="24"/>
          <w:szCs w:val="24"/>
        </w:rPr>
        <w:t>5) сжигать мусор</w:t>
      </w:r>
      <w:r w:rsidR="001061D9" w:rsidRPr="00342857">
        <w:rPr>
          <w:rFonts w:ascii="Times New Roman" w:hAnsi="Times New Roman"/>
          <w:sz w:val="24"/>
          <w:szCs w:val="24"/>
        </w:rPr>
        <w:t>,</w:t>
      </w:r>
      <w:r w:rsidRPr="00342857">
        <w:rPr>
          <w:rFonts w:ascii="Times New Roman" w:hAnsi="Times New Roman"/>
          <w:sz w:val="24"/>
          <w:szCs w:val="24"/>
        </w:rPr>
        <w:t xml:space="preserve"> отходы строительного производства на территории строительной площадки.</w:t>
      </w:r>
    </w:p>
    <w:p w:rsidR="00D445D3" w:rsidRPr="00342857" w:rsidRDefault="00D445D3" w:rsidP="008515F4">
      <w:pPr>
        <w:spacing w:after="0" w:line="240" w:lineRule="auto"/>
        <w:jc w:val="both"/>
        <w:rPr>
          <w:rFonts w:ascii="Times New Roman" w:hAnsi="Times New Roman"/>
          <w:sz w:val="24"/>
          <w:szCs w:val="24"/>
        </w:rPr>
      </w:pPr>
      <w:r w:rsidRPr="00342857">
        <w:rPr>
          <w:rFonts w:ascii="Times New Roman" w:hAnsi="Times New Roman"/>
          <w:sz w:val="24"/>
          <w:szCs w:val="24"/>
        </w:rPr>
        <w:t xml:space="preserve">              </w:t>
      </w:r>
    </w:p>
    <w:p w:rsidR="00D445D3" w:rsidRPr="00342857" w:rsidRDefault="009C3F69" w:rsidP="00D37DCE">
      <w:pPr>
        <w:pStyle w:val="1"/>
        <w:numPr>
          <w:ilvl w:val="0"/>
          <w:numId w:val="0"/>
        </w:numPr>
        <w:spacing w:before="0" w:after="0" w:line="240" w:lineRule="auto"/>
        <w:jc w:val="center"/>
        <w:rPr>
          <w:rFonts w:ascii="Times New Roman" w:hAnsi="Times New Roman"/>
          <w:sz w:val="24"/>
          <w:szCs w:val="24"/>
        </w:rPr>
      </w:pPr>
      <w:bookmarkStart w:id="16" w:name="__RefHeading___Toc473106398"/>
      <w:bookmarkEnd w:id="16"/>
      <w:r w:rsidRPr="00342857">
        <w:rPr>
          <w:rFonts w:ascii="Times New Roman" w:hAnsi="Times New Roman"/>
          <w:sz w:val="24"/>
          <w:szCs w:val="24"/>
        </w:rPr>
        <w:t>XI</w:t>
      </w:r>
      <w:r w:rsidR="00D445D3" w:rsidRPr="00342857">
        <w:rPr>
          <w:rFonts w:ascii="Times New Roman" w:hAnsi="Times New Roman"/>
          <w:sz w:val="24"/>
          <w:szCs w:val="24"/>
        </w:rPr>
        <w:t>. Установка и содержание указателей с наименованиями</w:t>
      </w:r>
      <w:r w:rsidR="00D37DCE">
        <w:rPr>
          <w:rFonts w:ascii="Times New Roman" w:hAnsi="Times New Roman"/>
          <w:sz w:val="24"/>
          <w:szCs w:val="24"/>
        </w:rPr>
        <w:t xml:space="preserve"> </w:t>
      </w:r>
      <w:r w:rsidR="00D445D3" w:rsidRPr="00342857">
        <w:rPr>
          <w:rFonts w:ascii="Times New Roman" w:hAnsi="Times New Roman"/>
          <w:sz w:val="24"/>
          <w:szCs w:val="24"/>
        </w:rPr>
        <w:t>улиц и</w:t>
      </w:r>
      <w:bookmarkStart w:id="17" w:name="__RefHeading___Toc473106399"/>
      <w:bookmarkEnd w:id="17"/>
      <w:r w:rsidR="00D445D3" w:rsidRPr="00342857">
        <w:rPr>
          <w:rFonts w:ascii="Times New Roman" w:hAnsi="Times New Roman"/>
          <w:sz w:val="24"/>
          <w:szCs w:val="24"/>
        </w:rPr>
        <w:t xml:space="preserve"> номерами домов</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.1. На территории поселения  осуществляется установка следующих информационных указателей:</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указатели с наименованиями улиц и административно-территориальных единиц;</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2) совмещенные указатели с наименованиями улиц и номерами объектов адресации (далее – совмещенные указатели);</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5) указатели с номерами объектов адресации (далее – указатели с номерами домов).</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.2. Установка информационных указателей осуществляется в соответствии с требованиями к установке информационных указателей, предусмотренными Постановлением Правительства Республики Марий Эл от 08.12.2010 № 329 «Об утверждении Положения об использовании языков при публикации общественно значимой информации на территории Республики Марий Эл» и настоящими Правилами.</w:t>
      </w:r>
    </w:p>
    <w:p w:rsidR="00D445D3" w:rsidRPr="00342857" w:rsidRDefault="00D445D3" w:rsidP="008515F4">
      <w:pPr>
        <w:spacing w:after="0" w:line="240" w:lineRule="auto"/>
        <w:jc w:val="both"/>
        <w:rPr>
          <w:rFonts w:ascii="Times New Roman" w:hAnsi="Times New Roman"/>
          <w:sz w:val="24"/>
          <w:szCs w:val="24"/>
        </w:rPr>
      </w:pPr>
      <w:r w:rsidRPr="00342857">
        <w:rPr>
          <w:rFonts w:ascii="Times New Roman" w:hAnsi="Times New Roman"/>
          <w:sz w:val="24"/>
          <w:szCs w:val="24"/>
        </w:rPr>
        <w:tab/>
        <w:t>Информационные указатели представляют собой плоскую панель, размеры которых зависят от вида информационного указателя и количества элементов адреса.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Надписи на информационных указателях выполняются белым цветом на синем фоне.</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 xml:space="preserve">.3. Наименование улиц,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sidR="00D37DCE">
        <w:rPr>
          <w:rFonts w:ascii="Times New Roman" w:hAnsi="Times New Roman"/>
          <w:sz w:val="24"/>
          <w:szCs w:val="24"/>
        </w:rPr>
        <w:t>Марьинского</w:t>
      </w:r>
      <w:r w:rsidR="00D37DCE" w:rsidRPr="00342857">
        <w:rPr>
          <w:rFonts w:ascii="Times New Roman" w:hAnsi="Times New Roman"/>
          <w:sz w:val="24"/>
          <w:szCs w:val="24"/>
        </w:rPr>
        <w:t xml:space="preserve"> </w:t>
      </w:r>
      <w:r w:rsidR="00D37DCE">
        <w:rPr>
          <w:rFonts w:ascii="Times New Roman" w:hAnsi="Times New Roman"/>
          <w:sz w:val="24"/>
          <w:szCs w:val="24"/>
        </w:rPr>
        <w:t>сельского</w:t>
      </w:r>
      <w:r w:rsidR="00D37DCE" w:rsidRPr="00342857">
        <w:rPr>
          <w:rFonts w:ascii="Times New Roman" w:hAnsi="Times New Roman"/>
          <w:sz w:val="24"/>
          <w:szCs w:val="24"/>
        </w:rPr>
        <w:t xml:space="preserve"> </w:t>
      </w:r>
      <w:r w:rsidR="00D37DCE">
        <w:rPr>
          <w:rFonts w:ascii="Times New Roman" w:hAnsi="Times New Roman"/>
          <w:sz w:val="24"/>
          <w:szCs w:val="24"/>
        </w:rPr>
        <w:t>поселения</w:t>
      </w:r>
      <w:r w:rsidR="00D445D3" w:rsidRPr="00342857">
        <w:rPr>
          <w:rFonts w:ascii="Times New Roman" w:hAnsi="Times New Roman"/>
          <w:sz w:val="24"/>
          <w:szCs w:val="24"/>
        </w:rPr>
        <w:t>.</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.4. Указатели могут содержать помимо современных еще и исторические наименования улиц,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.5. На совмещенных указателях не допускается использовать переносы слов и написание в две строки наименований улиц, проспектов, проездов, площадей и номеров объектов адресации.</w:t>
      </w:r>
    </w:p>
    <w:p w:rsidR="00D445D3" w:rsidRPr="00342857" w:rsidRDefault="00D445D3" w:rsidP="008515F4">
      <w:pPr>
        <w:spacing w:after="0" w:line="240" w:lineRule="auto"/>
        <w:jc w:val="both"/>
        <w:rPr>
          <w:rFonts w:ascii="Times New Roman" w:hAnsi="Times New Roman"/>
          <w:sz w:val="24"/>
          <w:szCs w:val="24"/>
        </w:rPr>
      </w:pPr>
      <w:r w:rsidRPr="00342857">
        <w:rPr>
          <w:rFonts w:ascii="Times New Roman" w:hAnsi="Times New Roman"/>
          <w:sz w:val="24"/>
          <w:szCs w:val="24"/>
        </w:rPr>
        <w:tab/>
        <w:t>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D445D3" w:rsidRPr="00342857" w:rsidRDefault="00D445D3" w:rsidP="008515F4">
      <w:pPr>
        <w:spacing w:after="0" w:line="240" w:lineRule="auto"/>
        <w:jc w:val="both"/>
        <w:rPr>
          <w:rFonts w:ascii="Times New Roman" w:hAnsi="Times New Roman"/>
          <w:sz w:val="24"/>
          <w:szCs w:val="24"/>
        </w:rPr>
      </w:pPr>
      <w:r w:rsidRPr="00342857">
        <w:rPr>
          <w:rFonts w:ascii="Times New Roman" w:hAnsi="Times New Roman"/>
          <w:sz w:val="24"/>
          <w:szCs w:val="24"/>
        </w:rPr>
        <w:t xml:space="preserve"> </w:t>
      </w:r>
      <w:r w:rsidRPr="00342857">
        <w:rPr>
          <w:rFonts w:ascii="Times New Roman" w:hAnsi="Times New Roman"/>
          <w:sz w:val="24"/>
          <w:szCs w:val="24"/>
        </w:rPr>
        <w:tab/>
        <w:t>На объектах адресации, расположенных вдоль улиц, имеющих длину фасада свыше 100 м, совмещенные указатели устанавливаются с двух сторон главного фасада.</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На одноэтажных индивидуальных жилых домах допускается установка совмещенных указателей на высоте не менее 2,0 м от уровня земли.</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.6.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.7. На указателях с номерами домов должна быть выполнена кайма белого цвета шириной 10 мм, внутренний радиус закругления каймы равен 10 мм.</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 xml:space="preserve">.8. Указатели с номерами домов устанавливаются на объектах адресации, расположенных вдоль улиц, с 2 сторон главного фасада на расстоянии  не  более  1 м  от угла объекта адресации и на одинаковой высоте от 2,5 до 3,5 м от уровня земли. </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11</w:t>
      </w:r>
      <w:r w:rsidR="00D445D3" w:rsidRPr="00342857">
        <w:rPr>
          <w:rFonts w:ascii="Times New Roman" w:hAnsi="Times New Roman"/>
          <w:sz w:val="24"/>
          <w:szCs w:val="24"/>
        </w:rPr>
        <w:t>.9. На одноэтажных индивидуальных жилых домах допускается установка указателей с номерами домов на высоте не менее 2,0 м от уровня земли.</w:t>
      </w:r>
    </w:p>
    <w:p w:rsidR="00D445D3" w:rsidRPr="00342857" w:rsidRDefault="009C3F69" w:rsidP="008515F4">
      <w:pPr>
        <w:spacing w:after="0" w:line="240" w:lineRule="auto"/>
        <w:ind w:firstLine="709"/>
        <w:jc w:val="both"/>
        <w:rPr>
          <w:rFonts w:ascii="Times New Roman" w:hAnsi="Times New Roman"/>
          <w:b/>
          <w:sz w:val="24"/>
          <w:szCs w:val="24"/>
        </w:rPr>
      </w:pPr>
      <w:r w:rsidRPr="00342857">
        <w:rPr>
          <w:rFonts w:ascii="Times New Roman" w:hAnsi="Times New Roman"/>
          <w:sz w:val="24"/>
          <w:szCs w:val="24"/>
        </w:rPr>
        <w:t>11</w:t>
      </w:r>
      <w:r w:rsidR="00D445D3" w:rsidRPr="00342857">
        <w:rPr>
          <w:rFonts w:ascii="Times New Roman" w:hAnsi="Times New Roman"/>
          <w:sz w:val="24"/>
          <w:szCs w:val="24"/>
        </w:rPr>
        <w:t xml:space="preserve">.10. </w:t>
      </w:r>
      <w:r w:rsidR="00D445D3" w:rsidRPr="00342857">
        <w:rPr>
          <w:rFonts w:ascii="Times New Roman" w:hAnsi="Times New Roman"/>
          <w:bCs/>
          <w:sz w:val="24"/>
          <w:szCs w:val="24"/>
        </w:rPr>
        <w:t>Указатели должны содержаться в чистоте и в исправном состоянии. За чистоту и исправность указателей ответственность несут лица, отвечающие за содержание зданий и соответствующих территорий, на которых расположены указатели.</w:t>
      </w:r>
    </w:p>
    <w:p w:rsidR="00D445D3" w:rsidRPr="00342857" w:rsidRDefault="00D445D3" w:rsidP="008515F4">
      <w:pPr>
        <w:spacing w:after="0" w:line="240" w:lineRule="auto"/>
        <w:jc w:val="both"/>
        <w:rPr>
          <w:rFonts w:ascii="Times New Roman" w:hAnsi="Times New Roman"/>
          <w:b/>
          <w:sz w:val="24"/>
          <w:szCs w:val="24"/>
        </w:rPr>
      </w:pPr>
    </w:p>
    <w:p w:rsidR="00D445D3" w:rsidRPr="00342857" w:rsidRDefault="009C3F69" w:rsidP="00D37DCE">
      <w:pPr>
        <w:pStyle w:val="1"/>
        <w:numPr>
          <w:ilvl w:val="0"/>
          <w:numId w:val="0"/>
        </w:numPr>
        <w:spacing w:before="0" w:after="0" w:line="240" w:lineRule="auto"/>
        <w:jc w:val="center"/>
        <w:rPr>
          <w:rFonts w:ascii="Times New Roman" w:hAnsi="Times New Roman"/>
          <w:sz w:val="24"/>
          <w:szCs w:val="24"/>
        </w:rPr>
      </w:pPr>
      <w:bookmarkStart w:id="18" w:name="__RefHeading___Toc473106400"/>
      <w:bookmarkEnd w:id="18"/>
      <w:r w:rsidRPr="00342857">
        <w:rPr>
          <w:rFonts w:ascii="Times New Roman" w:hAnsi="Times New Roman"/>
          <w:sz w:val="24"/>
          <w:szCs w:val="24"/>
          <w:lang w:val="en-US"/>
        </w:rPr>
        <w:t>XII</w:t>
      </w:r>
      <w:r w:rsidR="00D445D3" w:rsidRPr="00342857">
        <w:rPr>
          <w:rFonts w:ascii="Times New Roman" w:hAnsi="Times New Roman"/>
          <w:sz w:val="24"/>
          <w:szCs w:val="24"/>
        </w:rPr>
        <w:t xml:space="preserve">. Организация </w:t>
      </w:r>
      <w:r w:rsidR="00D445D3" w:rsidRPr="00342857">
        <w:rPr>
          <w:rFonts w:ascii="Times New Roman" w:hAnsi="Times New Roman"/>
          <w:bCs w:val="0"/>
          <w:sz w:val="24"/>
          <w:szCs w:val="24"/>
        </w:rPr>
        <w:t xml:space="preserve">деятельности по сбору (в том числе раздельному сбору), транспортированию </w:t>
      </w:r>
      <w:r w:rsidR="000D7268" w:rsidRPr="00342857">
        <w:rPr>
          <w:rFonts w:ascii="Times New Roman" w:hAnsi="Times New Roman"/>
          <w:bCs w:val="0"/>
          <w:sz w:val="24"/>
          <w:szCs w:val="24"/>
        </w:rPr>
        <w:t>крупногабаритных</w:t>
      </w:r>
      <w:r w:rsidR="00D445D3" w:rsidRPr="00342857">
        <w:rPr>
          <w:rFonts w:ascii="Times New Roman" w:hAnsi="Times New Roman"/>
          <w:bCs w:val="0"/>
          <w:sz w:val="24"/>
          <w:szCs w:val="24"/>
        </w:rPr>
        <w:t xml:space="preserve"> отходов</w:t>
      </w:r>
    </w:p>
    <w:p w:rsidR="00D445D3" w:rsidRPr="00342857" w:rsidRDefault="009C3F69" w:rsidP="008515F4">
      <w:pPr>
        <w:autoSpaceDE w:val="0"/>
        <w:spacing w:after="0" w:line="240" w:lineRule="auto"/>
        <w:ind w:firstLine="709"/>
        <w:jc w:val="both"/>
        <w:rPr>
          <w:rFonts w:ascii="Times New Roman" w:hAnsi="Times New Roman"/>
          <w:sz w:val="24"/>
          <w:szCs w:val="24"/>
        </w:rPr>
      </w:pPr>
      <w:r w:rsidRPr="00342857">
        <w:rPr>
          <w:rFonts w:ascii="Times New Roman" w:hAnsi="Times New Roman"/>
          <w:sz w:val="24"/>
          <w:szCs w:val="24"/>
        </w:rPr>
        <w:t>12</w:t>
      </w:r>
      <w:r w:rsidR="00D445D3" w:rsidRPr="00342857">
        <w:rPr>
          <w:rFonts w:ascii="Times New Roman" w:hAnsi="Times New Roman"/>
          <w:sz w:val="24"/>
          <w:szCs w:val="24"/>
        </w:rPr>
        <w:t xml:space="preserve">.1. </w:t>
      </w:r>
      <w:r w:rsidR="00D445D3" w:rsidRPr="00342857">
        <w:rPr>
          <w:rFonts w:ascii="Times New Roman" w:hAnsi="Times New Roman"/>
          <w:bCs/>
          <w:sz w:val="24"/>
          <w:szCs w:val="24"/>
        </w:rPr>
        <w:t xml:space="preserve">Организация деятельности по сбору (в том числе раздельному сбору), транспортированию твердых </w:t>
      </w:r>
      <w:r w:rsidR="00B12446" w:rsidRPr="00342857">
        <w:rPr>
          <w:rFonts w:ascii="Times New Roman" w:hAnsi="Times New Roman"/>
          <w:bCs/>
          <w:sz w:val="24"/>
          <w:szCs w:val="24"/>
        </w:rPr>
        <w:t>бытов</w:t>
      </w:r>
      <w:r w:rsidR="00D445D3" w:rsidRPr="00342857">
        <w:rPr>
          <w:rFonts w:ascii="Times New Roman" w:hAnsi="Times New Roman"/>
          <w:bCs/>
          <w:sz w:val="24"/>
          <w:szCs w:val="24"/>
        </w:rPr>
        <w:t xml:space="preserve">ых отходов на территории поселения осуществляется в соответствии с </w:t>
      </w:r>
      <w:r w:rsidR="00D445D3" w:rsidRPr="00342857">
        <w:rPr>
          <w:rFonts w:ascii="Times New Roman" w:hAnsi="Times New Roman"/>
          <w:sz w:val="24"/>
          <w:szCs w:val="24"/>
        </w:rPr>
        <w:t>Федеральным законом от 24.06.1998</w:t>
      </w:r>
      <w:r w:rsidR="00D37DCE">
        <w:rPr>
          <w:rFonts w:ascii="Times New Roman" w:hAnsi="Times New Roman"/>
          <w:sz w:val="24"/>
          <w:szCs w:val="24"/>
        </w:rPr>
        <w:t xml:space="preserve"> года №</w:t>
      </w:r>
      <w:r w:rsidR="00FE69F6" w:rsidRPr="00342857">
        <w:rPr>
          <w:rFonts w:ascii="Times New Roman" w:hAnsi="Times New Roman"/>
          <w:sz w:val="24"/>
          <w:szCs w:val="24"/>
        </w:rPr>
        <w:t xml:space="preserve"> </w:t>
      </w:r>
      <w:r w:rsidR="00D445D3" w:rsidRPr="00342857">
        <w:rPr>
          <w:rFonts w:ascii="Times New Roman" w:hAnsi="Times New Roman"/>
          <w:sz w:val="24"/>
          <w:szCs w:val="24"/>
        </w:rPr>
        <w:t xml:space="preserve">89-ФЗ «Об отходах производства и потребления», </w:t>
      </w:r>
      <w:r w:rsidR="005F1306" w:rsidRPr="00342857">
        <w:rPr>
          <w:rFonts w:ascii="Times New Roman" w:hAnsi="Times New Roman"/>
          <w:sz w:val="24"/>
          <w:szCs w:val="24"/>
        </w:rPr>
        <w:t>Федеральны</w:t>
      </w:r>
      <w:r w:rsidR="00FE4D22" w:rsidRPr="00342857">
        <w:rPr>
          <w:rFonts w:ascii="Times New Roman" w:hAnsi="Times New Roman"/>
          <w:sz w:val="24"/>
          <w:szCs w:val="24"/>
        </w:rPr>
        <w:t>м</w:t>
      </w:r>
      <w:r w:rsidR="005F1306" w:rsidRPr="00342857">
        <w:rPr>
          <w:rFonts w:ascii="Times New Roman" w:hAnsi="Times New Roman"/>
          <w:sz w:val="24"/>
          <w:szCs w:val="24"/>
        </w:rPr>
        <w:t xml:space="preserve"> закон</w:t>
      </w:r>
      <w:r w:rsidR="00FE4D22" w:rsidRPr="00342857">
        <w:rPr>
          <w:rFonts w:ascii="Times New Roman" w:hAnsi="Times New Roman"/>
          <w:sz w:val="24"/>
          <w:szCs w:val="24"/>
        </w:rPr>
        <w:t>ом</w:t>
      </w:r>
      <w:r w:rsidR="005F1306" w:rsidRPr="00342857">
        <w:rPr>
          <w:rFonts w:ascii="Times New Roman" w:hAnsi="Times New Roman"/>
          <w:sz w:val="24"/>
          <w:szCs w:val="24"/>
        </w:rPr>
        <w:t xml:space="preserve"> от 06.10.2003</w:t>
      </w:r>
      <w:r w:rsidR="00D37DCE">
        <w:rPr>
          <w:rFonts w:ascii="Times New Roman" w:hAnsi="Times New Roman"/>
          <w:sz w:val="24"/>
          <w:szCs w:val="24"/>
        </w:rPr>
        <w:t xml:space="preserve"> года № 131-ФЗ «</w:t>
      </w:r>
      <w:r w:rsidR="005F1306" w:rsidRPr="00342857">
        <w:rPr>
          <w:rFonts w:ascii="Times New Roman" w:hAnsi="Times New Roman"/>
          <w:sz w:val="24"/>
          <w:szCs w:val="24"/>
        </w:rPr>
        <w:t>Об общих принципах организации местного самоуп</w:t>
      </w:r>
      <w:r w:rsidR="00D37DCE">
        <w:rPr>
          <w:rFonts w:ascii="Times New Roman" w:hAnsi="Times New Roman"/>
          <w:sz w:val="24"/>
          <w:szCs w:val="24"/>
        </w:rPr>
        <w:t>равления в Российской Федерации»</w:t>
      </w:r>
      <w:r w:rsidR="00FE4D22" w:rsidRPr="00342857">
        <w:rPr>
          <w:rFonts w:ascii="Times New Roman" w:hAnsi="Times New Roman"/>
          <w:sz w:val="24"/>
          <w:szCs w:val="24"/>
        </w:rPr>
        <w:t>.</w:t>
      </w:r>
    </w:p>
    <w:p w:rsidR="008A69E2"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12</w:t>
      </w:r>
      <w:r w:rsidR="00D445D3" w:rsidRPr="00342857">
        <w:rPr>
          <w:rFonts w:ascii="Times New Roman" w:hAnsi="Times New Roman"/>
          <w:sz w:val="24"/>
          <w:szCs w:val="24"/>
        </w:rPr>
        <w:t>.2. 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(в  том числе раздель</w:t>
      </w:r>
      <w:r w:rsidR="000D7268" w:rsidRPr="00342857">
        <w:rPr>
          <w:rFonts w:ascii="Times New Roman" w:hAnsi="Times New Roman"/>
          <w:sz w:val="24"/>
          <w:szCs w:val="24"/>
        </w:rPr>
        <w:t>ный сбор) и транспортирование  крупногабаритных</w:t>
      </w:r>
      <w:r w:rsidR="00D445D3" w:rsidRPr="00342857">
        <w:rPr>
          <w:rFonts w:ascii="Times New Roman" w:hAnsi="Times New Roman"/>
          <w:sz w:val="24"/>
          <w:szCs w:val="24"/>
        </w:rPr>
        <w:t xml:space="preserve"> отходов с целью их размещения на санкционированных объектах размещения отходов за счет собственных средств. </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12</w:t>
      </w:r>
      <w:r w:rsidR="00D445D3" w:rsidRPr="00342857">
        <w:rPr>
          <w:rFonts w:ascii="Times New Roman" w:hAnsi="Times New Roman"/>
          <w:sz w:val="24"/>
          <w:szCs w:val="24"/>
        </w:rPr>
        <w:t xml:space="preserve">.3. Все виды отходов должны собираться в контейнеры (бункеры-накопители),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Контейнеры (бункеры-накопители) для сбора </w:t>
      </w:r>
      <w:r w:rsidR="000D7268" w:rsidRPr="00342857">
        <w:rPr>
          <w:rFonts w:ascii="Times New Roman" w:hAnsi="Times New Roman"/>
          <w:sz w:val="24"/>
          <w:szCs w:val="24"/>
        </w:rPr>
        <w:t>крупногабаритных</w:t>
      </w:r>
      <w:r w:rsidR="00D445D3" w:rsidRPr="00342857">
        <w:rPr>
          <w:rFonts w:ascii="Times New Roman" w:hAnsi="Times New Roman"/>
          <w:sz w:val="24"/>
          <w:szCs w:val="24"/>
        </w:rPr>
        <w:t xml:space="preserve"> отходов должны быть плотными, а стенки и крышки окрашены стойкими красителями.</w:t>
      </w:r>
    </w:p>
    <w:p w:rsidR="00477F18" w:rsidRPr="00342857" w:rsidRDefault="009C3F69" w:rsidP="00477F18">
      <w:pPr>
        <w:spacing w:after="0" w:line="240" w:lineRule="auto"/>
        <w:ind w:firstLine="709"/>
        <w:jc w:val="both"/>
        <w:rPr>
          <w:rFonts w:ascii="Times New Roman" w:hAnsi="Times New Roman"/>
          <w:sz w:val="24"/>
          <w:szCs w:val="24"/>
        </w:rPr>
      </w:pPr>
      <w:r w:rsidRPr="00342857">
        <w:rPr>
          <w:rFonts w:ascii="Times New Roman" w:hAnsi="Times New Roman"/>
          <w:sz w:val="24"/>
          <w:szCs w:val="24"/>
        </w:rPr>
        <w:t>12</w:t>
      </w:r>
      <w:r w:rsidR="00477F18" w:rsidRPr="00342857">
        <w:rPr>
          <w:rFonts w:ascii="Times New Roman" w:hAnsi="Times New Roman"/>
          <w:sz w:val="24"/>
          <w:szCs w:val="24"/>
        </w:rPr>
        <w:t>.4. Площадки для сбора крупногабаритных отходов (КГО) целесообразно располагать рядом с площадками для сбора твёрдых бытовых отходов. Площадки для сбора КГО должны иметь твердое покрытие (асфальтовое, железобетонное) и с трех сторон ограждаться ограждением высотой не более 1,5 метра, с уклоном в сторону проезжей части с удобным подъездом для мусоровоза.</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12</w:t>
      </w:r>
      <w:r w:rsidR="00477F18" w:rsidRPr="00342857">
        <w:rPr>
          <w:rFonts w:ascii="Times New Roman" w:hAnsi="Times New Roman"/>
          <w:sz w:val="24"/>
          <w:szCs w:val="24"/>
        </w:rPr>
        <w:t xml:space="preserve">.5. </w:t>
      </w:r>
      <w:r w:rsidR="00D445D3" w:rsidRPr="00342857">
        <w:rPr>
          <w:rFonts w:ascii="Times New Roman" w:hAnsi="Times New Roman"/>
          <w:sz w:val="24"/>
          <w:szCs w:val="24"/>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12</w:t>
      </w:r>
      <w:r w:rsidR="00D445D3" w:rsidRPr="00342857">
        <w:rPr>
          <w:rFonts w:ascii="Times New Roman" w:hAnsi="Times New Roman"/>
          <w:sz w:val="24"/>
          <w:szCs w:val="24"/>
        </w:rPr>
        <w:t>.6. Уборку мусора, просыпавшегося при выгрузке из контейнеров в мусоровоз или загрузке бункера, производит предприятие, оказывающее услуги по вывозу твердых коммунальных отходов.</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12</w:t>
      </w:r>
      <w:r w:rsidR="00D445D3" w:rsidRPr="00342857">
        <w:rPr>
          <w:rFonts w:ascii="Times New Roman" w:hAnsi="Times New Roman"/>
          <w:sz w:val="24"/>
          <w:szCs w:val="24"/>
        </w:rPr>
        <w:t>.7. Ответственность за содержание контейнерных (бункерных) площадок и территорий, непосредственно прилегающих к месту выгрузки отходов, несет предприятие, оказывающее услуги по вывозу твердых коммунальных отходов.</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12</w:t>
      </w:r>
      <w:r w:rsidR="00D445D3" w:rsidRPr="00342857">
        <w:rPr>
          <w:rFonts w:ascii="Times New Roman" w:hAnsi="Times New Roman"/>
          <w:sz w:val="24"/>
          <w:szCs w:val="24"/>
        </w:rPr>
        <w:t>.8. Запрещается: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 сжигание отходов в мусоросборниках-контейнерах;</w:t>
      </w:r>
    </w:p>
    <w:p w:rsidR="00D445D3" w:rsidRPr="00342857" w:rsidRDefault="00D445D3" w:rsidP="008515F4">
      <w:pPr>
        <w:spacing w:after="0" w:line="240" w:lineRule="auto"/>
        <w:jc w:val="both"/>
        <w:rPr>
          <w:rFonts w:ascii="Times New Roman" w:hAnsi="Times New Roman"/>
          <w:sz w:val="24"/>
          <w:szCs w:val="24"/>
        </w:rPr>
      </w:pPr>
      <w:r w:rsidRPr="00342857">
        <w:rPr>
          <w:rFonts w:ascii="Times New Roman" w:hAnsi="Times New Roman"/>
          <w:sz w:val="24"/>
          <w:szCs w:val="24"/>
        </w:rPr>
        <w:tab/>
        <w:t>2) самовольная установка железобетонных блоков, столбов, ограждений и других сооружений, препятствующих подъезду механических транспортных средств для сбора (в том числе для раздельного сбора) и транспортирования твердых коммунальных отходов, отходов производства и потребления;</w:t>
      </w:r>
    </w:p>
    <w:p w:rsidR="00D445D3" w:rsidRPr="00342857" w:rsidRDefault="00D445D3"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lastRenderedPageBreak/>
        <w:t xml:space="preserve">3) складирование в контейнеры, бункеры-накопители </w:t>
      </w:r>
      <w:r w:rsidR="00F333E2" w:rsidRPr="00342857">
        <w:rPr>
          <w:rFonts w:ascii="Times New Roman" w:hAnsi="Times New Roman"/>
          <w:color w:val="000000"/>
          <w:sz w:val="24"/>
          <w:szCs w:val="24"/>
        </w:rPr>
        <w:t xml:space="preserve">и </w:t>
      </w:r>
      <w:r w:rsidR="00AE7BA5" w:rsidRPr="00342857">
        <w:rPr>
          <w:rFonts w:ascii="Times New Roman" w:hAnsi="Times New Roman"/>
          <w:color w:val="000000"/>
          <w:sz w:val="24"/>
          <w:szCs w:val="24"/>
        </w:rPr>
        <w:t>на контейнерных площадках</w:t>
      </w:r>
      <w:r w:rsidR="00AE7BA5" w:rsidRPr="00342857">
        <w:rPr>
          <w:rFonts w:ascii="Times New Roman" w:hAnsi="Times New Roman"/>
          <w:color w:val="FF0000"/>
          <w:sz w:val="24"/>
          <w:szCs w:val="24"/>
        </w:rPr>
        <w:t xml:space="preserve"> </w:t>
      </w:r>
      <w:r w:rsidRPr="00342857">
        <w:rPr>
          <w:rFonts w:ascii="Times New Roman" w:hAnsi="Times New Roman"/>
          <w:sz w:val="24"/>
          <w:szCs w:val="24"/>
        </w:rPr>
        <w:t>строительных отходов, в том числе образующихся от ремонта жилых и нежилых помещений, спиленных деревьев (веток, кустарников);</w:t>
      </w:r>
    </w:p>
    <w:p w:rsidR="00D445D3" w:rsidRPr="00342857" w:rsidRDefault="009C3F69" w:rsidP="008515F4">
      <w:pPr>
        <w:spacing w:after="0" w:line="240" w:lineRule="auto"/>
        <w:ind w:firstLine="709"/>
        <w:jc w:val="both"/>
        <w:rPr>
          <w:rFonts w:ascii="Times New Roman" w:hAnsi="Times New Roman"/>
          <w:b/>
          <w:sz w:val="24"/>
          <w:szCs w:val="24"/>
        </w:rPr>
      </w:pPr>
      <w:r w:rsidRPr="00342857">
        <w:rPr>
          <w:rFonts w:ascii="Times New Roman" w:hAnsi="Times New Roman"/>
          <w:sz w:val="24"/>
          <w:szCs w:val="24"/>
        </w:rPr>
        <w:t>12</w:t>
      </w:r>
      <w:r w:rsidR="00D445D3" w:rsidRPr="00342857">
        <w:rPr>
          <w:rFonts w:ascii="Times New Roman" w:hAnsi="Times New Roman"/>
          <w:sz w:val="24"/>
          <w:szCs w:val="24"/>
        </w:rPr>
        <w:t>.9.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D445D3" w:rsidRPr="00342857" w:rsidRDefault="00D445D3" w:rsidP="008515F4">
      <w:pPr>
        <w:autoSpaceDE w:val="0"/>
        <w:spacing w:after="0" w:line="240" w:lineRule="auto"/>
        <w:jc w:val="both"/>
        <w:rPr>
          <w:rFonts w:ascii="Times New Roman" w:hAnsi="Times New Roman"/>
          <w:b/>
          <w:sz w:val="24"/>
          <w:szCs w:val="24"/>
        </w:rPr>
      </w:pPr>
    </w:p>
    <w:p w:rsidR="00D445D3" w:rsidRPr="00D37DCE" w:rsidRDefault="0057224F" w:rsidP="00D37DCE">
      <w:pPr>
        <w:autoSpaceDE w:val="0"/>
        <w:spacing w:after="0" w:line="240" w:lineRule="auto"/>
        <w:ind w:firstLine="540"/>
        <w:jc w:val="both"/>
        <w:rPr>
          <w:rFonts w:ascii="Times New Roman" w:hAnsi="Times New Roman"/>
          <w:sz w:val="24"/>
          <w:szCs w:val="24"/>
        </w:rPr>
      </w:pPr>
      <w:bookmarkStart w:id="19" w:name="__RefHeading___Toc473106401"/>
      <w:bookmarkStart w:id="20" w:name="__RefHeading___Toc473106408"/>
      <w:bookmarkEnd w:id="19"/>
      <w:bookmarkEnd w:id="20"/>
      <w:r w:rsidRPr="00342857">
        <w:rPr>
          <w:rFonts w:ascii="Times New Roman" w:hAnsi="Times New Roman"/>
          <w:b/>
          <w:sz w:val="24"/>
          <w:szCs w:val="24"/>
        </w:rPr>
        <w:t xml:space="preserve">            </w:t>
      </w:r>
      <w:r w:rsidR="009C3F69" w:rsidRPr="00342857">
        <w:rPr>
          <w:rFonts w:ascii="Times New Roman" w:hAnsi="Times New Roman"/>
          <w:b/>
          <w:sz w:val="24"/>
          <w:szCs w:val="24"/>
          <w:lang w:val="en-US"/>
        </w:rPr>
        <w:t>XII</w:t>
      </w:r>
      <w:r w:rsidR="009B7FD9" w:rsidRPr="00342857">
        <w:rPr>
          <w:rFonts w:ascii="Times New Roman" w:hAnsi="Times New Roman"/>
          <w:b/>
          <w:sz w:val="24"/>
          <w:szCs w:val="24"/>
          <w:lang w:val="en-US"/>
        </w:rPr>
        <w:t>I</w:t>
      </w:r>
      <w:r w:rsidR="009B7FD9" w:rsidRPr="00342857">
        <w:rPr>
          <w:rFonts w:ascii="Times New Roman" w:hAnsi="Times New Roman"/>
          <w:b/>
          <w:sz w:val="24"/>
          <w:szCs w:val="24"/>
        </w:rPr>
        <w:t xml:space="preserve">. </w:t>
      </w:r>
      <w:r w:rsidR="009B7FD9" w:rsidRPr="00342857">
        <w:rPr>
          <w:rFonts w:ascii="Times New Roman" w:hAnsi="Times New Roman"/>
          <w:b/>
          <w:bCs/>
          <w:sz w:val="24"/>
          <w:szCs w:val="24"/>
        </w:rPr>
        <w:t>Праздничное оформление территории поселения</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Cs/>
          <w:sz w:val="24"/>
          <w:szCs w:val="24"/>
        </w:rPr>
        <w:t>1</w:t>
      </w:r>
      <w:r w:rsidR="009C3F69" w:rsidRPr="00342857">
        <w:rPr>
          <w:rFonts w:ascii="Times New Roman" w:hAnsi="Times New Roman"/>
          <w:bCs/>
          <w:sz w:val="24"/>
          <w:szCs w:val="24"/>
        </w:rPr>
        <w:t>3</w:t>
      </w:r>
      <w:r w:rsidRPr="00342857">
        <w:rPr>
          <w:rFonts w:ascii="Times New Roman" w:hAnsi="Times New Roman"/>
          <w:bCs/>
          <w:sz w:val="24"/>
          <w:szCs w:val="24"/>
        </w:rPr>
        <w:t>.1. Праздничное оформление территории поселения выполняется в период проведения государственных праздников, мероприятий, связанных со знаменательными событиями.</w:t>
      </w:r>
    </w:p>
    <w:p w:rsidR="00D445D3" w:rsidRPr="00342857" w:rsidRDefault="00D445D3" w:rsidP="008515F4">
      <w:pPr>
        <w:autoSpaceDE w:val="0"/>
        <w:spacing w:after="0" w:line="240" w:lineRule="auto"/>
        <w:ind w:firstLine="540"/>
        <w:jc w:val="both"/>
        <w:rPr>
          <w:rFonts w:ascii="Times New Roman" w:hAnsi="Times New Roman"/>
          <w:bCs/>
          <w:sz w:val="24"/>
          <w:szCs w:val="24"/>
        </w:rPr>
      </w:pPr>
      <w:r w:rsidRPr="00342857">
        <w:rPr>
          <w:rFonts w:ascii="Times New Roman" w:hAnsi="Times New Roman"/>
          <w:bCs/>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bCs/>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w:t>
      </w:r>
      <w:r w:rsidR="009C3F69" w:rsidRPr="00342857">
        <w:rPr>
          <w:rFonts w:ascii="Times New Roman" w:hAnsi="Times New Roman"/>
          <w:sz w:val="24"/>
          <w:szCs w:val="24"/>
        </w:rPr>
        <w:t>3</w:t>
      </w:r>
      <w:r w:rsidRPr="00342857">
        <w:rPr>
          <w:rFonts w:ascii="Times New Roman" w:hAnsi="Times New Roman"/>
          <w:sz w:val="24"/>
          <w:szCs w:val="24"/>
        </w:rPr>
        <w:t>.2. Концепция праздничного оформления определяется программой мероприятий и схемой размещения объектов и элементов праздничного оформления.</w:t>
      </w:r>
    </w:p>
    <w:p w:rsidR="000D7268" w:rsidRPr="00342857" w:rsidRDefault="000D7268"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w:t>
      </w:r>
      <w:r w:rsidR="009C3F69" w:rsidRPr="00342857">
        <w:rPr>
          <w:rFonts w:ascii="Times New Roman" w:hAnsi="Times New Roman"/>
          <w:sz w:val="24"/>
          <w:szCs w:val="24"/>
        </w:rPr>
        <w:t>3</w:t>
      </w:r>
      <w:r w:rsidRPr="00342857">
        <w:rPr>
          <w:rFonts w:ascii="Times New Roman" w:hAnsi="Times New Roman"/>
          <w:sz w:val="24"/>
          <w:szCs w:val="24"/>
        </w:rPr>
        <w:t>.3</w:t>
      </w:r>
      <w:r w:rsidR="00930B0C" w:rsidRPr="00342857">
        <w:rPr>
          <w:rFonts w:ascii="Times New Roman" w:hAnsi="Times New Roman"/>
          <w:sz w:val="24"/>
          <w:szCs w:val="24"/>
        </w:rPr>
        <w:t xml:space="preserve">. </w:t>
      </w:r>
      <w:r w:rsidRPr="00342857">
        <w:rPr>
          <w:rFonts w:ascii="Times New Roman" w:hAnsi="Times New Roman"/>
          <w:sz w:val="24"/>
          <w:szCs w:val="24"/>
        </w:rPr>
        <w:t xml:space="preserve">На время проведения праздничных мероприятий владельцы недвижимого имущества различных форм собственности проводят </w:t>
      </w:r>
      <w:r w:rsidR="005A0AD3" w:rsidRPr="00342857">
        <w:rPr>
          <w:rFonts w:ascii="Times New Roman" w:hAnsi="Times New Roman"/>
          <w:sz w:val="24"/>
          <w:szCs w:val="24"/>
        </w:rPr>
        <w:t xml:space="preserve">оформление фасадов, витрин, оконных проемов, входов в здание и т.п. в соответствии с программой мероприятия. </w:t>
      </w:r>
    </w:p>
    <w:p w:rsidR="005A0AD3" w:rsidRPr="00342857" w:rsidRDefault="005A0A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Оформление проводится не позднее чем за три дня до начала праздника.</w:t>
      </w:r>
    </w:p>
    <w:p w:rsidR="009B7FD9" w:rsidRPr="00342857" w:rsidRDefault="009B7FD9" w:rsidP="008515F4">
      <w:pPr>
        <w:autoSpaceDE w:val="0"/>
        <w:spacing w:after="0" w:line="240" w:lineRule="auto"/>
        <w:jc w:val="both"/>
        <w:rPr>
          <w:rFonts w:ascii="Times New Roman" w:hAnsi="Times New Roman"/>
          <w:b/>
          <w:bCs/>
          <w:sz w:val="24"/>
          <w:szCs w:val="24"/>
        </w:rPr>
      </w:pPr>
    </w:p>
    <w:p w:rsidR="00D445D3" w:rsidRPr="00D37DCE" w:rsidRDefault="009B7FD9" w:rsidP="00D37DCE">
      <w:pPr>
        <w:autoSpaceDE w:val="0"/>
        <w:spacing w:after="0" w:line="240" w:lineRule="auto"/>
        <w:jc w:val="center"/>
        <w:rPr>
          <w:b/>
          <w:bCs/>
          <w:sz w:val="24"/>
          <w:szCs w:val="24"/>
        </w:rPr>
      </w:pPr>
      <w:r w:rsidRPr="00342857">
        <w:rPr>
          <w:rFonts w:ascii="Times New Roman" w:hAnsi="Times New Roman"/>
          <w:b/>
          <w:bCs/>
          <w:sz w:val="24"/>
          <w:szCs w:val="24"/>
          <w:lang w:val="en-US"/>
        </w:rPr>
        <w:t>X</w:t>
      </w:r>
      <w:r w:rsidR="009C3F69" w:rsidRPr="00342857">
        <w:rPr>
          <w:rFonts w:ascii="Times New Roman" w:hAnsi="Times New Roman"/>
          <w:b/>
          <w:bCs/>
          <w:sz w:val="24"/>
          <w:szCs w:val="24"/>
          <w:lang w:val="en-US"/>
        </w:rPr>
        <w:t>IV</w:t>
      </w:r>
      <w:r w:rsidRPr="00342857">
        <w:rPr>
          <w:rFonts w:ascii="Times New Roman" w:hAnsi="Times New Roman"/>
          <w:b/>
          <w:bCs/>
          <w:sz w:val="24"/>
          <w:szCs w:val="24"/>
        </w:rPr>
        <w:t xml:space="preserve">. </w:t>
      </w:r>
      <w:r w:rsidRPr="00342857">
        <w:rPr>
          <w:rFonts w:ascii="Times New Roman" w:hAnsi="Times New Roman"/>
          <w:b/>
          <w:sz w:val="24"/>
          <w:szCs w:val="24"/>
        </w:rPr>
        <w:t>Порядок участия граждан</w:t>
      </w:r>
      <w:r w:rsidR="00A03B52" w:rsidRPr="00342857">
        <w:rPr>
          <w:rFonts w:ascii="Times New Roman" w:hAnsi="Times New Roman"/>
          <w:b/>
          <w:sz w:val="24"/>
          <w:szCs w:val="24"/>
        </w:rPr>
        <w:t xml:space="preserve"> </w:t>
      </w:r>
      <w:r w:rsidRPr="00342857">
        <w:rPr>
          <w:rFonts w:ascii="Times New Roman" w:hAnsi="Times New Roman"/>
          <w:b/>
          <w:sz w:val="24"/>
          <w:szCs w:val="24"/>
        </w:rPr>
        <w:t>в благоустройстве прилегающих территорий</w:t>
      </w:r>
    </w:p>
    <w:p w:rsidR="00D445D3" w:rsidRPr="00342857" w:rsidRDefault="00BC6CE7" w:rsidP="008515F4">
      <w:pPr>
        <w:autoSpaceDE w:val="0"/>
        <w:spacing w:after="0" w:line="240" w:lineRule="auto"/>
        <w:ind w:firstLine="540"/>
        <w:jc w:val="both"/>
        <w:rPr>
          <w:rFonts w:ascii="Times New Roman" w:hAnsi="Times New Roman"/>
          <w:sz w:val="24"/>
          <w:szCs w:val="24"/>
        </w:rPr>
      </w:pPr>
      <w:bookmarkStart w:id="21" w:name="__RefHeading___Toc473106409"/>
      <w:bookmarkEnd w:id="21"/>
      <w:r w:rsidRPr="00342857">
        <w:rPr>
          <w:rFonts w:ascii="Times New Roman" w:hAnsi="Times New Roman"/>
          <w:sz w:val="24"/>
          <w:szCs w:val="24"/>
        </w:rPr>
        <w:t>1</w:t>
      </w:r>
      <w:r w:rsidR="009C3F69" w:rsidRPr="00342857">
        <w:rPr>
          <w:rFonts w:ascii="Times New Roman" w:hAnsi="Times New Roman"/>
          <w:sz w:val="24"/>
          <w:szCs w:val="24"/>
        </w:rPr>
        <w:t>4</w:t>
      </w:r>
      <w:r w:rsidR="00D445D3" w:rsidRPr="00342857">
        <w:rPr>
          <w:rFonts w:ascii="Times New Roman" w:hAnsi="Times New Roman"/>
          <w:sz w:val="24"/>
          <w:szCs w:val="24"/>
        </w:rPr>
        <w:t>.1. В соответствии с частью 2 статьи 17 Федерального закона от 06.10.2003</w:t>
      </w:r>
      <w:r w:rsidR="00D37DCE">
        <w:rPr>
          <w:rFonts w:ascii="Times New Roman" w:hAnsi="Times New Roman"/>
          <w:sz w:val="24"/>
          <w:szCs w:val="24"/>
        </w:rPr>
        <w:t xml:space="preserve"> года</w:t>
      </w:r>
      <w:r w:rsidR="00D445D3" w:rsidRPr="00342857">
        <w:rPr>
          <w:rFonts w:ascii="Times New Roman" w:hAnsi="Times New Roman"/>
          <w:sz w:val="24"/>
          <w:szCs w:val="24"/>
        </w:rPr>
        <w:t xml:space="preserve"> №131-ФЗ «Об общих принципах организации местного самоуправления в Российской Федерации», Уставом </w:t>
      </w:r>
      <w:r w:rsidR="00D37DCE">
        <w:rPr>
          <w:rFonts w:ascii="Times New Roman" w:hAnsi="Times New Roman"/>
          <w:sz w:val="24"/>
          <w:szCs w:val="24"/>
        </w:rPr>
        <w:t>Марьинского</w:t>
      </w:r>
      <w:r w:rsidR="00D37DCE" w:rsidRPr="00342857">
        <w:rPr>
          <w:rFonts w:ascii="Times New Roman" w:hAnsi="Times New Roman"/>
          <w:sz w:val="24"/>
          <w:szCs w:val="24"/>
        </w:rPr>
        <w:t xml:space="preserve"> </w:t>
      </w:r>
      <w:r w:rsidR="00D37DCE">
        <w:rPr>
          <w:rFonts w:ascii="Times New Roman" w:hAnsi="Times New Roman"/>
          <w:sz w:val="24"/>
          <w:szCs w:val="24"/>
        </w:rPr>
        <w:t>сельского</w:t>
      </w:r>
      <w:r w:rsidR="00D37DCE" w:rsidRPr="00342857">
        <w:rPr>
          <w:rFonts w:ascii="Times New Roman" w:hAnsi="Times New Roman"/>
          <w:sz w:val="24"/>
          <w:szCs w:val="24"/>
        </w:rPr>
        <w:t xml:space="preserve"> </w:t>
      </w:r>
      <w:r w:rsidR="00D37DCE">
        <w:rPr>
          <w:rFonts w:ascii="Times New Roman" w:hAnsi="Times New Roman"/>
          <w:sz w:val="24"/>
          <w:szCs w:val="24"/>
        </w:rPr>
        <w:t>поселения</w:t>
      </w:r>
      <w:r w:rsidR="00D37DCE" w:rsidRPr="00342857">
        <w:rPr>
          <w:rFonts w:ascii="Times New Roman" w:hAnsi="Times New Roman"/>
          <w:sz w:val="24"/>
          <w:szCs w:val="24"/>
        </w:rPr>
        <w:t xml:space="preserve"> </w:t>
      </w:r>
      <w:r w:rsidR="00D445D3" w:rsidRPr="00342857">
        <w:rPr>
          <w:rFonts w:ascii="Times New Roman" w:hAnsi="Times New Roman"/>
          <w:sz w:val="24"/>
          <w:szCs w:val="24"/>
        </w:rPr>
        <w:t>Администрация поселения вправе принимать решения о привлечении граждан к выполнению на добровольной основе работ по благоустройству территории поселения.</w:t>
      </w:r>
    </w:p>
    <w:p w:rsidR="00D445D3" w:rsidRPr="00342857" w:rsidRDefault="00BC6CE7"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w:t>
      </w:r>
      <w:r w:rsidR="009C3F69" w:rsidRPr="00342857">
        <w:rPr>
          <w:rFonts w:ascii="Times New Roman" w:hAnsi="Times New Roman"/>
          <w:sz w:val="24"/>
          <w:szCs w:val="24"/>
        </w:rPr>
        <w:t>4</w:t>
      </w:r>
      <w:r w:rsidR="00D445D3" w:rsidRPr="00342857">
        <w:rPr>
          <w:rFonts w:ascii="Times New Roman" w:hAnsi="Times New Roman"/>
          <w:sz w:val="24"/>
          <w:szCs w:val="24"/>
        </w:rPr>
        <w:t>.2. Граждане могут быть привлечены к выполнению работ, которые не требуют специальной профессиональной подготовки. К выполнению работ по благоустройству прилегающих территорий могут привлекаться совершеннолетние трудоспособные жители поселения в свободное от основной работы или учебы время на безвозмездной основе. При этом продолжительность работ не может составлять более четырех часов подряд.</w:t>
      </w:r>
    </w:p>
    <w:p w:rsidR="00D445D3" w:rsidRPr="00342857" w:rsidRDefault="00BC6CE7"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w:t>
      </w:r>
      <w:r w:rsidR="009C3F69" w:rsidRPr="00342857">
        <w:rPr>
          <w:rFonts w:ascii="Times New Roman" w:hAnsi="Times New Roman"/>
          <w:sz w:val="24"/>
          <w:szCs w:val="24"/>
        </w:rPr>
        <w:t>4</w:t>
      </w:r>
      <w:r w:rsidR="00D445D3" w:rsidRPr="00342857">
        <w:rPr>
          <w:rFonts w:ascii="Times New Roman" w:hAnsi="Times New Roman"/>
          <w:sz w:val="24"/>
          <w:szCs w:val="24"/>
        </w:rPr>
        <w:t>.3. О привлечении граждан к выполнению на добровольной основе работ по благоустройству прилегающих территорий Администрация поселения извещает путем:</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 размещения соответствующи</w:t>
      </w:r>
      <w:r w:rsidR="00D37DCE">
        <w:rPr>
          <w:rFonts w:ascii="Times New Roman" w:hAnsi="Times New Roman"/>
          <w:sz w:val="24"/>
          <w:szCs w:val="24"/>
        </w:rPr>
        <w:t xml:space="preserve">х объявлений на </w:t>
      </w:r>
      <w:r w:rsidRPr="00342857">
        <w:rPr>
          <w:rFonts w:ascii="Times New Roman" w:hAnsi="Times New Roman"/>
          <w:sz w:val="24"/>
          <w:szCs w:val="24"/>
        </w:rPr>
        <w:t>официальном сайте</w:t>
      </w:r>
      <w:r w:rsidR="0022580C" w:rsidRPr="00342857">
        <w:rPr>
          <w:rFonts w:ascii="Times New Roman" w:hAnsi="Times New Roman"/>
          <w:sz w:val="24"/>
          <w:szCs w:val="24"/>
        </w:rPr>
        <w:t xml:space="preserve"> </w:t>
      </w:r>
      <w:r w:rsidR="00D37DCE">
        <w:rPr>
          <w:rFonts w:ascii="Times New Roman" w:hAnsi="Times New Roman"/>
          <w:sz w:val="24"/>
          <w:szCs w:val="24"/>
        </w:rPr>
        <w:t>Марьинского</w:t>
      </w:r>
      <w:r w:rsidR="00D37DCE" w:rsidRPr="00342857">
        <w:rPr>
          <w:rFonts w:ascii="Times New Roman" w:hAnsi="Times New Roman"/>
          <w:sz w:val="24"/>
          <w:szCs w:val="24"/>
        </w:rPr>
        <w:t xml:space="preserve"> </w:t>
      </w:r>
      <w:r w:rsidR="00D37DCE">
        <w:rPr>
          <w:rFonts w:ascii="Times New Roman" w:hAnsi="Times New Roman"/>
          <w:sz w:val="24"/>
          <w:szCs w:val="24"/>
        </w:rPr>
        <w:t>сельского</w:t>
      </w:r>
      <w:r w:rsidR="00D37DCE" w:rsidRPr="00342857">
        <w:rPr>
          <w:rFonts w:ascii="Times New Roman" w:hAnsi="Times New Roman"/>
          <w:sz w:val="24"/>
          <w:szCs w:val="24"/>
        </w:rPr>
        <w:t xml:space="preserve"> </w:t>
      </w:r>
      <w:r w:rsidR="00D37DCE">
        <w:rPr>
          <w:rFonts w:ascii="Times New Roman" w:hAnsi="Times New Roman"/>
          <w:sz w:val="24"/>
          <w:szCs w:val="24"/>
        </w:rPr>
        <w:t>поселения</w:t>
      </w:r>
      <w:r w:rsidRPr="00342857">
        <w:rPr>
          <w:rFonts w:ascii="Times New Roman" w:hAnsi="Times New Roman"/>
          <w:sz w:val="24"/>
          <w:szCs w:val="24"/>
        </w:rPr>
        <w:t xml:space="preserve"> в информационно-телек</w:t>
      </w:r>
      <w:r w:rsidR="0022580C" w:rsidRPr="00342857">
        <w:rPr>
          <w:rFonts w:ascii="Times New Roman" w:hAnsi="Times New Roman"/>
          <w:sz w:val="24"/>
          <w:szCs w:val="24"/>
        </w:rPr>
        <w:t>оммуникационной сети «Интернет»</w:t>
      </w:r>
      <w:r w:rsidRPr="00342857">
        <w:rPr>
          <w:rFonts w:ascii="Times New Roman" w:hAnsi="Times New Roman"/>
          <w:sz w:val="24"/>
          <w:szCs w:val="24"/>
        </w:rPr>
        <w:t>;</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2) опубликования соответствующих объявлений в</w:t>
      </w:r>
      <w:r w:rsidR="0022580C" w:rsidRPr="00342857">
        <w:rPr>
          <w:rFonts w:ascii="Times New Roman" w:hAnsi="Times New Roman"/>
          <w:sz w:val="24"/>
          <w:szCs w:val="24"/>
        </w:rPr>
        <w:t xml:space="preserve"> районной газете «</w:t>
      </w:r>
      <w:r w:rsidR="00930B0C" w:rsidRPr="00342857">
        <w:rPr>
          <w:rFonts w:ascii="Times New Roman" w:hAnsi="Times New Roman"/>
          <w:sz w:val="24"/>
          <w:szCs w:val="24"/>
        </w:rPr>
        <w:t>Юринский рабочий</w:t>
      </w:r>
      <w:r w:rsidRPr="00342857">
        <w:rPr>
          <w:rFonts w:ascii="Times New Roman" w:hAnsi="Times New Roman"/>
          <w:sz w:val="24"/>
          <w:szCs w:val="24"/>
        </w:rPr>
        <w:t>»;</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3) размещения соответствующих объявлений на информационных с</w:t>
      </w:r>
      <w:r w:rsidR="00BC6CE7" w:rsidRPr="00342857">
        <w:rPr>
          <w:rFonts w:ascii="Times New Roman" w:hAnsi="Times New Roman"/>
          <w:sz w:val="24"/>
          <w:szCs w:val="24"/>
        </w:rPr>
        <w:t>тендах Администрации поселения</w:t>
      </w:r>
      <w:r w:rsidR="007B3C25" w:rsidRPr="00342857">
        <w:rPr>
          <w:rFonts w:ascii="Times New Roman" w:hAnsi="Times New Roman"/>
          <w:sz w:val="24"/>
          <w:szCs w:val="24"/>
        </w:rPr>
        <w:t>.</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4) 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доступном для всех собственников помещений в каждом доме (информационные доски у входных дверей в подъезды домов);</w:t>
      </w:r>
    </w:p>
    <w:p w:rsidR="00D445D3" w:rsidRPr="00342857" w:rsidRDefault="00D445D3"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5) иными доступными способами;</w:t>
      </w:r>
    </w:p>
    <w:p w:rsidR="00D445D3" w:rsidRPr="00342857" w:rsidRDefault="00930B0C"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 xml:space="preserve">Извещение проводится </w:t>
      </w:r>
      <w:r w:rsidR="00D445D3" w:rsidRPr="00342857">
        <w:rPr>
          <w:rFonts w:ascii="Times New Roman" w:hAnsi="Times New Roman"/>
          <w:sz w:val="24"/>
          <w:szCs w:val="24"/>
        </w:rPr>
        <w:t>не позднее, чем за пять дней до дня привлечения граждан к выполнению работ по благоустройству прилегающих территорий.</w:t>
      </w:r>
    </w:p>
    <w:p w:rsidR="00D445D3" w:rsidRPr="00342857" w:rsidRDefault="00BC6CE7"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w:t>
      </w:r>
      <w:r w:rsidR="009C3F69" w:rsidRPr="00342857">
        <w:rPr>
          <w:rFonts w:ascii="Times New Roman" w:hAnsi="Times New Roman"/>
          <w:sz w:val="24"/>
          <w:szCs w:val="24"/>
        </w:rPr>
        <w:t>4</w:t>
      </w:r>
      <w:r w:rsidR="00D445D3" w:rsidRPr="00342857">
        <w:rPr>
          <w:rFonts w:ascii="Times New Roman" w:hAnsi="Times New Roman"/>
          <w:sz w:val="24"/>
          <w:szCs w:val="24"/>
        </w:rPr>
        <w:t>.4. В этих объявлениях указываются  адрес территории, в отношении которой принято решение о привлечении граждан к выполнению работ по благоустройству, время проведения и перечень работ, лицо, ответственное за организацию и проведение работ по благоустройству.</w:t>
      </w:r>
    </w:p>
    <w:p w:rsidR="00D445D3" w:rsidRPr="00342857" w:rsidRDefault="00D445D3" w:rsidP="008515F4">
      <w:pPr>
        <w:autoSpaceDE w:val="0"/>
        <w:spacing w:after="0" w:line="240" w:lineRule="auto"/>
        <w:ind w:firstLine="540"/>
        <w:jc w:val="both"/>
        <w:rPr>
          <w:rFonts w:ascii="Times New Roman" w:hAnsi="Times New Roman"/>
          <w:sz w:val="24"/>
          <w:szCs w:val="24"/>
        </w:rPr>
      </w:pPr>
    </w:p>
    <w:p w:rsidR="009B7FD9" w:rsidRPr="00342857" w:rsidRDefault="00930B0C" w:rsidP="008515F4">
      <w:pPr>
        <w:autoSpaceDE w:val="0"/>
        <w:spacing w:after="0" w:line="240" w:lineRule="auto"/>
        <w:jc w:val="both"/>
        <w:rPr>
          <w:rFonts w:ascii="Times New Roman" w:hAnsi="Times New Roman"/>
          <w:sz w:val="24"/>
          <w:szCs w:val="24"/>
        </w:rPr>
      </w:pPr>
      <w:bookmarkStart w:id="22" w:name="__RefHeading___Toc473106410"/>
      <w:bookmarkEnd w:id="22"/>
      <w:r w:rsidRPr="00342857">
        <w:rPr>
          <w:rFonts w:ascii="Times New Roman" w:hAnsi="Times New Roman"/>
          <w:b/>
          <w:bCs/>
          <w:sz w:val="24"/>
          <w:szCs w:val="24"/>
        </w:rPr>
        <w:t xml:space="preserve">                       </w:t>
      </w:r>
      <w:r w:rsidR="009C3F69" w:rsidRPr="00342857">
        <w:rPr>
          <w:rFonts w:ascii="Times New Roman" w:hAnsi="Times New Roman"/>
          <w:b/>
          <w:bCs/>
          <w:sz w:val="24"/>
          <w:szCs w:val="24"/>
          <w:lang w:val="en-US"/>
        </w:rPr>
        <w:t>XV</w:t>
      </w:r>
      <w:r w:rsidR="009B7FD9" w:rsidRPr="00342857">
        <w:rPr>
          <w:rFonts w:ascii="Times New Roman" w:hAnsi="Times New Roman"/>
          <w:b/>
          <w:bCs/>
          <w:sz w:val="24"/>
          <w:szCs w:val="24"/>
        </w:rPr>
        <w:t>.</w:t>
      </w:r>
      <w:r w:rsidR="009B7FD9" w:rsidRPr="00342857">
        <w:rPr>
          <w:rFonts w:ascii="Times New Roman" w:hAnsi="Times New Roman"/>
          <w:b/>
          <w:sz w:val="24"/>
          <w:szCs w:val="24"/>
        </w:rPr>
        <w:t xml:space="preserve"> Особые требования к доступной среде</w:t>
      </w:r>
    </w:p>
    <w:p w:rsidR="00D445D3" w:rsidRPr="00342857" w:rsidRDefault="00BC6CE7"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w:t>
      </w:r>
      <w:r w:rsidR="009C3F69" w:rsidRPr="00342857">
        <w:rPr>
          <w:rFonts w:ascii="Times New Roman" w:hAnsi="Times New Roman"/>
          <w:sz w:val="24"/>
          <w:szCs w:val="24"/>
        </w:rPr>
        <w:t>5</w:t>
      </w:r>
      <w:r w:rsidR="00D445D3" w:rsidRPr="00342857">
        <w:rPr>
          <w:rFonts w:ascii="Times New Roman" w:hAnsi="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инвалидов</w:t>
      </w:r>
      <w:r w:rsidR="0057224F" w:rsidRPr="00342857">
        <w:rPr>
          <w:rFonts w:ascii="Times New Roman" w:hAnsi="Times New Roman"/>
          <w:sz w:val="24"/>
          <w:szCs w:val="24"/>
        </w:rPr>
        <w:t xml:space="preserve"> и маломобильных групп населения</w:t>
      </w:r>
      <w:r w:rsidR="00D445D3" w:rsidRPr="00342857">
        <w:rPr>
          <w:rFonts w:ascii="Times New Roman" w:hAnsi="Times New Roman"/>
          <w:sz w:val="24"/>
          <w:szCs w:val="24"/>
        </w:rPr>
        <w:t>.</w:t>
      </w:r>
    </w:p>
    <w:p w:rsidR="00D445D3" w:rsidRPr="00342857" w:rsidRDefault="00BC6CE7"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lastRenderedPageBreak/>
        <w:t>1</w:t>
      </w:r>
      <w:r w:rsidR="009C3F69" w:rsidRPr="00342857">
        <w:rPr>
          <w:rFonts w:ascii="Times New Roman" w:hAnsi="Times New Roman"/>
          <w:sz w:val="24"/>
          <w:szCs w:val="24"/>
        </w:rPr>
        <w:t>5</w:t>
      </w:r>
      <w:r w:rsidR="00D445D3" w:rsidRPr="00342857">
        <w:rPr>
          <w:rFonts w:ascii="Times New Roman" w:hAnsi="Times New Roman"/>
          <w:sz w:val="24"/>
          <w:szCs w:val="24"/>
        </w:rPr>
        <w:t>.2 Проектирование, строительство, установку технических средств и оборудования, способствующих передвижению инвалидов</w:t>
      </w:r>
      <w:r w:rsidR="0057224F" w:rsidRPr="00342857">
        <w:rPr>
          <w:rFonts w:ascii="Times New Roman" w:hAnsi="Times New Roman"/>
          <w:sz w:val="24"/>
          <w:szCs w:val="24"/>
        </w:rPr>
        <w:t xml:space="preserve"> и маломобильных групп населения</w:t>
      </w:r>
      <w:r w:rsidR="00D445D3" w:rsidRPr="00342857">
        <w:rPr>
          <w:rFonts w:ascii="Times New Roman" w:hAnsi="Times New Roman"/>
          <w:sz w:val="24"/>
          <w:szCs w:val="24"/>
        </w:rPr>
        <w:t>, рекомендуется осуществлять при новом строительстве заказчиком в соответствии с утвержденной проектной документацией.</w:t>
      </w:r>
    </w:p>
    <w:p w:rsidR="005A0AD3" w:rsidRPr="00342857" w:rsidRDefault="005A0AD3" w:rsidP="008515F4">
      <w:pPr>
        <w:autoSpaceDE w:val="0"/>
        <w:spacing w:after="0" w:line="240" w:lineRule="auto"/>
        <w:ind w:firstLine="540"/>
        <w:jc w:val="both"/>
        <w:rPr>
          <w:rFonts w:ascii="Times New Roman" w:hAnsi="Times New Roman"/>
          <w:sz w:val="24"/>
          <w:szCs w:val="24"/>
        </w:rPr>
      </w:pPr>
    </w:p>
    <w:p w:rsidR="00A03B52" w:rsidRPr="00342857" w:rsidRDefault="009C3F69" w:rsidP="009C3F69">
      <w:pPr>
        <w:autoSpaceDE w:val="0"/>
        <w:spacing w:after="0" w:line="240" w:lineRule="auto"/>
        <w:ind w:firstLine="540"/>
        <w:jc w:val="center"/>
        <w:rPr>
          <w:rFonts w:ascii="Times New Roman" w:hAnsi="Times New Roman"/>
          <w:b/>
          <w:sz w:val="24"/>
          <w:szCs w:val="24"/>
        </w:rPr>
      </w:pPr>
      <w:r w:rsidRPr="00342857">
        <w:rPr>
          <w:rFonts w:ascii="Times New Roman" w:hAnsi="Times New Roman"/>
          <w:b/>
          <w:bCs/>
          <w:sz w:val="24"/>
          <w:szCs w:val="24"/>
          <w:lang w:val="en-US"/>
        </w:rPr>
        <w:t>XVI</w:t>
      </w:r>
      <w:r w:rsidR="009B7FD9" w:rsidRPr="00342857">
        <w:rPr>
          <w:rFonts w:ascii="Times New Roman" w:hAnsi="Times New Roman"/>
          <w:b/>
          <w:sz w:val="24"/>
          <w:szCs w:val="24"/>
        </w:rPr>
        <w:t xml:space="preserve">. Формы участия субъектов </w:t>
      </w:r>
      <w:r w:rsidRPr="00342857">
        <w:rPr>
          <w:rFonts w:ascii="Times New Roman" w:hAnsi="Times New Roman"/>
          <w:b/>
          <w:sz w:val="24"/>
          <w:szCs w:val="24"/>
        </w:rPr>
        <w:t>поселения</w:t>
      </w:r>
      <w:r w:rsidR="009B7FD9" w:rsidRPr="00342857">
        <w:rPr>
          <w:rFonts w:ascii="Times New Roman" w:hAnsi="Times New Roman"/>
          <w:b/>
          <w:sz w:val="24"/>
          <w:szCs w:val="24"/>
        </w:rPr>
        <w:t xml:space="preserve"> в благоустройстве</w:t>
      </w:r>
    </w:p>
    <w:p w:rsidR="009B7FD9" w:rsidRPr="00D37DCE" w:rsidRDefault="009B7FD9" w:rsidP="00D37DCE">
      <w:pPr>
        <w:autoSpaceDE w:val="0"/>
        <w:spacing w:after="0" w:line="240" w:lineRule="auto"/>
        <w:ind w:firstLine="540"/>
        <w:jc w:val="center"/>
        <w:rPr>
          <w:rFonts w:ascii="Times New Roman" w:hAnsi="Times New Roman"/>
          <w:b/>
          <w:sz w:val="24"/>
          <w:szCs w:val="24"/>
        </w:rPr>
      </w:pPr>
      <w:r w:rsidRPr="00342857">
        <w:rPr>
          <w:rFonts w:ascii="Times New Roman" w:hAnsi="Times New Roman"/>
          <w:b/>
          <w:sz w:val="24"/>
          <w:szCs w:val="24"/>
        </w:rPr>
        <w:t>и развитии территории</w:t>
      </w:r>
      <w:r w:rsidR="009C3F69" w:rsidRPr="00342857">
        <w:rPr>
          <w:rFonts w:ascii="Times New Roman" w:hAnsi="Times New Roman"/>
          <w:b/>
          <w:sz w:val="24"/>
          <w:szCs w:val="24"/>
        </w:rPr>
        <w:t xml:space="preserve"> сельского поселения</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16</w:t>
      </w:r>
      <w:r w:rsidR="00453B4C" w:rsidRPr="00342857">
        <w:rPr>
          <w:rFonts w:ascii="Times New Roman" w:hAnsi="Times New Roman"/>
          <w:sz w:val="24"/>
          <w:szCs w:val="24"/>
        </w:rPr>
        <w:t>.1. 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16</w:t>
      </w:r>
      <w:r w:rsidR="00453B4C" w:rsidRPr="00342857">
        <w:rPr>
          <w:rFonts w:ascii="Times New Roman" w:hAnsi="Times New Roman"/>
          <w:sz w:val="24"/>
          <w:szCs w:val="24"/>
        </w:rPr>
        <w:t>.2. Проекты в сфере благоустройства и комплексного развития территорий подлежат размещению на официальном сайте Администрации поселения в информационно-телекоммуникационной сети «Интернет» с возможностью публичного комментирования и обсуждения материалов проектов.</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16</w:t>
      </w:r>
      <w:r w:rsidR="00453B4C" w:rsidRPr="00342857">
        <w:rPr>
          <w:rFonts w:ascii="Times New Roman" w:hAnsi="Times New Roman"/>
          <w:sz w:val="24"/>
          <w:szCs w:val="24"/>
        </w:rPr>
        <w:t>.3. Информирование о проектах в сфере благоустройства и комплексного развития территорий может осуществляться органом местного самоуправления  посредство</w:t>
      </w:r>
      <w:r w:rsidR="009E7E3D" w:rsidRPr="00342857">
        <w:rPr>
          <w:rFonts w:ascii="Times New Roman" w:hAnsi="Times New Roman"/>
          <w:sz w:val="24"/>
          <w:szCs w:val="24"/>
        </w:rPr>
        <w:t>м вывешивания афиш и объявлений</w:t>
      </w:r>
      <w:r w:rsidR="00453B4C" w:rsidRPr="00342857">
        <w:rPr>
          <w:rFonts w:ascii="Times New Roman" w:hAnsi="Times New Roman"/>
          <w:sz w:val="24"/>
          <w:szCs w:val="24"/>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дома культуры, библиотеки, спортивные центры), размещения информации в социальных сетях, средствах массовой информации.</w:t>
      </w:r>
    </w:p>
    <w:p w:rsidR="00453B4C" w:rsidRPr="00342857" w:rsidRDefault="00453B4C"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Информирование и участие местных жителей может осуществляться через школы и детские сады. В том числе путем организации школьных проектов: организация конкурса рисунков, сборов пожелани</w:t>
      </w:r>
      <w:r w:rsidR="009E7E3D" w:rsidRPr="00342857">
        <w:rPr>
          <w:rFonts w:ascii="Times New Roman" w:hAnsi="Times New Roman"/>
          <w:sz w:val="24"/>
          <w:szCs w:val="24"/>
        </w:rPr>
        <w:t>й</w:t>
      </w:r>
      <w:r w:rsidRPr="00342857">
        <w:rPr>
          <w:rFonts w:ascii="Times New Roman" w:hAnsi="Times New Roman"/>
          <w:sz w:val="24"/>
          <w:szCs w:val="24"/>
        </w:rPr>
        <w:t>, сочинени</w:t>
      </w:r>
      <w:r w:rsidR="009E7E3D" w:rsidRPr="00342857">
        <w:rPr>
          <w:rFonts w:ascii="Times New Roman" w:hAnsi="Times New Roman"/>
          <w:sz w:val="24"/>
          <w:szCs w:val="24"/>
        </w:rPr>
        <w:t>й</w:t>
      </w:r>
      <w:r w:rsidRPr="00342857">
        <w:rPr>
          <w:rFonts w:ascii="Times New Roman" w:hAnsi="Times New Roman"/>
          <w:sz w:val="24"/>
          <w:szCs w:val="24"/>
        </w:rPr>
        <w:t>, макетов, проектов, распространения ан</w:t>
      </w:r>
      <w:r w:rsidR="009E7E3D" w:rsidRPr="00342857">
        <w:rPr>
          <w:rFonts w:ascii="Times New Roman" w:hAnsi="Times New Roman"/>
          <w:sz w:val="24"/>
          <w:szCs w:val="24"/>
        </w:rPr>
        <w:t>кет и приглашения для родителей</w:t>
      </w:r>
      <w:r w:rsidRPr="00342857">
        <w:rPr>
          <w:rFonts w:ascii="Times New Roman" w:hAnsi="Times New Roman"/>
          <w:sz w:val="24"/>
          <w:szCs w:val="24"/>
        </w:rPr>
        <w:t xml:space="preserve"> учащихся.</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16</w:t>
      </w:r>
      <w:r w:rsidR="00453B4C" w:rsidRPr="00342857">
        <w:rPr>
          <w:rFonts w:ascii="Times New Roman" w:hAnsi="Times New Roman"/>
          <w:sz w:val="24"/>
          <w:szCs w:val="24"/>
        </w:rPr>
        <w:t xml:space="preserve">.4. Выбор способов информирования, указанных в пункте </w:t>
      </w:r>
      <w:r w:rsidR="002C6F50" w:rsidRPr="00342857">
        <w:rPr>
          <w:rFonts w:ascii="Times New Roman" w:hAnsi="Times New Roman"/>
          <w:sz w:val="24"/>
          <w:szCs w:val="24"/>
        </w:rPr>
        <w:t>16</w:t>
      </w:r>
      <w:r w:rsidR="00453B4C" w:rsidRPr="00342857">
        <w:rPr>
          <w:rFonts w:ascii="Times New Roman" w:hAnsi="Times New Roman"/>
          <w:sz w:val="24"/>
          <w:szCs w:val="24"/>
        </w:rPr>
        <w:t>.3 настоящих Правил, осуществляется лицом, организующим работы по благоустройству, самостоятельно.</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16</w:t>
      </w:r>
      <w:r w:rsidR="00453B4C" w:rsidRPr="00342857">
        <w:rPr>
          <w:rFonts w:ascii="Times New Roman" w:hAnsi="Times New Roman"/>
          <w:sz w:val="24"/>
          <w:szCs w:val="24"/>
        </w:rPr>
        <w:t>.5. Общественное участие в обсуждении проектов в сфере благоустройства и комплексного развития территории может осуществляться путем следующих механизмов: общественных обсуждений, анкетирования, опросов, интервьюирования, проведения фокус-групп, проведения оценки эксплуатации территории, организации интерактивных порталов в информационно-телекоммуникационной сети «Интернет».</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16</w:t>
      </w:r>
      <w:r w:rsidR="00453B4C" w:rsidRPr="00342857">
        <w:rPr>
          <w:rFonts w:ascii="Times New Roman" w:hAnsi="Times New Roman"/>
          <w:sz w:val="24"/>
          <w:szCs w:val="24"/>
        </w:rPr>
        <w:t>.6. На этапе проектирования лицу, планирующему организовать работы по благоустройству, рекомендуется выбирать максимально подходящие для конкретной ситуации механизмы, которые должны быть простыми и понятными для всех заинтересованных в проекте сторон.</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16</w:t>
      </w:r>
      <w:r w:rsidR="00453B4C" w:rsidRPr="00342857">
        <w:rPr>
          <w:rFonts w:ascii="Times New Roman" w:hAnsi="Times New Roman"/>
          <w:sz w:val="24"/>
          <w:szCs w:val="24"/>
        </w:rPr>
        <w:t>.7. В случае применения механизма общественного обсуждения информация о месте и времени проведения общественного обсуждения, а также проект благоустройства опубликовываются органом местного самоуправления на официальном сайте Администрации поселения в информационно-телекоммуникационной сети «Интернет» не менее чем за 15 дней до дня проведения общественного обсуждения.</w:t>
      </w:r>
    </w:p>
    <w:p w:rsidR="00453B4C" w:rsidRPr="00342857" w:rsidRDefault="00453B4C"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Необоснованное ограничение доступа к участию в общественном обсуждении не допускается.</w:t>
      </w:r>
    </w:p>
    <w:p w:rsidR="00453B4C" w:rsidRPr="00342857" w:rsidRDefault="00453B4C"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Общественные обсуждения рекомендуется проводить при участии лиц, имеющих нейтральную позицию по отношению ко всем участникам проектного процесса.</w:t>
      </w:r>
    </w:p>
    <w:p w:rsidR="00453B4C" w:rsidRPr="00342857" w:rsidRDefault="00453B4C"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 xml:space="preserve">Регламент </w:t>
      </w:r>
      <w:r w:rsidR="00C44758" w:rsidRPr="00342857">
        <w:rPr>
          <w:rFonts w:ascii="Times New Roman" w:hAnsi="Times New Roman"/>
          <w:sz w:val="24"/>
          <w:szCs w:val="24"/>
        </w:rPr>
        <w:t xml:space="preserve">(порядок) </w:t>
      </w:r>
      <w:r w:rsidRPr="00342857">
        <w:rPr>
          <w:rFonts w:ascii="Times New Roman" w:hAnsi="Times New Roman"/>
          <w:sz w:val="24"/>
          <w:szCs w:val="24"/>
        </w:rPr>
        <w:t>проведения общественных обсуждений проектов в сфере благоустройства утверждается Администрацией поселения.</w:t>
      </w:r>
      <w:r w:rsidR="00C52779" w:rsidRPr="00342857">
        <w:rPr>
          <w:rFonts w:ascii="Times New Roman" w:hAnsi="Times New Roman"/>
          <w:sz w:val="24"/>
          <w:szCs w:val="24"/>
        </w:rPr>
        <w:t xml:space="preserve"> </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16</w:t>
      </w:r>
      <w:r w:rsidR="00453B4C" w:rsidRPr="00342857">
        <w:rPr>
          <w:rFonts w:ascii="Times New Roman" w:hAnsi="Times New Roman"/>
          <w:sz w:val="24"/>
          <w:szCs w:val="24"/>
        </w:rPr>
        <w:t>.8. По итогам реализации всех форм общественного участия в обсуждении проектах в сфере благоустройства и комплексного развития территории должен быть сформирован отчет, который в течение 5 дней со дня завершения соответствующего мероприятия, подлежит размещению на официальном сайте Администрации поселения в информационно-телекоммуникационной сети «Интернет». В случае проведения общественного обсуждения одновременно с отчетом размещается видеозапись его проведения. Размещенные в соответствии с настоящим пунктом материалы должны быть доступны для комментирования.</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lastRenderedPageBreak/>
        <w:t>16</w:t>
      </w:r>
      <w:r w:rsidR="00453B4C" w:rsidRPr="00342857">
        <w:rPr>
          <w:rFonts w:ascii="Times New Roman" w:hAnsi="Times New Roman"/>
          <w:sz w:val="24"/>
          <w:szCs w:val="24"/>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w:t>
      </w:r>
    </w:p>
    <w:p w:rsidR="00453B4C" w:rsidRPr="00342857" w:rsidRDefault="009C3F69" w:rsidP="008515F4">
      <w:pPr>
        <w:autoSpaceDE w:val="0"/>
        <w:spacing w:after="0" w:line="240" w:lineRule="auto"/>
        <w:ind w:firstLine="540"/>
        <w:jc w:val="both"/>
        <w:rPr>
          <w:rFonts w:ascii="Times New Roman" w:hAnsi="Times New Roman"/>
          <w:sz w:val="24"/>
          <w:szCs w:val="24"/>
        </w:rPr>
      </w:pPr>
      <w:r w:rsidRPr="00342857">
        <w:rPr>
          <w:rFonts w:ascii="Times New Roman" w:hAnsi="Times New Roman"/>
          <w:sz w:val="24"/>
          <w:szCs w:val="24"/>
        </w:rPr>
        <w:t>16</w:t>
      </w:r>
      <w:r w:rsidR="00453B4C" w:rsidRPr="00342857">
        <w:rPr>
          <w:rFonts w:ascii="Times New Roman" w:hAnsi="Times New Roman"/>
          <w:sz w:val="24"/>
          <w:szCs w:val="24"/>
        </w:rPr>
        <w:t xml:space="preserve">.10.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583DF0" w:rsidRPr="00342857">
        <w:rPr>
          <w:rFonts w:ascii="Times New Roman" w:hAnsi="Times New Roman"/>
          <w:sz w:val="24"/>
          <w:szCs w:val="24"/>
        </w:rPr>
        <w:t>Администрацию поселения</w:t>
      </w:r>
      <w:r w:rsidR="00453B4C" w:rsidRPr="00342857">
        <w:rPr>
          <w:rFonts w:ascii="Times New Roman" w:hAnsi="Times New Roman"/>
          <w:sz w:val="24"/>
          <w:szCs w:val="24"/>
        </w:rPr>
        <w:t>.</w:t>
      </w:r>
    </w:p>
    <w:p w:rsidR="001061D9" w:rsidRPr="00342857" w:rsidRDefault="001061D9" w:rsidP="009C3F69">
      <w:pPr>
        <w:autoSpaceDE w:val="0"/>
        <w:spacing w:after="0" w:line="240" w:lineRule="auto"/>
        <w:jc w:val="both"/>
        <w:rPr>
          <w:rFonts w:ascii="Times New Roman" w:hAnsi="Times New Roman"/>
          <w:sz w:val="24"/>
          <w:szCs w:val="24"/>
        </w:rPr>
      </w:pPr>
    </w:p>
    <w:p w:rsidR="00D445D3" w:rsidRPr="00342857" w:rsidRDefault="00D445D3" w:rsidP="00D37DCE">
      <w:pPr>
        <w:pStyle w:val="1"/>
        <w:numPr>
          <w:ilvl w:val="0"/>
          <w:numId w:val="0"/>
        </w:numPr>
        <w:spacing w:before="0" w:after="0" w:line="240" w:lineRule="auto"/>
        <w:jc w:val="center"/>
        <w:rPr>
          <w:rFonts w:ascii="Times New Roman" w:hAnsi="Times New Roman"/>
          <w:sz w:val="24"/>
          <w:szCs w:val="24"/>
        </w:rPr>
      </w:pPr>
      <w:bookmarkStart w:id="23" w:name="__RefHeading___Toc473106411"/>
      <w:bookmarkEnd w:id="23"/>
      <w:r w:rsidRPr="00342857">
        <w:rPr>
          <w:rFonts w:ascii="Times New Roman" w:hAnsi="Times New Roman"/>
          <w:sz w:val="24"/>
          <w:szCs w:val="24"/>
          <w:lang w:val="en-US"/>
        </w:rPr>
        <w:t>X</w:t>
      </w:r>
      <w:r w:rsidR="009C3F69" w:rsidRPr="00342857">
        <w:rPr>
          <w:rFonts w:ascii="Times New Roman" w:hAnsi="Times New Roman"/>
          <w:sz w:val="24"/>
          <w:szCs w:val="24"/>
        </w:rPr>
        <w:t>VII</w:t>
      </w:r>
      <w:r w:rsidRPr="00342857">
        <w:rPr>
          <w:rFonts w:ascii="Times New Roman" w:hAnsi="Times New Roman"/>
          <w:sz w:val="24"/>
          <w:szCs w:val="24"/>
        </w:rPr>
        <w:t>. Контроль за соблюдением Правил</w:t>
      </w:r>
      <w:bookmarkStart w:id="24" w:name="__RefHeading___Toc473106412"/>
      <w:bookmarkEnd w:id="24"/>
      <w:r w:rsidRPr="00342857">
        <w:rPr>
          <w:rFonts w:ascii="Times New Roman" w:hAnsi="Times New Roman"/>
          <w:sz w:val="24"/>
          <w:szCs w:val="24"/>
        </w:rPr>
        <w:t xml:space="preserve"> и ответственность за их </w:t>
      </w:r>
      <w:r w:rsidR="006A1461" w:rsidRPr="00342857">
        <w:rPr>
          <w:rFonts w:ascii="Times New Roman" w:hAnsi="Times New Roman"/>
          <w:sz w:val="24"/>
          <w:szCs w:val="24"/>
        </w:rPr>
        <w:t xml:space="preserve"> </w:t>
      </w:r>
      <w:r w:rsidRPr="00342857">
        <w:rPr>
          <w:rFonts w:ascii="Times New Roman" w:hAnsi="Times New Roman"/>
          <w:sz w:val="24"/>
          <w:szCs w:val="24"/>
        </w:rPr>
        <w:t>нарушение</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17</w:t>
      </w:r>
      <w:r w:rsidR="00D445D3" w:rsidRPr="00342857">
        <w:rPr>
          <w:rFonts w:ascii="Times New Roman" w:hAnsi="Times New Roman"/>
          <w:sz w:val="24"/>
          <w:szCs w:val="24"/>
        </w:rPr>
        <w:t>.1. Контроль за соблюдением Правил осуществляет Администрация поселения.</w:t>
      </w:r>
    </w:p>
    <w:p w:rsidR="00D445D3" w:rsidRPr="00342857" w:rsidRDefault="009C3F69" w:rsidP="008515F4">
      <w:pPr>
        <w:spacing w:after="0" w:line="240" w:lineRule="auto"/>
        <w:ind w:firstLine="709"/>
        <w:jc w:val="both"/>
        <w:rPr>
          <w:rFonts w:ascii="Times New Roman" w:hAnsi="Times New Roman"/>
          <w:sz w:val="24"/>
          <w:szCs w:val="24"/>
        </w:rPr>
      </w:pPr>
      <w:r w:rsidRPr="00342857">
        <w:rPr>
          <w:rFonts w:ascii="Times New Roman" w:hAnsi="Times New Roman"/>
          <w:sz w:val="24"/>
          <w:szCs w:val="24"/>
        </w:rPr>
        <w:t>17</w:t>
      </w:r>
      <w:r w:rsidR="00D445D3" w:rsidRPr="00342857">
        <w:rPr>
          <w:rFonts w:ascii="Times New Roman" w:hAnsi="Times New Roman"/>
          <w:sz w:val="24"/>
          <w:szCs w:val="24"/>
        </w:rPr>
        <w:t xml:space="preserve">.2. </w:t>
      </w:r>
      <w:r w:rsidR="00073956" w:rsidRPr="00342857">
        <w:rPr>
          <w:rFonts w:ascii="Times New Roman" w:hAnsi="Times New Roman"/>
          <w:sz w:val="24"/>
          <w:szCs w:val="24"/>
        </w:rPr>
        <w:t>Физические</w:t>
      </w:r>
      <w:r w:rsidR="00D445D3" w:rsidRPr="00342857">
        <w:rPr>
          <w:rFonts w:ascii="Times New Roman" w:hAnsi="Times New Roman"/>
          <w:sz w:val="24"/>
          <w:szCs w:val="24"/>
        </w:rPr>
        <w:t xml:space="preserve">, юридические </w:t>
      </w:r>
      <w:r w:rsidR="00073956" w:rsidRPr="00342857">
        <w:rPr>
          <w:rFonts w:ascii="Times New Roman" w:hAnsi="Times New Roman"/>
          <w:sz w:val="24"/>
          <w:szCs w:val="24"/>
        </w:rPr>
        <w:t xml:space="preserve"> и должностные </w:t>
      </w:r>
      <w:r w:rsidR="00D445D3" w:rsidRPr="00342857">
        <w:rPr>
          <w:rFonts w:ascii="Times New Roman" w:hAnsi="Times New Roman"/>
          <w:sz w:val="24"/>
          <w:szCs w:val="24"/>
        </w:rPr>
        <w:t>лица несут ответственность</w:t>
      </w:r>
      <w:r w:rsidR="00073956" w:rsidRPr="00342857">
        <w:rPr>
          <w:rFonts w:ascii="Times New Roman" w:hAnsi="Times New Roman"/>
          <w:sz w:val="24"/>
          <w:szCs w:val="24"/>
        </w:rPr>
        <w:t xml:space="preserve"> за нарушения настоящих Правил в соответствии с действующим законодательством Российской Федерации и Республики Марий Эл. </w:t>
      </w:r>
    </w:p>
    <w:p w:rsidR="00D445D3" w:rsidRPr="008515F4" w:rsidRDefault="00D445D3" w:rsidP="008515F4">
      <w:pPr>
        <w:shd w:val="clear" w:color="auto" w:fill="FFFFFF"/>
        <w:jc w:val="both"/>
        <w:rPr>
          <w:rFonts w:ascii="Times New Roman" w:hAnsi="Times New Roman"/>
          <w:b/>
          <w:sz w:val="28"/>
          <w:szCs w:val="28"/>
        </w:rPr>
      </w:pPr>
    </w:p>
    <w:sectPr w:rsidR="00D445D3" w:rsidRPr="008515F4" w:rsidSect="00864FF9">
      <w:pgSz w:w="11906" w:h="16838"/>
      <w:pgMar w:top="568" w:right="566" w:bottom="426" w:left="1134" w:header="708" w:footer="720" w:gutter="0"/>
      <w:pgNumType w:start="1"/>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EB5" w:rsidRDefault="00630EB5">
      <w:pPr>
        <w:spacing w:after="0" w:line="240" w:lineRule="auto"/>
      </w:pPr>
      <w:r>
        <w:separator/>
      </w:r>
    </w:p>
  </w:endnote>
  <w:endnote w:type="continuationSeparator" w:id="1">
    <w:p w:rsidR="00630EB5" w:rsidRDefault="00630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EB5" w:rsidRDefault="00630EB5">
      <w:pPr>
        <w:spacing w:after="0" w:line="240" w:lineRule="auto"/>
      </w:pPr>
      <w:r>
        <w:separator/>
      </w:r>
    </w:p>
  </w:footnote>
  <w:footnote w:type="continuationSeparator" w:id="1">
    <w:p w:rsidR="00630EB5" w:rsidRDefault="00630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suff w:val="nothing"/>
      <w:lvlText w:val="%1"/>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F378D500"/>
    <w:name w:val="WW8Num2"/>
    <w:lvl w:ilvl="0">
      <w:start w:val="1"/>
      <w:numFmt w:val="decimal"/>
      <w:lvlText w:val="%1)"/>
      <w:lvlJc w:val="left"/>
      <w:pPr>
        <w:tabs>
          <w:tab w:val="num" w:pos="0"/>
        </w:tabs>
        <w:ind w:left="1429" w:hanging="360"/>
      </w:pPr>
      <w:rPr>
        <w:rFonts w:hint="default"/>
        <w:b w:val="0"/>
      </w:r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F1029D"/>
    <w:multiLevelType w:val="hybridMultilevel"/>
    <w:tmpl w:val="66A8C7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9C7CA0"/>
    <w:multiLevelType w:val="hybridMultilevel"/>
    <w:tmpl w:val="20967DC0"/>
    <w:lvl w:ilvl="0" w:tplc="9AAA1B5A">
      <w:start w:val="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410072"/>
    <w:multiLevelType w:val="hybridMultilevel"/>
    <w:tmpl w:val="63681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701735"/>
    <w:multiLevelType w:val="hybridMultilevel"/>
    <w:tmpl w:val="F47CFBCA"/>
    <w:lvl w:ilvl="0" w:tplc="8DE057FC">
      <w:start w:val="1"/>
      <w:numFmt w:val="decimal"/>
      <w:lvlText w:val="%1."/>
      <w:lvlJc w:val="left"/>
      <w:pPr>
        <w:ind w:left="111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6082"/>
  </w:hdrShapeDefaults>
  <w:footnotePr>
    <w:footnote w:id="0"/>
    <w:footnote w:id="1"/>
  </w:footnotePr>
  <w:endnotePr>
    <w:endnote w:id="0"/>
    <w:endnote w:id="1"/>
  </w:endnotePr>
  <w:compat/>
  <w:rsids>
    <w:rsidRoot w:val="007C67C5"/>
    <w:rsid w:val="000022CE"/>
    <w:rsid w:val="00006D4A"/>
    <w:rsid w:val="000110BF"/>
    <w:rsid w:val="000135AD"/>
    <w:rsid w:val="00015ED7"/>
    <w:rsid w:val="00016123"/>
    <w:rsid w:val="000165F8"/>
    <w:rsid w:val="000260A2"/>
    <w:rsid w:val="00030585"/>
    <w:rsid w:val="00035E95"/>
    <w:rsid w:val="000369C9"/>
    <w:rsid w:val="00052BA3"/>
    <w:rsid w:val="00055D84"/>
    <w:rsid w:val="00060565"/>
    <w:rsid w:val="00065EDF"/>
    <w:rsid w:val="0007388E"/>
    <w:rsid w:val="00073956"/>
    <w:rsid w:val="000814C7"/>
    <w:rsid w:val="00083D9E"/>
    <w:rsid w:val="000A65EC"/>
    <w:rsid w:val="000A734E"/>
    <w:rsid w:val="000B5A7B"/>
    <w:rsid w:val="000D7268"/>
    <w:rsid w:val="000E3539"/>
    <w:rsid w:val="000F0029"/>
    <w:rsid w:val="00100121"/>
    <w:rsid w:val="001061D9"/>
    <w:rsid w:val="00111FFE"/>
    <w:rsid w:val="00113A31"/>
    <w:rsid w:val="00121CB6"/>
    <w:rsid w:val="0013693D"/>
    <w:rsid w:val="001412C0"/>
    <w:rsid w:val="00141C6F"/>
    <w:rsid w:val="00142983"/>
    <w:rsid w:val="001466B5"/>
    <w:rsid w:val="001475E5"/>
    <w:rsid w:val="00155F67"/>
    <w:rsid w:val="001634E2"/>
    <w:rsid w:val="00192765"/>
    <w:rsid w:val="001A4F89"/>
    <w:rsid w:val="001A774C"/>
    <w:rsid w:val="001A77AD"/>
    <w:rsid w:val="001B04B8"/>
    <w:rsid w:val="001C5CBF"/>
    <w:rsid w:val="001D7494"/>
    <w:rsid w:val="001E22D0"/>
    <w:rsid w:val="001E3F6F"/>
    <w:rsid w:val="001F57C8"/>
    <w:rsid w:val="001F5ADE"/>
    <w:rsid w:val="00201085"/>
    <w:rsid w:val="0022580C"/>
    <w:rsid w:val="00251EAA"/>
    <w:rsid w:val="00254770"/>
    <w:rsid w:val="0027781F"/>
    <w:rsid w:val="00290336"/>
    <w:rsid w:val="002A4685"/>
    <w:rsid w:val="002B6C10"/>
    <w:rsid w:val="002B7FA2"/>
    <w:rsid w:val="002C2109"/>
    <w:rsid w:val="002C6F50"/>
    <w:rsid w:val="002C7D53"/>
    <w:rsid w:val="002E3AB5"/>
    <w:rsid w:val="002F055C"/>
    <w:rsid w:val="002F0F06"/>
    <w:rsid w:val="00325E56"/>
    <w:rsid w:val="00342857"/>
    <w:rsid w:val="00362149"/>
    <w:rsid w:val="00363425"/>
    <w:rsid w:val="00367866"/>
    <w:rsid w:val="00375DDA"/>
    <w:rsid w:val="00382B3E"/>
    <w:rsid w:val="003A2B48"/>
    <w:rsid w:val="003F1244"/>
    <w:rsid w:val="003F6A81"/>
    <w:rsid w:val="004000F8"/>
    <w:rsid w:val="00414526"/>
    <w:rsid w:val="004148A5"/>
    <w:rsid w:val="00423BA7"/>
    <w:rsid w:val="0043038A"/>
    <w:rsid w:val="0043586B"/>
    <w:rsid w:val="00436F48"/>
    <w:rsid w:val="00453B4C"/>
    <w:rsid w:val="0045608A"/>
    <w:rsid w:val="0046168E"/>
    <w:rsid w:val="0047260E"/>
    <w:rsid w:val="0047619A"/>
    <w:rsid w:val="00477F18"/>
    <w:rsid w:val="004B5346"/>
    <w:rsid w:val="004C24DF"/>
    <w:rsid w:val="004C703E"/>
    <w:rsid w:val="004D2EB7"/>
    <w:rsid w:val="004F406E"/>
    <w:rsid w:val="00512201"/>
    <w:rsid w:val="00512302"/>
    <w:rsid w:val="00525D13"/>
    <w:rsid w:val="0053435D"/>
    <w:rsid w:val="00540ECE"/>
    <w:rsid w:val="0057224F"/>
    <w:rsid w:val="00583323"/>
    <w:rsid w:val="00583DF0"/>
    <w:rsid w:val="00587DC0"/>
    <w:rsid w:val="005938E0"/>
    <w:rsid w:val="00593BFE"/>
    <w:rsid w:val="0059725E"/>
    <w:rsid w:val="005A0025"/>
    <w:rsid w:val="005A0AD3"/>
    <w:rsid w:val="005A5584"/>
    <w:rsid w:val="005C0C38"/>
    <w:rsid w:val="005D3916"/>
    <w:rsid w:val="005E0B86"/>
    <w:rsid w:val="005E196A"/>
    <w:rsid w:val="005F1306"/>
    <w:rsid w:val="005F6C2D"/>
    <w:rsid w:val="006040F1"/>
    <w:rsid w:val="00607847"/>
    <w:rsid w:val="00615112"/>
    <w:rsid w:val="00630EB5"/>
    <w:rsid w:val="00635E39"/>
    <w:rsid w:val="00646CA7"/>
    <w:rsid w:val="006566B5"/>
    <w:rsid w:val="00663A74"/>
    <w:rsid w:val="00680EA2"/>
    <w:rsid w:val="00692E5F"/>
    <w:rsid w:val="00696C13"/>
    <w:rsid w:val="0069763F"/>
    <w:rsid w:val="006A1461"/>
    <w:rsid w:val="006B0C02"/>
    <w:rsid w:val="006C2658"/>
    <w:rsid w:val="006C6954"/>
    <w:rsid w:val="006D19F1"/>
    <w:rsid w:val="006E0173"/>
    <w:rsid w:val="006E32A8"/>
    <w:rsid w:val="0070004C"/>
    <w:rsid w:val="007376A5"/>
    <w:rsid w:val="007579F1"/>
    <w:rsid w:val="0076311E"/>
    <w:rsid w:val="0076557A"/>
    <w:rsid w:val="007738A4"/>
    <w:rsid w:val="00780F73"/>
    <w:rsid w:val="00787D03"/>
    <w:rsid w:val="007A09D1"/>
    <w:rsid w:val="007B3C25"/>
    <w:rsid w:val="007C1A3B"/>
    <w:rsid w:val="007C67C5"/>
    <w:rsid w:val="007C6E4F"/>
    <w:rsid w:val="007D4462"/>
    <w:rsid w:val="007D794D"/>
    <w:rsid w:val="008164E3"/>
    <w:rsid w:val="00831C57"/>
    <w:rsid w:val="008515F4"/>
    <w:rsid w:val="008623DB"/>
    <w:rsid w:val="00864FF9"/>
    <w:rsid w:val="0087308C"/>
    <w:rsid w:val="008737F6"/>
    <w:rsid w:val="0087634E"/>
    <w:rsid w:val="008A095A"/>
    <w:rsid w:val="008A69E2"/>
    <w:rsid w:val="008A73E6"/>
    <w:rsid w:val="008B2A77"/>
    <w:rsid w:val="008B52E5"/>
    <w:rsid w:val="008C6FBF"/>
    <w:rsid w:val="008D0A1F"/>
    <w:rsid w:val="008F5DE1"/>
    <w:rsid w:val="0092447A"/>
    <w:rsid w:val="00930B0C"/>
    <w:rsid w:val="00937E93"/>
    <w:rsid w:val="00942611"/>
    <w:rsid w:val="00960647"/>
    <w:rsid w:val="00972C09"/>
    <w:rsid w:val="009801FC"/>
    <w:rsid w:val="0098565D"/>
    <w:rsid w:val="00987D96"/>
    <w:rsid w:val="009B7FD9"/>
    <w:rsid w:val="009C367D"/>
    <w:rsid w:val="009C3F69"/>
    <w:rsid w:val="009D248F"/>
    <w:rsid w:val="009D7A4F"/>
    <w:rsid w:val="009E7E3D"/>
    <w:rsid w:val="009F0B16"/>
    <w:rsid w:val="009F28FB"/>
    <w:rsid w:val="00A03B52"/>
    <w:rsid w:val="00A63FB8"/>
    <w:rsid w:val="00A661C0"/>
    <w:rsid w:val="00A67406"/>
    <w:rsid w:val="00A7621A"/>
    <w:rsid w:val="00A80E74"/>
    <w:rsid w:val="00A85DE6"/>
    <w:rsid w:val="00A91485"/>
    <w:rsid w:val="00A92606"/>
    <w:rsid w:val="00AA0DF3"/>
    <w:rsid w:val="00AA2526"/>
    <w:rsid w:val="00AB72E1"/>
    <w:rsid w:val="00AC5A27"/>
    <w:rsid w:val="00AD3EAC"/>
    <w:rsid w:val="00AE7BA5"/>
    <w:rsid w:val="00AF4D06"/>
    <w:rsid w:val="00B1068C"/>
    <w:rsid w:val="00B12446"/>
    <w:rsid w:val="00B1739A"/>
    <w:rsid w:val="00B359FA"/>
    <w:rsid w:val="00B45F6A"/>
    <w:rsid w:val="00B73CAF"/>
    <w:rsid w:val="00BA070D"/>
    <w:rsid w:val="00BB0088"/>
    <w:rsid w:val="00BB00DB"/>
    <w:rsid w:val="00BC6CE7"/>
    <w:rsid w:val="00BF21E4"/>
    <w:rsid w:val="00C01185"/>
    <w:rsid w:val="00C07547"/>
    <w:rsid w:val="00C12C58"/>
    <w:rsid w:val="00C137F4"/>
    <w:rsid w:val="00C33121"/>
    <w:rsid w:val="00C44758"/>
    <w:rsid w:val="00C51CD0"/>
    <w:rsid w:val="00C51FA0"/>
    <w:rsid w:val="00C52779"/>
    <w:rsid w:val="00C60000"/>
    <w:rsid w:val="00C653B7"/>
    <w:rsid w:val="00CA0A53"/>
    <w:rsid w:val="00CB0255"/>
    <w:rsid w:val="00CC41D1"/>
    <w:rsid w:val="00CD128E"/>
    <w:rsid w:val="00CD31E6"/>
    <w:rsid w:val="00CD41C0"/>
    <w:rsid w:val="00CE223B"/>
    <w:rsid w:val="00CE2672"/>
    <w:rsid w:val="00CE69F5"/>
    <w:rsid w:val="00CF46A1"/>
    <w:rsid w:val="00D311BF"/>
    <w:rsid w:val="00D32405"/>
    <w:rsid w:val="00D34DD0"/>
    <w:rsid w:val="00D37DCE"/>
    <w:rsid w:val="00D4065B"/>
    <w:rsid w:val="00D445D3"/>
    <w:rsid w:val="00D474C2"/>
    <w:rsid w:val="00D559EE"/>
    <w:rsid w:val="00D67D52"/>
    <w:rsid w:val="00D774B0"/>
    <w:rsid w:val="00D8724D"/>
    <w:rsid w:val="00DD101D"/>
    <w:rsid w:val="00DD399F"/>
    <w:rsid w:val="00DD3C71"/>
    <w:rsid w:val="00DE5407"/>
    <w:rsid w:val="00DF305E"/>
    <w:rsid w:val="00DF772E"/>
    <w:rsid w:val="00E303DB"/>
    <w:rsid w:val="00E34F03"/>
    <w:rsid w:val="00E43926"/>
    <w:rsid w:val="00E43E15"/>
    <w:rsid w:val="00E4405B"/>
    <w:rsid w:val="00E52116"/>
    <w:rsid w:val="00E54B28"/>
    <w:rsid w:val="00E55CAF"/>
    <w:rsid w:val="00E61AC5"/>
    <w:rsid w:val="00E625E4"/>
    <w:rsid w:val="00E72F4E"/>
    <w:rsid w:val="00E817AB"/>
    <w:rsid w:val="00EA13D8"/>
    <w:rsid w:val="00EA1702"/>
    <w:rsid w:val="00EB5E74"/>
    <w:rsid w:val="00EB7670"/>
    <w:rsid w:val="00ED7D8A"/>
    <w:rsid w:val="00EE1396"/>
    <w:rsid w:val="00EE6CFA"/>
    <w:rsid w:val="00EF6873"/>
    <w:rsid w:val="00F3096E"/>
    <w:rsid w:val="00F333E2"/>
    <w:rsid w:val="00F4569C"/>
    <w:rsid w:val="00F60884"/>
    <w:rsid w:val="00F61944"/>
    <w:rsid w:val="00F74C24"/>
    <w:rsid w:val="00F97342"/>
    <w:rsid w:val="00FA6663"/>
    <w:rsid w:val="00FB6C15"/>
    <w:rsid w:val="00FC0D62"/>
    <w:rsid w:val="00FD1EA9"/>
    <w:rsid w:val="00FE4D22"/>
    <w:rsid w:val="00FE69F6"/>
    <w:rsid w:val="00FE7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D128E"/>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CD128E"/>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
    <w:qFormat/>
    <w:rsid w:val="00CD128E"/>
    <w:pPr>
      <w:keepNext/>
      <w:numPr>
        <w:ilvl w:val="1"/>
        <w:numId w:val="1"/>
      </w:numPr>
      <w:spacing w:after="0" w:line="240" w:lineRule="auto"/>
      <w:jc w:val="center"/>
      <w:outlineLvl w:val="1"/>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D128E"/>
    <w:rPr>
      <w:rFonts w:hint="default"/>
    </w:rPr>
  </w:style>
  <w:style w:type="character" w:customStyle="1" w:styleId="WW8Num1z1">
    <w:name w:val="WW8Num1z1"/>
    <w:rsid w:val="00CD128E"/>
  </w:style>
  <w:style w:type="character" w:customStyle="1" w:styleId="WW8Num1z2">
    <w:name w:val="WW8Num1z2"/>
    <w:rsid w:val="00CD128E"/>
  </w:style>
  <w:style w:type="character" w:customStyle="1" w:styleId="WW8Num1z3">
    <w:name w:val="WW8Num1z3"/>
    <w:rsid w:val="00CD128E"/>
  </w:style>
  <w:style w:type="character" w:customStyle="1" w:styleId="WW8Num1z4">
    <w:name w:val="WW8Num1z4"/>
    <w:rsid w:val="00CD128E"/>
  </w:style>
  <w:style w:type="character" w:customStyle="1" w:styleId="WW8Num1z5">
    <w:name w:val="WW8Num1z5"/>
    <w:rsid w:val="00CD128E"/>
  </w:style>
  <w:style w:type="character" w:customStyle="1" w:styleId="WW8Num1z6">
    <w:name w:val="WW8Num1z6"/>
    <w:rsid w:val="00CD128E"/>
  </w:style>
  <w:style w:type="character" w:customStyle="1" w:styleId="WW8Num1z7">
    <w:name w:val="WW8Num1z7"/>
    <w:rsid w:val="00CD128E"/>
  </w:style>
  <w:style w:type="character" w:customStyle="1" w:styleId="WW8Num1z8">
    <w:name w:val="WW8Num1z8"/>
    <w:rsid w:val="00CD128E"/>
  </w:style>
  <w:style w:type="character" w:customStyle="1" w:styleId="WW8Num2z0">
    <w:name w:val="WW8Num2z0"/>
    <w:rsid w:val="00CD128E"/>
    <w:rPr>
      <w:rFonts w:hint="default"/>
    </w:rPr>
  </w:style>
  <w:style w:type="character" w:customStyle="1" w:styleId="WW8Num3z0">
    <w:name w:val="WW8Num3z0"/>
    <w:rsid w:val="00CD128E"/>
  </w:style>
  <w:style w:type="character" w:customStyle="1" w:styleId="WW8Num3z1">
    <w:name w:val="WW8Num3z1"/>
    <w:rsid w:val="00CD128E"/>
  </w:style>
  <w:style w:type="character" w:customStyle="1" w:styleId="WW8Num3z2">
    <w:name w:val="WW8Num3z2"/>
    <w:rsid w:val="00CD128E"/>
  </w:style>
  <w:style w:type="character" w:customStyle="1" w:styleId="WW8Num3z3">
    <w:name w:val="WW8Num3z3"/>
    <w:rsid w:val="00CD128E"/>
  </w:style>
  <w:style w:type="character" w:customStyle="1" w:styleId="WW8Num3z4">
    <w:name w:val="WW8Num3z4"/>
    <w:rsid w:val="00CD128E"/>
  </w:style>
  <w:style w:type="character" w:customStyle="1" w:styleId="WW8Num3z5">
    <w:name w:val="WW8Num3z5"/>
    <w:rsid w:val="00CD128E"/>
  </w:style>
  <w:style w:type="character" w:customStyle="1" w:styleId="WW8Num3z6">
    <w:name w:val="WW8Num3z6"/>
    <w:rsid w:val="00CD128E"/>
  </w:style>
  <w:style w:type="character" w:customStyle="1" w:styleId="WW8Num3z7">
    <w:name w:val="WW8Num3z7"/>
    <w:rsid w:val="00CD128E"/>
  </w:style>
  <w:style w:type="character" w:customStyle="1" w:styleId="WW8Num3z8">
    <w:name w:val="WW8Num3z8"/>
    <w:rsid w:val="00CD128E"/>
  </w:style>
  <w:style w:type="character" w:customStyle="1" w:styleId="10">
    <w:name w:val="Основной шрифт абзаца1"/>
    <w:rsid w:val="00CD128E"/>
  </w:style>
  <w:style w:type="character" w:styleId="a3">
    <w:name w:val="Hyperlink"/>
    <w:rsid w:val="00CD128E"/>
    <w:rPr>
      <w:color w:val="0000FF"/>
      <w:u w:val="single"/>
    </w:rPr>
  </w:style>
  <w:style w:type="character" w:customStyle="1" w:styleId="apple-converted-space">
    <w:name w:val="apple-converted-space"/>
    <w:basedOn w:val="10"/>
    <w:rsid w:val="00CD128E"/>
  </w:style>
  <w:style w:type="character" w:customStyle="1" w:styleId="20">
    <w:name w:val="Заголовок 2 Знак"/>
    <w:rsid w:val="00CD128E"/>
    <w:rPr>
      <w:rFonts w:ascii="Times New Roman" w:eastAsia="Times New Roman" w:hAnsi="Times New Roman" w:cs="Times New Roman"/>
      <w:b/>
      <w:bCs/>
      <w:sz w:val="28"/>
      <w:szCs w:val="28"/>
    </w:rPr>
  </w:style>
  <w:style w:type="character" w:customStyle="1" w:styleId="a4">
    <w:name w:val="Верхний колонтитул Знак"/>
    <w:uiPriority w:val="99"/>
    <w:rsid w:val="00CD128E"/>
    <w:rPr>
      <w:sz w:val="22"/>
      <w:szCs w:val="22"/>
    </w:rPr>
  </w:style>
  <w:style w:type="character" w:customStyle="1" w:styleId="a5">
    <w:name w:val="Нижний колонтитул Знак"/>
    <w:rsid w:val="00CD128E"/>
    <w:rPr>
      <w:sz w:val="22"/>
      <w:szCs w:val="22"/>
    </w:rPr>
  </w:style>
  <w:style w:type="character" w:customStyle="1" w:styleId="a6">
    <w:name w:val="Текст выноски Знак"/>
    <w:rsid w:val="00CD128E"/>
    <w:rPr>
      <w:rFonts w:ascii="Tahoma" w:hAnsi="Tahoma" w:cs="Tahoma"/>
      <w:sz w:val="16"/>
      <w:szCs w:val="16"/>
    </w:rPr>
  </w:style>
  <w:style w:type="character" w:customStyle="1" w:styleId="11">
    <w:name w:val="Заголовок 1 Знак"/>
    <w:rsid w:val="00CD128E"/>
    <w:rPr>
      <w:rFonts w:ascii="Cambria" w:eastAsia="Times New Roman" w:hAnsi="Cambria" w:cs="Times New Roman"/>
      <w:b/>
      <w:bCs/>
      <w:kern w:val="1"/>
      <w:sz w:val="32"/>
      <w:szCs w:val="32"/>
    </w:rPr>
  </w:style>
  <w:style w:type="character" w:customStyle="1" w:styleId="a7">
    <w:name w:val="Символ нумерации"/>
    <w:rsid w:val="00CD128E"/>
  </w:style>
  <w:style w:type="paragraph" w:customStyle="1" w:styleId="a8">
    <w:name w:val="Заголовок"/>
    <w:basedOn w:val="a"/>
    <w:next w:val="a9"/>
    <w:rsid w:val="00CD128E"/>
    <w:pPr>
      <w:keepNext/>
      <w:spacing w:before="240" w:after="120"/>
    </w:pPr>
    <w:rPr>
      <w:rFonts w:ascii="Arial" w:eastAsia="Microsoft YaHei" w:hAnsi="Arial" w:cs="Mangal"/>
      <w:sz w:val="28"/>
      <w:szCs w:val="28"/>
    </w:rPr>
  </w:style>
  <w:style w:type="paragraph" w:styleId="a9">
    <w:name w:val="Body Text"/>
    <w:basedOn w:val="a"/>
    <w:rsid w:val="00CD128E"/>
    <w:pPr>
      <w:spacing w:after="120"/>
    </w:pPr>
  </w:style>
  <w:style w:type="paragraph" w:styleId="aa">
    <w:name w:val="List"/>
    <w:basedOn w:val="a9"/>
    <w:rsid w:val="00CD128E"/>
    <w:rPr>
      <w:rFonts w:cs="Mangal"/>
    </w:rPr>
  </w:style>
  <w:style w:type="paragraph" w:customStyle="1" w:styleId="12">
    <w:name w:val="Название1"/>
    <w:basedOn w:val="a"/>
    <w:rsid w:val="00CD128E"/>
    <w:pPr>
      <w:suppressLineNumbers/>
      <w:spacing w:before="120" w:after="120"/>
    </w:pPr>
    <w:rPr>
      <w:rFonts w:cs="Mangal"/>
      <w:i/>
      <w:iCs/>
      <w:sz w:val="24"/>
      <w:szCs w:val="24"/>
    </w:rPr>
  </w:style>
  <w:style w:type="paragraph" w:customStyle="1" w:styleId="13">
    <w:name w:val="Указатель1"/>
    <w:basedOn w:val="a"/>
    <w:rsid w:val="00CD128E"/>
    <w:pPr>
      <w:suppressLineNumbers/>
    </w:pPr>
    <w:rPr>
      <w:rFonts w:cs="Mangal"/>
    </w:rPr>
  </w:style>
  <w:style w:type="paragraph" w:styleId="ab">
    <w:name w:val="List Paragraph"/>
    <w:basedOn w:val="a"/>
    <w:uiPriority w:val="34"/>
    <w:qFormat/>
    <w:rsid w:val="00CD128E"/>
    <w:pPr>
      <w:ind w:left="720"/>
    </w:pPr>
  </w:style>
  <w:style w:type="paragraph" w:customStyle="1" w:styleId="ConsPlusNormal">
    <w:name w:val="ConsPlusNormal"/>
    <w:link w:val="ConsPlusNormal0"/>
    <w:rsid w:val="00CD128E"/>
    <w:pPr>
      <w:suppressAutoHyphens/>
      <w:autoSpaceDE w:val="0"/>
    </w:pPr>
    <w:rPr>
      <w:rFonts w:eastAsia="Calibri"/>
      <w:sz w:val="28"/>
      <w:szCs w:val="28"/>
      <w:lang w:eastAsia="ar-SA"/>
    </w:rPr>
  </w:style>
  <w:style w:type="paragraph" w:styleId="ac">
    <w:name w:val="Normal (Web)"/>
    <w:basedOn w:val="a"/>
    <w:rsid w:val="00CD128E"/>
    <w:pPr>
      <w:spacing w:before="280" w:after="280" w:line="240" w:lineRule="auto"/>
    </w:pPr>
    <w:rPr>
      <w:rFonts w:ascii="Times New Roman" w:eastAsia="Times New Roman" w:hAnsi="Times New Roman"/>
      <w:sz w:val="24"/>
      <w:szCs w:val="24"/>
    </w:rPr>
  </w:style>
  <w:style w:type="paragraph" w:styleId="ad">
    <w:name w:val="header"/>
    <w:basedOn w:val="a"/>
    <w:uiPriority w:val="99"/>
    <w:rsid w:val="00CD128E"/>
    <w:pPr>
      <w:tabs>
        <w:tab w:val="center" w:pos="4677"/>
        <w:tab w:val="right" w:pos="9355"/>
      </w:tabs>
    </w:pPr>
  </w:style>
  <w:style w:type="paragraph" w:styleId="ae">
    <w:name w:val="footer"/>
    <w:basedOn w:val="a"/>
    <w:rsid w:val="00CD128E"/>
    <w:pPr>
      <w:tabs>
        <w:tab w:val="center" w:pos="4677"/>
        <w:tab w:val="right" w:pos="9355"/>
      </w:tabs>
    </w:pPr>
  </w:style>
  <w:style w:type="paragraph" w:styleId="af">
    <w:name w:val="Balloon Text"/>
    <w:basedOn w:val="a"/>
    <w:rsid w:val="00CD128E"/>
    <w:pPr>
      <w:spacing w:after="0" w:line="240" w:lineRule="auto"/>
    </w:pPr>
    <w:rPr>
      <w:rFonts w:ascii="Tahoma" w:hAnsi="Tahoma" w:cs="Tahoma"/>
      <w:sz w:val="16"/>
      <w:szCs w:val="16"/>
    </w:rPr>
  </w:style>
  <w:style w:type="paragraph" w:customStyle="1" w:styleId="Default">
    <w:name w:val="Default"/>
    <w:rsid w:val="00CD128E"/>
    <w:pPr>
      <w:suppressAutoHyphens/>
      <w:autoSpaceDE w:val="0"/>
    </w:pPr>
    <w:rPr>
      <w:color w:val="000000"/>
      <w:sz w:val="24"/>
      <w:szCs w:val="24"/>
      <w:lang w:eastAsia="ar-SA"/>
    </w:rPr>
  </w:style>
  <w:style w:type="paragraph" w:styleId="af0">
    <w:name w:val="TOC Heading"/>
    <w:basedOn w:val="1"/>
    <w:next w:val="a"/>
    <w:qFormat/>
    <w:rsid w:val="00CD128E"/>
    <w:pPr>
      <w:keepLines/>
      <w:numPr>
        <w:numId w:val="0"/>
      </w:numPr>
      <w:spacing w:before="480" w:after="0"/>
    </w:pPr>
    <w:rPr>
      <w:color w:val="365F91"/>
      <w:sz w:val="28"/>
      <w:szCs w:val="28"/>
    </w:rPr>
  </w:style>
  <w:style w:type="paragraph" w:styleId="21">
    <w:name w:val="toc 2"/>
    <w:basedOn w:val="a"/>
    <w:next w:val="a"/>
    <w:rsid w:val="00CD128E"/>
    <w:pPr>
      <w:ind w:left="220"/>
    </w:pPr>
  </w:style>
  <w:style w:type="paragraph" w:styleId="14">
    <w:name w:val="toc 1"/>
    <w:basedOn w:val="a"/>
    <w:next w:val="a"/>
    <w:rsid w:val="00CD128E"/>
  </w:style>
  <w:style w:type="paragraph" w:styleId="3">
    <w:name w:val="toc 3"/>
    <w:basedOn w:val="13"/>
    <w:rsid w:val="00CD128E"/>
    <w:pPr>
      <w:tabs>
        <w:tab w:val="right" w:leader="dot" w:pos="9072"/>
      </w:tabs>
      <w:ind w:left="566"/>
    </w:pPr>
  </w:style>
  <w:style w:type="paragraph" w:styleId="4">
    <w:name w:val="toc 4"/>
    <w:basedOn w:val="13"/>
    <w:rsid w:val="00CD128E"/>
    <w:pPr>
      <w:tabs>
        <w:tab w:val="right" w:leader="dot" w:pos="8789"/>
      </w:tabs>
      <w:ind w:left="849"/>
    </w:pPr>
  </w:style>
  <w:style w:type="paragraph" w:styleId="5">
    <w:name w:val="toc 5"/>
    <w:basedOn w:val="13"/>
    <w:rsid w:val="00CD128E"/>
    <w:pPr>
      <w:tabs>
        <w:tab w:val="right" w:leader="dot" w:pos="8506"/>
      </w:tabs>
      <w:ind w:left="1132"/>
    </w:pPr>
  </w:style>
  <w:style w:type="paragraph" w:styleId="6">
    <w:name w:val="toc 6"/>
    <w:basedOn w:val="13"/>
    <w:rsid w:val="00CD128E"/>
    <w:pPr>
      <w:tabs>
        <w:tab w:val="right" w:leader="dot" w:pos="8223"/>
      </w:tabs>
      <w:ind w:left="1415"/>
    </w:pPr>
  </w:style>
  <w:style w:type="paragraph" w:styleId="7">
    <w:name w:val="toc 7"/>
    <w:basedOn w:val="13"/>
    <w:rsid w:val="00CD128E"/>
    <w:pPr>
      <w:tabs>
        <w:tab w:val="right" w:leader="dot" w:pos="7940"/>
      </w:tabs>
      <w:ind w:left="1698"/>
    </w:pPr>
  </w:style>
  <w:style w:type="paragraph" w:styleId="8">
    <w:name w:val="toc 8"/>
    <w:basedOn w:val="13"/>
    <w:rsid w:val="00CD128E"/>
    <w:pPr>
      <w:tabs>
        <w:tab w:val="right" w:leader="dot" w:pos="7657"/>
      </w:tabs>
      <w:ind w:left="1981"/>
    </w:pPr>
  </w:style>
  <w:style w:type="paragraph" w:styleId="9">
    <w:name w:val="toc 9"/>
    <w:basedOn w:val="13"/>
    <w:rsid w:val="00CD128E"/>
    <w:pPr>
      <w:tabs>
        <w:tab w:val="right" w:leader="dot" w:pos="7374"/>
      </w:tabs>
      <w:ind w:left="2264"/>
    </w:pPr>
  </w:style>
  <w:style w:type="paragraph" w:customStyle="1" w:styleId="100">
    <w:name w:val="Оглавление 10"/>
    <w:basedOn w:val="13"/>
    <w:rsid w:val="00CD128E"/>
    <w:pPr>
      <w:tabs>
        <w:tab w:val="right" w:leader="dot" w:pos="7091"/>
      </w:tabs>
      <w:ind w:left="2547"/>
    </w:pPr>
  </w:style>
  <w:style w:type="character" w:customStyle="1" w:styleId="af1">
    <w:name w:val="Цветовое выделение"/>
    <w:rsid w:val="009E7E3D"/>
    <w:rPr>
      <w:b/>
      <w:color w:val="26282F"/>
    </w:rPr>
  </w:style>
  <w:style w:type="character" w:customStyle="1" w:styleId="af2">
    <w:name w:val="Гипертекстовая ссылка"/>
    <w:uiPriority w:val="99"/>
    <w:rsid w:val="009E7E3D"/>
    <w:rPr>
      <w:rFonts w:cs="Times New Roman"/>
      <w:b/>
      <w:color w:val="106BBE"/>
    </w:rPr>
  </w:style>
  <w:style w:type="paragraph" w:customStyle="1" w:styleId="af3">
    <w:name w:val="Нормальный (таблица)"/>
    <w:basedOn w:val="a"/>
    <w:next w:val="a"/>
    <w:uiPriority w:val="99"/>
    <w:rsid w:val="009E7E3D"/>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4">
    <w:name w:val="Таблицы (моноширинный)"/>
    <w:basedOn w:val="a"/>
    <w:next w:val="a"/>
    <w:uiPriority w:val="99"/>
    <w:rsid w:val="009E7E3D"/>
    <w:pPr>
      <w:widowControl w:val="0"/>
      <w:suppressAutoHyphens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5">
    <w:name w:val="Прижатый влево"/>
    <w:basedOn w:val="a"/>
    <w:next w:val="a"/>
    <w:uiPriority w:val="99"/>
    <w:rsid w:val="009E7E3D"/>
    <w:pPr>
      <w:widowControl w:val="0"/>
      <w:suppressAutoHyphens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rmattexttopleveltext">
    <w:name w:val="formattext topleveltext"/>
    <w:basedOn w:val="a"/>
    <w:rsid w:val="00CE223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Title"/>
    <w:basedOn w:val="a"/>
    <w:link w:val="15"/>
    <w:uiPriority w:val="99"/>
    <w:qFormat/>
    <w:rsid w:val="002A4685"/>
    <w:pPr>
      <w:suppressAutoHyphens w:val="0"/>
      <w:spacing w:after="0" w:line="240" w:lineRule="auto"/>
      <w:jc w:val="center"/>
    </w:pPr>
    <w:rPr>
      <w:rFonts w:ascii="Times New Roman" w:eastAsia="Times New Roman" w:hAnsi="Times New Roman"/>
      <w:b/>
      <w:bCs/>
      <w:sz w:val="28"/>
      <w:szCs w:val="24"/>
      <w:lang w:eastAsia="ru-RU"/>
    </w:rPr>
  </w:style>
  <w:style w:type="character" w:customStyle="1" w:styleId="af7">
    <w:name w:val="Название Знак"/>
    <w:basedOn w:val="a0"/>
    <w:link w:val="af6"/>
    <w:uiPriority w:val="99"/>
    <w:rsid w:val="002A4685"/>
    <w:rPr>
      <w:rFonts w:ascii="Cambria" w:eastAsia="Times New Roman" w:hAnsi="Cambria" w:cs="Times New Roman"/>
      <w:b/>
      <w:bCs/>
      <w:kern w:val="28"/>
      <w:sz w:val="32"/>
      <w:szCs w:val="32"/>
      <w:lang w:eastAsia="ar-SA"/>
    </w:rPr>
  </w:style>
  <w:style w:type="paragraph" w:customStyle="1" w:styleId="p5">
    <w:name w:val="p5"/>
    <w:basedOn w:val="a"/>
    <w:rsid w:val="002A468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
    <w:name w:val="Название Знак1"/>
    <w:basedOn w:val="a0"/>
    <w:link w:val="af6"/>
    <w:locked/>
    <w:rsid w:val="002A4685"/>
    <w:rPr>
      <w:b/>
      <w:bCs/>
      <w:sz w:val="28"/>
      <w:szCs w:val="24"/>
    </w:rPr>
  </w:style>
  <w:style w:type="paragraph" w:customStyle="1" w:styleId="msonormalbullet2gifbullet3gif">
    <w:name w:val="msonormalbullet2gifbullet3.gif"/>
    <w:basedOn w:val="a"/>
    <w:rsid w:val="001634E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bullet1gif">
    <w:name w:val="msonormalbullet2gifbullet2gifbullet1.gif"/>
    <w:basedOn w:val="a"/>
    <w:rsid w:val="001634E2"/>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1634E2"/>
    <w:rPr>
      <w:rFonts w:eastAsia="Calibri"/>
      <w:sz w:val="28"/>
      <w:szCs w:val="28"/>
      <w:lang w:eastAsia="ar-SA"/>
    </w:rPr>
  </w:style>
  <w:style w:type="paragraph" w:customStyle="1" w:styleId="Textbody">
    <w:name w:val="Text body"/>
    <w:basedOn w:val="a"/>
    <w:rsid w:val="001634E2"/>
    <w:pPr>
      <w:spacing w:after="0" w:line="240" w:lineRule="auto"/>
      <w:jc w:val="both"/>
      <w:textAlignment w:val="baseline"/>
    </w:pPr>
    <w:rPr>
      <w:rFonts w:ascii="Times New Roman" w:eastAsia="Arial" w:hAnsi="Times New Roman"/>
      <w:kern w:val="1"/>
      <w:sz w:val="28"/>
      <w:szCs w:val="24"/>
    </w:rPr>
  </w:style>
</w:styles>
</file>

<file path=word/webSettings.xml><?xml version="1.0" encoding="utf-8"?>
<w:webSettings xmlns:r="http://schemas.openxmlformats.org/officeDocument/2006/relationships" xmlns:w="http://schemas.openxmlformats.org/wordprocessingml/2006/main">
  <w:divs>
    <w:div w:id="912816184">
      <w:bodyDiv w:val="1"/>
      <w:marLeft w:val="0"/>
      <w:marRight w:val="0"/>
      <w:marTop w:val="0"/>
      <w:marBottom w:val="0"/>
      <w:divBdr>
        <w:top w:val="none" w:sz="0" w:space="0" w:color="auto"/>
        <w:left w:val="none" w:sz="0" w:space="0" w:color="auto"/>
        <w:bottom w:val="none" w:sz="0" w:space="0" w:color="auto"/>
        <w:right w:val="none" w:sz="0" w:space="0" w:color="auto"/>
      </w:divBdr>
    </w:div>
    <w:div w:id="1179075977">
      <w:bodyDiv w:val="1"/>
      <w:marLeft w:val="0"/>
      <w:marRight w:val="0"/>
      <w:marTop w:val="0"/>
      <w:marBottom w:val="0"/>
      <w:divBdr>
        <w:top w:val="none" w:sz="0" w:space="0" w:color="auto"/>
        <w:left w:val="none" w:sz="0" w:space="0" w:color="auto"/>
        <w:bottom w:val="none" w:sz="0" w:space="0" w:color="auto"/>
        <w:right w:val="none" w:sz="0" w:space="0" w:color="auto"/>
      </w:divBdr>
    </w:div>
    <w:div w:id="204108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docs.cntd.ru/document/42036627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43A6DDEE060EE4A9ECF649AA014CDF7" ma:contentTypeVersion="2" ma:contentTypeDescription="Создание документа." ma:contentTypeScope="" ma:versionID="4d85d28fbf5f2a2471f7f4a04c18ae9f">
  <xsd:schema xmlns:xsd="http://www.w3.org/2001/XMLSchema" xmlns:xs="http://www.w3.org/2001/XMLSchema" xmlns:p="http://schemas.microsoft.com/office/2006/metadata/properties" xmlns:ns2="57504d04-691e-4fc4-8f09-4f19fdbe90f6" xmlns:ns3="6d7c22ec-c6a4-4777-88aa-bc3c76ac660e" xmlns:ns4="e276d2dc-55a3-4d6d-a616-528d33de83ee" targetNamespace="http://schemas.microsoft.com/office/2006/metadata/properties" ma:root="true" ma:fieldsID="c0018f7a1f510176e9edf4515764ad4e" ns2:_="" ns3:_="" ns4:_="">
    <xsd:import namespace="57504d04-691e-4fc4-8f09-4f19fdbe90f6"/>
    <xsd:import namespace="6d7c22ec-c6a4-4777-88aa-bc3c76ac660e"/>
    <xsd:import namespace="e276d2dc-55a3-4d6d-a616-528d33de83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76d2dc-55a3-4d6d-a616-528d33de83ee"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XXJ7TYMEEKJ2-5294-402</_dlc_DocId>
    <_dlc_DocIdUrl xmlns="57504d04-691e-4fc4-8f09-4f19fdbe90f6">
      <Url>https://vip.gov.mari.ru/jurino/_layouts/DocIdRedir.aspx?ID=XXJ7TYMEEKJ2-5294-402</Url>
      <Description>XXJ7TYMEEKJ2-5294-402</Description>
    </_dlc_DocIdUrl>
    <_x041e__x043f__x0438__x0441__x0430__x043d__x0438__x0435_ xmlns="6d7c22ec-c6a4-4777-88aa-bc3c76ac660e">Об утверждении Правил благоустройства территории 
Марьинского сельского поселения
</_x041e__x043f__x0438__x0441__x0430__x043d__x0438__x0435_>
    <_x041f__x0430__x043f__x043a__x0430_ xmlns="e276d2dc-55a3-4d6d-a616-528d33de83ee">2020 г</_x041f__x0430__x043f__x043a__x0430_>
  </documentManagement>
</p:properties>
</file>

<file path=customXml/itemProps1.xml><?xml version="1.0" encoding="utf-8"?>
<ds:datastoreItem xmlns:ds="http://schemas.openxmlformats.org/officeDocument/2006/customXml" ds:itemID="{7A8E01E8-8C67-4B59-887E-CBD2E366C496}"/>
</file>

<file path=customXml/itemProps2.xml><?xml version="1.0" encoding="utf-8"?>
<ds:datastoreItem xmlns:ds="http://schemas.openxmlformats.org/officeDocument/2006/customXml" ds:itemID="{DA4E5F74-2613-4A73-9AA3-E6959013D7E3}"/>
</file>

<file path=customXml/itemProps3.xml><?xml version="1.0" encoding="utf-8"?>
<ds:datastoreItem xmlns:ds="http://schemas.openxmlformats.org/officeDocument/2006/customXml" ds:itemID="{42AD0AAB-3C32-415A-9017-60F55F2C65AD}"/>
</file>

<file path=customXml/itemProps4.xml><?xml version="1.0" encoding="utf-8"?>
<ds:datastoreItem xmlns:ds="http://schemas.openxmlformats.org/officeDocument/2006/customXml" ds:itemID="{B225A1F6-F871-48F7-9D22-72A06BB17B8D}"/>
</file>

<file path=docProps/app.xml><?xml version="1.0" encoding="utf-8"?>
<Properties xmlns="http://schemas.openxmlformats.org/officeDocument/2006/extended-properties" xmlns:vt="http://schemas.openxmlformats.org/officeDocument/2006/docPropsVTypes">
  <Template>Normal</Template>
  <TotalTime>128</TotalTime>
  <Pages>1</Pages>
  <Words>11053</Words>
  <Characters>63005</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Проект "Правила благоустройства территории муниципального образования «Марьинское сельское поселение""</vt:lpstr>
    </vt:vector>
  </TitlesOfParts>
  <Company>Администрация МО "Городское поселение Советский"</Company>
  <LinksUpToDate>false</LinksUpToDate>
  <CharactersWithSpaces>73911</CharactersWithSpaces>
  <SharedDoc>false</SharedDoc>
  <HLinks>
    <vt:vector size="6" baseType="variant">
      <vt:variant>
        <vt:i4>7209074</vt:i4>
      </vt:variant>
      <vt:variant>
        <vt:i4>0</vt:i4>
      </vt:variant>
      <vt:variant>
        <vt:i4>0</vt:i4>
      </vt:variant>
      <vt:variant>
        <vt:i4>5</vt:i4>
      </vt:variant>
      <vt:variant>
        <vt:lpwstr>http://docs.cntd.ru/document/420366270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Марьинского сельского поселения №100 от 18.08.2020г.</dc:title>
  <dc:creator>UGH1</dc:creator>
  <cp:lastModifiedBy>Марьино</cp:lastModifiedBy>
  <cp:revision>21</cp:revision>
  <cp:lastPrinted>2020-08-17T10:55:00Z</cp:lastPrinted>
  <dcterms:created xsi:type="dcterms:W3CDTF">2018-12-05T05:57:00Z</dcterms:created>
  <dcterms:modified xsi:type="dcterms:W3CDTF">2020-08-17T11:18:00Z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XXJ7TYMEEKJ2-3854-277</vt:lpwstr>
  </property>
  <property fmtid="{D5CDD505-2E9C-101B-9397-08002B2CF9AE}" pid="3" name="_dlc_DocIdItemGuid">
    <vt:lpwstr>4e364b2a-78b4-44bb-b342-1cc0fd863a47</vt:lpwstr>
  </property>
  <property fmtid="{D5CDD505-2E9C-101B-9397-08002B2CF9AE}" pid="4" name="_dlc_DocIdUrl">
    <vt:lpwstr>https://vip.gov.mari.ru/kilemary/gp_kilemary/_layouts/DocIdRedir.aspx?ID=XXJ7TYMEEKJ2-3854-277, XXJ7TYMEEKJ2-3854-277</vt:lpwstr>
  </property>
  <property fmtid="{D5CDD505-2E9C-101B-9397-08002B2CF9AE}" pid="5" name="папка">
    <vt:lpwstr>2018</vt:lpwstr>
  </property>
  <property fmtid="{D5CDD505-2E9C-101B-9397-08002B2CF9AE}" pid="6" name="Описание">
    <vt:lpwstr>Правила благоустройства территории_x000d_
муниципального образования «Городское поселение Килемары»_x000d_
</vt:lpwstr>
  </property>
  <property fmtid="{D5CDD505-2E9C-101B-9397-08002B2CF9AE}" pid="7" name="ContentTypeId">
    <vt:lpwstr>0x010100D43A6DDEE060EE4A9ECF649AA014CDF7</vt:lpwstr>
  </property>
</Properties>
</file>