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Pr="000804F3" w:rsidRDefault="00955368" w:rsidP="000804F3">
      <w:pPr>
        <w:spacing w:line="230" w:lineRule="auto"/>
        <w:ind w:firstLine="708"/>
        <w:jc w:val="both"/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>
        <w:rPr>
          <w:sz w:val="28"/>
          <w:szCs w:val="28"/>
        </w:rPr>
        <w:t xml:space="preserve">с </w:t>
      </w:r>
      <w:r w:rsidR="00160B93">
        <w:rPr>
          <w:sz w:val="28"/>
          <w:szCs w:val="28"/>
        </w:rPr>
        <w:t>02</w:t>
      </w:r>
      <w:r w:rsidRPr="00AD195F">
        <w:rPr>
          <w:sz w:val="28"/>
          <w:szCs w:val="28"/>
        </w:rPr>
        <w:t xml:space="preserve"> </w:t>
      </w:r>
      <w:r w:rsidR="00160B9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по </w:t>
      </w:r>
      <w:r w:rsidR="00160B93">
        <w:rPr>
          <w:sz w:val="28"/>
          <w:szCs w:val="28"/>
        </w:rPr>
        <w:t>21 декабря</w:t>
      </w:r>
      <w:r w:rsidRPr="00AD195F">
        <w:rPr>
          <w:sz w:val="28"/>
          <w:szCs w:val="28"/>
        </w:rPr>
        <w:t xml:space="preserve"> 201</w:t>
      </w:r>
      <w:r w:rsidR="00160B93">
        <w:rPr>
          <w:sz w:val="28"/>
          <w:szCs w:val="28"/>
        </w:rPr>
        <w:t>9</w:t>
      </w:r>
      <w:r w:rsidRPr="00AD195F">
        <w:rPr>
          <w:sz w:val="28"/>
          <w:szCs w:val="28"/>
        </w:rPr>
        <w:t xml:space="preserve"> года службой будет организована работа «горячей линии» </w:t>
      </w:r>
      <w:r>
        <w:rPr>
          <w:sz w:val="28"/>
          <w:szCs w:val="28"/>
        </w:rPr>
        <w:t xml:space="preserve">по </w:t>
      </w:r>
      <w:r w:rsidR="00160B93">
        <w:rPr>
          <w:sz w:val="28"/>
          <w:szCs w:val="28"/>
        </w:rPr>
        <w:t>вопросам качества и безопасности детских товаров, новогодних подарков.</w:t>
      </w:r>
    </w:p>
    <w:p w:rsidR="00955368" w:rsidRPr="00C50412" w:rsidRDefault="00955368" w:rsidP="00AD195F">
      <w:pPr>
        <w:ind w:firstLine="360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</w:t>
      </w:r>
      <w:r w:rsidR="00160B93">
        <w:rPr>
          <w:sz w:val="28"/>
          <w:szCs w:val="28"/>
        </w:rPr>
        <w:t xml:space="preserve"> и получить консультацию специалистов по вопросам качества и безопасности детских товаров, новогодних подарков</w:t>
      </w:r>
      <w:r w:rsidRPr="00C50412">
        <w:rPr>
          <w:sz w:val="28"/>
          <w:szCs w:val="28"/>
        </w:rPr>
        <w:t xml:space="preserve"> граждане могут позвонить на «горячую линию»: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 w:rsidR="00160B93">
        <w:rPr>
          <w:sz w:val="28"/>
          <w:szCs w:val="28"/>
        </w:rPr>
        <w:t>68-19-44, 8-800-707-61-77, 68-19-24, 68-19-04</w:t>
      </w:r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955368" w:rsidRPr="00C50412" w:rsidRDefault="00955368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</w:t>
      </w:r>
      <w:r w:rsidR="006004F3">
        <w:rPr>
          <w:sz w:val="28"/>
          <w:szCs w:val="28"/>
        </w:rPr>
        <w:t>а</w:t>
      </w:r>
      <w:r w:rsidRPr="00C50412">
        <w:rPr>
          <w:sz w:val="28"/>
          <w:szCs w:val="28"/>
        </w:rPr>
        <w:t xml:space="preserve"> могут обрат</w:t>
      </w:r>
      <w:bookmarkStart w:id="0" w:name="_GoBack"/>
      <w:bookmarkEnd w:id="0"/>
      <w:r w:rsidRPr="00C50412">
        <w:rPr>
          <w:sz w:val="28"/>
          <w:szCs w:val="28"/>
        </w:rPr>
        <w:t>иться: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Pr="002E48EE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116AFB"/>
    <w:rsid w:val="00160B93"/>
    <w:rsid w:val="00163564"/>
    <w:rsid w:val="00183514"/>
    <w:rsid w:val="00246C23"/>
    <w:rsid w:val="002B170C"/>
    <w:rsid w:val="002E48EE"/>
    <w:rsid w:val="00315E19"/>
    <w:rsid w:val="003B4CF0"/>
    <w:rsid w:val="0043284F"/>
    <w:rsid w:val="00472193"/>
    <w:rsid w:val="004A638E"/>
    <w:rsid w:val="004C4565"/>
    <w:rsid w:val="005823CD"/>
    <w:rsid w:val="006004F3"/>
    <w:rsid w:val="00806257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"горячей линии" по вопросам качества и безопасности детских товаров, новогодних подарков</_x041e__x043f__x0438__x0441__x0430__x043d__x0438__x0435_>
    <_x041f__x0430__x043f__x043a__x0430_ xmlns="226d9e0e-891f-4e65-8754-e186c1a0c2cc">2019 г</_x041f__x0430__x043f__x043a__x0430_>
    <_dlc_DocId xmlns="57504d04-691e-4fc4-8f09-4f19fdbe90f6">XXJ7TYMEEKJ2-4409-104</_dlc_DocId>
    <_dlc_DocIdUrl xmlns="57504d04-691e-4fc4-8f09-4f19fdbe90f6">
      <Url>https://vip.gov.mari.ru/jurino/_layouts/DocIdRedir.aspx?ID=XXJ7TYMEEKJ2-4409-104</Url>
      <Description>XXJ7TYMEEKJ2-4409-104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84AB5-DC8E-4552-886B-1A8DC321974E}"/>
</file>

<file path=customXml/itemProps2.xml><?xml version="1.0" encoding="utf-8"?>
<ds:datastoreItem xmlns:ds="http://schemas.openxmlformats.org/officeDocument/2006/customXml" ds:itemID="{F8AA7013-3D48-4B34-8344-071325930892}"/>
</file>

<file path=customXml/itemProps3.xml><?xml version="1.0" encoding="utf-8"?>
<ds:datastoreItem xmlns:ds="http://schemas.openxmlformats.org/officeDocument/2006/customXml" ds:itemID="{723F4A81-F704-47CF-9B50-6E044707F8BC}"/>
</file>

<file path=customXml/itemProps4.xml><?xml version="1.0" encoding="utf-8"?>
<ds:datastoreItem xmlns:ds="http://schemas.openxmlformats.org/officeDocument/2006/customXml" ds:itemID="{68231BF8-3E45-42C4-B36E-22F1FB2FF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lpu3</dc:creator>
  <cp:lastModifiedBy>Натаха</cp:lastModifiedBy>
  <cp:revision>2</cp:revision>
  <cp:lastPrinted>2018-06-18T14:30:00Z</cp:lastPrinted>
  <dcterms:created xsi:type="dcterms:W3CDTF">2019-12-03T06:43:00Z</dcterms:created>
  <dcterms:modified xsi:type="dcterms:W3CDTF">2019-12-03T06:43:00Z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99226466-fee2-4814-89c3-906e0729d7a9</vt:lpwstr>
  </property>
</Properties>
</file>