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0E" w:rsidRDefault="00CA300E" w:rsidP="004659E1">
      <w:pPr>
        <w:spacing w:line="240" w:lineRule="exact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300E" w:rsidRDefault="00CA300E" w:rsidP="00CA300E">
      <w:pPr>
        <w:jc w:val="both"/>
        <w:rPr>
          <w:noProof/>
          <w:sz w:val="28"/>
          <w:szCs w:val="28"/>
        </w:rPr>
      </w:pPr>
    </w:p>
    <w:p w:rsidR="00CA300E" w:rsidRDefault="00CA300E" w:rsidP="00CA300E">
      <w:pPr>
        <w:jc w:val="both"/>
        <w:rPr>
          <w:noProof/>
          <w:sz w:val="28"/>
          <w:szCs w:val="28"/>
        </w:rPr>
      </w:pPr>
    </w:p>
    <w:p w:rsidR="008E61A2" w:rsidRPr="008E61A2" w:rsidRDefault="008E61A2" w:rsidP="008E61A2">
      <w:pPr>
        <w:jc w:val="both"/>
        <w:rPr>
          <w:b/>
          <w:noProof/>
          <w:sz w:val="28"/>
          <w:szCs w:val="28"/>
        </w:rPr>
      </w:pPr>
      <w:r w:rsidRPr="008E61A2">
        <w:rPr>
          <w:b/>
          <w:noProof/>
          <w:sz w:val="28"/>
          <w:szCs w:val="28"/>
        </w:rPr>
        <w:t xml:space="preserve">ИНФОРМАЦИЯ </w:t>
      </w:r>
    </w:p>
    <w:p w:rsidR="00CA300E" w:rsidRPr="008E61A2" w:rsidRDefault="008E61A2" w:rsidP="008E61A2">
      <w:pPr>
        <w:jc w:val="both"/>
        <w:rPr>
          <w:noProof/>
          <w:sz w:val="28"/>
          <w:szCs w:val="28"/>
        </w:rPr>
      </w:pPr>
      <w:r w:rsidRPr="008E61A2">
        <w:rPr>
          <w:noProof/>
          <w:sz w:val="28"/>
          <w:szCs w:val="28"/>
        </w:rPr>
        <w:t>для размещения в СМИ</w:t>
      </w:r>
    </w:p>
    <w:p w:rsidR="008E61A2" w:rsidRPr="008E61A2" w:rsidRDefault="008E61A2" w:rsidP="008E61A2">
      <w:pPr>
        <w:jc w:val="both"/>
        <w:rPr>
          <w:sz w:val="28"/>
          <w:szCs w:val="28"/>
        </w:rPr>
      </w:pPr>
    </w:p>
    <w:p w:rsidR="00331251" w:rsidRPr="00331251" w:rsidRDefault="00331251" w:rsidP="00331251">
      <w:pPr>
        <w:ind w:firstLine="851"/>
        <w:jc w:val="both"/>
        <w:rPr>
          <w:sz w:val="28"/>
        </w:rPr>
      </w:pPr>
      <w:r>
        <w:rPr>
          <w:sz w:val="28"/>
        </w:rPr>
        <w:t>Прокуратура Юринского района информирует, что в</w:t>
      </w:r>
      <w:r w:rsidRPr="00331251">
        <w:rPr>
          <w:sz w:val="28"/>
        </w:rPr>
        <w:t xml:space="preserve"> целях предупреждения распространения </w:t>
      </w:r>
      <w:proofErr w:type="spellStart"/>
      <w:r w:rsidRPr="00331251">
        <w:rPr>
          <w:sz w:val="28"/>
        </w:rPr>
        <w:t>коронавирусной</w:t>
      </w:r>
      <w:proofErr w:type="spellEnd"/>
      <w:r>
        <w:rPr>
          <w:sz w:val="28"/>
        </w:rPr>
        <w:t xml:space="preserve"> </w:t>
      </w:r>
      <w:r w:rsidRPr="00331251">
        <w:rPr>
          <w:sz w:val="28"/>
        </w:rPr>
        <w:t xml:space="preserve">инфекции </w:t>
      </w:r>
      <w:r>
        <w:rPr>
          <w:sz w:val="28"/>
        </w:rPr>
        <w:t xml:space="preserve">граждане могут </w:t>
      </w:r>
      <w:r w:rsidRPr="00331251">
        <w:rPr>
          <w:sz w:val="28"/>
        </w:rPr>
        <w:t>обратиться</w:t>
      </w:r>
      <w:r>
        <w:rPr>
          <w:sz w:val="28"/>
        </w:rPr>
        <w:t xml:space="preserve"> на личный прием в прокуратуру района</w:t>
      </w:r>
      <w:r w:rsidRPr="00331251">
        <w:rPr>
          <w:sz w:val="28"/>
        </w:rPr>
        <w:t xml:space="preserve"> в режиме видеосвязи</w:t>
      </w:r>
      <w:r>
        <w:rPr>
          <w:sz w:val="28"/>
        </w:rPr>
        <w:t xml:space="preserve"> с использованием приложений </w:t>
      </w:r>
      <w:r w:rsidRPr="00331251">
        <w:rPr>
          <w:sz w:val="28"/>
        </w:rPr>
        <w:t>«</w:t>
      </w:r>
      <w:proofErr w:type="spellStart"/>
      <w:r w:rsidRPr="00331251">
        <w:rPr>
          <w:sz w:val="28"/>
        </w:rPr>
        <w:t>Whatsapp</w:t>
      </w:r>
      <w:proofErr w:type="spellEnd"/>
      <w:r w:rsidRPr="00331251">
        <w:rPr>
          <w:sz w:val="28"/>
        </w:rPr>
        <w:t>»</w:t>
      </w:r>
      <w:r>
        <w:rPr>
          <w:sz w:val="28"/>
        </w:rPr>
        <w:t>, «</w:t>
      </w:r>
      <w:r>
        <w:rPr>
          <w:sz w:val="28"/>
          <w:lang w:val="en-US"/>
        </w:rPr>
        <w:t>Viber</w:t>
      </w:r>
      <w:r>
        <w:rPr>
          <w:sz w:val="28"/>
        </w:rPr>
        <w:t>»</w:t>
      </w:r>
      <w:r w:rsidRPr="00331251">
        <w:rPr>
          <w:sz w:val="28"/>
        </w:rPr>
        <w:t>.</w:t>
      </w:r>
    </w:p>
    <w:p w:rsidR="009879AE" w:rsidRPr="00DA3CA4" w:rsidRDefault="0064220D" w:rsidP="0064220D">
      <w:pPr>
        <w:ind w:firstLine="851"/>
        <w:jc w:val="both"/>
        <w:rPr>
          <w:sz w:val="28"/>
        </w:rPr>
      </w:pPr>
      <w:r w:rsidRPr="0064220D">
        <w:rPr>
          <w:sz w:val="28"/>
        </w:rPr>
        <w:t xml:space="preserve">По вопросам организации и проведения личного приема, а также </w:t>
      </w:r>
      <w:r w:rsidR="00331251">
        <w:rPr>
          <w:sz w:val="28"/>
        </w:rPr>
        <w:t xml:space="preserve">для </w:t>
      </w:r>
      <w:r w:rsidRPr="0064220D">
        <w:rPr>
          <w:sz w:val="28"/>
        </w:rPr>
        <w:t xml:space="preserve">предварительной записи на </w:t>
      </w:r>
      <w:r w:rsidR="00331251">
        <w:rPr>
          <w:sz w:val="28"/>
        </w:rPr>
        <w:t xml:space="preserve">личный </w:t>
      </w:r>
      <w:r w:rsidRPr="0064220D">
        <w:rPr>
          <w:sz w:val="28"/>
        </w:rPr>
        <w:t xml:space="preserve">прием </w:t>
      </w:r>
      <w:r w:rsidR="00331251">
        <w:rPr>
          <w:sz w:val="28"/>
        </w:rPr>
        <w:t xml:space="preserve">посредством видеосвязи необходимо предварительно </w:t>
      </w:r>
      <w:r w:rsidRPr="0064220D">
        <w:rPr>
          <w:sz w:val="28"/>
        </w:rPr>
        <w:t>обратиться в прокуратуру района по телефону</w:t>
      </w:r>
      <w:r w:rsidRPr="00331251">
        <w:rPr>
          <w:sz w:val="28"/>
        </w:rPr>
        <w:t xml:space="preserve">: </w:t>
      </w:r>
      <w:r w:rsidR="00002B91" w:rsidRPr="00331251">
        <w:rPr>
          <w:sz w:val="28"/>
        </w:rPr>
        <w:t xml:space="preserve">8 (83644) 3-25-27, </w:t>
      </w:r>
      <w:r w:rsidRPr="00331251">
        <w:rPr>
          <w:sz w:val="28"/>
        </w:rPr>
        <w:t>3-23-35</w:t>
      </w:r>
      <w:r w:rsidR="00331251">
        <w:rPr>
          <w:sz w:val="28"/>
        </w:rPr>
        <w:t>.</w:t>
      </w:r>
    </w:p>
    <w:p w:rsidR="009879AE" w:rsidRPr="00DA3CA4" w:rsidRDefault="00331251" w:rsidP="009879AE">
      <w:pPr>
        <w:ind w:firstLine="851"/>
        <w:jc w:val="both"/>
        <w:rPr>
          <w:sz w:val="28"/>
        </w:rPr>
      </w:pPr>
      <w:r w:rsidRPr="00331251">
        <w:rPr>
          <w:sz w:val="28"/>
        </w:rPr>
        <w:t>Гражданину, обратившемуся на прием</w:t>
      </w:r>
      <w:bookmarkStart w:id="0" w:name="_GoBack"/>
      <w:bookmarkEnd w:id="0"/>
      <w:r w:rsidRPr="00331251">
        <w:rPr>
          <w:sz w:val="28"/>
        </w:rPr>
        <w:t>, необходимо иметь при себе до</w:t>
      </w:r>
      <w:r>
        <w:rPr>
          <w:sz w:val="28"/>
        </w:rPr>
        <w:t>кумент, удостоверяющий личность</w:t>
      </w:r>
      <w:r w:rsidR="009879AE" w:rsidRPr="00DA3CA4">
        <w:rPr>
          <w:sz w:val="28"/>
        </w:rPr>
        <w:t>.</w:t>
      </w:r>
    </w:p>
    <w:p w:rsidR="00CA300E" w:rsidRDefault="00CA300E" w:rsidP="00CA300E">
      <w:pPr>
        <w:jc w:val="both"/>
        <w:rPr>
          <w:sz w:val="28"/>
        </w:rPr>
      </w:pPr>
    </w:p>
    <w:p w:rsidR="00002B91" w:rsidRDefault="00002B91" w:rsidP="00002B91">
      <w:pPr>
        <w:spacing w:line="240" w:lineRule="exact"/>
        <w:jc w:val="both"/>
        <w:rPr>
          <w:sz w:val="28"/>
        </w:rPr>
      </w:pPr>
      <w:r>
        <w:rPr>
          <w:sz w:val="28"/>
        </w:rPr>
        <w:t>Помощник прокурора</w:t>
      </w:r>
    </w:p>
    <w:p w:rsidR="00002B91" w:rsidRPr="003E15C5" w:rsidRDefault="00002B91" w:rsidP="00002B91">
      <w:pPr>
        <w:spacing w:line="240" w:lineRule="exact"/>
        <w:jc w:val="both"/>
        <w:rPr>
          <w:sz w:val="28"/>
        </w:rPr>
      </w:pPr>
      <w:r>
        <w:rPr>
          <w:sz w:val="28"/>
        </w:rPr>
        <w:t>Юринского района                                                                          Д.Р. Акболатов</w:t>
      </w:r>
    </w:p>
    <w:p w:rsidR="00BA034D" w:rsidRPr="00002B91" w:rsidRDefault="00BA034D" w:rsidP="00002B91">
      <w:pPr>
        <w:pStyle w:val="a3"/>
        <w:spacing w:line="240" w:lineRule="exact"/>
        <w:ind w:firstLine="0"/>
      </w:pPr>
    </w:p>
    <w:sectPr w:rsidR="00BA034D" w:rsidRPr="0000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0E"/>
    <w:rsid w:val="00002B91"/>
    <w:rsid w:val="00052177"/>
    <w:rsid w:val="000F444D"/>
    <w:rsid w:val="001328A8"/>
    <w:rsid w:val="001E20D6"/>
    <w:rsid w:val="00260F4D"/>
    <w:rsid w:val="00331251"/>
    <w:rsid w:val="00431DE7"/>
    <w:rsid w:val="004659E1"/>
    <w:rsid w:val="0046646B"/>
    <w:rsid w:val="004E75EE"/>
    <w:rsid w:val="00521882"/>
    <w:rsid w:val="005D5FE3"/>
    <w:rsid w:val="0060295E"/>
    <w:rsid w:val="0064220D"/>
    <w:rsid w:val="006B3835"/>
    <w:rsid w:val="006F71EF"/>
    <w:rsid w:val="00852EBA"/>
    <w:rsid w:val="008E61A2"/>
    <w:rsid w:val="0094128B"/>
    <w:rsid w:val="009879AE"/>
    <w:rsid w:val="009D5369"/>
    <w:rsid w:val="009E66FA"/>
    <w:rsid w:val="00BA034D"/>
    <w:rsid w:val="00CA300E"/>
    <w:rsid w:val="00D95B25"/>
    <w:rsid w:val="00DA3CA4"/>
    <w:rsid w:val="00E105FC"/>
    <w:rsid w:val="00E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A5C"/>
  <w15:docId w15:val="{A66733AB-B18A-406E-869A-CEFA2461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A30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3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A300E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A3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Прокуратура Юринского района информирует, что в целях предупреждения распространения коронавирусной инфекции граждане могут обратиться на личный прием в прокуратуру района в режиме видеосвязи с использованием приложений «Whatsapp», «Viber».</_x041e__x043f__x0438__x0441__x0430__x043d__x0438__x0435_>
    <_dlc_DocId xmlns="57504d04-691e-4fc4-8f09-4f19fdbe90f6">XXJ7TYMEEKJ2-1680-739</_dlc_DocId>
    <_dlc_DocIdUrl xmlns="57504d04-691e-4fc4-8f09-4f19fdbe90f6">
      <Url>https://vip.gov.mari.ru/jurino/_layouts/DocIdRedir.aspx?ID=XXJ7TYMEEKJ2-1680-739</Url>
      <Description>XXJ7TYMEEKJ2-1680-739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A6CD3-5629-4CA7-A6D0-1ADA010F049D}"/>
</file>

<file path=customXml/itemProps2.xml><?xml version="1.0" encoding="utf-8"?>
<ds:datastoreItem xmlns:ds="http://schemas.openxmlformats.org/officeDocument/2006/customXml" ds:itemID="{5F1068C8-A576-4EA3-9147-886E4EC6CA2E}"/>
</file>

<file path=customXml/itemProps3.xml><?xml version="1.0" encoding="utf-8"?>
<ds:datastoreItem xmlns:ds="http://schemas.openxmlformats.org/officeDocument/2006/customXml" ds:itemID="{D8568F4F-FA70-4B10-8958-DECE4D0DB519}"/>
</file>

<file path=customXml/itemProps4.xml><?xml version="1.0" encoding="utf-8"?>
<ds:datastoreItem xmlns:ds="http://schemas.openxmlformats.org/officeDocument/2006/customXml" ds:itemID="{A9B4A4F3-A597-4C30-964B-2AE1BCA1C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Рябчикова</dc:creator>
  <cp:lastModifiedBy>Пользователь Windows</cp:lastModifiedBy>
  <cp:revision>3</cp:revision>
  <cp:lastPrinted>2020-10-20T14:28:00Z</cp:lastPrinted>
  <dcterms:created xsi:type="dcterms:W3CDTF">2020-10-26T18:42:00Z</dcterms:created>
  <dcterms:modified xsi:type="dcterms:W3CDTF">2020-10-26T18:43:00Z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46df5547-9ce9-494f-8577-b05b86f65a13</vt:lpwstr>
  </property>
</Properties>
</file>