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77" w:rsidRPr="00FF0977" w:rsidRDefault="00FF0977" w:rsidP="00FF097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 ЯНВАРЯ 2016 ГОДА </w:t>
      </w:r>
      <w:r w:rsidRPr="00FF0977">
        <w:rPr>
          <w:rFonts w:ascii="Times New Roman" w:hAnsi="Times New Roman" w:cs="Times New Roman"/>
          <w:bCs/>
          <w:sz w:val="28"/>
          <w:szCs w:val="28"/>
        </w:rPr>
        <w:t>ВВОДИТСЯ ЗАПРЕТ ЗАЕМНОГО ТРУДА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97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F09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F09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0977">
        <w:rPr>
          <w:rFonts w:ascii="Times New Roman" w:hAnsi="Times New Roman" w:cs="Times New Roman"/>
          <w:sz w:val="28"/>
          <w:szCs w:val="28"/>
        </w:rPr>
        <w:t>ом от 05.05.2014 N 116-ФЗ внесены изменения в отдельные законодательные акты Российской Федерации. В частности, в Трудовой кодекс РФ введено определение заемного труда - это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 xml:space="preserve">Законом предусмотрена новая процедура - осуществление деятельности по предоставлению труда работников (персонала), а именно направление временно работодателем своих работников с их согласия к физическому лицу или юридическому лицу, не являющимся работодателями данных работников,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 Указанная деятельность осуществляется по договору о предоставлении труда работников (персонала). Ее осуществляют частные агентства занятости и другие юридические лица, в том числе иностранные юридические лица и их </w:t>
      </w:r>
      <w:proofErr w:type="spellStart"/>
      <w:r w:rsidRPr="00FF0977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FF0977">
        <w:rPr>
          <w:rFonts w:ascii="Times New Roman" w:hAnsi="Times New Roman" w:cs="Times New Roman"/>
          <w:sz w:val="28"/>
          <w:szCs w:val="28"/>
        </w:rPr>
        <w:t xml:space="preserve"> лица (за исключением физических лиц).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>Предусмотрено, что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аккредитованных частных агентств занятости.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 xml:space="preserve">Требованиями аккредитации частных агентств занятости на право осуществления деятельности по предоставлению труда работников (персонала) </w:t>
      </w:r>
      <w:proofErr w:type="gramStart"/>
      <w:r w:rsidRPr="00FF097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F0977">
        <w:rPr>
          <w:rFonts w:ascii="Times New Roman" w:hAnsi="Times New Roman" w:cs="Times New Roman"/>
          <w:sz w:val="28"/>
          <w:szCs w:val="28"/>
        </w:rPr>
        <w:t xml:space="preserve"> в том числе наличие уставного капитала в размере не менее 1 миллиона рублей, 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 xml:space="preserve">Федеральными законами могут устанавливаться дополнительные ограничения </w:t>
      </w:r>
      <w:proofErr w:type="gramStart"/>
      <w:r w:rsidRPr="00FF0977">
        <w:rPr>
          <w:rFonts w:ascii="Times New Roman" w:hAnsi="Times New Roman" w:cs="Times New Roman"/>
          <w:sz w:val="28"/>
          <w:szCs w:val="28"/>
        </w:rPr>
        <w:t>на направление работников для работы у принимающей стороны по договору о предоставлении</w:t>
      </w:r>
      <w:proofErr w:type="gramEnd"/>
      <w:r w:rsidRPr="00FF0977">
        <w:rPr>
          <w:rFonts w:ascii="Times New Roman" w:hAnsi="Times New Roman" w:cs="Times New Roman"/>
          <w:sz w:val="28"/>
          <w:szCs w:val="28"/>
        </w:rPr>
        <w:t xml:space="preserve"> труда работников (персонала).</w:t>
      </w:r>
    </w:p>
    <w:p w:rsidR="00FF0977" w:rsidRPr="00FF0977" w:rsidRDefault="00FF0977" w:rsidP="00FF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>Установлены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(персонала), а также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указанному договору.</w:t>
      </w:r>
    </w:p>
    <w:p w:rsidR="007F27E7" w:rsidRPr="00FF0977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FF0977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77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FF0977">
        <w:rPr>
          <w:rFonts w:ascii="Times New Roman" w:hAnsi="Times New Roman" w:cs="Times New Roman"/>
          <w:sz w:val="28"/>
          <w:szCs w:val="28"/>
        </w:rPr>
        <w:tab/>
      </w:r>
      <w:r w:rsidRPr="00FF0977">
        <w:rPr>
          <w:rFonts w:ascii="Times New Roman" w:hAnsi="Times New Roman" w:cs="Times New Roman"/>
          <w:sz w:val="28"/>
          <w:szCs w:val="28"/>
        </w:rPr>
        <w:tab/>
      </w:r>
      <w:r w:rsidRPr="00FF0977">
        <w:rPr>
          <w:rFonts w:ascii="Times New Roman" w:hAnsi="Times New Roman" w:cs="Times New Roman"/>
          <w:sz w:val="28"/>
          <w:szCs w:val="28"/>
        </w:rPr>
        <w:tab/>
      </w:r>
      <w:r w:rsidRPr="00FF0977">
        <w:rPr>
          <w:rFonts w:ascii="Times New Roman" w:hAnsi="Times New Roman" w:cs="Times New Roman"/>
          <w:sz w:val="28"/>
          <w:szCs w:val="28"/>
        </w:rPr>
        <w:tab/>
      </w:r>
      <w:r w:rsidRPr="00FF0977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FF0977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42FA2"/>
    <w:rsid w:val="003E4ED1"/>
    <w:rsid w:val="00402357"/>
    <w:rsid w:val="004032F9"/>
    <w:rsid w:val="00562455"/>
    <w:rsid w:val="00692B30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D92AA5"/>
    <w:rsid w:val="00E053F5"/>
    <w:rsid w:val="00E1034C"/>
    <w:rsid w:val="00ED5DDF"/>
    <w:rsid w:val="00F11BB1"/>
    <w:rsid w:val="00F47DC4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9AC6DF6F57A478049905759C3A0EB244D285E296FB9927D865C251B6C7W8o0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XXJ7TYMEEKJ2-1680-239</_dlc_DocId>
    <_dlc_DocIdUrl xmlns="57504d04-691e-4fc4-8f09-4f19fdbe90f6">
      <Url>http://spsearch.gov.mari.ru:32643/jurino/_layouts/DocIdRedir.aspx?ID=XXJ7TYMEEKJ2-1680-239</Url>
      <Description>XXJ7TYMEEKJ2-1680-239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8015A-DC04-49D3-A376-A47984D47A90}"/>
</file>

<file path=customXml/itemProps2.xml><?xml version="1.0" encoding="utf-8"?>
<ds:datastoreItem xmlns:ds="http://schemas.openxmlformats.org/officeDocument/2006/customXml" ds:itemID="{A7341B09-870E-4A1E-8549-B38C55857A07}"/>
</file>

<file path=customXml/itemProps3.xml><?xml version="1.0" encoding="utf-8"?>
<ds:datastoreItem xmlns:ds="http://schemas.openxmlformats.org/officeDocument/2006/customXml" ds:itemID="{EA53E186-1880-4436-8B6C-FD3AD2B62B35}"/>
</file>

<file path=customXml/itemProps4.xml><?xml version="1.0" encoding="utf-8"?>
<ds:datastoreItem xmlns:ds="http://schemas.openxmlformats.org/officeDocument/2006/customXml" ds:itemID="{A2BE7731-EEB2-4798-B1EE-CBA2882A8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2016 ГОДА ВВОДИТСЯ ЗАПРЕТ ЗАЕМНОГО ТРУДА</dc:title>
  <dc:creator>User</dc:creator>
  <cp:lastModifiedBy>User</cp:lastModifiedBy>
  <cp:revision>2</cp:revision>
  <cp:lastPrinted>2014-05-19T07:12:00Z</cp:lastPrinted>
  <dcterms:created xsi:type="dcterms:W3CDTF">2014-05-19T07:42:00Z</dcterms:created>
  <dcterms:modified xsi:type="dcterms:W3CDTF">2014-05-19T07:42:00Z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f8f5ddbc-561f-46cb-832e-291db3cda946</vt:lpwstr>
  </property>
</Properties>
</file>