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D6" w:rsidRPr="00DE75D6" w:rsidRDefault="00DE75D6" w:rsidP="00DE75D6">
      <w:pPr>
        <w:pStyle w:val="a3"/>
        <w:spacing w:before="0" w:beforeAutospacing="0" w:after="0" w:afterAutospacing="0"/>
        <w:ind w:firstLine="425"/>
        <w:rPr>
          <w:b/>
          <w:color w:val="201600"/>
          <w:sz w:val="28"/>
          <w:szCs w:val="28"/>
        </w:rPr>
      </w:pPr>
      <w:r w:rsidRPr="00DE75D6">
        <w:rPr>
          <w:b/>
          <w:color w:val="201600"/>
          <w:sz w:val="28"/>
          <w:szCs w:val="28"/>
        </w:rPr>
        <w:t>Ответственность работодателя за нарушение сроков выплаты заработной платы</w:t>
      </w:r>
    </w:p>
    <w:p w:rsidR="00DE75D6" w:rsidRPr="00DE75D6" w:rsidRDefault="00DE75D6" w:rsidP="00DE75D6">
      <w:pPr>
        <w:pStyle w:val="a3"/>
        <w:spacing w:before="0" w:beforeAutospacing="0" w:after="0" w:afterAutospacing="0"/>
        <w:ind w:firstLine="425"/>
        <w:rPr>
          <w:color w:val="201600"/>
          <w:sz w:val="28"/>
          <w:szCs w:val="28"/>
        </w:rPr>
      </w:pPr>
      <w:r w:rsidRPr="00DE75D6">
        <w:rPr>
          <w:color w:val="201600"/>
          <w:sz w:val="28"/>
          <w:szCs w:val="28"/>
        </w:rPr>
        <w:t>Федеральным законом от 30.12.2015 № 434-ФЗ внесены изменения в статью 142 Трудового кодекса РФ «Ответственность работодателя за нарушение сроков выплаты заработной платы и иных сумм, причитающихся работнику».</w:t>
      </w:r>
    </w:p>
    <w:p w:rsidR="00DE75D6" w:rsidRPr="00DE75D6" w:rsidRDefault="00DE75D6" w:rsidP="00DE75D6">
      <w:pPr>
        <w:pStyle w:val="ConsPlusNormal"/>
        <w:ind w:firstLine="425"/>
        <w:jc w:val="both"/>
        <w:rPr>
          <w:sz w:val="28"/>
          <w:szCs w:val="28"/>
        </w:rPr>
      </w:pPr>
      <w:r w:rsidRPr="00DE75D6">
        <w:rPr>
          <w:color w:val="201600"/>
          <w:sz w:val="28"/>
          <w:szCs w:val="28"/>
        </w:rPr>
        <w:t>Согласно указанной статье,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и, кроме того, в период приостановления работы работник имеет право в свое рабочее время отсутствовать на рабочем месте.</w:t>
      </w:r>
      <w:r w:rsidRPr="00DE75D6">
        <w:rPr>
          <w:sz w:val="28"/>
          <w:szCs w:val="28"/>
        </w:rPr>
        <w:t xml:space="preserve"> </w:t>
      </w:r>
      <w:proofErr w:type="gramStart"/>
      <w:r w:rsidRPr="00DE75D6">
        <w:rPr>
          <w:sz w:val="28"/>
          <w:szCs w:val="28"/>
        </w:rPr>
        <w:t xml:space="preserve">Не допускается приостановление работы: в периоды введения </w:t>
      </w:r>
      <w:hyperlink r:id="rId4" w:history="1">
        <w:r w:rsidRPr="00DE75D6">
          <w:rPr>
            <w:color w:val="0000FF"/>
            <w:sz w:val="28"/>
            <w:szCs w:val="28"/>
          </w:rPr>
          <w:t>военного</w:t>
        </w:r>
      </w:hyperlink>
      <w:r w:rsidRPr="00DE75D6">
        <w:rPr>
          <w:sz w:val="28"/>
          <w:szCs w:val="28"/>
        </w:rPr>
        <w:t xml:space="preserve">, чрезвычайного положения или особых мер в соответствии с </w:t>
      </w:r>
      <w:hyperlink r:id="rId5" w:history="1">
        <w:r w:rsidRPr="00DE75D6">
          <w:rPr>
            <w:color w:val="0000FF"/>
            <w:sz w:val="28"/>
            <w:szCs w:val="28"/>
          </w:rPr>
          <w:t>законодательством</w:t>
        </w:r>
      </w:hyperlink>
      <w:r w:rsidRPr="00DE75D6">
        <w:rPr>
          <w:sz w:val="28"/>
          <w:szCs w:val="28"/>
        </w:rPr>
        <w:t xml:space="preserve"> о чрезвычайном положении, в органах и организациях Вооруженных Сил Российской Федерации,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органах, государственными служащими, в организациях, непосредственно обслуживающих особо опасные виды производств, оборудования, работниками, в трудовые обязанности</w:t>
      </w:r>
      <w:proofErr w:type="gramEnd"/>
      <w:r w:rsidRPr="00DE75D6">
        <w:rPr>
          <w:sz w:val="28"/>
          <w:szCs w:val="28"/>
        </w:rPr>
        <w:t xml:space="preserve">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</w:t>
      </w:r>
    </w:p>
    <w:p w:rsidR="00DE75D6" w:rsidRPr="00DE75D6" w:rsidRDefault="00DE75D6" w:rsidP="00DE75D6">
      <w:pPr>
        <w:pStyle w:val="a3"/>
        <w:spacing w:before="0" w:beforeAutospacing="0" w:after="0" w:afterAutospacing="0"/>
        <w:ind w:firstLine="425"/>
        <w:rPr>
          <w:color w:val="201600"/>
          <w:sz w:val="28"/>
          <w:szCs w:val="28"/>
        </w:rPr>
      </w:pPr>
      <w:r w:rsidRPr="00DE75D6">
        <w:rPr>
          <w:color w:val="201600"/>
          <w:sz w:val="28"/>
          <w:szCs w:val="28"/>
        </w:rPr>
        <w:t>С целью недопущения нарушений работодателем прав работников на получение заработной платы в установленные сроки и повышения ответственности работодателя, статья 142 Трудового кодекса РФ дополнена частью 4, в которой закреплено, что на период приостановления работы за работником сохраняется средний заработок.</w:t>
      </w:r>
    </w:p>
    <w:p w:rsidR="00DE75D6" w:rsidRDefault="00DE75D6" w:rsidP="00DE75D6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DE75D6" w:rsidRDefault="00DE75D6" w:rsidP="00DE75D6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DE75D6" w:rsidRDefault="00DE75D6" w:rsidP="00DE75D6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DE75D6" w:rsidRDefault="00DE75D6" w:rsidP="00DE75D6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DE75D6" w:rsidRDefault="00DE75D6" w:rsidP="00DE75D6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DE75D6" w:rsidRPr="0091780A" w:rsidRDefault="00DE75D6" w:rsidP="00DE75D6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DE75D6" w:rsidRDefault="00DE75D6" w:rsidP="00DE75D6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</w:p>
    <w:p w:rsidR="00DE75D6" w:rsidRPr="00E110E0" w:rsidRDefault="00DE75D6" w:rsidP="00DE75D6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8D0DD7" w:rsidRDefault="008D0DD7" w:rsidP="00DE75D6">
      <w:pPr>
        <w:spacing w:after="0" w:line="240" w:lineRule="exact"/>
      </w:pPr>
    </w:p>
    <w:p w:rsidR="00DE75D6" w:rsidRPr="00DE75D6" w:rsidRDefault="00DE75D6" w:rsidP="00DE75D6">
      <w:pPr>
        <w:spacing w:after="0" w:line="240" w:lineRule="exact"/>
      </w:pPr>
      <w:r>
        <w:t>21.04.2016</w:t>
      </w:r>
    </w:p>
    <w:sectPr w:rsidR="00DE75D6" w:rsidRPr="00DE75D6" w:rsidSect="008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5D6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1E0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477F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55C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65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A8D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0F2E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5C8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5D6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AA9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7FD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5D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E75D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3FE8E08C3FD1F2422F75403C737BC75B7387EB386A276590136CC56B5591E4FE7E88824B90A6D721S3sF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3FE8E08C3FD1F2422F75403C737BC75B7387EB386A2C6590136CC56B5591E4FE7E88824B90A6D722S3sE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Ответственность работодателя за нарушение сроков выплаты заработной платы</_x041e__x043f__x0438__x0441__x0430__x043d__x0438__x0435_>
    <_dlc_DocId xmlns="57504d04-691e-4fc4-8f09-4f19fdbe90f6">XXJ7TYMEEKJ2-1680-399</_dlc_DocId>
    <_dlc_DocIdUrl xmlns="57504d04-691e-4fc4-8f09-4f19fdbe90f6">
      <Url>http://spsearch.gov.mari.ru:32643/jurino/_layouts/DocIdRedir.aspx?ID=XXJ7TYMEEKJ2-1680-399</Url>
      <Description>XXJ7TYMEEKJ2-1680-399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F05C4-385C-4E58-A6C5-891FFB66BE12}"/>
</file>

<file path=customXml/itemProps2.xml><?xml version="1.0" encoding="utf-8"?>
<ds:datastoreItem xmlns:ds="http://schemas.openxmlformats.org/officeDocument/2006/customXml" ds:itemID="{3CC18A2D-50C6-48A7-B454-7DB4597E83C9}"/>
</file>

<file path=customXml/itemProps3.xml><?xml version="1.0" encoding="utf-8"?>
<ds:datastoreItem xmlns:ds="http://schemas.openxmlformats.org/officeDocument/2006/customXml" ds:itemID="{7E192E84-A63E-4AC3-B713-E6701B33CBF5}"/>
</file>

<file path=customXml/itemProps4.xml><?xml version="1.0" encoding="utf-8"?>
<ds:datastoreItem xmlns:ds="http://schemas.openxmlformats.org/officeDocument/2006/customXml" ds:itemID="{99D0C37A-47E9-44C8-BF77-3FBF97A57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</cp:revision>
  <dcterms:created xsi:type="dcterms:W3CDTF">2016-04-21T11:43:00Z</dcterms:created>
  <dcterms:modified xsi:type="dcterms:W3CDTF">2016-04-21T11:46:00Z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b02dafc4-8bbf-4d7d-9163-e953f5e67141</vt:lpwstr>
  </property>
</Properties>
</file>