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77" w:rsidRDefault="00946777" w:rsidP="00946777">
      <w:pPr>
        <w:pStyle w:val="a3"/>
      </w:pPr>
      <w:proofErr w:type="gramStart"/>
      <w:r>
        <w:t>С</w:t>
      </w:r>
      <w:proofErr w:type="gramEnd"/>
      <w:r>
        <w:t xml:space="preserve"> В Е Д Е Н И Я</w:t>
      </w:r>
      <w:r>
        <w:tab/>
        <w:t xml:space="preserve"> </w:t>
      </w:r>
    </w:p>
    <w:p w:rsidR="00946777" w:rsidRDefault="00946777" w:rsidP="009467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</w:rPr>
        <w:t>в</w:t>
      </w:r>
      <w:proofErr w:type="gramEnd"/>
      <w:r>
        <w:rPr>
          <w:b/>
          <w:bCs/>
          <w:sz w:val="28"/>
        </w:rPr>
        <w:t xml:space="preserve"> </w:t>
      </w:r>
    </w:p>
    <w:p w:rsidR="00946777" w:rsidRDefault="00946777" w:rsidP="009467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администрацию </w:t>
      </w:r>
      <w:r w:rsidR="00760835">
        <w:rPr>
          <w:b/>
          <w:bCs/>
          <w:sz w:val="28"/>
        </w:rPr>
        <w:t>Юринского муниципального района</w:t>
      </w:r>
      <w:r>
        <w:rPr>
          <w:b/>
          <w:bCs/>
          <w:sz w:val="28"/>
        </w:rPr>
        <w:t xml:space="preserve"> за 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полугодие  2020 года</w:t>
      </w:r>
    </w:p>
    <w:p w:rsidR="00946777" w:rsidRDefault="00946777" w:rsidP="0094677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7"/>
        <w:gridCol w:w="518"/>
        <w:gridCol w:w="517"/>
        <w:gridCol w:w="464"/>
        <w:gridCol w:w="464"/>
        <w:gridCol w:w="516"/>
        <w:gridCol w:w="463"/>
        <w:gridCol w:w="463"/>
        <w:gridCol w:w="463"/>
        <w:gridCol w:w="464"/>
        <w:gridCol w:w="463"/>
        <w:gridCol w:w="462"/>
        <w:gridCol w:w="462"/>
        <w:gridCol w:w="462"/>
        <w:gridCol w:w="462"/>
        <w:gridCol w:w="462"/>
        <w:gridCol w:w="462"/>
        <w:gridCol w:w="462"/>
        <w:gridCol w:w="463"/>
        <w:gridCol w:w="463"/>
        <w:gridCol w:w="462"/>
        <w:gridCol w:w="462"/>
        <w:gridCol w:w="462"/>
        <w:gridCol w:w="462"/>
        <w:gridCol w:w="462"/>
        <w:gridCol w:w="462"/>
        <w:gridCol w:w="516"/>
        <w:gridCol w:w="516"/>
      </w:tblGrid>
      <w:tr w:rsidR="00946777" w:rsidTr="007B703F">
        <w:trPr>
          <w:cantSplit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Адресат – получатель обращений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 обращений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Результаты рассмотрения</w:t>
            </w:r>
          </w:p>
        </w:tc>
        <w:tc>
          <w:tcPr>
            <w:tcW w:w="93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pStyle w:val="1"/>
            </w:pPr>
            <w:r>
              <w:t>Поступило обращений по вопросам</w:t>
            </w:r>
          </w:p>
        </w:tc>
      </w:tr>
      <w:tr w:rsidR="00946777" w:rsidTr="007B703F">
        <w:trPr>
          <w:cantSplit/>
          <w:trHeight w:val="2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77" w:rsidRDefault="00946777" w:rsidP="007B703F">
            <w:pPr>
              <w:rPr>
                <w:b/>
                <w:bCs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pStyle w:val="2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письменные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устные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Разъяснено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Удовлетворено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Отказано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 стадии рассмотрения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Промышленности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Строительства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Агропромкомплекса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Транспорта 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Связи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Финансов и деятельности банков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Образования, науки и культуры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Здравоохранения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Работы органов власти и МСУ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Работы органов внутренних дел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Работы судов, прокуратуры,  органов юстиции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Торговли, общепита, бытового обслуживания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Коммунального хозяйства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Соцзащиты, социального обеспечения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Жилья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Религии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Выплаты заработной платы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Труда и занятости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Разным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6777" w:rsidRDefault="00946777" w:rsidP="007B703F">
            <w:pPr>
              <w:ind w:left="113" w:right="113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итого</w:t>
            </w:r>
          </w:p>
        </w:tc>
      </w:tr>
      <w:tr w:rsidR="00946777" w:rsidTr="007B703F">
        <w:trPr>
          <w:cantSplit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МО «Юринский муниципальный район»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77" w:rsidRDefault="00946777" w:rsidP="007B70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</w:tr>
    </w:tbl>
    <w:p w:rsidR="00946777" w:rsidRDefault="00946777" w:rsidP="00946777">
      <w:pPr>
        <w:jc w:val="center"/>
        <w:rPr>
          <w:sz w:val="20"/>
        </w:rPr>
      </w:pPr>
    </w:p>
    <w:p w:rsidR="00946777" w:rsidRDefault="00946777" w:rsidP="00946777">
      <w:pPr>
        <w:jc w:val="center"/>
        <w:rPr>
          <w:b/>
          <w:bCs/>
          <w:sz w:val="20"/>
        </w:rPr>
      </w:pPr>
    </w:p>
    <w:p w:rsidR="00946777" w:rsidRDefault="00946777" w:rsidP="00946777">
      <w:pPr>
        <w:jc w:val="both"/>
        <w:rPr>
          <w:b/>
          <w:bCs/>
          <w:sz w:val="20"/>
        </w:rPr>
      </w:pPr>
    </w:p>
    <w:p w:rsidR="00760835" w:rsidRPr="00760835" w:rsidRDefault="00946777" w:rsidP="0076083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60835">
        <w:rPr>
          <w:rFonts w:ascii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946777" w:rsidRPr="00760835" w:rsidRDefault="00760835" w:rsidP="00760835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0835">
        <w:rPr>
          <w:rFonts w:ascii="Times New Roman" w:hAnsi="Times New Roman" w:cs="Times New Roman"/>
          <w:sz w:val="24"/>
          <w:szCs w:val="24"/>
        </w:rPr>
        <w:t>Юринского муниципального района</w:t>
      </w:r>
      <w:r w:rsidR="00946777" w:rsidRPr="00760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Румянцева Н.А.</w:t>
      </w:r>
    </w:p>
    <w:p w:rsidR="00946777" w:rsidRPr="00760835" w:rsidRDefault="00946777" w:rsidP="00760835">
      <w:pPr>
        <w:jc w:val="both"/>
        <w:rPr>
          <w:b/>
          <w:bCs/>
        </w:rPr>
      </w:pPr>
    </w:p>
    <w:p w:rsidR="00BF33F4" w:rsidRDefault="00BF33F4"/>
    <w:sectPr w:rsidR="00BF33F4" w:rsidSect="00946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777"/>
    <w:rsid w:val="00250F68"/>
    <w:rsid w:val="00760835"/>
    <w:rsid w:val="00946777"/>
    <w:rsid w:val="00BF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777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946777"/>
    <w:pPr>
      <w:keepNext/>
      <w:ind w:left="113" w:right="113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94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77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677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467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467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467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3ECE10315BE34F9463F44FB9974694" ma:contentTypeVersion="2" ma:contentTypeDescription="Создание документа." ma:contentTypeScope="" ma:versionID="5dbcb2154eafcad72bf6a0dd80e5777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9ee3cca-af14-4d47-881b-ab0ec7baf62e" targetNamespace="http://schemas.microsoft.com/office/2006/metadata/properties" ma:root="true" ma:fieldsID="efbb0158241686e329d7c180522a3e8f" ns2:_="" ns3:_="" ns4:_="">
    <xsd:import namespace="57504d04-691e-4fc4-8f09-4f19fdbe90f6"/>
    <xsd:import namespace="6d7c22ec-c6a4-4777-88aa-bc3c76ac660e"/>
    <xsd:import namespace="a9ee3cca-af14-4d47-881b-ab0ec7baf6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3cca-af14-4d47-881b-ab0ec7baf62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состоянии работы с обращениями граждан, поступившими в 
администрацию Юринского муниципального района за I полугодие  2020 года
</_x041e__x043f__x0438__x0441__x0430__x043d__x0438__x0435_>
    <_x041f__x0430__x043f__x043a__x0430_ xmlns="a9ee3cca-af14-4d47-881b-ab0ec7baf62e">2020 г</_x041f__x0430__x043f__x043a__x0430_>
    <_dlc_DocId xmlns="57504d04-691e-4fc4-8f09-4f19fdbe90f6">XXJ7TYMEEKJ2-1678-28</_dlc_DocId>
    <_dlc_DocIdUrl xmlns="57504d04-691e-4fc4-8f09-4f19fdbe90f6">
      <Url>https://vip.gov.mari.ru/jurino/_layouts/DocIdRedir.aspx?ID=XXJ7TYMEEKJ2-1678-28</Url>
      <Description>XXJ7TYMEEKJ2-1678-28</Description>
    </_dlc_DocIdUrl>
  </documentManagement>
</p:properties>
</file>

<file path=customXml/itemProps1.xml><?xml version="1.0" encoding="utf-8"?>
<ds:datastoreItem xmlns:ds="http://schemas.openxmlformats.org/officeDocument/2006/customXml" ds:itemID="{A5015628-57CD-4EA5-8500-D8D99A2A10E4}"/>
</file>

<file path=customXml/itemProps2.xml><?xml version="1.0" encoding="utf-8"?>
<ds:datastoreItem xmlns:ds="http://schemas.openxmlformats.org/officeDocument/2006/customXml" ds:itemID="{8BC07F71-E847-4D02-8716-6F6F9287D37A}"/>
</file>

<file path=customXml/itemProps3.xml><?xml version="1.0" encoding="utf-8"?>
<ds:datastoreItem xmlns:ds="http://schemas.openxmlformats.org/officeDocument/2006/customXml" ds:itemID="{AB5CEA42-6CDB-41E6-834A-7844C504C7B6}"/>
</file>

<file path=customXml/itemProps4.xml><?xml version="1.0" encoding="utf-8"?>
<ds:datastoreItem xmlns:ds="http://schemas.openxmlformats.org/officeDocument/2006/customXml" ds:itemID="{177F0FA5-BE84-4B09-B26B-4086968F4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	 </dc:title>
  <dc:creator>Пользователь Windows</dc:creator>
  <cp:lastModifiedBy>Пользователь Windows</cp:lastModifiedBy>
  <cp:revision>2</cp:revision>
  <dcterms:created xsi:type="dcterms:W3CDTF">2020-07-15T07:35:00Z</dcterms:created>
  <dcterms:modified xsi:type="dcterms:W3CDTF">2020-07-15T07:44:00Z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0x010100A53ECE10315BE34F9463F44FB9974694</vt:lpwstr>
  </property>
  <property fmtid="{D5CDD505-2E9C-101B-9397-08002B2CF9AE}" pid="3" name="_dlc_DocIdItemGuid">
    <vt:lpwstr>3952d717-7a1c-4463-939f-efe17f000da8</vt:lpwstr>
  </property>
</Properties>
</file>