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10" w:rsidRDefault="00727310" w:rsidP="00165240">
      <w:pPr>
        <w:pStyle w:val="a3"/>
        <w:rPr>
          <w:b/>
          <w:u w:val="none"/>
        </w:rPr>
      </w:pPr>
    </w:p>
    <w:p w:rsidR="00727310" w:rsidRDefault="00727310" w:rsidP="00165240">
      <w:pPr>
        <w:pStyle w:val="a3"/>
        <w:rPr>
          <w:b/>
          <w:u w:val="none"/>
        </w:rPr>
      </w:pPr>
    </w:p>
    <w:p w:rsidR="00165240" w:rsidRDefault="00165240" w:rsidP="00165240">
      <w:pPr>
        <w:pStyle w:val="a3"/>
        <w:rPr>
          <w:b/>
          <w:u w:val="none"/>
        </w:rPr>
      </w:pPr>
      <w:r>
        <w:rPr>
          <w:b/>
          <w:u w:val="none"/>
        </w:rPr>
        <w:t>ИНФОРМАЦИЯ</w:t>
      </w:r>
    </w:p>
    <w:p w:rsidR="00165240" w:rsidRPr="00573A39" w:rsidRDefault="00165240" w:rsidP="00165240">
      <w:pPr>
        <w:pStyle w:val="a3"/>
        <w:rPr>
          <w:b/>
          <w:u w:val="none"/>
        </w:rPr>
      </w:pPr>
      <w:r>
        <w:rPr>
          <w:b/>
          <w:u w:val="none"/>
        </w:rPr>
        <w:t xml:space="preserve">об </w:t>
      </w:r>
      <w:r w:rsidRPr="00573A39">
        <w:rPr>
          <w:b/>
          <w:u w:val="none"/>
        </w:rPr>
        <w:t>избирательны</w:t>
      </w:r>
      <w:r>
        <w:rPr>
          <w:b/>
          <w:u w:val="none"/>
        </w:rPr>
        <w:t>х</w:t>
      </w:r>
      <w:r w:rsidRPr="00573A39">
        <w:rPr>
          <w:b/>
          <w:u w:val="none"/>
        </w:rPr>
        <w:t xml:space="preserve"> кампани</w:t>
      </w:r>
      <w:r>
        <w:rPr>
          <w:b/>
          <w:u w:val="none"/>
        </w:rPr>
        <w:t>ях</w:t>
      </w:r>
      <w:r w:rsidRPr="00573A39">
        <w:rPr>
          <w:b/>
          <w:u w:val="none"/>
        </w:rPr>
        <w:t xml:space="preserve"> по выборам депутатов представительных органов городских округов, </w:t>
      </w:r>
    </w:p>
    <w:p w:rsidR="00165240" w:rsidRPr="00573A39" w:rsidRDefault="00165240" w:rsidP="00165240">
      <w:pPr>
        <w:pStyle w:val="a3"/>
        <w:rPr>
          <w:b/>
          <w:u w:val="none"/>
        </w:rPr>
      </w:pPr>
      <w:r w:rsidRPr="00573A39">
        <w:rPr>
          <w:b/>
          <w:u w:val="none"/>
        </w:rPr>
        <w:t>городских и сельских поселений на территории Республики Марий Эл в 201</w:t>
      </w:r>
      <w:r>
        <w:rPr>
          <w:b/>
          <w:u w:val="none"/>
        </w:rPr>
        <w:t>9</w:t>
      </w:r>
      <w:r w:rsidRPr="00573A39">
        <w:rPr>
          <w:b/>
          <w:u w:val="none"/>
        </w:rPr>
        <w:t xml:space="preserve"> году</w:t>
      </w:r>
    </w:p>
    <w:p w:rsidR="00165240" w:rsidRDefault="00165240" w:rsidP="00165240">
      <w:pPr>
        <w:jc w:val="center"/>
        <w:rPr>
          <w:sz w:val="28"/>
          <w:u w:val="single"/>
        </w:rPr>
      </w:pPr>
    </w:p>
    <w:tbl>
      <w:tblPr>
        <w:tblW w:w="15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6406"/>
        <w:gridCol w:w="1077"/>
        <w:gridCol w:w="992"/>
        <w:gridCol w:w="3572"/>
        <w:gridCol w:w="1451"/>
        <w:gridCol w:w="1856"/>
      </w:tblGrid>
      <w:tr w:rsidR="00165240" w:rsidRPr="00DB58F0" w:rsidTr="001F1CAF">
        <w:trPr>
          <w:jc w:val="center"/>
        </w:trPr>
        <w:tc>
          <w:tcPr>
            <w:tcW w:w="540" w:type="dxa"/>
            <w:vAlign w:val="center"/>
          </w:tcPr>
          <w:p w:rsidR="00165240" w:rsidRPr="00AE5EB8" w:rsidRDefault="00165240" w:rsidP="001F1CAF">
            <w:pPr>
              <w:ind w:left="-57" w:right="-57"/>
              <w:jc w:val="center"/>
            </w:pPr>
            <w:r w:rsidRPr="00AE5EB8">
              <w:t>№</w:t>
            </w:r>
          </w:p>
          <w:p w:rsidR="00165240" w:rsidRPr="00AE5EB8" w:rsidRDefault="00165240" w:rsidP="001F1CAF">
            <w:pPr>
              <w:ind w:left="-57" w:right="-57"/>
              <w:jc w:val="center"/>
            </w:pPr>
            <w:r w:rsidRPr="00AE5EB8">
              <w:t>п/п</w:t>
            </w:r>
          </w:p>
        </w:tc>
        <w:tc>
          <w:tcPr>
            <w:tcW w:w="6406" w:type="dxa"/>
            <w:vAlign w:val="center"/>
          </w:tcPr>
          <w:p w:rsidR="00165240" w:rsidRPr="00AE5EB8" w:rsidRDefault="00165240" w:rsidP="001F1CAF">
            <w:pPr>
              <w:ind w:left="-57" w:right="-57"/>
              <w:jc w:val="center"/>
            </w:pPr>
            <w:r w:rsidRPr="00AE5EB8">
              <w:t>Наименование избирательной кампании</w:t>
            </w:r>
            <w:r>
              <w:t xml:space="preserve"> </w:t>
            </w:r>
            <w:r>
              <w:br/>
              <w:t xml:space="preserve">(наименование избирательной комиссии, </w:t>
            </w:r>
            <w:r>
              <w:br/>
              <w:t>организующей выборы)</w:t>
            </w:r>
          </w:p>
        </w:tc>
        <w:tc>
          <w:tcPr>
            <w:tcW w:w="1077" w:type="dxa"/>
            <w:vAlign w:val="center"/>
          </w:tcPr>
          <w:p w:rsidR="00165240" w:rsidRPr="00AE5EB8" w:rsidRDefault="00165240" w:rsidP="001F1CAF">
            <w:pPr>
              <w:ind w:left="-57" w:right="-57"/>
              <w:jc w:val="center"/>
            </w:pPr>
            <w:r w:rsidRPr="00AE5EB8">
              <w:t xml:space="preserve">Кол-во </w:t>
            </w:r>
            <w:r>
              <w:t>мандатов</w:t>
            </w:r>
          </w:p>
        </w:tc>
        <w:tc>
          <w:tcPr>
            <w:tcW w:w="992" w:type="dxa"/>
            <w:vAlign w:val="center"/>
          </w:tcPr>
          <w:p w:rsidR="00165240" w:rsidRPr="00AE5EB8" w:rsidRDefault="00165240" w:rsidP="001F1CAF">
            <w:pPr>
              <w:ind w:left="-57" w:right="-57"/>
              <w:jc w:val="center"/>
            </w:pPr>
            <w:r w:rsidRPr="00AE5EB8">
              <w:t>Кол-во округов</w:t>
            </w:r>
          </w:p>
        </w:tc>
        <w:tc>
          <w:tcPr>
            <w:tcW w:w="3572" w:type="dxa"/>
            <w:vAlign w:val="center"/>
          </w:tcPr>
          <w:p w:rsidR="00165240" w:rsidRPr="00AE5EB8" w:rsidRDefault="00165240" w:rsidP="001F1CAF">
            <w:pPr>
              <w:ind w:left="-57" w:right="-57"/>
              <w:jc w:val="center"/>
            </w:pPr>
            <w:r w:rsidRPr="00AE5EB8">
              <w:t>Наименование и номер избирательного округа</w:t>
            </w:r>
          </w:p>
        </w:tc>
        <w:tc>
          <w:tcPr>
            <w:tcW w:w="1451" w:type="dxa"/>
            <w:vAlign w:val="center"/>
          </w:tcPr>
          <w:p w:rsidR="00165240" w:rsidRPr="00AE5EB8" w:rsidRDefault="00165240" w:rsidP="001F1CAF">
            <w:pPr>
              <w:ind w:left="-57" w:right="-57"/>
              <w:jc w:val="center"/>
            </w:pPr>
            <w:r w:rsidRPr="00AE5EB8">
              <w:t>Кол-во изб.участков в округе</w:t>
            </w:r>
          </w:p>
        </w:tc>
        <w:tc>
          <w:tcPr>
            <w:tcW w:w="1856" w:type="dxa"/>
            <w:vAlign w:val="center"/>
          </w:tcPr>
          <w:p w:rsidR="00165240" w:rsidRPr="00AE5EB8" w:rsidRDefault="00165240" w:rsidP="001F1CAF">
            <w:pPr>
              <w:ind w:left="-57" w:right="-57"/>
              <w:jc w:val="center"/>
            </w:pPr>
            <w:r w:rsidRPr="00AE5EB8">
              <w:t xml:space="preserve">№ изб.участков, входящих </w:t>
            </w:r>
            <w:r>
              <w:br/>
            </w:r>
            <w:r w:rsidRPr="00AE5EB8">
              <w:t>в округ</w:t>
            </w:r>
          </w:p>
        </w:tc>
      </w:tr>
      <w:tr w:rsidR="00165240" w:rsidRPr="00DB58F0" w:rsidTr="001F1CAF">
        <w:trPr>
          <w:jc w:val="center"/>
        </w:trPr>
        <w:tc>
          <w:tcPr>
            <w:tcW w:w="15894" w:type="dxa"/>
            <w:gridSpan w:val="7"/>
            <w:vAlign w:val="center"/>
          </w:tcPr>
          <w:p w:rsidR="00165240" w:rsidRPr="00AE5EB8" w:rsidRDefault="0000494E" w:rsidP="001F1CAF">
            <w:pPr>
              <w:spacing w:before="120" w:after="120"/>
              <w:ind w:left="-57" w:right="-57"/>
              <w:jc w:val="center"/>
            </w:pPr>
            <w:r>
              <w:rPr>
                <w:b/>
              </w:rPr>
              <w:t>Моркин</w:t>
            </w:r>
            <w:r w:rsidR="00165240" w:rsidRPr="00DB58F0">
              <w:rPr>
                <w:b/>
              </w:rPr>
              <w:t>ский муниципальный район</w:t>
            </w:r>
          </w:p>
        </w:tc>
      </w:tr>
      <w:tr w:rsidR="00165240" w:rsidRPr="00AE5EB8" w:rsidTr="001F1CAF">
        <w:trPr>
          <w:jc w:val="center"/>
        </w:trPr>
        <w:tc>
          <w:tcPr>
            <w:tcW w:w="540" w:type="dxa"/>
            <w:vMerge w:val="restart"/>
          </w:tcPr>
          <w:p w:rsidR="00165240" w:rsidRPr="00AE5EB8" w:rsidRDefault="00165240" w:rsidP="000049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  <w:vMerge w:val="restart"/>
          </w:tcPr>
          <w:p w:rsidR="00165240" w:rsidRDefault="00165240" w:rsidP="001F1CAF">
            <w:r>
              <w:t>Выборы депутатов Собрания</w:t>
            </w:r>
            <w:r w:rsidRPr="004D02D8">
              <w:t xml:space="preserve"> депутатов </w:t>
            </w:r>
            <w:r>
              <w:t xml:space="preserve">городского поселения </w:t>
            </w:r>
            <w:r w:rsidR="007D62BE">
              <w:t>Морки</w:t>
            </w:r>
            <w:r>
              <w:t xml:space="preserve"> </w:t>
            </w:r>
            <w:r w:rsidR="007D62BE">
              <w:t>третье</w:t>
            </w:r>
            <w:r>
              <w:t>го созыва</w:t>
            </w:r>
          </w:p>
          <w:p w:rsidR="00165240" w:rsidRPr="00AE5EB8" w:rsidRDefault="00165240" w:rsidP="0000494E">
            <w:r>
              <w:t xml:space="preserve">(Избирательная комиссия муниципального образования «Городское поселение </w:t>
            </w:r>
            <w:r w:rsidR="0000494E">
              <w:t>Морки</w:t>
            </w:r>
            <w:r>
              <w:t>»)</w:t>
            </w:r>
          </w:p>
        </w:tc>
        <w:tc>
          <w:tcPr>
            <w:tcW w:w="1077" w:type="dxa"/>
            <w:vMerge w:val="restart"/>
          </w:tcPr>
          <w:p w:rsidR="00165240" w:rsidRPr="00AE5EB8" w:rsidRDefault="007D62BE" w:rsidP="001F1CAF">
            <w:pPr>
              <w:jc w:val="center"/>
            </w:pPr>
            <w:r>
              <w:t>15</w:t>
            </w:r>
          </w:p>
        </w:tc>
        <w:tc>
          <w:tcPr>
            <w:tcW w:w="992" w:type="dxa"/>
            <w:vMerge w:val="restart"/>
          </w:tcPr>
          <w:p w:rsidR="00165240" w:rsidRPr="00AE5EB8" w:rsidRDefault="00165240" w:rsidP="001F1CAF">
            <w:pPr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165240" w:rsidRPr="00AE5EB8" w:rsidRDefault="007D62BE" w:rsidP="005D3E90">
            <w:pPr>
              <w:jc w:val="center"/>
            </w:pPr>
            <w:r>
              <w:t>Советски</w:t>
            </w:r>
            <w:r w:rsidR="00165240">
              <w:t xml:space="preserve">й </w:t>
            </w:r>
            <w:r w:rsidR="005D3E90">
              <w:t>много</w:t>
            </w:r>
            <w:r w:rsidR="00165240">
              <w:t>мандатный избирательный округ № 1</w:t>
            </w:r>
          </w:p>
        </w:tc>
        <w:tc>
          <w:tcPr>
            <w:tcW w:w="1451" w:type="dxa"/>
          </w:tcPr>
          <w:p w:rsidR="00165240" w:rsidRPr="00AE5EB8" w:rsidRDefault="00FB3C24" w:rsidP="001F1CAF">
            <w:pPr>
              <w:jc w:val="center"/>
            </w:pPr>
            <w:r>
              <w:t>4</w:t>
            </w:r>
          </w:p>
        </w:tc>
        <w:tc>
          <w:tcPr>
            <w:tcW w:w="1856" w:type="dxa"/>
          </w:tcPr>
          <w:p w:rsidR="00165240" w:rsidRPr="00AE5EB8" w:rsidRDefault="00FB3C24" w:rsidP="00EF73C3">
            <w:pPr>
              <w:jc w:val="center"/>
            </w:pPr>
            <w:r>
              <w:t>379, 385</w:t>
            </w:r>
            <w:r w:rsidR="00EF73C3" w:rsidRPr="00EF73C3">
              <w:t>–</w:t>
            </w:r>
            <w:r w:rsidR="00EF73C3">
              <w:t>387</w:t>
            </w:r>
          </w:p>
        </w:tc>
      </w:tr>
      <w:tr w:rsidR="00165240" w:rsidRPr="00AE5EB8" w:rsidTr="001F1CAF">
        <w:trPr>
          <w:jc w:val="center"/>
        </w:trPr>
        <w:tc>
          <w:tcPr>
            <w:tcW w:w="540" w:type="dxa"/>
            <w:vMerge/>
          </w:tcPr>
          <w:p w:rsidR="00165240" w:rsidRDefault="00165240" w:rsidP="000049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  <w:vMerge/>
          </w:tcPr>
          <w:p w:rsidR="00165240" w:rsidRDefault="00165240" w:rsidP="001F1CAF"/>
        </w:tc>
        <w:tc>
          <w:tcPr>
            <w:tcW w:w="1077" w:type="dxa"/>
            <w:vMerge/>
          </w:tcPr>
          <w:p w:rsidR="00165240" w:rsidRDefault="00165240" w:rsidP="001F1CAF">
            <w:pPr>
              <w:jc w:val="center"/>
            </w:pPr>
          </w:p>
        </w:tc>
        <w:tc>
          <w:tcPr>
            <w:tcW w:w="992" w:type="dxa"/>
            <w:vMerge/>
          </w:tcPr>
          <w:p w:rsidR="00165240" w:rsidRDefault="00165240" w:rsidP="001F1CAF">
            <w:pPr>
              <w:jc w:val="center"/>
            </w:pPr>
          </w:p>
        </w:tc>
        <w:tc>
          <w:tcPr>
            <w:tcW w:w="3572" w:type="dxa"/>
          </w:tcPr>
          <w:p w:rsidR="00165240" w:rsidRPr="00AE5EB8" w:rsidRDefault="005D3E90" w:rsidP="005D3E90">
            <w:pPr>
              <w:jc w:val="center"/>
            </w:pPr>
            <w:r>
              <w:t>Школьн</w:t>
            </w:r>
            <w:r w:rsidR="00165240">
              <w:t xml:space="preserve">ый </w:t>
            </w:r>
            <w:r>
              <w:t>многома</w:t>
            </w:r>
            <w:r w:rsidR="00165240">
              <w:t>ндатный избирательный округ № 2</w:t>
            </w:r>
          </w:p>
        </w:tc>
        <w:tc>
          <w:tcPr>
            <w:tcW w:w="1451" w:type="dxa"/>
          </w:tcPr>
          <w:p w:rsidR="00165240" w:rsidRPr="00AE5EB8" w:rsidRDefault="00AA2BC5" w:rsidP="001F1CAF">
            <w:pPr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165240" w:rsidRPr="00AE5EB8" w:rsidRDefault="00AA2BC5" w:rsidP="001F1CAF">
            <w:pPr>
              <w:jc w:val="center"/>
            </w:pPr>
            <w:r w:rsidRPr="00581B46">
              <w:t>382</w:t>
            </w:r>
            <w:r w:rsidR="00D14B86">
              <w:t xml:space="preserve">, </w:t>
            </w:r>
            <w:r w:rsidRPr="00581B46">
              <w:t>383</w:t>
            </w:r>
          </w:p>
        </w:tc>
      </w:tr>
      <w:tr w:rsidR="00165240" w:rsidRPr="00AE5EB8" w:rsidTr="001F1CAF">
        <w:trPr>
          <w:jc w:val="center"/>
        </w:trPr>
        <w:tc>
          <w:tcPr>
            <w:tcW w:w="540" w:type="dxa"/>
            <w:vMerge/>
          </w:tcPr>
          <w:p w:rsidR="00165240" w:rsidRDefault="00165240" w:rsidP="000049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  <w:vMerge/>
          </w:tcPr>
          <w:p w:rsidR="00165240" w:rsidRDefault="00165240" w:rsidP="001F1CAF"/>
        </w:tc>
        <w:tc>
          <w:tcPr>
            <w:tcW w:w="1077" w:type="dxa"/>
            <w:vMerge/>
          </w:tcPr>
          <w:p w:rsidR="00165240" w:rsidRDefault="00165240" w:rsidP="001F1CAF">
            <w:pPr>
              <w:jc w:val="center"/>
            </w:pPr>
          </w:p>
        </w:tc>
        <w:tc>
          <w:tcPr>
            <w:tcW w:w="992" w:type="dxa"/>
            <w:vMerge/>
          </w:tcPr>
          <w:p w:rsidR="00165240" w:rsidRDefault="00165240" w:rsidP="001F1CAF">
            <w:pPr>
              <w:jc w:val="center"/>
            </w:pPr>
          </w:p>
        </w:tc>
        <w:tc>
          <w:tcPr>
            <w:tcW w:w="3572" w:type="dxa"/>
          </w:tcPr>
          <w:p w:rsidR="00165240" w:rsidRPr="00AE5EB8" w:rsidRDefault="005D3E90" w:rsidP="005D3E90">
            <w:pPr>
              <w:jc w:val="center"/>
            </w:pPr>
            <w:r>
              <w:t>Механизаторски</w:t>
            </w:r>
            <w:r w:rsidR="00165240">
              <w:t xml:space="preserve">й </w:t>
            </w:r>
            <w:r>
              <w:t>много</w:t>
            </w:r>
            <w:r w:rsidR="00165240">
              <w:t>мандатный избирательный округ № 3</w:t>
            </w:r>
          </w:p>
        </w:tc>
        <w:tc>
          <w:tcPr>
            <w:tcW w:w="1451" w:type="dxa"/>
          </w:tcPr>
          <w:p w:rsidR="00165240" w:rsidRPr="00AE5EB8" w:rsidRDefault="00AA2BC5" w:rsidP="001F1CAF">
            <w:pPr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165240" w:rsidRPr="00AE5EB8" w:rsidRDefault="00AA2BC5" w:rsidP="001F1CAF">
            <w:pPr>
              <w:jc w:val="center"/>
            </w:pPr>
            <w:r>
              <w:t>380</w:t>
            </w:r>
            <w:r w:rsidR="00D14B86">
              <w:t xml:space="preserve">, </w:t>
            </w:r>
            <w:r>
              <w:t>381</w:t>
            </w:r>
          </w:p>
        </w:tc>
      </w:tr>
      <w:tr w:rsidR="00165240" w:rsidRPr="00AE5EB8" w:rsidTr="001F1CAF">
        <w:trPr>
          <w:jc w:val="center"/>
        </w:trPr>
        <w:tc>
          <w:tcPr>
            <w:tcW w:w="540" w:type="dxa"/>
          </w:tcPr>
          <w:p w:rsidR="00165240" w:rsidRDefault="00165240" w:rsidP="000049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165240" w:rsidRDefault="00165240" w:rsidP="001F1CAF">
            <w:r>
              <w:t xml:space="preserve">Выборы депутатов Собрания </w:t>
            </w:r>
            <w:r w:rsidRPr="004D02D8">
              <w:t xml:space="preserve">депутатов </w:t>
            </w:r>
            <w:r w:rsidR="000479DE">
              <w:t>Зеленогор</w:t>
            </w:r>
            <w:r>
              <w:t>ского сельского поселения четвертого созыва</w:t>
            </w:r>
          </w:p>
          <w:p w:rsidR="00165240" w:rsidRDefault="00165240" w:rsidP="000479DE">
            <w:r>
              <w:t xml:space="preserve">(Избирательная комиссия муниципального образования </w:t>
            </w:r>
            <w:r w:rsidRPr="004D02D8">
              <w:t>«</w:t>
            </w:r>
            <w:r w:rsidR="000479DE">
              <w:t>Зеленогор</w:t>
            </w:r>
            <w:r w:rsidRPr="004D02D8">
              <w:t>ское сельское поселение»</w:t>
            </w:r>
            <w:r>
              <w:t>)</w:t>
            </w:r>
          </w:p>
        </w:tc>
        <w:tc>
          <w:tcPr>
            <w:tcW w:w="1077" w:type="dxa"/>
          </w:tcPr>
          <w:p w:rsidR="00165240" w:rsidRDefault="00165240" w:rsidP="001F1CAF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165240" w:rsidRDefault="00165240" w:rsidP="001F1CAF">
            <w:pPr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65240" w:rsidRPr="00AE5EB8" w:rsidRDefault="00B9758B" w:rsidP="00B9758B">
            <w:pPr>
              <w:jc w:val="center"/>
            </w:pPr>
            <w:r>
              <w:t>Зеленогор</w:t>
            </w:r>
            <w:r w:rsidR="00165240">
              <w:t xml:space="preserve">ский </w:t>
            </w:r>
            <w:r>
              <w:t>много</w:t>
            </w:r>
            <w:r w:rsidR="00165240">
              <w:t>мандатный избирательный округ № 1</w:t>
            </w:r>
          </w:p>
        </w:tc>
        <w:tc>
          <w:tcPr>
            <w:tcW w:w="1451" w:type="dxa"/>
          </w:tcPr>
          <w:p w:rsidR="00165240" w:rsidRPr="00AE5EB8" w:rsidRDefault="00AA2BC5" w:rsidP="001F1CAF">
            <w:pPr>
              <w:jc w:val="center"/>
            </w:pPr>
            <w:r>
              <w:t>1</w:t>
            </w:r>
          </w:p>
        </w:tc>
        <w:tc>
          <w:tcPr>
            <w:tcW w:w="1856" w:type="dxa"/>
          </w:tcPr>
          <w:p w:rsidR="00165240" w:rsidRPr="00AE5EB8" w:rsidRDefault="00AA2BC5" w:rsidP="001F1CAF">
            <w:pPr>
              <w:jc w:val="center"/>
            </w:pPr>
            <w:r>
              <w:t>388</w:t>
            </w:r>
          </w:p>
        </w:tc>
      </w:tr>
      <w:tr w:rsidR="0000494E" w:rsidRPr="00AE5EB8" w:rsidTr="001F1CAF">
        <w:trPr>
          <w:jc w:val="center"/>
        </w:trPr>
        <w:tc>
          <w:tcPr>
            <w:tcW w:w="540" w:type="dxa"/>
          </w:tcPr>
          <w:p w:rsidR="0000494E" w:rsidRDefault="0000494E" w:rsidP="000049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00494E" w:rsidRDefault="0000494E" w:rsidP="0000494E">
            <w:r>
              <w:t xml:space="preserve">Выборы депутатов Собрания </w:t>
            </w:r>
            <w:r w:rsidRPr="004D02D8">
              <w:t xml:space="preserve">депутатов </w:t>
            </w:r>
            <w:r w:rsidR="00410900">
              <w:t>Коркатов</w:t>
            </w:r>
            <w:r>
              <w:t xml:space="preserve">ского сельского поселения </w:t>
            </w:r>
            <w:r w:rsidR="00410900">
              <w:t>третье</w:t>
            </w:r>
            <w:r>
              <w:t>го созыва</w:t>
            </w:r>
          </w:p>
          <w:p w:rsidR="0000494E" w:rsidRDefault="0000494E" w:rsidP="00410900">
            <w:r>
              <w:t xml:space="preserve">(Избирательная комиссия муниципального образования </w:t>
            </w:r>
            <w:r w:rsidRPr="004D02D8">
              <w:t>«</w:t>
            </w:r>
            <w:r w:rsidR="00410900">
              <w:t>Коркатов</w:t>
            </w:r>
            <w:r w:rsidRPr="004D02D8">
              <w:t>ское сельское поселение»</w:t>
            </w:r>
            <w:r>
              <w:t>)</w:t>
            </w:r>
          </w:p>
        </w:tc>
        <w:tc>
          <w:tcPr>
            <w:tcW w:w="1077" w:type="dxa"/>
          </w:tcPr>
          <w:p w:rsidR="0000494E" w:rsidRDefault="0000494E" w:rsidP="0000494E">
            <w:pPr>
              <w:jc w:val="center"/>
            </w:pPr>
            <w:r>
              <w:t>1</w:t>
            </w:r>
            <w:r w:rsidR="001F2928">
              <w:t>0</w:t>
            </w:r>
          </w:p>
        </w:tc>
        <w:tc>
          <w:tcPr>
            <w:tcW w:w="992" w:type="dxa"/>
          </w:tcPr>
          <w:p w:rsidR="0000494E" w:rsidRDefault="0000494E" w:rsidP="0000494E">
            <w:pPr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0494E" w:rsidRPr="00AE5EB8" w:rsidRDefault="00410900" w:rsidP="0000494E">
            <w:pPr>
              <w:jc w:val="center"/>
            </w:pPr>
            <w:r>
              <w:t>Абдаев</w:t>
            </w:r>
            <w:r w:rsidR="0000494E">
              <w:t>ский многомандатный избирательный округ № 1</w:t>
            </w:r>
          </w:p>
        </w:tc>
        <w:tc>
          <w:tcPr>
            <w:tcW w:w="1451" w:type="dxa"/>
          </w:tcPr>
          <w:p w:rsidR="0000494E" w:rsidRPr="00AE5EB8" w:rsidRDefault="00465A56" w:rsidP="0000494E">
            <w:pPr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00494E" w:rsidRPr="00AE5EB8" w:rsidRDefault="0000494E" w:rsidP="00162D2E">
            <w:pPr>
              <w:jc w:val="center"/>
            </w:pPr>
            <w:r>
              <w:t>38</w:t>
            </w:r>
            <w:r w:rsidR="00162D2E">
              <w:t>9</w:t>
            </w:r>
            <w:r w:rsidR="00162D2E" w:rsidRPr="00EF73C3">
              <w:t>–</w:t>
            </w:r>
            <w:r w:rsidR="001F2928">
              <w:t>391</w:t>
            </w:r>
          </w:p>
        </w:tc>
      </w:tr>
      <w:tr w:rsidR="001F2928" w:rsidRPr="00AE5EB8" w:rsidTr="001F1CAF">
        <w:trPr>
          <w:jc w:val="center"/>
        </w:trPr>
        <w:tc>
          <w:tcPr>
            <w:tcW w:w="540" w:type="dxa"/>
          </w:tcPr>
          <w:p w:rsidR="001F2928" w:rsidRDefault="001F2928" w:rsidP="001F29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1F2928" w:rsidRDefault="001F2928" w:rsidP="001F2928">
            <w:r>
              <w:t xml:space="preserve">Выборы депутатов Собрания </w:t>
            </w:r>
            <w:r w:rsidRPr="004D02D8">
              <w:t xml:space="preserve">депутатов </w:t>
            </w:r>
            <w:r>
              <w:t>Красностекловарского сельского поселения четвертого созыва</w:t>
            </w:r>
          </w:p>
          <w:p w:rsidR="001F2928" w:rsidRDefault="001F2928" w:rsidP="001F2928">
            <w:r>
              <w:t xml:space="preserve">(Избирательная комиссия муниципального образования </w:t>
            </w:r>
            <w:r w:rsidRPr="004D02D8">
              <w:t>«</w:t>
            </w:r>
            <w:r>
              <w:t>Красностекловар</w:t>
            </w:r>
            <w:r w:rsidRPr="004D02D8">
              <w:t>ское сельское поселение»</w:t>
            </w:r>
            <w:r>
              <w:t>)</w:t>
            </w:r>
          </w:p>
        </w:tc>
        <w:tc>
          <w:tcPr>
            <w:tcW w:w="1077" w:type="dxa"/>
          </w:tcPr>
          <w:p w:rsidR="001F2928" w:rsidRDefault="001F2928" w:rsidP="001F2928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1F2928" w:rsidRDefault="001F2928" w:rsidP="001F2928">
            <w:pPr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F2928" w:rsidRPr="00AE5EB8" w:rsidRDefault="001F2928" w:rsidP="001F2928">
            <w:pPr>
              <w:jc w:val="center"/>
            </w:pPr>
            <w:r>
              <w:t>Залесный многомандатный избирательный округ № 1</w:t>
            </w:r>
          </w:p>
        </w:tc>
        <w:tc>
          <w:tcPr>
            <w:tcW w:w="1451" w:type="dxa"/>
          </w:tcPr>
          <w:p w:rsidR="001F2928" w:rsidRPr="00AE5EB8" w:rsidRDefault="001F2928" w:rsidP="001F2928">
            <w:pPr>
              <w:jc w:val="center"/>
            </w:pPr>
            <w:r>
              <w:t>1</w:t>
            </w:r>
          </w:p>
        </w:tc>
        <w:tc>
          <w:tcPr>
            <w:tcW w:w="1856" w:type="dxa"/>
          </w:tcPr>
          <w:p w:rsidR="001F2928" w:rsidRPr="00AE5EB8" w:rsidRDefault="001F2928" w:rsidP="001F2928">
            <w:pPr>
              <w:jc w:val="center"/>
            </w:pPr>
            <w:r>
              <w:t>392</w:t>
            </w:r>
          </w:p>
        </w:tc>
      </w:tr>
      <w:tr w:rsidR="001F2928" w:rsidRPr="00AE5EB8" w:rsidTr="001F1CAF">
        <w:trPr>
          <w:jc w:val="center"/>
        </w:trPr>
        <w:tc>
          <w:tcPr>
            <w:tcW w:w="540" w:type="dxa"/>
          </w:tcPr>
          <w:p w:rsidR="001F2928" w:rsidRDefault="001F2928" w:rsidP="001F29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1F2928" w:rsidRDefault="001F2928" w:rsidP="001F2928">
            <w:r>
              <w:t xml:space="preserve">Выборы депутатов Собрания </w:t>
            </w:r>
            <w:r w:rsidRPr="004D02D8">
              <w:t xml:space="preserve">депутатов </w:t>
            </w:r>
            <w:r w:rsidR="00465A56">
              <w:t>Октябрь</w:t>
            </w:r>
            <w:r>
              <w:t>ского сельского поселения третьего созыва</w:t>
            </w:r>
          </w:p>
          <w:p w:rsidR="001F2928" w:rsidRDefault="001F2928" w:rsidP="00465A56">
            <w:r>
              <w:t xml:space="preserve">(Избирательная комиссия муниципального образования </w:t>
            </w:r>
            <w:r w:rsidRPr="004D02D8">
              <w:t>«</w:t>
            </w:r>
            <w:r w:rsidR="00465A56">
              <w:t>Октябрь</w:t>
            </w:r>
            <w:r w:rsidRPr="004D02D8">
              <w:t>ское сельское поселение»</w:t>
            </w:r>
            <w:r>
              <w:t>)</w:t>
            </w:r>
          </w:p>
        </w:tc>
        <w:tc>
          <w:tcPr>
            <w:tcW w:w="1077" w:type="dxa"/>
          </w:tcPr>
          <w:p w:rsidR="001F2928" w:rsidRDefault="001F2928" w:rsidP="001F292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F2928" w:rsidRDefault="001F2928" w:rsidP="001F2928">
            <w:pPr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F2928" w:rsidRPr="00AE5EB8" w:rsidRDefault="00465A56" w:rsidP="001F2928">
            <w:pPr>
              <w:jc w:val="center"/>
            </w:pPr>
            <w:r>
              <w:t>Октябрь</w:t>
            </w:r>
            <w:r w:rsidR="001F2928">
              <w:t>ский многомандатный избирательный округ № 1</w:t>
            </w:r>
          </w:p>
        </w:tc>
        <w:tc>
          <w:tcPr>
            <w:tcW w:w="1451" w:type="dxa"/>
          </w:tcPr>
          <w:p w:rsidR="001F2928" w:rsidRPr="00AE5EB8" w:rsidRDefault="00465A56" w:rsidP="001F2928">
            <w:pPr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1F2928" w:rsidRPr="00AE5EB8" w:rsidRDefault="001F2928" w:rsidP="00465A56">
            <w:pPr>
              <w:jc w:val="center"/>
            </w:pPr>
            <w:r>
              <w:t>3</w:t>
            </w:r>
            <w:r w:rsidR="00465A56">
              <w:t>93</w:t>
            </w:r>
            <w:r w:rsidR="00D14B86">
              <w:t xml:space="preserve">, </w:t>
            </w:r>
            <w:r>
              <w:t>39</w:t>
            </w:r>
            <w:r w:rsidR="00465A56">
              <w:t>4</w:t>
            </w:r>
          </w:p>
        </w:tc>
      </w:tr>
      <w:tr w:rsidR="00465A56" w:rsidRPr="00AE5EB8" w:rsidTr="001F1CAF">
        <w:trPr>
          <w:jc w:val="center"/>
        </w:trPr>
        <w:tc>
          <w:tcPr>
            <w:tcW w:w="540" w:type="dxa"/>
          </w:tcPr>
          <w:p w:rsidR="00465A56" w:rsidRDefault="00465A56" w:rsidP="00465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465A56" w:rsidRDefault="00465A56" w:rsidP="00465A56">
            <w:r>
              <w:t xml:space="preserve">Выборы депутатов Собрания </w:t>
            </w:r>
            <w:r w:rsidRPr="004D02D8">
              <w:t xml:space="preserve">депутатов </w:t>
            </w:r>
            <w:r w:rsidR="000C1361">
              <w:t>Себеусад</w:t>
            </w:r>
            <w:r>
              <w:t>ского сельского поселения третьего созыва</w:t>
            </w:r>
          </w:p>
          <w:p w:rsidR="00465A56" w:rsidRDefault="00465A56" w:rsidP="000C1361">
            <w:r>
              <w:t xml:space="preserve">(Избирательная комиссия муниципального образования </w:t>
            </w:r>
            <w:r w:rsidRPr="004D02D8">
              <w:t>«</w:t>
            </w:r>
            <w:r w:rsidR="000C1361">
              <w:t>Себеусад</w:t>
            </w:r>
            <w:r w:rsidRPr="004D02D8">
              <w:t>ское сельское поселение»</w:t>
            </w:r>
            <w:r>
              <w:t>)</w:t>
            </w:r>
          </w:p>
        </w:tc>
        <w:tc>
          <w:tcPr>
            <w:tcW w:w="1077" w:type="dxa"/>
          </w:tcPr>
          <w:p w:rsidR="00465A56" w:rsidRDefault="00465A56" w:rsidP="00465A5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65A56" w:rsidRDefault="00465A56" w:rsidP="00465A56">
            <w:pPr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465A56" w:rsidRPr="00AE5EB8" w:rsidRDefault="000C1361" w:rsidP="00465A56">
            <w:pPr>
              <w:jc w:val="center"/>
            </w:pPr>
            <w:r>
              <w:t>Лесно</w:t>
            </w:r>
            <w:r w:rsidR="00465A56">
              <w:t>й многомандатный избирательный округ № 1</w:t>
            </w:r>
          </w:p>
        </w:tc>
        <w:tc>
          <w:tcPr>
            <w:tcW w:w="1451" w:type="dxa"/>
          </w:tcPr>
          <w:p w:rsidR="00465A56" w:rsidRPr="00AE5EB8" w:rsidRDefault="000C1361" w:rsidP="00465A56">
            <w:pPr>
              <w:jc w:val="center"/>
            </w:pPr>
            <w:r>
              <w:t>5</w:t>
            </w:r>
          </w:p>
        </w:tc>
        <w:tc>
          <w:tcPr>
            <w:tcW w:w="1856" w:type="dxa"/>
          </w:tcPr>
          <w:p w:rsidR="00465A56" w:rsidRPr="00AE5EB8" w:rsidRDefault="00465A56" w:rsidP="000C1361">
            <w:pPr>
              <w:jc w:val="center"/>
            </w:pPr>
            <w:r>
              <w:t>39</w:t>
            </w:r>
            <w:r w:rsidR="000C1361">
              <w:t>5</w:t>
            </w:r>
            <w:r w:rsidRPr="00EF73C3">
              <w:t>–</w:t>
            </w:r>
            <w:r w:rsidR="000C1361">
              <w:t>399</w:t>
            </w:r>
          </w:p>
        </w:tc>
      </w:tr>
      <w:tr w:rsidR="000C1361" w:rsidRPr="00AE5EB8" w:rsidTr="001F1CAF">
        <w:trPr>
          <w:jc w:val="center"/>
        </w:trPr>
        <w:tc>
          <w:tcPr>
            <w:tcW w:w="540" w:type="dxa"/>
          </w:tcPr>
          <w:p w:rsidR="000C1361" w:rsidRDefault="000C1361" w:rsidP="000C1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0C1361" w:rsidRDefault="000C1361" w:rsidP="000C1361">
            <w:r>
              <w:t xml:space="preserve">Выборы депутатов Собрания </w:t>
            </w:r>
            <w:r w:rsidRPr="004D02D8">
              <w:t xml:space="preserve">депутатов </w:t>
            </w:r>
            <w:r>
              <w:t>Семисолинского сельского поселения третьего созыва</w:t>
            </w:r>
          </w:p>
          <w:p w:rsidR="000C1361" w:rsidRDefault="000C1361" w:rsidP="000C1361">
            <w:r>
              <w:t xml:space="preserve">(Избирательная комиссия муниципального образования </w:t>
            </w:r>
            <w:r w:rsidRPr="004D02D8">
              <w:t>«</w:t>
            </w:r>
            <w:r>
              <w:t>Семисолин</w:t>
            </w:r>
            <w:r w:rsidRPr="004D02D8">
              <w:t>ское сельское поселение»</w:t>
            </w:r>
            <w:r>
              <w:t>)</w:t>
            </w:r>
          </w:p>
        </w:tc>
        <w:tc>
          <w:tcPr>
            <w:tcW w:w="1077" w:type="dxa"/>
          </w:tcPr>
          <w:p w:rsidR="000C1361" w:rsidRDefault="000C1361" w:rsidP="000C136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C1361" w:rsidRDefault="000C1361" w:rsidP="000C1361">
            <w:pPr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C1361" w:rsidRPr="00AE5EB8" w:rsidRDefault="000C1361" w:rsidP="000C1361">
            <w:pPr>
              <w:jc w:val="center"/>
            </w:pPr>
            <w:r>
              <w:t>Алмаметьевский многомандатный избирательный округ № 1</w:t>
            </w:r>
          </w:p>
        </w:tc>
        <w:tc>
          <w:tcPr>
            <w:tcW w:w="1451" w:type="dxa"/>
          </w:tcPr>
          <w:p w:rsidR="000C1361" w:rsidRPr="00AE5EB8" w:rsidRDefault="00F406B6" w:rsidP="000C1361">
            <w:pPr>
              <w:jc w:val="center"/>
            </w:pPr>
            <w:r>
              <w:t>4</w:t>
            </w:r>
          </w:p>
        </w:tc>
        <w:tc>
          <w:tcPr>
            <w:tcW w:w="1856" w:type="dxa"/>
          </w:tcPr>
          <w:p w:rsidR="000C1361" w:rsidRPr="00AE5EB8" w:rsidRDefault="00F406B6" w:rsidP="00F406B6">
            <w:pPr>
              <w:jc w:val="center"/>
            </w:pPr>
            <w:r>
              <w:t>400</w:t>
            </w:r>
            <w:r w:rsidR="000C1361" w:rsidRPr="00EF73C3">
              <w:t>–</w:t>
            </w:r>
            <w:r>
              <w:t>403</w:t>
            </w:r>
          </w:p>
        </w:tc>
      </w:tr>
      <w:tr w:rsidR="00F406B6" w:rsidRPr="00AE5EB8" w:rsidTr="001F1CAF">
        <w:trPr>
          <w:jc w:val="center"/>
        </w:trPr>
        <w:tc>
          <w:tcPr>
            <w:tcW w:w="540" w:type="dxa"/>
          </w:tcPr>
          <w:p w:rsidR="00F406B6" w:rsidRDefault="00F406B6" w:rsidP="00F406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F406B6" w:rsidRDefault="00F406B6" w:rsidP="00F406B6">
            <w:r>
              <w:t xml:space="preserve">Выборы депутатов Собрания </w:t>
            </w:r>
            <w:r w:rsidRPr="004D02D8">
              <w:t xml:space="preserve">депутатов </w:t>
            </w:r>
            <w:r>
              <w:t>Шалинского сельского поселения третьего созыва</w:t>
            </w:r>
          </w:p>
          <w:p w:rsidR="00F406B6" w:rsidRDefault="00F406B6" w:rsidP="00F406B6">
            <w:r>
              <w:t xml:space="preserve">(Избирательная комиссия муниципального образования </w:t>
            </w:r>
            <w:r w:rsidRPr="004D02D8">
              <w:t>«</w:t>
            </w:r>
            <w:r>
              <w:t>Шалин</w:t>
            </w:r>
            <w:r w:rsidRPr="004D02D8">
              <w:t>ское сельское поселение»</w:t>
            </w:r>
            <w:r>
              <w:t>)</w:t>
            </w:r>
          </w:p>
        </w:tc>
        <w:tc>
          <w:tcPr>
            <w:tcW w:w="1077" w:type="dxa"/>
          </w:tcPr>
          <w:p w:rsidR="00F406B6" w:rsidRDefault="00F406B6" w:rsidP="00F406B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406B6" w:rsidRDefault="00F406B6" w:rsidP="00F406B6">
            <w:pPr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406B6" w:rsidRPr="00AE5EB8" w:rsidRDefault="00F406B6" w:rsidP="00F406B6">
            <w:pPr>
              <w:jc w:val="center"/>
            </w:pPr>
            <w:r>
              <w:t>Шалинский многомандатный избирательный округ № 1</w:t>
            </w:r>
          </w:p>
        </w:tc>
        <w:tc>
          <w:tcPr>
            <w:tcW w:w="1451" w:type="dxa"/>
          </w:tcPr>
          <w:p w:rsidR="00F406B6" w:rsidRPr="00AE5EB8" w:rsidRDefault="00F406B6" w:rsidP="00F406B6">
            <w:pPr>
              <w:jc w:val="center"/>
            </w:pPr>
            <w:r>
              <w:t>4</w:t>
            </w:r>
          </w:p>
        </w:tc>
        <w:tc>
          <w:tcPr>
            <w:tcW w:w="1856" w:type="dxa"/>
          </w:tcPr>
          <w:p w:rsidR="00F406B6" w:rsidRPr="00AE5EB8" w:rsidRDefault="00F406B6" w:rsidP="00F406B6">
            <w:pPr>
              <w:jc w:val="center"/>
            </w:pPr>
            <w:r>
              <w:t>404</w:t>
            </w:r>
            <w:r w:rsidRPr="00EF73C3">
              <w:t>–</w:t>
            </w:r>
            <w:r>
              <w:t>407</w:t>
            </w:r>
          </w:p>
        </w:tc>
      </w:tr>
      <w:tr w:rsidR="005D7297" w:rsidRPr="00AE5EB8" w:rsidTr="001F1CAF">
        <w:trPr>
          <w:jc w:val="center"/>
        </w:trPr>
        <w:tc>
          <w:tcPr>
            <w:tcW w:w="540" w:type="dxa"/>
          </w:tcPr>
          <w:p w:rsidR="005D7297" w:rsidRDefault="005D7297" w:rsidP="005D72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5D7297" w:rsidRDefault="005D7297" w:rsidP="005D7297">
            <w:r>
              <w:t xml:space="preserve">Выборы депутатов Собрания </w:t>
            </w:r>
            <w:r w:rsidRPr="004D02D8">
              <w:t xml:space="preserve">депутатов </w:t>
            </w:r>
            <w:r>
              <w:t>Шиньшинского сельского поселения третьего созыва</w:t>
            </w:r>
          </w:p>
          <w:p w:rsidR="005D7297" w:rsidRDefault="005D7297" w:rsidP="005D7297">
            <w:r>
              <w:t xml:space="preserve">(Избирательная комиссия муниципального образования </w:t>
            </w:r>
            <w:r w:rsidRPr="004D02D8">
              <w:t>«</w:t>
            </w:r>
            <w:r>
              <w:t>Шиньшин</w:t>
            </w:r>
            <w:r w:rsidRPr="004D02D8">
              <w:t>ское сельское поселение»</w:t>
            </w:r>
            <w:r>
              <w:t>)</w:t>
            </w:r>
          </w:p>
        </w:tc>
        <w:tc>
          <w:tcPr>
            <w:tcW w:w="1077" w:type="dxa"/>
          </w:tcPr>
          <w:p w:rsidR="005D7297" w:rsidRDefault="005D7297" w:rsidP="005D729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D7297" w:rsidRDefault="005D7297" w:rsidP="005D7297">
            <w:pPr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5D7297" w:rsidRPr="00AE5EB8" w:rsidRDefault="005D7297" w:rsidP="005D7297">
            <w:pPr>
              <w:jc w:val="center"/>
            </w:pPr>
            <w:r>
              <w:t>Зеленый многомандатный избирательный округ № 1</w:t>
            </w:r>
          </w:p>
        </w:tc>
        <w:tc>
          <w:tcPr>
            <w:tcW w:w="1451" w:type="dxa"/>
          </w:tcPr>
          <w:p w:rsidR="005D7297" w:rsidRPr="00AE5EB8" w:rsidRDefault="005D7297" w:rsidP="005D7297">
            <w:pPr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5D7297" w:rsidRPr="00AE5EB8" w:rsidRDefault="005D7297" w:rsidP="005D7297">
            <w:pPr>
              <w:jc w:val="center"/>
            </w:pPr>
            <w:r>
              <w:t>408</w:t>
            </w:r>
            <w:r w:rsidRPr="00EF73C3">
              <w:t>–</w:t>
            </w:r>
            <w:r>
              <w:t>411</w:t>
            </w:r>
          </w:p>
        </w:tc>
      </w:tr>
      <w:tr w:rsidR="005D7297" w:rsidRPr="00AE5EB8" w:rsidTr="001F1CAF">
        <w:trPr>
          <w:jc w:val="center"/>
        </w:trPr>
        <w:tc>
          <w:tcPr>
            <w:tcW w:w="540" w:type="dxa"/>
          </w:tcPr>
          <w:p w:rsidR="005D7297" w:rsidRDefault="005D7297" w:rsidP="005D72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5D7297" w:rsidRDefault="005D7297" w:rsidP="005D7297">
            <w:r>
              <w:t xml:space="preserve">Выборы депутатов Собрания </w:t>
            </w:r>
            <w:r w:rsidRPr="004D02D8">
              <w:t xml:space="preserve">депутатов </w:t>
            </w:r>
            <w:r>
              <w:t>Шоруньжинского сельского поселения четвертого созыва</w:t>
            </w:r>
          </w:p>
          <w:p w:rsidR="005D7297" w:rsidRDefault="005D7297" w:rsidP="005D7297">
            <w:r>
              <w:t xml:space="preserve">(Избирательная комиссия муниципального образования </w:t>
            </w:r>
            <w:r w:rsidRPr="004D02D8">
              <w:t>«</w:t>
            </w:r>
            <w:r>
              <w:t>Шоруньжин</w:t>
            </w:r>
            <w:r w:rsidRPr="004D02D8">
              <w:t>ское сельское поселение»</w:t>
            </w:r>
            <w:r>
              <w:t>)</w:t>
            </w:r>
          </w:p>
        </w:tc>
        <w:tc>
          <w:tcPr>
            <w:tcW w:w="1077" w:type="dxa"/>
          </w:tcPr>
          <w:p w:rsidR="005D7297" w:rsidRDefault="005D7297" w:rsidP="005D729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D7297" w:rsidRDefault="005D7297" w:rsidP="005D7297">
            <w:pPr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5D7297" w:rsidRPr="00AE5EB8" w:rsidRDefault="00690F13" w:rsidP="005D7297">
            <w:pPr>
              <w:jc w:val="center"/>
            </w:pPr>
            <w:r>
              <w:t>Шоруньжински</w:t>
            </w:r>
            <w:r w:rsidR="005D7297">
              <w:t>й многомандатный избирательный округ № 1</w:t>
            </w:r>
          </w:p>
        </w:tc>
        <w:tc>
          <w:tcPr>
            <w:tcW w:w="1451" w:type="dxa"/>
          </w:tcPr>
          <w:p w:rsidR="005D7297" w:rsidRPr="00AE5EB8" w:rsidRDefault="005D7297" w:rsidP="005D7297">
            <w:pPr>
              <w:jc w:val="center"/>
            </w:pPr>
            <w:r>
              <w:t>1</w:t>
            </w:r>
          </w:p>
        </w:tc>
        <w:tc>
          <w:tcPr>
            <w:tcW w:w="1856" w:type="dxa"/>
          </w:tcPr>
          <w:p w:rsidR="005D7297" w:rsidRPr="00AE5EB8" w:rsidRDefault="00690F13" w:rsidP="005D7297">
            <w:pPr>
              <w:jc w:val="center"/>
            </w:pPr>
            <w:r>
              <w:t>41</w:t>
            </w:r>
            <w:r w:rsidR="005D7297">
              <w:t>2</w:t>
            </w:r>
          </w:p>
        </w:tc>
      </w:tr>
    </w:tbl>
    <w:p w:rsidR="00165240" w:rsidRDefault="00165240" w:rsidP="00165240">
      <w:pPr>
        <w:jc w:val="center"/>
        <w:rPr>
          <w:sz w:val="28"/>
          <w:u w:val="single"/>
        </w:rPr>
      </w:pPr>
    </w:p>
    <w:p w:rsidR="00AE5EB8" w:rsidRDefault="00AE5EB8">
      <w:pPr>
        <w:jc w:val="center"/>
        <w:rPr>
          <w:sz w:val="28"/>
          <w:u w:val="single"/>
        </w:rPr>
      </w:pPr>
    </w:p>
    <w:sectPr w:rsidR="00AE5EB8" w:rsidSect="00B712CC">
      <w:headerReference w:type="even" r:id="rId7"/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9F" w:rsidRDefault="00E7519F">
      <w:r>
        <w:separator/>
      </w:r>
    </w:p>
  </w:endnote>
  <w:endnote w:type="continuationSeparator" w:id="1">
    <w:p w:rsidR="00E7519F" w:rsidRDefault="00E7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9F" w:rsidRDefault="00E7519F">
      <w:r>
        <w:separator/>
      </w:r>
    </w:p>
  </w:footnote>
  <w:footnote w:type="continuationSeparator" w:id="1">
    <w:p w:rsidR="00E7519F" w:rsidRDefault="00E75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F0" w:rsidRDefault="00DB58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58F0" w:rsidRDefault="00DB58F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F0" w:rsidRDefault="00DB58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56D2">
      <w:rPr>
        <w:rStyle w:val="a6"/>
        <w:noProof/>
      </w:rPr>
      <w:t>2</w:t>
    </w:r>
    <w:r>
      <w:rPr>
        <w:rStyle w:val="a6"/>
      </w:rPr>
      <w:fldChar w:fldCharType="end"/>
    </w:r>
  </w:p>
  <w:p w:rsidR="00DB58F0" w:rsidRDefault="00DB58F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CFB"/>
    <w:multiLevelType w:val="hybridMultilevel"/>
    <w:tmpl w:val="00BC696C"/>
    <w:lvl w:ilvl="0" w:tplc="1B4CB3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16"/>
    <w:rsid w:val="00000407"/>
    <w:rsid w:val="0000494E"/>
    <w:rsid w:val="00020B9B"/>
    <w:rsid w:val="0002448E"/>
    <w:rsid w:val="00024D44"/>
    <w:rsid w:val="000277FE"/>
    <w:rsid w:val="00034D00"/>
    <w:rsid w:val="0004486D"/>
    <w:rsid w:val="000479DE"/>
    <w:rsid w:val="00066D7A"/>
    <w:rsid w:val="00075753"/>
    <w:rsid w:val="00092D03"/>
    <w:rsid w:val="000A73DA"/>
    <w:rsid w:val="000C1361"/>
    <w:rsid w:val="000C5A6A"/>
    <w:rsid w:val="000E4E7A"/>
    <w:rsid w:val="0010368A"/>
    <w:rsid w:val="00162D2E"/>
    <w:rsid w:val="00165240"/>
    <w:rsid w:val="00186490"/>
    <w:rsid w:val="00191CAE"/>
    <w:rsid w:val="001A1701"/>
    <w:rsid w:val="001A43B8"/>
    <w:rsid w:val="001F1CAF"/>
    <w:rsid w:val="001F2928"/>
    <w:rsid w:val="001F6BE3"/>
    <w:rsid w:val="00221ED0"/>
    <w:rsid w:val="002342DB"/>
    <w:rsid w:val="00241BC4"/>
    <w:rsid w:val="002508DC"/>
    <w:rsid w:val="00257FEC"/>
    <w:rsid w:val="002911D9"/>
    <w:rsid w:val="002D3FB2"/>
    <w:rsid w:val="002D6299"/>
    <w:rsid w:val="002E7907"/>
    <w:rsid w:val="00315E1B"/>
    <w:rsid w:val="00330E7D"/>
    <w:rsid w:val="00331941"/>
    <w:rsid w:val="003F64BD"/>
    <w:rsid w:val="00410900"/>
    <w:rsid w:val="00436C08"/>
    <w:rsid w:val="00444E7C"/>
    <w:rsid w:val="0045489D"/>
    <w:rsid w:val="00465A56"/>
    <w:rsid w:val="004B678C"/>
    <w:rsid w:val="004D02D8"/>
    <w:rsid w:val="005079FA"/>
    <w:rsid w:val="00521F29"/>
    <w:rsid w:val="005320A5"/>
    <w:rsid w:val="00573A39"/>
    <w:rsid w:val="00581B46"/>
    <w:rsid w:val="00584669"/>
    <w:rsid w:val="005A31A2"/>
    <w:rsid w:val="005B562B"/>
    <w:rsid w:val="005D3E90"/>
    <w:rsid w:val="005D5A0D"/>
    <w:rsid w:val="005D7297"/>
    <w:rsid w:val="005E7E8D"/>
    <w:rsid w:val="005F0B6B"/>
    <w:rsid w:val="006225EE"/>
    <w:rsid w:val="00633FC4"/>
    <w:rsid w:val="00646DED"/>
    <w:rsid w:val="00661847"/>
    <w:rsid w:val="00690F13"/>
    <w:rsid w:val="00696430"/>
    <w:rsid w:val="006D6659"/>
    <w:rsid w:val="006E7D36"/>
    <w:rsid w:val="006E7E52"/>
    <w:rsid w:val="0071308B"/>
    <w:rsid w:val="00727310"/>
    <w:rsid w:val="007356D2"/>
    <w:rsid w:val="00751E52"/>
    <w:rsid w:val="00785DA5"/>
    <w:rsid w:val="007A2916"/>
    <w:rsid w:val="007B021A"/>
    <w:rsid w:val="007B7721"/>
    <w:rsid w:val="007D62BE"/>
    <w:rsid w:val="007E2859"/>
    <w:rsid w:val="008034BC"/>
    <w:rsid w:val="00816594"/>
    <w:rsid w:val="008C0169"/>
    <w:rsid w:val="008C40E1"/>
    <w:rsid w:val="008D6366"/>
    <w:rsid w:val="008F7401"/>
    <w:rsid w:val="009003CA"/>
    <w:rsid w:val="00903775"/>
    <w:rsid w:val="0093562C"/>
    <w:rsid w:val="00941213"/>
    <w:rsid w:val="0095505F"/>
    <w:rsid w:val="00955EE3"/>
    <w:rsid w:val="0098525A"/>
    <w:rsid w:val="00996F27"/>
    <w:rsid w:val="009A5CD6"/>
    <w:rsid w:val="009D345C"/>
    <w:rsid w:val="00A078D2"/>
    <w:rsid w:val="00A11829"/>
    <w:rsid w:val="00A32AB9"/>
    <w:rsid w:val="00A53252"/>
    <w:rsid w:val="00A64770"/>
    <w:rsid w:val="00A83E61"/>
    <w:rsid w:val="00AA2BC5"/>
    <w:rsid w:val="00AE5EB8"/>
    <w:rsid w:val="00B02F15"/>
    <w:rsid w:val="00B124EA"/>
    <w:rsid w:val="00B30A6B"/>
    <w:rsid w:val="00B32C71"/>
    <w:rsid w:val="00B360C2"/>
    <w:rsid w:val="00B45E6C"/>
    <w:rsid w:val="00B57281"/>
    <w:rsid w:val="00B712CC"/>
    <w:rsid w:val="00B87653"/>
    <w:rsid w:val="00B95B55"/>
    <w:rsid w:val="00B9758B"/>
    <w:rsid w:val="00BE55E9"/>
    <w:rsid w:val="00C03E98"/>
    <w:rsid w:val="00C124F8"/>
    <w:rsid w:val="00C21CC5"/>
    <w:rsid w:val="00C5045D"/>
    <w:rsid w:val="00C64C16"/>
    <w:rsid w:val="00C779C5"/>
    <w:rsid w:val="00C957E3"/>
    <w:rsid w:val="00CB2473"/>
    <w:rsid w:val="00D14B86"/>
    <w:rsid w:val="00D24843"/>
    <w:rsid w:val="00D95B57"/>
    <w:rsid w:val="00DB58F0"/>
    <w:rsid w:val="00DC5087"/>
    <w:rsid w:val="00DC7FCF"/>
    <w:rsid w:val="00DD6D78"/>
    <w:rsid w:val="00E152F1"/>
    <w:rsid w:val="00E17181"/>
    <w:rsid w:val="00E70F61"/>
    <w:rsid w:val="00E7519F"/>
    <w:rsid w:val="00EB5038"/>
    <w:rsid w:val="00EC71B1"/>
    <w:rsid w:val="00EE0EFA"/>
    <w:rsid w:val="00EF73C3"/>
    <w:rsid w:val="00F406B6"/>
    <w:rsid w:val="00F86E3F"/>
    <w:rsid w:val="00FB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rPr>
      <w:sz w:val="26"/>
    </w:rPr>
  </w:style>
  <w:style w:type="table" w:styleId="a8">
    <w:name w:val="Table Grid"/>
    <w:basedOn w:val="a1"/>
    <w:uiPriority w:val="59"/>
    <w:rsid w:val="00241B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6B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F6BE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444E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44E7C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58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955224E9E2B4BB6BD6A6C48DDD4E6" ma:contentTypeVersion="1" ma:contentTypeDescription="Создание документа." ma:contentTypeScope="" ma:versionID="5b9f65415f40e55a8348545e31085e94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XXJ7TYMEEKJ2-6689-22</_dlc_DocId>
    <_dlc_DocIdUrl xmlns="57504d04-691e-4fc4-8f09-4f19fdbe90f6">
      <Url>https://vip.gov.mari.ru/tzik/tik_morki/_layouts/DocIdRedir.aspx?ID=XXJ7TYMEEKJ2-6689-22</Url>
      <Description>XXJ7TYMEEKJ2-6689-22</Description>
    </_dlc_DocIdUrl>
  </documentManagement>
</p:properties>
</file>

<file path=customXml/itemProps1.xml><?xml version="1.0" encoding="utf-8"?>
<ds:datastoreItem xmlns:ds="http://schemas.openxmlformats.org/officeDocument/2006/customXml" ds:itemID="{EFB1DC72-6446-43D2-87F4-D350105B9AA2}"/>
</file>

<file path=customXml/itemProps2.xml><?xml version="1.0" encoding="utf-8"?>
<ds:datastoreItem xmlns:ds="http://schemas.openxmlformats.org/officeDocument/2006/customXml" ds:itemID="{A6087DB5-077E-47D2-8E02-E826E5AC32E0}"/>
</file>

<file path=customXml/itemProps3.xml><?xml version="1.0" encoding="utf-8"?>
<ds:datastoreItem xmlns:ds="http://schemas.openxmlformats.org/officeDocument/2006/customXml" ds:itemID="{79471545-9597-41F4-B431-81736AA61675}"/>
</file>

<file path=customXml/itemProps4.xml><?xml version="1.0" encoding="utf-8"?>
<ds:datastoreItem xmlns:ds="http://schemas.openxmlformats.org/officeDocument/2006/customXml" ds:itemID="{D5EDBD28-5825-4278-A12A-08338DAA6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Марий Эл</vt:lpstr>
    </vt:vector>
  </TitlesOfParts>
  <Company>CROC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Марий Эл</dc:title>
  <dc:creator>test</dc:creator>
  <cp:lastModifiedBy>APM-TIK</cp:lastModifiedBy>
  <cp:revision>2</cp:revision>
  <cp:lastPrinted>2019-04-25T10:19:00Z</cp:lastPrinted>
  <dcterms:created xsi:type="dcterms:W3CDTF">2019-06-18T10:50:00Z</dcterms:created>
  <dcterms:modified xsi:type="dcterms:W3CDTF">2019-06-18T10:50:00Z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0x01010081E955224E9E2B4BB6BD6A6C48DDD4E6</vt:lpwstr>
  </property>
  <property fmtid="{D5CDD505-2E9C-101B-9397-08002B2CF9AE}" pid="3" name="_dlc_DocIdItemGuid">
    <vt:lpwstr>48cc744c-b1f9-4fcf-afc0-4ecab5fecb91</vt:lpwstr>
  </property>
</Properties>
</file>