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66E9C" w:rsidRDefault="00266E9C" w:rsidP="00266E9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>HYPERLINK "http://mari-el.gov.ru/tzik/tik_i-ola2/Documents/Пост_26_113%20от%2028.05.2018.doc"</w:instrText>
      </w:r>
      <w:r>
        <w:fldChar w:fldCharType="separate"/>
      </w:r>
      <w:r w:rsidRPr="008E2D48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gramStart"/>
      <w:r w:rsidRPr="008E2D48">
        <w:rPr>
          <w:rFonts w:ascii="Times New Roman" w:hAnsi="Times New Roman" w:cs="Times New Roman"/>
          <w:b/>
          <w:sz w:val="28"/>
          <w:szCs w:val="28"/>
        </w:rPr>
        <w:t>границ  избирательн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proofErr w:type="gramEnd"/>
      <w:r w:rsidRPr="008E2D4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ов для проведения выборов депутатов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Хлебниковское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266E9C" w:rsidRPr="00AC4606" w:rsidRDefault="00266E9C" w:rsidP="00266E9C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6E9C" w:rsidRDefault="00266E9C" w:rsidP="00266E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D48">
        <w:rPr>
          <w:rFonts w:ascii="Times New Roman" w:hAnsi="Times New Roman" w:cs="Times New Roman"/>
          <w:sz w:val="28"/>
          <w:szCs w:val="28"/>
        </w:rPr>
        <w:t xml:space="preserve">(для выборов депутатов </w:t>
      </w:r>
      <w:r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</w:t>
      </w:r>
      <w:r w:rsidRPr="008E2D48">
        <w:rPr>
          <w:rFonts w:ascii="Times New Roman" w:hAnsi="Times New Roman" w:cs="Times New Roman"/>
          <w:sz w:val="28"/>
          <w:szCs w:val="28"/>
        </w:rPr>
        <w:t>)</w:t>
      </w:r>
    </w:p>
    <w:p w:rsidR="00266E9C" w:rsidRPr="00AC4606" w:rsidRDefault="00266E9C" w:rsidP="00266E9C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3090"/>
        <w:gridCol w:w="2283"/>
        <w:gridCol w:w="2368"/>
        <w:gridCol w:w="4822"/>
      </w:tblGrid>
      <w:tr w:rsidR="00266E9C" w:rsidRPr="008E2D48" w:rsidTr="009A0916">
        <w:tc>
          <w:tcPr>
            <w:tcW w:w="2223" w:type="dxa"/>
            <w:vMerge w:val="restart"/>
          </w:tcPr>
          <w:p w:rsidR="00266E9C" w:rsidRPr="008E2D48" w:rsidRDefault="00266E9C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940" w:type="dxa"/>
            <w:vMerge w:val="restart"/>
          </w:tcPr>
          <w:p w:rsidR="00266E9C" w:rsidRPr="008E2D48" w:rsidRDefault="00266E9C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9623" w:type="dxa"/>
            <w:gridSpan w:val="3"/>
          </w:tcPr>
          <w:p w:rsidR="00266E9C" w:rsidRPr="008E2D48" w:rsidRDefault="00266E9C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266E9C" w:rsidRPr="008E2D48" w:rsidTr="009A0916">
        <w:tc>
          <w:tcPr>
            <w:tcW w:w="2223" w:type="dxa"/>
            <w:vMerge/>
          </w:tcPr>
          <w:p w:rsidR="00266E9C" w:rsidRPr="008E2D48" w:rsidRDefault="00266E9C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266E9C" w:rsidRPr="008E2D48" w:rsidRDefault="00266E9C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266E9C" w:rsidRPr="008E2D48" w:rsidRDefault="00266E9C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76" w:type="dxa"/>
          </w:tcPr>
          <w:p w:rsidR="00266E9C" w:rsidRPr="008E2D48" w:rsidRDefault="00266E9C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4961" w:type="dxa"/>
          </w:tcPr>
          <w:p w:rsidR="00266E9C" w:rsidRPr="008E2D48" w:rsidRDefault="00266E9C" w:rsidP="009A09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266E9C" w:rsidRPr="008E2D48" w:rsidTr="009A0916">
        <w:tc>
          <w:tcPr>
            <w:tcW w:w="2223" w:type="dxa"/>
            <w:vMerge w:val="restart"/>
          </w:tcPr>
          <w:p w:rsidR="00266E9C" w:rsidRPr="008E2D48" w:rsidRDefault="00266E9C" w:rsidP="00266E9C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  <w:vMerge w:val="restart"/>
          </w:tcPr>
          <w:p w:rsidR="00690E89" w:rsidRDefault="00266E9C" w:rsidP="00266E9C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="00690E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адцатимандатный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</w:t>
            </w:r>
          </w:p>
          <w:p w:rsidR="00266E9C" w:rsidRPr="008E2D48" w:rsidRDefault="00690E89" w:rsidP="00690E89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избирателей в округе – 2337)</w:t>
            </w:r>
            <w:r w:rsidRPr="00D558E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endnoteReference w:customMarkFollows="1" w:id="1"/>
              <w:sym w:font="Symbol" w:char="F02A"/>
            </w:r>
            <w:r w:rsidR="00266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266E9C" w:rsidRPr="00502712" w:rsidRDefault="00266E9C" w:rsidP="00266E9C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376" w:type="dxa"/>
          </w:tcPr>
          <w:p w:rsidR="00266E9C" w:rsidRPr="00502712" w:rsidRDefault="00266E9C" w:rsidP="00266E9C">
            <w:pPr>
              <w:spacing w:before="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Опаринский</w:t>
            </w:r>
            <w:proofErr w:type="spellEnd"/>
          </w:p>
        </w:tc>
        <w:tc>
          <w:tcPr>
            <w:tcW w:w="4961" w:type="dxa"/>
          </w:tcPr>
          <w:p w:rsidR="00266E9C" w:rsidRPr="00502712" w:rsidRDefault="00266E9C" w:rsidP="00266E9C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Большое Опарино</w:t>
            </w:r>
          </w:p>
          <w:p w:rsidR="00266E9C" w:rsidRPr="00502712" w:rsidRDefault="00266E9C" w:rsidP="00266E9C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д. Лебедево</w:t>
            </w:r>
          </w:p>
          <w:p w:rsidR="00266E9C" w:rsidRPr="00502712" w:rsidRDefault="00266E9C" w:rsidP="00266E9C">
            <w:pPr>
              <w:spacing w:before="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Пиштанка</w:t>
            </w:r>
            <w:proofErr w:type="spellEnd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66E9C" w:rsidRPr="00502712" w:rsidRDefault="00266E9C" w:rsidP="00266E9C">
            <w:pPr>
              <w:spacing w:before="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sz w:val="28"/>
                <w:szCs w:val="28"/>
              </w:rPr>
              <w:t>Сукма</w:t>
            </w:r>
            <w:proofErr w:type="spellEnd"/>
          </w:p>
        </w:tc>
      </w:tr>
      <w:tr w:rsidR="00266E9C" w:rsidRPr="008E2D48" w:rsidTr="009A0916">
        <w:tc>
          <w:tcPr>
            <w:tcW w:w="2223" w:type="dxa"/>
            <w:vMerge/>
          </w:tcPr>
          <w:p w:rsidR="00266E9C" w:rsidRPr="008E2D48" w:rsidRDefault="00266E9C" w:rsidP="00266E9C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vMerge/>
          </w:tcPr>
          <w:p w:rsidR="00266E9C" w:rsidRPr="008E2D48" w:rsidRDefault="00266E9C" w:rsidP="00266E9C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66E9C" w:rsidRPr="00502712" w:rsidRDefault="00266E9C" w:rsidP="00266E9C">
            <w:p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12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376" w:type="dxa"/>
          </w:tcPr>
          <w:p w:rsidR="00266E9C" w:rsidRPr="00502712" w:rsidRDefault="00266E9C" w:rsidP="00266E9C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Хлебниковский</w:t>
            </w:r>
            <w:proofErr w:type="spellEnd"/>
          </w:p>
        </w:tc>
        <w:tc>
          <w:tcPr>
            <w:tcW w:w="4961" w:type="dxa"/>
          </w:tcPr>
          <w:p w:rsidR="00266E9C" w:rsidRPr="00502712" w:rsidRDefault="00266E9C" w:rsidP="00266E9C">
            <w:pPr>
              <w:spacing w:before="0"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Большие Коршуны</w:t>
            </w:r>
          </w:p>
          <w:p w:rsidR="00266E9C" w:rsidRPr="00502712" w:rsidRDefault="00266E9C" w:rsidP="00266E9C">
            <w:pPr>
              <w:spacing w:before="0"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Ивская</w:t>
            </w:r>
            <w:proofErr w:type="spellEnd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Вершина</w:t>
            </w:r>
          </w:p>
          <w:p w:rsidR="00266E9C" w:rsidRPr="00502712" w:rsidRDefault="00266E9C" w:rsidP="00266E9C">
            <w:pPr>
              <w:spacing w:before="0"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Крупино</w:t>
            </w:r>
          </w:p>
          <w:p w:rsidR="00266E9C" w:rsidRPr="00502712" w:rsidRDefault="00266E9C" w:rsidP="00266E9C">
            <w:pPr>
              <w:spacing w:before="0"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Лом</w:t>
            </w:r>
          </w:p>
          <w:p w:rsidR="00266E9C" w:rsidRPr="00502712" w:rsidRDefault="00266E9C" w:rsidP="00266E9C">
            <w:pPr>
              <w:spacing w:before="0"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Нижняя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Мосара</w:t>
            </w:r>
            <w:proofErr w:type="spellEnd"/>
          </w:p>
          <w:p w:rsidR="00266E9C" w:rsidRPr="00502712" w:rsidRDefault="00266E9C" w:rsidP="00266E9C">
            <w:pPr>
              <w:spacing w:before="0"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Руйка</w:t>
            </w:r>
            <w:proofErr w:type="spellEnd"/>
          </w:p>
          <w:p w:rsidR="00266E9C" w:rsidRPr="00502712" w:rsidRDefault="00266E9C" w:rsidP="00266E9C">
            <w:pPr>
              <w:spacing w:before="0"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Русская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Мосара</w:t>
            </w:r>
            <w:proofErr w:type="spellEnd"/>
          </w:p>
          <w:p w:rsidR="00266E9C" w:rsidRPr="00502712" w:rsidRDefault="00266E9C" w:rsidP="00266E9C">
            <w:pPr>
              <w:spacing w:before="0"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Семеновка  </w:t>
            </w:r>
          </w:p>
          <w:p w:rsidR="00266E9C" w:rsidRPr="00502712" w:rsidRDefault="00266E9C" w:rsidP="00266E9C">
            <w:pPr>
              <w:spacing w:before="0"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Сизнер</w:t>
            </w:r>
            <w:proofErr w:type="spellEnd"/>
          </w:p>
          <w:p w:rsidR="00266E9C" w:rsidRPr="00502712" w:rsidRDefault="00266E9C" w:rsidP="00266E9C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Суходоево</w:t>
            </w:r>
            <w:proofErr w:type="spellEnd"/>
          </w:p>
          <w:p w:rsidR="00266E9C" w:rsidRPr="00502712" w:rsidRDefault="00266E9C" w:rsidP="00266E9C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Талый Ключ</w:t>
            </w:r>
          </w:p>
          <w:p w:rsidR="00266E9C" w:rsidRPr="00502712" w:rsidRDefault="00266E9C" w:rsidP="00266E9C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Тошкем</w:t>
            </w:r>
            <w:proofErr w:type="spellEnd"/>
          </w:p>
          <w:p w:rsidR="00266E9C" w:rsidRPr="00502712" w:rsidRDefault="00266E9C" w:rsidP="00266E9C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Юмочка</w:t>
            </w:r>
            <w:proofErr w:type="spellEnd"/>
          </w:p>
          <w:p w:rsidR="00266E9C" w:rsidRPr="00502712" w:rsidRDefault="00266E9C" w:rsidP="00266E9C">
            <w:pPr>
              <w:spacing w:before="0"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27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 Хлебниково</w:t>
            </w:r>
          </w:p>
        </w:tc>
      </w:tr>
    </w:tbl>
    <w:p w:rsidR="00D14775" w:rsidRDefault="00D14775" w:rsidP="00266E9C">
      <w:pPr>
        <w:spacing w:before="0" w:after="0"/>
      </w:pPr>
    </w:p>
    <w:sectPr w:rsidR="00D14775" w:rsidSect="00266E9C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EC" w:rsidRDefault="00030AEC" w:rsidP="00690E89">
      <w:pPr>
        <w:spacing w:before="0" w:after="0"/>
      </w:pPr>
      <w:r>
        <w:separator/>
      </w:r>
    </w:p>
  </w:endnote>
  <w:endnote w:type="continuationSeparator" w:id="0">
    <w:p w:rsidR="00030AEC" w:rsidRDefault="00030AEC" w:rsidP="00690E89">
      <w:pPr>
        <w:spacing w:before="0" w:after="0"/>
      </w:pPr>
      <w:r>
        <w:continuationSeparator/>
      </w:r>
    </w:p>
  </w:endnote>
  <w:endnote w:id="1">
    <w:p w:rsidR="00690E89" w:rsidRDefault="00690E89" w:rsidP="00690E89">
      <w:pPr>
        <w:pStyle w:val="a4"/>
      </w:pPr>
      <w:r w:rsidRPr="00D558E3">
        <w:rPr>
          <w:rStyle w:val="a6"/>
        </w:rPr>
        <w:sym w:font="Symbol" w:char="F02A"/>
      </w:r>
      <w:r>
        <w:t xml:space="preserve"> Численность избирателей в избирательном округе указана в соответствии с Решением Собрания депутатов муниципального образования «</w:t>
      </w:r>
      <w:proofErr w:type="spellStart"/>
      <w:r>
        <w:t>Хлебниковское</w:t>
      </w:r>
      <w:proofErr w:type="spellEnd"/>
      <w:r>
        <w:t xml:space="preserve"> сельское поселение» №202 от 31 мая 2013 года «Об утверждении схемы многомандатных избирательных округов для проведения выборов депутатов Собрания депутатов муниципального образования «</w:t>
      </w:r>
      <w:proofErr w:type="spellStart"/>
      <w:r>
        <w:t>Хлебниковское</w:t>
      </w:r>
      <w:proofErr w:type="spellEnd"/>
      <w:r>
        <w:t xml:space="preserve"> сельское поселение»</w:t>
      </w:r>
    </w:p>
    <w:p w:rsidR="00690E89" w:rsidRDefault="00690E89" w:rsidP="00690E89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EC" w:rsidRDefault="00030AEC" w:rsidP="00690E89">
      <w:pPr>
        <w:spacing w:before="0" w:after="0"/>
      </w:pPr>
      <w:r>
        <w:separator/>
      </w:r>
    </w:p>
  </w:footnote>
  <w:footnote w:type="continuationSeparator" w:id="0">
    <w:p w:rsidR="00030AEC" w:rsidRDefault="00030AEC" w:rsidP="00690E8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9C"/>
    <w:rsid w:val="00030AEC"/>
    <w:rsid w:val="001631C3"/>
    <w:rsid w:val="002329BF"/>
    <w:rsid w:val="00253960"/>
    <w:rsid w:val="00266E9C"/>
    <w:rsid w:val="002C4242"/>
    <w:rsid w:val="00407C10"/>
    <w:rsid w:val="00411505"/>
    <w:rsid w:val="004678CD"/>
    <w:rsid w:val="00690E89"/>
    <w:rsid w:val="007A26F0"/>
    <w:rsid w:val="00902B27"/>
    <w:rsid w:val="00AF443F"/>
    <w:rsid w:val="00C06364"/>
    <w:rsid w:val="00C6303B"/>
    <w:rsid w:val="00C85111"/>
    <w:rsid w:val="00D14775"/>
    <w:rsid w:val="00DD29A7"/>
    <w:rsid w:val="00E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3F2DC-5374-42BA-AD09-D5409F6E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E9C"/>
    <w:pPr>
      <w:spacing w:before="60"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690E89"/>
    <w:pPr>
      <w:spacing w:before="0" w:after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90E8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90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C22E559606B64B95F09FED2B5C0FF3" ma:contentTypeVersion="0" ma:contentTypeDescription="Создание документа." ma:contentTypeScope="" ma:versionID="5892fdb34569b652bca67fe55e13616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XXJ7TYMEEKJ2-575132989-11</_dlc_DocId>
    <_dlc_DocIdUrl xmlns="57504d04-691e-4fc4-8f09-4f19fdbe90f6">
      <Url>https://vip.gov.mari.ru/tzik/tik_mari-tyrek/_layouts/DocIdRedir.aspx?ID=XXJ7TYMEEKJ2-575132989-11</Url>
      <Description>XXJ7TYMEEKJ2-575132989-11</Description>
    </_dlc_DocIdUrl>
  </documentManagement>
</p:properties>
</file>

<file path=customXml/itemProps1.xml><?xml version="1.0" encoding="utf-8"?>
<ds:datastoreItem xmlns:ds="http://schemas.openxmlformats.org/officeDocument/2006/customXml" ds:itemID="{D1653306-751A-4DC4-859E-CC9D4CEDCB52}"/>
</file>

<file path=customXml/itemProps2.xml><?xml version="1.0" encoding="utf-8"?>
<ds:datastoreItem xmlns:ds="http://schemas.openxmlformats.org/officeDocument/2006/customXml" ds:itemID="{98F20F8C-D358-4B86-A0E0-C7209002858E}"/>
</file>

<file path=customXml/itemProps3.xml><?xml version="1.0" encoding="utf-8"?>
<ds:datastoreItem xmlns:ds="http://schemas.openxmlformats.org/officeDocument/2006/customXml" ds:itemID="{8048280F-F48F-4A86-B39A-19481AC44095}"/>
</file>

<file path=customXml/itemProps4.xml><?xml version="1.0" encoding="utf-8"?>
<ds:datastoreItem xmlns:ds="http://schemas.openxmlformats.org/officeDocument/2006/customXml" ds:itemID="{87515F69-BC42-4516-9C24-8ABA6A8C5A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2019-06-25T12:53:00Z</dcterms:created>
  <dcterms:modified xsi:type="dcterms:W3CDTF">2019-06-25T12:53:00Z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0x01010070C22E559606B64B95F09FED2B5C0FF3</vt:lpwstr>
  </property>
  <property fmtid="{D5CDD505-2E9C-101B-9397-08002B2CF9AE}" pid="3" name="_dlc_DocIdItemGuid">
    <vt:lpwstr>9a8ff953-2b96-4764-b572-41024b6d9251</vt:lpwstr>
  </property>
</Properties>
</file>