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FA" w:rsidRPr="00AC3DB3" w:rsidRDefault="00000FFA" w:rsidP="00000FFA">
      <w:pPr>
        <w:pStyle w:val="ConsPlusNormal"/>
        <w:widowControl/>
        <w:ind w:firstLine="0"/>
        <w:jc w:val="center"/>
        <w:rPr>
          <w:rFonts w:ascii="Times New Roman" w:hAnsi="Times New Roman"/>
          <w:sz w:val="23"/>
          <w:szCs w:val="23"/>
        </w:rPr>
      </w:pPr>
      <w:r w:rsidRPr="00AC3DB3">
        <w:rPr>
          <w:rFonts w:ascii="Times New Roman" w:hAnsi="Times New Roman"/>
          <w:sz w:val="23"/>
          <w:szCs w:val="23"/>
        </w:rPr>
        <w:t>СВЕДЕНИЯ</w:t>
      </w:r>
    </w:p>
    <w:p w:rsidR="00000FFA" w:rsidRPr="00AC3DB3" w:rsidRDefault="00000FFA" w:rsidP="00000FFA">
      <w:pPr>
        <w:pStyle w:val="ConsPlusNonformat"/>
        <w:widowControl/>
        <w:jc w:val="center"/>
        <w:rPr>
          <w:rFonts w:ascii="Times New Roman" w:hAnsi="Times New Roman"/>
          <w:sz w:val="23"/>
          <w:szCs w:val="23"/>
        </w:rPr>
      </w:pPr>
      <w:r w:rsidRPr="00AC3DB3">
        <w:rPr>
          <w:rFonts w:ascii="Times New Roman" w:hAnsi="Times New Roman"/>
          <w:sz w:val="23"/>
          <w:szCs w:val="23"/>
        </w:rPr>
        <w:t>о поступлении и расходовании средств избирательных фондов</w:t>
      </w:r>
    </w:p>
    <w:p w:rsidR="00000FFA" w:rsidRPr="00AC3DB3" w:rsidRDefault="00000FFA" w:rsidP="00000FFA">
      <w:pPr>
        <w:pStyle w:val="ConsPlusNonformat"/>
        <w:widowControl/>
        <w:jc w:val="center"/>
        <w:rPr>
          <w:rFonts w:ascii="Times New Roman" w:hAnsi="Times New Roman"/>
          <w:sz w:val="23"/>
          <w:szCs w:val="23"/>
        </w:rPr>
      </w:pPr>
      <w:r w:rsidRPr="00AC3DB3">
        <w:rPr>
          <w:rFonts w:ascii="Times New Roman" w:hAnsi="Times New Roman"/>
          <w:sz w:val="23"/>
          <w:szCs w:val="23"/>
        </w:rPr>
        <w:t xml:space="preserve">кандидатов, избирательных объединений при проведении выборов депутатов Государственного Собрания Республики Марий Эл </w:t>
      </w:r>
    </w:p>
    <w:p w:rsidR="00000FFA" w:rsidRPr="00AC3DB3" w:rsidRDefault="00000FFA" w:rsidP="00000FFA">
      <w:pPr>
        <w:pStyle w:val="ConsPlusNormal"/>
        <w:widowControl/>
        <w:ind w:firstLine="0"/>
        <w:jc w:val="center"/>
        <w:rPr>
          <w:rFonts w:ascii="Times New Roman" w:hAnsi="Times New Roman"/>
          <w:sz w:val="23"/>
          <w:szCs w:val="23"/>
        </w:rPr>
      </w:pPr>
      <w:r w:rsidRPr="00AC3DB3">
        <w:rPr>
          <w:rFonts w:ascii="Times New Roman" w:hAnsi="Times New Roman"/>
          <w:sz w:val="23"/>
          <w:szCs w:val="23"/>
        </w:rPr>
        <w:t xml:space="preserve">(на основании данных ПАО «Сбербанк России») </w:t>
      </w:r>
    </w:p>
    <w:p w:rsidR="00000FFA" w:rsidRDefault="00000FFA" w:rsidP="00000FFA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000FFA" w:rsidRPr="00AC3DB3" w:rsidRDefault="00000FFA" w:rsidP="00000FFA">
      <w:pPr>
        <w:pStyle w:val="ConsPlusNormal"/>
        <w:widowControl/>
        <w:ind w:firstLine="540"/>
        <w:jc w:val="right"/>
        <w:rPr>
          <w:rFonts w:ascii="Times New Roman" w:hAnsi="Times New Roman"/>
        </w:rPr>
      </w:pPr>
      <w:r w:rsidRPr="00AC3DB3">
        <w:rPr>
          <w:rFonts w:ascii="Times New Roman" w:hAnsi="Times New Roman"/>
        </w:rPr>
        <w:t xml:space="preserve">По состоянию на </w:t>
      </w:r>
      <w:r w:rsidR="008A6AC3">
        <w:rPr>
          <w:rFonts w:ascii="Times New Roman" w:hAnsi="Times New Roman"/>
          <w:b/>
        </w:rPr>
        <w:t>02 сентября</w:t>
      </w:r>
      <w:r w:rsidRPr="00AC3DB3">
        <w:rPr>
          <w:rFonts w:ascii="Times New Roman" w:hAnsi="Times New Roman"/>
          <w:b/>
        </w:rPr>
        <w:t xml:space="preserve"> 2019 г.</w:t>
      </w:r>
    </w:p>
    <w:p w:rsidR="00000FFA" w:rsidRDefault="00000FFA" w:rsidP="00000FFA">
      <w:pPr>
        <w:pStyle w:val="ConsPlusNormal"/>
        <w:widowControl/>
        <w:ind w:firstLine="540"/>
        <w:jc w:val="right"/>
        <w:rPr>
          <w:rFonts w:ascii="Times New Roman" w:hAnsi="Times New Roman"/>
          <w:sz w:val="22"/>
        </w:rPr>
      </w:pPr>
    </w:p>
    <w:tbl>
      <w:tblPr>
        <w:tblpPr w:leftFromText="180" w:rightFromText="180" w:vertAnchor="text" w:tblpX="-639" w:tblpY="1"/>
        <w:tblOverlap w:val="never"/>
        <w:tblW w:w="160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2288"/>
        <w:gridCol w:w="708"/>
        <w:gridCol w:w="1134"/>
        <w:gridCol w:w="1418"/>
        <w:gridCol w:w="850"/>
        <w:gridCol w:w="1134"/>
        <w:gridCol w:w="993"/>
        <w:gridCol w:w="1417"/>
        <w:gridCol w:w="1559"/>
        <w:gridCol w:w="1418"/>
        <w:gridCol w:w="1276"/>
        <w:gridCol w:w="1349"/>
      </w:tblGrid>
      <w:tr w:rsidR="00000FFA" w:rsidTr="0022603B">
        <w:trPr>
          <w:cantSplit/>
          <w:trHeight w:val="36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кандидата, наименование избирательного объединения 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Поступило средств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Израсходовано средств</w:t>
            </w:r>
          </w:p>
        </w:tc>
        <w:tc>
          <w:tcPr>
            <w:tcW w:w="40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Возвращено средств/перечислено</w:t>
            </w:r>
            <w:proofErr w:type="gramEnd"/>
            <w:r>
              <w:rPr>
                <w:rFonts w:ascii="Times New Roman" w:hAnsi="Times New Roman"/>
              </w:rPr>
              <w:t xml:space="preserve"> в доход </w:t>
            </w:r>
            <w:r>
              <w:rPr>
                <w:rFonts w:ascii="Times New Roman" w:hAnsi="Times New Roman"/>
              </w:rPr>
              <w:br/>
              <w:t>бюджета</w:t>
            </w:r>
          </w:p>
        </w:tc>
      </w:tr>
      <w:tr w:rsidR="00000FFA" w:rsidTr="0022603B">
        <w:trPr>
          <w:cantSplit/>
          <w:trHeight w:val="240"/>
        </w:trPr>
        <w:tc>
          <w:tcPr>
            <w:tcW w:w="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40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000FFA" w:rsidTr="0022603B">
        <w:trPr>
          <w:cantSplit/>
          <w:trHeight w:val="840"/>
        </w:trPr>
        <w:tc>
          <w:tcPr>
            <w:tcW w:w="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юридических лиц, </w:t>
            </w:r>
            <w:r>
              <w:rPr>
                <w:rFonts w:ascii="Times New Roman" w:hAnsi="Times New Roman"/>
              </w:rPr>
              <w:br/>
              <w:t xml:space="preserve">внесших пожертвования </w:t>
            </w:r>
            <w:r>
              <w:rPr>
                <w:rFonts w:ascii="Times New Roman" w:hAnsi="Times New Roman"/>
              </w:rPr>
              <w:br/>
              <w:t xml:space="preserve">на сумму более чем </w:t>
            </w:r>
          </w:p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25,0 тыс. руб.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граждан, внесших пожертвования  </w:t>
            </w:r>
            <w:r>
              <w:rPr>
                <w:rFonts w:ascii="Times New Roman" w:hAnsi="Times New Roman"/>
              </w:rPr>
              <w:br/>
              <w:t>на сумму более чем</w:t>
            </w:r>
          </w:p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 тыс. руб.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финансовой операции по расходованию средств на сумму более чем</w:t>
            </w:r>
          </w:p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 тыс. руб.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жертвователя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  </w:t>
            </w:r>
            <w:r>
              <w:rPr>
                <w:rFonts w:ascii="Times New Roman" w:hAnsi="Times New Roman"/>
              </w:rPr>
              <w:br/>
              <w:t>возврата</w:t>
            </w:r>
          </w:p>
        </w:tc>
      </w:tr>
      <w:tr w:rsidR="00000FFA" w:rsidTr="0022603B">
        <w:trPr>
          <w:cantSplit/>
          <w:trHeight w:val="720"/>
        </w:trPr>
        <w:tc>
          <w:tcPr>
            <w:tcW w:w="4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юридического лица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 </w:t>
            </w:r>
            <w:r>
              <w:rPr>
                <w:rFonts w:ascii="Times New Roman" w:hAnsi="Times New Roman"/>
              </w:rPr>
              <w:br/>
              <w:t>граждан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 </w:t>
            </w:r>
            <w:r>
              <w:rPr>
                <w:rFonts w:ascii="Times New Roman" w:hAnsi="Times New Roman"/>
              </w:rPr>
              <w:br/>
              <w:t xml:space="preserve">снятия 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000FFA" w:rsidTr="0022603B">
        <w:trPr>
          <w:cantSplit/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FFA" w:rsidTr="0022603B">
        <w:trPr>
          <w:cantSplit/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3B" w:rsidRDefault="00B34721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Вахитова</w:t>
            </w:r>
            <w:proofErr w:type="spellEnd"/>
            <w:r>
              <w:rPr>
                <w:rFonts w:ascii="Times New Roman" w:hAnsi="Times New Roman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</w:rPr>
              <w:t>Динаровна</w:t>
            </w:r>
            <w:proofErr w:type="spellEnd"/>
            <w:r w:rsidR="0022603B">
              <w:rPr>
                <w:rFonts w:ascii="Times New Roman" w:hAnsi="Times New Roman"/>
              </w:rPr>
              <w:t xml:space="preserve"> </w:t>
            </w:r>
          </w:p>
          <w:p w:rsidR="00000FFA" w:rsidRDefault="00FB7DEB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Марийское региональное отде</w:t>
            </w:r>
            <w:r w:rsidR="008D0BF4">
              <w:rPr>
                <w:rFonts w:ascii="Times New Roman" w:hAnsi="Times New Roman"/>
              </w:rPr>
              <w:t>ление Всероссийской политической</w:t>
            </w:r>
            <w:r>
              <w:rPr>
                <w:rFonts w:ascii="Times New Roman" w:hAnsi="Times New Roman"/>
              </w:rPr>
              <w:t xml:space="preserve"> партии «ЕДИНАЯ РОССИЯ»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BC12F2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  <w:r w:rsidR="00B3472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1B03F0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1B03F0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BC12F2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  <w:r w:rsidR="00732811">
              <w:rPr>
                <w:rFonts w:ascii="Times New Roman" w:hAnsi="Times New Roman"/>
              </w:rPr>
              <w:t>,</w:t>
            </w:r>
            <w:r w:rsidR="001B03F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732811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8A6AC3" w:rsidP="00B056D2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227,476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E05175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E05175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1B03F0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1B03F0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1B03F0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0FFA" w:rsidTr="0022603B">
        <w:trPr>
          <w:cantSplit/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000FFA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3B" w:rsidRDefault="00FB7DEB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Сочин</w:t>
            </w:r>
            <w:proofErr w:type="spellEnd"/>
            <w:r>
              <w:rPr>
                <w:rFonts w:ascii="Times New Roman" w:hAnsi="Times New Roman"/>
              </w:rPr>
              <w:t xml:space="preserve"> Александр Викторович, </w:t>
            </w:r>
          </w:p>
          <w:p w:rsidR="00FB7DEB" w:rsidRDefault="00FB7DEB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Марийское республиканское отделение Политической Партии «КОММУНИСТИЧЕСКАЯ ПАРТИЯ РОССИЙСКОЙ ФЕДЕРАЦИИ»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1F" w:rsidRDefault="008A6AC3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2331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25652E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8A6AC3" w:rsidP="001233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25652E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25652E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25652E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A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B7DEB" w:rsidTr="0022603B">
        <w:trPr>
          <w:cantSplit/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FB7DEB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FB7DEB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Лебедев Василий Витальевич, </w:t>
            </w:r>
          </w:p>
          <w:p w:rsidR="0022603B" w:rsidRDefault="009E0045" w:rsidP="009C41D8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МАРИЙСКОЕ РЕГИОНАЛЬНОЕ ОТДЕЛЕНИЕ ПОЛИТИЧЕСКОЙ ПАРТИИ Л</w:t>
            </w:r>
            <w:r w:rsidR="009C41D8">
              <w:rPr>
                <w:rFonts w:ascii="Times New Roman" w:hAnsi="Times New Roman"/>
              </w:rPr>
              <w:t>ДПР – ЛИБЕРАЛЬНО-ДЕМОКРАТИЧЕСКОЙ</w:t>
            </w:r>
            <w:r>
              <w:rPr>
                <w:rFonts w:ascii="Times New Roman" w:hAnsi="Times New Roman"/>
              </w:rPr>
              <w:t xml:space="preserve"> ПАРТИ</w:t>
            </w:r>
            <w:r w:rsidR="009C41D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EB" w:rsidRDefault="0025652E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4157" w:rsidTr="0022603B">
        <w:trPr>
          <w:cantSplit/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B4157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B4157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Шамшуров</w:t>
            </w:r>
            <w:proofErr w:type="spellEnd"/>
            <w:r>
              <w:rPr>
                <w:rFonts w:ascii="Times New Roman" w:hAnsi="Times New Roman"/>
              </w:rPr>
              <w:t xml:space="preserve"> Дмитрий Николаевич, самовыдвиженец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12331F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07596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07596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07596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07596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12331F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07596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07596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07596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07596" w:rsidP="0022603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57" w:rsidRDefault="00D07596" w:rsidP="0022603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87C54" w:rsidRDefault="00487C54" w:rsidP="00AC3DB3"/>
    <w:sectPr w:rsidR="00487C54" w:rsidSect="00AC3DB3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FFA"/>
    <w:rsid w:val="00000FFA"/>
    <w:rsid w:val="00024A2F"/>
    <w:rsid w:val="000E05E6"/>
    <w:rsid w:val="00104EFF"/>
    <w:rsid w:val="0012331F"/>
    <w:rsid w:val="001B03F0"/>
    <w:rsid w:val="001C72A4"/>
    <w:rsid w:val="002140A4"/>
    <w:rsid w:val="0022603B"/>
    <w:rsid w:val="0025652E"/>
    <w:rsid w:val="00351145"/>
    <w:rsid w:val="00356862"/>
    <w:rsid w:val="00487C54"/>
    <w:rsid w:val="004C542B"/>
    <w:rsid w:val="0068331F"/>
    <w:rsid w:val="00732811"/>
    <w:rsid w:val="00816FF2"/>
    <w:rsid w:val="00837379"/>
    <w:rsid w:val="008A6AC3"/>
    <w:rsid w:val="008D0BF4"/>
    <w:rsid w:val="008E10B7"/>
    <w:rsid w:val="009C41D8"/>
    <w:rsid w:val="009E0045"/>
    <w:rsid w:val="009F4738"/>
    <w:rsid w:val="00AC3DB3"/>
    <w:rsid w:val="00B056D2"/>
    <w:rsid w:val="00B34721"/>
    <w:rsid w:val="00BC12F2"/>
    <w:rsid w:val="00C2203B"/>
    <w:rsid w:val="00D00F48"/>
    <w:rsid w:val="00D07596"/>
    <w:rsid w:val="00D33896"/>
    <w:rsid w:val="00DB4157"/>
    <w:rsid w:val="00E05175"/>
    <w:rsid w:val="00FB7DEB"/>
    <w:rsid w:val="00FC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0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00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0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07E555532304B906692AD762B0369" ma:contentTypeVersion="1" ma:contentTypeDescription="Создание документа." ma:contentTypeScope="" ma:versionID="db7cdb90504d6739a53d663c520748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XXJ7TYMEEKJ2-1884511627-52</_dlc_DocId>
    <_dlc_DocIdUrl xmlns="57504d04-691e-4fc4-8f09-4f19fdbe90f6">
      <Url>https://vip.gov.mari.ru/tzik/tik_kilemary/_layouts/DocIdRedir.aspx?ID=XXJ7TYMEEKJ2-1884511627-52</Url>
      <Description>XXJ7TYMEEKJ2-1884511627-52</Description>
    </_dlc_DocIdUrl>
  </documentManagement>
</p:properties>
</file>

<file path=customXml/itemProps1.xml><?xml version="1.0" encoding="utf-8"?>
<ds:datastoreItem xmlns:ds="http://schemas.openxmlformats.org/officeDocument/2006/customXml" ds:itemID="{526B2AA3-9865-4707-A22C-8F883909EAB8}"/>
</file>

<file path=customXml/itemProps2.xml><?xml version="1.0" encoding="utf-8"?>
<ds:datastoreItem xmlns:ds="http://schemas.openxmlformats.org/officeDocument/2006/customXml" ds:itemID="{D3177C84-731E-4E7B-8227-A684EFBA53B9}"/>
</file>

<file path=customXml/itemProps3.xml><?xml version="1.0" encoding="utf-8"?>
<ds:datastoreItem xmlns:ds="http://schemas.openxmlformats.org/officeDocument/2006/customXml" ds:itemID="{4D271082-64D0-4315-9251-FFE3E5538B9F}"/>
</file>

<file path=customXml/itemProps4.xml><?xml version="1.0" encoding="utf-8"?>
<ds:datastoreItem xmlns:ds="http://schemas.openxmlformats.org/officeDocument/2006/customXml" ds:itemID="{FFD66207-91A2-4F98-9C84-EBC6E1311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2019-09-03T04:20:00Z</cp:lastPrinted>
  <dcterms:created xsi:type="dcterms:W3CDTF">2019-07-18T08:26:00Z</dcterms:created>
  <dcterms:modified xsi:type="dcterms:W3CDTF">2019-09-03T04:24:00Z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0x010100EEB07E555532304B906692AD762B0369</vt:lpwstr>
  </property>
  <property fmtid="{D5CDD505-2E9C-101B-9397-08002B2CF9AE}" pid="3" name="_dlc_DocIdItemGuid">
    <vt:lpwstr>effd64f6-ff00-44b5-9dbf-150fea2e47c8</vt:lpwstr>
  </property>
</Properties>
</file>