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07" w:rsidRDefault="00256EFB" w:rsidP="00DB0D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DB0D07" w:rsidRPr="008E2D48">
          <w:rPr>
            <w:rFonts w:ascii="Times New Roman" w:hAnsi="Times New Roman" w:cs="Times New Roman"/>
            <w:b/>
            <w:sz w:val="28"/>
            <w:szCs w:val="28"/>
          </w:rPr>
          <w:t xml:space="preserve">Описание границ  </w:t>
        </w:r>
        <w:r w:rsidR="00DB0D07">
          <w:rPr>
            <w:rFonts w:ascii="Times New Roman" w:hAnsi="Times New Roman" w:cs="Times New Roman"/>
            <w:b/>
            <w:sz w:val="28"/>
            <w:szCs w:val="28"/>
          </w:rPr>
          <w:t>Марьинского</w:t>
        </w:r>
        <w:r w:rsidR="00BE3073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DB0D07">
          <w:rPr>
            <w:rFonts w:ascii="Times New Roman" w:hAnsi="Times New Roman" w:cs="Times New Roman"/>
            <w:b/>
            <w:sz w:val="28"/>
            <w:szCs w:val="28"/>
          </w:rPr>
          <w:t>один</w:t>
        </w:r>
        <w:r w:rsidR="003D2FCB">
          <w:rPr>
            <w:rFonts w:ascii="Times New Roman" w:hAnsi="Times New Roman" w:cs="Times New Roman"/>
            <w:b/>
            <w:sz w:val="28"/>
            <w:szCs w:val="28"/>
          </w:rPr>
          <w:t>н</w:t>
        </w:r>
        <w:r w:rsidR="00DB0D07">
          <w:rPr>
            <w:rFonts w:ascii="Times New Roman" w:hAnsi="Times New Roman" w:cs="Times New Roman"/>
            <w:b/>
            <w:sz w:val="28"/>
            <w:szCs w:val="28"/>
          </w:rPr>
          <w:t>адцатимандатного</w:t>
        </w:r>
        <w:r w:rsidR="00BE3073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DB0D07" w:rsidRPr="008E2D48">
          <w:rPr>
            <w:rFonts w:ascii="Times New Roman" w:hAnsi="Times New Roman" w:cs="Times New Roman"/>
            <w:b/>
            <w:sz w:val="28"/>
            <w:szCs w:val="28"/>
          </w:rPr>
          <w:t>избирательн</w:t>
        </w:r>
        <w:r w:rsidR="00DB0D07">
          <w:rPr>
            <w:rFonts w:ascii="Times New Roman" w:hAnsi="Times New Roman" w:cs="Times New Roman"/>
            <w:b/>
            <w:sz w:val="28"/>
            <w:szCs w:val="28"/>
          </w:rPr>
          <w:t>ого</w:t>
        </w:r>
        <w:r w:rsidR="00BE3073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DB0D07" w:rsidRPr="008E2D48">
          <w:rPr>
            <w:rFonts w:ascii="Times New Roman" w:hAnsi="Times New Roman" w:cs="Times New Roman"/>
            <w:b/>
            <w:sz w:val="28"/>
            <w:szCs w:val="28"/>
          </w:rPr>
          <w:t>округ</w:t>
        </w:r>
      </w:hyperlink>
      <w:r w:rsidR="00DB0D07">
        <w:rPr>
          <w:rFonts w:ascii="Times New Roman" w:hAnsi="Times New Roman" w:cs="Times New Roman"/>
          <w:b/>
          <w:sz w:val="28"/>
          <w:szCs w:val="28"/>
        </w:rPr>
        <w:t>а № 1</w:t>
      </w:r>
      <w:r w:rsidR="00DB0D07">
        <w:rPr>
          <w:rFonts w:ascii="Times New Roman" w:hAnsi="Times New Roman" w:cs="Times New Roman"/>
          <w:b/>
          <w:sz w:val="28"/>
          <w:szCs w:val="28"/>
        </w:rPr>
        <w:br/>
        <w:t xml:space="preserve">для проведения выборов депутатов Собрания депутатов </w:t>
      </w:r>
      <w:r w:rsidR="00DB0D07">
        <w:rPr>
          <w:rFonts w:ascii="Times New Roman" w:hAnsi="Times New Roman" w:cs="Times New Roman"/>
          <w:b/>
          <w:sz w:val="28"/>
          <w:szCs w:val="28"/>
        </w:rPr>
        <w:br/>
        <w:t>муниципального образования «Марьинское сельское поселение»</w:t>
      </w:r>
    </w:p>
    <w:p w:rsidR="00DB0D07" w:rsidRDefault="00DB0D07" w:rsidP="00DB0D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D07" w:rsidRDefault="00DB0D07" w:rsidP="00DB0D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23"/>
        <w:gridCol w:w="3090"/>
        <w:gridCol w:w="2282"/>
        <w:gridCol w:w="2369"/>
        <w:gridCol w:w="4822"/>
      </w:tblGrid>
      <w:tr w:rsidR="00DB0D07" w:rsidRPr="008E2D48" w:rsidTr="00226251">
        <w:tc>
          <w:tcPr>
            <w:tcW w:w="2223" w:type="dxa"/>
            <w:vMerge w:val="restart"/>
          </w:tcPr>
          <w:p w:rsidR="00DB0D07" w:rsidRPr="008E2D48" w:rsidRDefault="00DB0D07" w:rsidP="002262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3090" w:type="dxa"/>
            <w:vMerge w:val="restart"/>
          </w:tcPr>
          <w:p w:rsidR="00DB0D07" w:rsidRPr="008E2D48" w:rsidRDefault="00DB0D07" w:rsidP="002262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  <w:r w:rsidR="00165E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численность избирателей</w:t>
            </w:r>
          </w:p>
        </w:tc>
        <w:tc>
          <w:tcPr>
            <w:tcW w:w="9473" w:type="dxa"/>
            <w:gridSpan w:val="3"/>
          </w:tcPr>
          <w:p w:rsidR="00DB0D07" w:rsidRPr="008E2D48" w:rsidRDefault="00DB0D07" w:rsidP="002262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DB0D07" w:rsidRPr="008E2D48" w:rsidTr="00226251">
        <w:tc>
          <w:tcPr>
            <w:tcW w:w="2223" w:type="dxa"/>
            <w:vMerge/>
          </w:tcPr>
          <w:p w:rsidR="00DB0D07" w:rsidRPr="008E2D48" w:rsidRDefault="00DB0D07" w:rsidP="002262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:rsidR="00DB0D07" w:rsidRPr="008E2D48" w:rsidRDefault="00DB0D07" w:rsidP="002262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2" w:type="dxa"/>
          </w:tcPr>
          <w:p w:rsidR="00DB0D07" w:rsidRPr="008E2D48" w:rsidRDefault="00DB0D07" w:rsidP="002262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369" w:type="dxa"/>
          </w:tcPr>
          <w:p w:rsidR="00DB0D07" w:rsidRPr="008E2D48" w:rsidRDefault="00DB0D07" w:rsidP="002262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4822" w:type="dxa"/>
          </w:tcPr>
          <w:p w:rsidR="00DB0D07" w:rsidRPr="008E2D48" w:rsidRDefault="00DB0D07" w:rsidP="002262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  <w:tr w:rsidR="00DB0D07" w:rsidRPr="008E2D48" w:rsidTr="00226251">
        <w:trPr>
          <w:trHeight w:val="433"/>
        </w:trPr>
        <w:tc>
          <w:tcPr>
            <w:tcW w:w="2223" w:type="dxa"/>
            <w:vMerge w:val="restart"/>
          </w:tcPr>
          <w:p w:rsidR="00DB0D07" w:rsidRPr="008E2D48" w:rsidRDefault="00DB0D07" w:rsidP="00226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0" w:type="dxa"/>
            <w:vMerge w:val="restart"/>
          </w:tcPr>
          <w:p w:rsidR="00333126" w:rsidRDefault="00DB0D07" w:rsidP="00226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Марьинский</w:t>
            </w:r>
            <w:r w:rsidR="00BE3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одиннадцатимандатный избирательный </w:t>
            </w:r>
          </w:p>
          <w:p w:rsidR="00DB0D07" w:rsidRPr="008E2D48" w:rsidRDefault="00165EB9" w:rsidP="00226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0D07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(численность избирателей в округе – 1041)*</w:t>
            </w:r>
          </w:p>
        </w:tc>
        <w:tc>
          <w:tcPr>
            <w:tcW w:w="2282" w:type="dxa"/>
          </w:tcPr>
          <w:p w:rsidR="00DB0D07" w:rsidRPr="006B2070" w:rsidRDefault="00DB0D07" w:rsidP="0022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2369" w:type="dxa"/>
          </w:tcPr>
          <w:p w:rsidR="00DB0D07" w:rsidRPr="006B2070" w:rsidRDefault="00DB0D07" w:rsidP="0022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Марьинский</w:t>
            </w:r>
          </w:p>
        </w:tc>
        <w:tc>
          <w:tcPr>
            <w:tcW w:w="4822" w:type="dxa"/>
          </w:tcPr>
          <w:p w:rsidR="00DB0D07" w:rsidRDefault="00DB0D07" w:rsidP="00226251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621657">
              <w:rPr>
                <w:rFonts w:ascii="Times New Roman" w:hAnsi="Times New Roman" w:cs="Times New Roman"/>
              </w:rPr>
              <w:t xml:space="preserve"> Денисовка,</w:t>
            </w:r>
          </w:p>
          <w:p w:rsidR="00DB0D07" w:rsidRDefault="00DB0D07" w:rsidP="00DB0D0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621657">
              <w:rPr>
                <w:rFonts w:ascii="Times New Roman" w:hAnsi="Times New Roman" w:cs="Times New Roman"/>
              </w:rPr>
              <w:t>Копорулиха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B0D07" w:rsidRDefault="00DB0D07" w:rsidP="00DB0D07">
            <w:pPr>
              <w:pStyle w:val="ad"/>
              <w:rPr>
                <w:rFonts w:ascii="Times New Roman" w:hAnsi="Times New Roman" w:cs="Times New Roman"/>
              </w:rPr>
            </w:pPr>
            <w:r w:rsidRPr="00621657">
              <w:rPr>
                <w:rFonts w:ascii="Times New Roman" w:hAnsi="Times New Roman" w:cs="Times New Roman"/>
              </w:rPr>
              <w:t>пос</w:t>
            </w:r>
            <w:r>
              <w:rPr>
                <w:rFonts w:ascii="Times New Roman" w:hAnsi="Times New Roman" w:cs="Times New Roman"/>
              </w:rPr>
              <w:t>.</w:t>
            </w:r>
            <w:r w:rsidRPr="00621657">
              <w:rPr>
                <w:rFonts w:ascii="Times New Roman" w:hAnsi="Times New Roman" w:cs="Times New Roman"/>
              </w:rPr>
              <w:t xml:space="preserve"> Ленинский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B0D07" w:rsidRDefault="00DB0D07" w:rsidP="00DB0D07">
            <w:pPr>
              <w:pStyle w:val="ad"/>
              <w:rPr>
                <w:rFonts w:ascii="Times New Roman" w:hAnsi="Times New Roman" w:cs="Times New Roman"/>
              </w:rPr>
            </w:pPr>
            <w:r w:rsidRPr="0062165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 w:rsidRPr="00621657">
              <w:rPr>
                <w:rFonts w:ascii="Times New Roman" w:hAnsi="Times New Roman" w:cs="Times New Roman"/>
              </w:rPr>
              <w:t xml:space="preserve"> Марьино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B0D07" w:rsidRPr="00621657" w:rsidRDefault="00DB0D07" w:rsidP="00DB0D07">
            <w:pPr>
              <w:pStyle w:val="ad"/>
              <w:rPr>
                <w:rFonts w:ascii="Times New Roman" w:hAnsi="Times New Roman" w:cs="Times New Roman"/>
              </w:rPr>
            </w:pPr>
            <w:r w:rsidRPr="0062165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621657">
              <w:rPr>
                <w:rFonts w:ascii="Times New Roman" w:hAnsi="Times New Roman" w:cs="Times New Roman"/>
              </w:rPr>
              <w:t xml:space="preserve"> Подгорное</w:t>
            </w:r>
          </w:p>
        </w:tc>
      </w:tr>
      <w:tr w:rsidR="00DB0D07" w:rsidRPr="008E2D48" w:rsidTr="00226251">
        <w:trPr>
          <w:trHeight w:val="611"/>
        </w:trPr>
        <w:tc>
          <w:tcPr>
            <w:tcW w:w="2223" w:type="dxa"/>
            <w:vMerge/>
          </w:tcPr>
          <w:p w:rsidR="00DB0D07" w:rsidRDefault="00DB0D07" w:rsidP="00226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:rsidR="00DB0D07" w:rsidRDefault="00DB0D07" w:rsidP="00226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DB0D07" w:rsidRDefault="00DB0D07" w:rsidP="0022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2369" w:type="dxa"/>
          </w:tcPr>
          <w:p w:rsidR="00DB0D07" w:rsidRDefault="00DB0D07" w:rsidP="0022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Краснолюндовский</w:t>
            </w:r>
          </w:p>
        </w:tc>
        <w:tc>
          <w:tcPr>
            <w:tcW w:w="4822" w:type="dxa"/>
          </w:tcPr>
          <w:p w:rsidR="00DB0D07" w:rsidRDefault="00DB0D07" w:rsidP="00DB0D0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621657">
              <w:rPr>
                <w:rFonts w:ascii="Times New Roman" w:hAnsi="Times New Roman" w:cs="Times New Roman"/>
              </w:rPr>
              <w:t>Анчутино,</w:t>
            </w:r>
          </w:p>
          <w:p w:rsidR="00DB0D07" w:rsidRDefault="00DB0D07" w:rsidP="00DB0D0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621657">
              <w:rPr>
                <w:rFonts w:ascii="Times New Roman" w:hAnsi="Times New Roman" w:cs="Times New Roman"/>
              </w:rPr>
              <w:t>Дианово,</w:t>
            </w:r>
          </w:p>
          <w:p w:rsidR="00DB0D07" w:rsidRDefault="00DB0D07" w:rsidP="00DB0D0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621657">
              <w:rPr>
                <w:rFonts w:ascii="Times New Roman" w:hAnsi="Times New Roman" w:cs="Times New Roman"/>
              </w:rPr>
              <w:t>Козловец,</w:t>
            </w:r>
          </w:p>
          <w:p w:rsidR="00DB0D07" w:rsidRDefault="00DB0D07" w:rsidP="00DB0D0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621657">
              <w:rPr>
                <w:rFonts w:ascii="Times New Roman" w:hAnsi="Times New Roman" w:cs="Times New Roman"/>
              </w:rPr>
              <w:t>КраснаяЛюнда,</w:t>
            </w:r>
          </w:p>
          <w:p w:rsidR="00DB0D07" w:rsidRDefault="00DB0D07" w:rsidP="00DB0D0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621657">
              <w:rPr>
                <w:rFonts w:ascii="Times New Roman" w:hAnsi="Times New Roman" w:cs="Times New Roman"/>
              </w:rPr>
              <w:t>Круглово,</w:t>
            </w:r>
          </w:p>
          <w:p w:rsidR="00DB0D07" w:rsidRPr="00621657" w:rsidRDefault="00DB0D07" w:rsidP="00DB0D0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621657">
              <w:rPr>
                <w:rFonts w:ascii="Times New Roman" w:hAnsi="Times New Roman" w:cs="Times New Roman"/>
              </w:rPr>
              <w:t>Черноярие</w:t>
            </w:r>
          </w:p>
        </w:tc>
      </w:tr>
    </w:tbl>
    <w:p w:rsidR="00DB0D07" w:rsidRDefault="00DB0D07">
      <w:pPr>
        <w:rPr>
          <w:rFonts w:ascii="Times New Roman" w:hAnsi="Times New Roman" w:cs="Times New Roman"/>
          <w:sz w:val="28"/>
          <w:szCs w:val="28"/>
        </w:rPr>
      </w:pPr>
    </w:p>
    <w:p w:rsidR="007D0E1D" w:rsidRDefault="00165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65EB9" w:rsidRDefault="00165EB9" w:rsidP="00165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046E25">
        <w:rPr>
          <w:rFonts w:ascii="Times New Roman" w:hAnsi="Times New Roman" w:cs="Times New Roman"/>
          <w:sz w:val="24"/>
          <w:szCs w:val="24"/>
        </w:rPr>
        <w:t xml:space="preserve"> </w:t>
      </w:r>
      <w:r w:rsidRPr="0063050C">
        <w:rPr>
          <w:rFonts w:ascii="Times New Roman" w:hAnsi="Times New Roman" w:cs="Times New Roman"/>
          <w:sz w:val="24"/>
          <w:szCs w:val="24"/>
        </w:rPr>
        <w:t>Численность избирателей в избирательном округе указана в соответствии с Решением Собрания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Марьинское сельское поселение</w:t>
      </w:r>
      <w:r w:rsidRPr="0063050C">
        <w:rPr>
          <w:rFonts w:ascii="Times New Roman" w:hAnsi="Times New Roman" w:cs="Times New Roman"/>
          <w:sz w:val="24"/>
          <w:szCs w:val="24"/>
        </w:rPr>
        <w:t>» от от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3050C">
        <w:rPr>
          <w:rFonts w:ascii="Times New Roman" w:hAnsi="Times New Roman" w:cs="Times New Roman"/>
          <w:sz w:val="24"/>
          <w:szCs w:val="24"/>
        </w:rPr>
        <w:t xml:space="preserve"> мая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3050C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126</w:t>
      </w:r>
      <w:r w:rsidRPr="0063050C">
        <w:rPr>
          <w:rFonts w:ascii="Times New Roman" w:hAnsi="Times New Roman" w:cs="Times New Roman"/>
          <w:sz w:val="24"/>
          <w:szCs w:val="24"/>
        </w:rPr>
        <w:t xml:space="preserve"> «О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одиннадцатимандатного </w:t>
      </w:r>
      <w:r w:rsidRPr="0063050C">
        <w:rPr>
          <w:rFonts w:ascii="Times New Roman" w:hAnsi="Times New Roman" w:cs="Times New Roman"/>
          <w:sz w:val="24"/>
          <w:szCs w:val="24"/>
        </w:rPr>
        <w:t>избирательного округа для проведения выборов»</w:t>
      </w:r>
    </w:p>
    <w:p w:rsidR="007D0E1D" w:rsidRDefault="007D0E1D">
      <w:pPr>
        <w:rPr>
          <w:rFonts w:ascii="Times New Roman" w:hAnsi="Times New Roman" w:cs="Times New Roman"/>
          <w:sz w:val="28"/>
          <w:szCs w:val="28"/>
        </w:rPr>
      </w:pPr>
    </w:p>
    <w:p w:rsidR="007D0E1D" w:rsidRDefault="007D0E1D">
      <w:pPr>
        <w:rPr>
          <w:rFonts w:ascii="Times New Roman" w:hAnsi="Times New Roman" w:cs="Times New Roman"/>
          <w:sz w:val="28"/>
          <w:szCs w:val="28"/>
        </w:rPr>
      </w:pPr>
    </w:p>
    <w:p w:rsidR="002B0697" w:rsidRPr="003767C5" w:rsidRDefault="002B0697" w:rsidP="003767C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0697" w:rsidRPr="003767C5" w:rsidSect="00E95A7C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D07" w:rsidRDefault="00EB2D07" w:rsidP="00E95A7C">
      <w:pPr>
        <w:spacing w:before="0" w:after="0"/>
      </w:pPr>
      <w:r>
        <w:separator/>
      </w:r>
    </w:p>
  </w:endnote>
  <w:endnote w:type="continuationSeparator" w:id="1">
    <w:p w:rsidR="00EB2D07" w:rsidRDefault="00EB2D07" w:rsidP="00E95A7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D07" w:rsidRDefault="00EB2D07" w:rsidP="00E95A7C">
      <w:pPr>
        <w:spacing w:before="0" w:after="0"/>
      </w:pPr>
      <w:r>
        <w:separator/>
      </w:r>
    </w:p>
  </w:footnote>
  <w:footnote w:type="continuationSeparator" w:id="1">
    <w:p w:rsidR="00EB2D07" w:rsidRDefault="00EB2D07" w:rsidP="00E95A7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79933"/>
      <w:docPartObj>
        <w:docPartGallery w:val="Page Numbers (Top of Page)"/>
        <w:docPartUnique/>
      </w:docPartObj>
    </w:sdtPr>
    <w:sdtContent>
      <w:p w:rsidR="00E95A7C" w:rsidRDefault="00256EFB">
        <w:pPr>
          <w:pStyle w:val="a8"/>
          <w:jc w:val="center"/>
        </w:pPr>
        <w:r>
          <w:fldChar w:fldCharType="begin"/>
        </w:r>
        <w:r w:rsidR="00333126">
          <w:instrText xml:space="preserve"> PAGE   \* MERGEFORMAT </w:instrText>
        </w:r>
        <w:r>
          <w:fldChar w:fldCharType="separate"/>
        </w:r>
        <w:r w:rsidR="00165E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5A7C" w:rsidRDefault="00E95A7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D48"/>
    <w:rsid w:val="000450A0"/>
    <w:rsid w:val="00087194"/>
    <w:rsid w:val="00165EB9"/>
    <w:rsid w:val="001C13AA"/>
    <w:rsid w:val="001C458D"/>
    <w:rsid w:val="001E18E4"/>
    <w:rsid w:val="00256EFB"/>
    <w:rsid w:val="002B0697"/>
    <w:rsid w:val="00333126"/>
    <w:rsid w:val="003767C5"/>
    <w:rsid w:val="003D2FCB"/>
    <w:rsid w:val="00426801"/>
    <w:rsid w:val="00475DC9"/>
    <w:rsid w:val="004B7C5B"/>
    <w:rsid w:val="0051770C"/>
    <w:rsid w:val="0061116F"/>
    <w:rsid w:val="00651861"/>
    <w:rsid w:val="006B2070"/>
    <w:rsid w:val="007D0E1D"/>
    <w:rsid w:val="0081702D"/>
    <w:rsid w:val="00897D68"/>
    <w:rsid w:val="008E2D48"/>
    <w:rsid w:val="0098047E"/>
    <w:rsid w:val="009E5D72"/>
    <w:rsid w:val="00A5507B"/>
    <w:rsid w:val="00AD60B8"/>
    <w:rsid w:val="00B7316F"/>
    <w:rsid w:val="00BE3073"/>
    <w:rsid w:val="00D635C8"/>
    <w:rsid w:val="00DB0D07"/>
    <w:rsid w:val="00DE59ED"/>
    <w:rsid w:val="00E7534C"/>
    <w:rsid w:val="00E95A7C"/>
    <w:rsid w:val="00E968E6"/>
    <w:rsid w:val="00EB2D07"/>
    <w:rsid w:val="00FA5C45"/>
    <w:rsid w:val="00FE6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D4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6B2070"/>
    <w:pPr>
      <w:spacing w:before="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A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A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E95A7C"/>
  </w:style>
  <w:style w:type="paragraph" w:styleId="aa">
    <w:name w:val="footer"/>
    <w:basedOn w:val="a"/>
    <w:link w:val="ab"/>
    <w:uiPriority w:val="99"/>
    <w:semiHidden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5A7C"/>
  </w:style>
  <w:style w:type="paragraph" w:customStyle="1" w:styleId="ac">
    <w:name w:val="Проектный"/>
    <w:basedOn w:val="a"/>
    <w:rsid w:val="00E95A7C"/>
    <w:pPr>
      <w:widowControl w:val="0"/>
      <w:spacing w:before="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81702D"/>
    <w:pPr>
      <w:spacing w:before="0" w:after="0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unhideWhenUsed/>
    <w:rsid w:val="00DB0D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tzik/tik_i-ola2/Documents/&#1055;&#1086;&#1089;&#1090;_26_113%20&#1086;&#1090;%2028.05.2018.doc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B6FAE5FAD9CB489DCF24FD3688D375" ma:contentTypeVersion="0" ma:contentTypeDescription="Создание документа." ma:contentTypeScope="" ma:versionID="14a5ada274e1d444a3354d75f8b6a6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XXJ7TYMEEKJ2-1547929783-26</_dlc_DocId>
    <_dlc_DocIdUrl xmlns="57504d04-691e-4fc4-8f09-4f19fdbe90f6">
      <Url>https://vip.gov.mari.ru/tzik/tik_jurino/_layouts/DocIdRedir.aspx?ID=XXJ7TYMEEKJ2-1547929783-26</Url>
      <Description>XXJ7TYMEEKJ2-1547929783-26</Description>
    </_dlc_DocIdUrl>
  </documentManagement>
</p:properties>
</file>

<file path=customXml/itemProps1.xml><?xml version="1.0" encoding="utf-8"?>
<ds:datastoreItem xmlns:ds="http://schemas.openxmlformats.org/officeDocument/2006/customXml" ds:itemID="{2388844D-E45D-47F5-BF75-B92DE8D104CA}"/>
</file>

<file path=customXml/itemProps2.xml><?xml version="1.0" encoding="utf-8"?>
<ds:datastoreItem xmlns:ds="http://schemas.openxmlformats.org/officeDocument/2006/customXml" ds:itemID="{408CFA25-5272-4CEE-8AA6-8244DFAD76E0}"/>
</file>

<file path=customXml/itemProps3.xml><?xml version="1.0" encoding="utf-8"?>
<ds:datastoreItem xmlns:ds="http://schemas.openxmlformats.org/officeDocument/2006/customXml" ds:itemID="{2ABC7C0F-B363-4D7F-9F97-BB2B7F20A053}"/>
</file>

<file path=customXml/itemProps4.xml><?xml version="1.0" encoding="utf-8"?>
<ds:datastoreItem xmlns:ds="http://schemas.openxmlformats.org/officeDocument/2006/customXml" ds:itemID="{CD431366-4749-455D-B3A8-E2889A8E04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cp:lastPrinted>2019-05-07T08:10:00Z</cp:lastPrinted>
  <dcterms:created xsi:type="dcterms:W3CDTF">2019-05-16T06:25:00Z</dcterms:created>
  <dcterms:modified xsi:type="dcterms:W3CDTF">2019-06-25T13:19:00Z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0x010100C8B6FAE5FAD9CB489DCF24FD3688D375</vt:lpwstr>
  </property>
  <property fmtid="{D5CDD505-2E9C-101B-9397-08002B2CF9AE}" pid="3" name="_dlc_DocIdItemGuid">
    <vt:lpwstr>b14656d3-6416-49ce-9c0c-e32fbbfb19c0</vt:lpwstr>
  </property>
</Properties>
</file>