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F66223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BE61E3">
          <w:rPr>
            <w:rFonts w:ascii="Times New Roman" w:hAnsi="Times New Roman" w:cs="Times New Roman"/>
            <w:b/>
            <w:sz w:val="28"/>
            <w:szCs w:val="28"/>
          </w:rPr>
          <w:t>Сомбатхейского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BE61E3">
        <w:rPr>
          <w:rFonts w:ascii="Times New Roman" w:hAnsi="Times New Roman" w:cs="Times New Roman"/>
          <w:b/>
          <w:sz w:val="28"/>
          <w:szCs w:val="28"/>
        </w:rPr>
        <w:t>4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BE61E3" w:rsidRPr="008E2D48" w:rsidTr="006D5680">
        <w:tc>
          <w:tcPr>
            <w:tcW w:w="2223" w:type="dxa"/>
            <w:vMerge w:val="restart"/>
          </w:tcPr>
          <w:p w:rsidR="00BE61E3" w:rsidRPr="008E2D48" w:rsidRDefault="00BE61E3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vMerge w:val="restart"/>
          </w:tcPr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3">
              <w:rPr>
                <w:rFonts w:ascii="Times New Roman" w:hAnsi="Times New Roman" w:cs="Times New Roman"/>
                <w:sz w:val="24"/>
                <w:szCs w:val="24"/>
              </w:rPr>
              <w:t>СОМБАТХЕЙСКИЙ</w:t>
            </w: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21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ЭШКИНИНСКИЙ</w:t>
            </w: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БУЛЬВАР ЧАВАЙНА д. № 23, 25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ЭШКИНИНА д. № 2, 3, 5А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ЭШКИНИНА (СОМБАТХЕЙ) д. № 6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E61E3" w:rsidRPr="008E2D48" w:rsidTr="006D5680">
        <w:tc>
          <w:tcPr>
            <w:tcW w:w="222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22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ШКОЛЬНЫЙ</w:t>
            </w: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БУЛЬВАР ЧАВАЙНА д. № 19, 19А, 21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ЭШКИНИНА д. № 5, 6А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ЭШКИНИНА (СОМБАТХЕЙ), д. № 9, 16</w:t>
            </w:r>
          </w:p>
        </w:tc>
      </w:tr>
      <w:tr w:rsidR="00BE61E3" w:rsidRPr="008E2D48" w:rsidTr="006D5680">
        <w:tc>
          <w:tcPr>
            <w:tcW w:w="222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23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СОМБАТХЕЙСКИЙ</w:t>
            </w: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18А, 20, 20А, 22</w:t>
            </w:r>
          </w:p>
        </w:tc>
      </w:tr>
      <w:tr w:rsidR="00BE61E3" w:rsidRPr="008E2D48" w:rsidTr="006D5680">
        <w:tc>
          <w:tcPr>
            <w:tcW w:w="222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24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ПРИБРЕЖНЫЙ</w:t>
            </w: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16, 18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ПЕТРОВА д. № 1, 3, 5, 6</w:t>
            </w:r>
          </w:p>
        </w:tc>
      </w:tr>
      <w:tr w:rsidR="00BE61E3" w:rsidRPr="008E2D48" w:rsidTr="006D5680">
        <w:tc>
          <w:tcPr>
            <w:tcW w:w="222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34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КИРОВСКИЙ</w:t>
            </w:r>
          </w:p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КИРОВА д. № 9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БУЛЬВАР ЧАВАЙНА д. № 8, 12, 12А</w:t>
            </w:r>
          </w:p>
          <w:p w:rsidR="00BE61E3" w:rsidRPr="00BE61E3" w:rsidRDefault="00BE61E3" w:rsidP="00EC5552">
            <w:pPr>
              <w:ind w:left="112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E61E3" w:rsidRPr="008E2D48" w:rsidTr="006D5680">
        <w:tc>
          <w:tcPr>
            <w:tcW w:w="222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35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ВТОРОЙ ЧАВАЙНОВСКИЙ</w:t>
            </w:r>
          </w:p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БУЛЬВАР ЧАВАЙНА, д. №  10, 11, </w:t>
            </w:r>
          </w:p>
        </w:tc>
      </w:tr>
      <w:tr w:rsidR="00BE61E3" w:rsidRPr="008E2D48" w:rsidTr="006D5680">
        <w:tc>
          <w:tcPr>
            <w:tcW w:w="222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36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ПЕТРОВСКИЙ</w:t>
            </w: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14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ПЕТРОВА д. № 2, 4, 4А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БУЛЬВАР ЧАВАЙНА д. № 15, 15А, 15Б</w:t>
            </w:r>
          </w:p>
        </w:tc>
      </w:tr>
      <w:tr w:rsidR="00BE61E3" w:rsidRPr="008E2D48" w:rsidTr="006D5680">
        <w:tc>
          <w:tcPr>
            <w:tcW w:w="222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E61E3" w:rsidRPr="008E2D48" w:rsidRDefault="00BE61E3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E61E3" w:rsidRPr="00BE61E3" w:rsidRDefault="00BE61E3" w:rsidP="00BE61E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№ 37</w:t>
            </w:r>
          </w:p>
          <w:p w:rsidR="00BE61E3" w:rsidRPr="00BE61E3" w:rsidRDefault="00BE61E3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61E3" w:rsidRPr="00BE61E3" w:rsidRDefault="00BE61E3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61E3">
              <w:rPr>
                <w:rFonts w:ascii="Times New Roman" w:hAnsi="Times New Roman" w:cs="Times New Roman"/>
                <w:snapToGrid w:val="0"/>
              </w:rPr>
              <w:t>ВОСТОЧНЫЙ</w:t>
            </w:r>
          </w:p>
        </w:tc>
        <w:tc>
          <w:tcPr>
            <w:tcW w:w="5239" w:type="dxa"/>
          </w:tcPr>
          <w:p w:rsidR="00BE61E3" w:rsidRPr="00BE61E3" w:rsidRDefault="00BE61E3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УЛ. КИРОВА д. № 3, 3А, 3Б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ПРОСПЕКТ ЛЕНИНСКИЙ д. № 8, 10, 12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E61E3">
              <w:rPr>
                <w:rFonts w:ascii="Times New Roman" w:hAnsi="Times New Roman" w:cs="Times New Roman"/>
                <w:snapToGrid w:val="0"/>
                <w:color w:val="000000"/>
              </w:rPr>
              <w:t>БУЛЬВАР ЧАВАЙНА д. № 11А, 13</w:t>
            </w:r>
          </w:p>
          <w:p w:rsidR="00BE61E3" w:rsidRPr="00BE61E3" w:rsidRDefault="00BE61E3" w:rsidP="00EC5552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E95A7C" w:rsidRDefault="00E95A7C" w:rsidP="001802BD"/>
    <w:sectPr w:rsidR="00E95A7C" w:rsidSect="001802BD">
      <w:headerReference w:type="default" r:id="rId7"/>
      <w:pgSz w:w="16838" w:h="11906" w:orient="landscape"/>
      <w:pgMar w:top="70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DC" w:rsidRDefault="00816CDC" w:rsidP="00E95A7C">
      <w:pPr>
        <w:spacing w:before="0" w:after="0"/>
      </w:pPr>
      <w:r>
        <w:separator/>
      </w:r>
    </w:p>
  </w:endnote>
  <w:endnote w:type="continuationSeparator" w:id="1">
    <w:p w:rsidR="00816CDC" w:rsidRDefault="00816CDC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DC" w:rsidRDefault="00816CDC" w:rsidP="00E95A7C">
      <w:pPr>
        <w:spacing w:before="0" w:after="0"/>
      </w:pPr>
      <w:r>
        <w:separator/>
      </w:r>
    </w:p>
  </w:footnote>
  <w:footnote w:type="continuationSeparator" w:id="1">
    <w:p w:rsidR="00816CDC" w:rsidRDefault="00816CDC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F66223">
        <w:pPr>
          <w:pStyle w:val="a8"/>
          <w:jc w:val="center"/>
        </w:pPr>
        <w:fldSimple w:instr=" PAGE   \* MERGEFORMAT ">
          <w:r w:rsidR="001802BD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802BD"/>
    <w:rsid w:val="001C13AA"/>
    <w:rsid w:val="00426801"/>
    <w:rsid w:val="00475DC9"/>
    <w:rsid w:val="004B7C5B"/>
    <w:rsid w:val="0051770C"/>
    <w:rsid w:val="00563767"/>
    <w:rsid w:val="0061116F"/>
    <w:rsid w:val="006B2070"/>
    <w:rsid w:val="00816CDC"/>
    <w:rsid w:val="00897D68"/>
    <w:rsid w:val="008E2D48"/>
    <w:rsid w:val="0098047E"/>
    <w:rsid w:val="009E5D72"/>
    <w:rsid w:val="00AD60B8"/>
    <w:rsid w:val="00BE61E3"/>
    <w:rsid w:val="00C32705"/>
    <w:rsid w:val="00D635C8"/>
    <w:rsid w:val="00DE59ED"/>
    <w:rsid w:val="00E7534C"/>
    <w:rsid w:val="00E95A7C"/>
    <w:rsid w:val="00E968E6"/>
    <w:rsid w:val="00F66223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XXJ7TYMEEKJ2-6710-10</_dlc_DocId>
    <_dlc_DocIdUrl xmlns="57504d04-691e-4fc4-8f09-4f19fdbe90f6">
      <Url>https://vip.gov.mari.ru/tzik/tik_i-ola1/_layouts/DocIdRedir.aspx?ID=XXJ7TYMEEKJ2-6710-10</Url>
      <Description>XXJ7TYMEEKJ2-6710-10</Description>
    </_dlc_DocIdUrl>
  </documentManagement>
</p:properties>
</file>

<file path=customXml/itemProps1.xml><?xml version="1.0" encoding="utf-8"?>
<ds:datastoreItem xmlns:ds="http://schemas.openxmlformats.org/officeDocument/2006/customXml" ds:itemID="{B3D69173-04C5-4706-962B-C23378E96925}"/>
</file>

<file path=customXml/itemProps2.xml><?xml version="1.0" encoding="utf-8"?>
<ds:datastoreItem xmlns:ds="http://schemas.openxmlformats.org/officeDocument/2006/customXml" ds:itemID="{35AF32DC-E04E-4D9A-B8AC-C15D9FECD324}"/>
</file>

<file path=customXml/itemProps3.xml><?xml version="1.0" encoding="utf-8"?>
<ds:datastoreItem xmlns:ds="http://schemas.openxmlformats.org/officeDocument/2006/customXml" ds:itemID="{4090E101-18B9-4AEE-900A-CA5D8045DFF4}"/>
</file>

<file path=customXml/itemProps4.xml><?xml version="1.0" encoding="utf-8"?>
<ds:datastoreItem xmlns:ds="http://schemas.openxmlformats.org/officeDocument/2006/customXml" ds:itemID="{630F3543-F8C7-4237-9B4B-F2F5052AF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2019-05-07T08:10:00Z</cp:lastPrinted>
  <dcterms:created xsi:type="dcterms:W3CDTF">2019-05-07T10:49:00Z</dcterms:created>
  <dcterms:modified xsi:type="dcterms:W3CDTF">2019-05-08T10:59:00Z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65ebcb50-40b5-4162-954b-caa14d28c159</vt:lpwstr>
  </property>
</Properties>
</file>