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766" w:rsidRDefault="00AB1766" w:rsidP="00AB176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УТВЕРЖДАЮ:</w:t>
      </w:r>
    </w:p>
    <w:p w:rsidR="00AB1766" w:rsidRDefault="00AB1766" w:rsidP="00AB176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AB1766" w:rsidRDefault="00AB1766" w:rsidP="00AB176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Новоторъяльского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AB1766" w:rsidRDefault="00AB1766" w:rsidP="00AB176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Республики Марий Эл</w:t>
      </w:r>
    </w:p>
    <w:p w:rsidR="00AB1766" w:rsidRDefault="00AB1766" w:rsidP="00AB176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 В.В.Блинов</w:t>
      </w:r>
    </w:p>
    <w:p w:rsidR="00AB1766" w:rsidRDefault="00AB1766" w:rsidP="00AB176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_________________20__г.</w:t>
      </w:r>
    </w:p>
    <w:p w:rsidR="00AB1766" w:rsidRDefault="00AB1766" w:rsidP="00AB176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B1766" w:rsidRDefault="00AB1766" w:rsidP="00AB176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ДОЛЖНОСТНАЯ ИНСТРУКЦИЯ</w:t>
      </w:r>
    </w:p>
    <w:p w:rsidR="00AB1766" w:rsidRDefault="00AB1766" w:rsidP="00AB176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ведущего специалиста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отдела записи актов гражданского состояния администрации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Новоторъяльского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Марий Эл</w:t>
      </w:r>
    </w:p>
    <w:p w:rsidR="00AB1766" w:rsidRDefault="00B92262" w:rsidP="00AB17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</w:t>
      </w:r>
      <w:r w:rsidR="00AB1766">
        <w:rPr>
          <w:rFonts w:ascii="Times New Roman" w:hAnsi="Times New Roman" w:cs="Times New Roman"/>
          <w:sz w:val="24"/>
          <w:szCs w:val="24"/>
        </w:rPr>
        <w:t xml:space="preserve"> соответствии с Законом Республики Марий Эл от 31мая 2007 г. № 25-З «О реализации полномочи</w:t>
      </w:r>
      <w:r>
        <w:rPr>
          <w:rFonts w:ascii="Times New Roman" w:hAnsi="Times New Roman" w:cs="Times New Roman"/>
          <w:sz w:val="24"/>
          <w:szCs w:val="24"/>
        </w:rPr>
        <w:t>й</w:t>
      </w:r>
      <w:r w:rsidR="00AB1766">
        <w:rPr>
          <w:rFonts w:ascii="Times New Roman" w:hAnsi="Times New Roman" w:cs="Times New Roman"/>
          <w:sz w:val="24"/>
          <w:szCs w:val="24"/>
        </w:rPr>
        <w:t xml:space="preserve"> Республики Марий Эл в области муниципальной службы» и </w:t>
      </w:r>
      <w:r w:rsidR="00011DEF">
        <w:rPr>
          <w:rFonts w:ascii="Times New Roman" w:hAnsi="Times New Roman" w:cs="Times New Roman"/>
          <w:sz w:val="24"/>
          <w:szCs w:val="24"/>
        </w:rPr>
        <w:t xml:space="preserve">утвержденными </w:t>
      </w:r>
      <w:r w:rsidR="00AB1766">
        <w:rPr>
          <w:rFonts w:ascii="Times New Roman" w:hAnsi="Times New Roman" w:cs="Times New Roman"/>
          <w:sz w:val="24"/>
          <w:szCs w:val="24"/>
        </w:rPr>
        <w:t>должност</w:t>
      </w:r>
      <w:r w:rsidR="00011DEF">
        <w:rPr>
          <w:rFonts w:ascii="Times New Roman" w:hAnsi="Times New Roman" w:cs="Times New Roman"/>
          <w:sz w:val="24"/>
          <w:szCs w:val="24"/>
        </w:rPr>
        <w:t>ями</w:t>
      </w:r>
      <w:r w:rsidR="00AB1766">
        <w:rPr>
          <w:rFonts w:ascii="Times New Roman" w:hAnsi="Times New Roman" w:cs="Times New Roman"/>
          <w:sz w:val="24"/>
          <w:szCs w:val="24"/>
        </w:rPr>
        <w:t xml:space="preserve"> муниципальной службы в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AB1766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 w:rsidR="00AB1766">
        <w:rPr>
          <w:rFonts w:ascii="Times New Roman" w:hAnsi="Times New Roman" w:cs="Times New Roman"/>
          <w:sz w:val="24"/>
          <w:szCs w:val="24"/>
        </w:rPr>
        <w:t>Новоторъяльск</w:t>
      </w:r>
      <w:r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="00AB1766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AB1766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AB1766">
        <w:rPr>
          <w:rFonts w:ascii="Times New Roman" w:hAnsi="Times New Roman" w:cs="Times New Roman"/>
          <w:sz w:val="24"/>
          <w:szCs w:val="24"/>
        </w:rPr>
        <w:t xml:space="preserve"> должность ведущего специалиста отдела ЗАГС относится к старшей группе должностей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службы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Новоторъяльского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B92262" w:rsidRDefault="00B92262" w:rsidP="00AB17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Муниципальный служащий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Новоторъяльского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(далее - муниципальный служащий), замещающий должность ведущего специалиста отдела ЗАГС в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Новоторъяльского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(далее – администрация), назначается на должность и освобождается от должности в соответствии с действующим законодательством.</w:t>
      </w:r>
    </w:p>
    <w:p w:rsidR="007E0D23" w:rsidRDefault="00321CF0" w:rsidP="007E0D23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Квалификационные требования, необходимые для исполнения </w:t>
      </w:r>
      <w:r w:rsidRPr="00321CF0">
        <w:rPr>
          <w:rFonts w:ascii="Times New Roman" w:hAnsi="Times New Roman" w:cs="Times New Roman"/>
          <w:sz w:val="24"/>
          <w:szCs w:val="24"/>
        </w:rPr>
        <w:t>должностных обязанностей</w:t>
      </w:r>
    </w:p>
    <w:p w:rsidR="007E0D23" w:rsidRDefault="007E0D23" w:rsidP="007E0D23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</w:p>
    <w:p w:rsidR="007E0D23" w:rsidRDefault="007E0D23" w:rsidP="007E0D2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Для замещения муниципальным служащим должности ведущего специалиста отдела ЗАГС устанавливаются следующие требования:</w:t>
      </w:r>
    </w:p>
    <w:p w:rsidR="007E0D23" w:rsidRDefault="007E0D23" w:rsidP="007E0D23">
      <w:pPr>
        <w:pStyle w:val="a3"/>
        <w:numPr>
          <w:ilvl w:val="1"/>
          <w:numId w:val="1"/>
        </w:numPr>
        <w:ind w:left="0" w:firstLine="4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должность ведущего специалиста отдела ЗАГС назначается лицо, имеющее высшее или среднее профессиональное образовани</w:t>
      </w:r>
      <w:r w:rsidR="00011DEF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, соответствующее направлению деятельности.</w:t>
      </w:r>
    </w:p>
    <w:p w:rsidR="007E0D23" w:rsidRDefault="007E0D23" w:rsidP="007E0D23">
      <w:pPr>
        <w:pStyle w:val="a3"/>
        <w:numPr>
          <w:ilvl w:val="1"/>
          <w:numId w:val="1"/>
        </w:numPr>
        <w:ind w:left="0" w:firstLine="4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стажу муниципальной службы или стажу работы по специальности для ведущего специалиста отдела ЗАГС требования не предъявляются.</w:t>
      </w:r>
    </w:p>
    <w:p w:rsidR="007E0D23" w:rsidRDefault="007E0D23" w:rsidP="007E0D23">
      <w:pPr>
        <w:pStyle w:val="a3"/>
        <w:numPr>
          <w:ilvl w:val="1"/>
          <w:numId w:val="1"/>
        </w:numPr>
        <w:ind w:left="0" w:firstLine="4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специалист обязан знать:</w:t>
      </w:r>
    </w:p>
    <w:p w:rsidR="007E0D23" w:rsidRDefault="007E0D23" w:rsidP="007E0D23">
      <w:pPr>
        <w:pStyle w:val="a3"/>
        <w:ind w:left="40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Конституцию Российской Федерации, Республики Марий Эл, федеральные конституционные законы, федеральный законы и иные нормативный правовые акты Российской Федерации и Республики Марий Эл, соответствующие направлению деятельности и регулирующие сферу деятельности отдела ЗАГС; норм делового общения; порядка работы со служебной информацией ограниченного доступа; правил делового этикета; основ делопроизводства; норм и правил охраны труда, техники безопасности и пожарной безопасности;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знание нормативных правовых актов органов</w:t>
      </w:r>
      <w:r w:rsidR="009D1E36">
        <w:rPr>
          <w:rFonts w:ascii="Times New Roman" w:hAnsi="Times New Roman" w:cs="Times New Roman"/>
          <w:sz w:val="24"/>
          <w:szCs w:val="24"/>
        </w:rPr>
        <w:t xml:space="preserve"> местного самоуправления применительно к исполнению должностных обязанностей ведущего специалиста отдела ЗАГС; аппаратного и программного обеспечения, возможностей и особенностей </w:t>
      </w:r>
      <w:proofErr w:type="gramStart"/>
      <w:r w:rsidR="009D1E36">
        <w:rPr>
          <w:rFonts w:ascii="Times New Roman" w:hAnsi="Times New Roman" w:cs="Times New Roman"/>
          <w:sz w:val="24"/>
          <w:szCs w:val="24"/>
        </w:rPr>
        <w:t>применения</w:t>
      </w:r>
      <w:proofErr w:type="gramEnd"/>
      <w:r w:rsidR="009D1E36">
        <w:rPr>
          <w:rFonts w:ascii="Times New Roman" w:hAnsi="Times New Roman" w:cs="Times New Roman"/>
          <w:sz w:val="24"/>
          <w:szCs w:val="24"/>
        </w:rPr>
        <w:t xml:space="preserve"> современных информационно-коммуникационных технологий в органах местного самоуправления, включая </w:t>
      </w:r>
      <w:r w:rsidR="009D1E36">
        <w:rPr>
          <w:rFonts w:ascii="Times New Roman" w:hAnsi="Times New Roman" w:cs="Times New Roman"/>
          <w:sz w:val="24"/>
          <w:szCs w:val="24"/>
        </w:rPr>
        <w:lastRenderedPageBreak/>
        <w:t>использование возможностей межведомственного документооборота; общих вопросов в области обеспечения информационной безопасности.</w:t>
      </w:r>
    </w:p>
    <w:p w:rsidR="009D1E36" w:rsidRDefault="009D1E36" w:rsidP="007E0D23">
      <w:pPr>
        <w:pStyle w:val="a3"/>
        <w:ind w:left="4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В области информационно-коммуникационных технологий ведущий специалист должен обладать знаниями:</w:t>
      </w:r>
    </w:p>
    <w:p w:rsidR="009D1E36" w:rsidRDefault="009D1E36" w:rsidP="007E0D23">
      <w:pPr>
        <w:pStyle w:val="a3"/>
        <w:ind w:left="4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программного обеспечения;</w:t>
      </w:r>
    </w:p>
    <w:p w:rsidR="009D1E36" w:rsidRDefault="009D1E36" w:rsidP="007E0D23">
      <w:pPr>
        <w:pStyle w:val="a3"/>
        <w:ind w:left="4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возможностей и особенностей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применения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современных информационно-коммуникационных технологий в муниципальных органах, включая использование возможностей межведомственного взаимодействия;</w:t>
      </w:r>
    </w:p>
    <w:p w:rsidR="009D1E36" w:rsidRDefault="009D1E36" w:rsidP="007E0D23">
      <w:pPr>
        <w:pStyle w:val="a3"/>
        <w:ind w:left="4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общих вопросов в области информационной безопасности.</w:t>
      </w:r>
    </w:p>
    <w:p w:rsidR="009D1E36" w:rsidRDefault="009D1E36" w:rsidP="007E0D23">
      <w:pPr>
        <w:pStyle w:val="a3"/>
        <w:ind w:left="4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Ведущий специалист должен владеть навыками:</w:t>
      </w:r>
    </w:p>
    <w:p w:rsidR="009D1E36" w:rsidRDefault="009D1E36" w:rsidP="007E0D23">
      <w:pPr>
        <w:pStyle w:val="a3"/>
        <w:ind w:left="4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работы с периферийными устройствами компьютера</w:t>
      </w:r>
      <w:r w:rsidR="003E48CD">
        <w:rPr>
          <w:rFonts w:ascii="Times New Roman" w:hAnsi="Times New Roman" w:cs="Times New Roman"/>
          <w:sz w:val="24"/>
          <w:szCs w:val="24"/>
        </w:rPr>
        <w:t>;</w:t>
      </w:r>
    </w:p>
    <w:p w:rsidR="003E48CD" w:rsidRDefault="003E48CD" w:rsidP="007E0D23">
      <w:pPr>
        <w:pStyle w:val="a3"/>
        <w:ind w:left="4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работы с информационно-телекоммуникационными сетями, в том числе сетью Интернет;</w:t>
      </w:r>
    </w:p>
    <w:p w:rsidR="003E48CD" w:rsidRDefault="003E48CD" w:rsidP="007E0D23">
      <w:pPr>
        <w:pStyle w:val="a3"/>
        <w:ind w:left="4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работы в операционной системе;</w:t>
      </w:r>
    </w:p>
    <w:p w:rsidR="003E48CD" w:rsidRDefault="003E48CD" w:rsidP="007E0D23">
      <w:pPr>
        <w:pStyle w:val="a3"/>
        <w:ind w:left="4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управления электронной почтой;</w:t>
      </w:r>
    </w:p>
    <w:p w:rsidR="003E48CD" w:rsidRDefault="003E48CD" w:rsidP="007E0D23">
      <w:pPr>
        <w:pStyle w:val="a3"/>
        <w:ind w:left="4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работы в текстовом редакторе, работы с электронными таблицами;</w:t>
      </w:r>
    </w:p>
    <w:p w:rsidR="003E48CD" w:rsidRDefault="003E48CD" w:rsidP="007E0D23">
      <w:pPr>
        <w:pStyle w:val="a3"/>
        <w:ind w:left="4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подготовки презентаций;</w:t>
      </w:r>
    </w:p>
    <w:p w:rsidR="003E48CD" w:rsidRDefault="003E48CD" w:rsidP="007E0D23">
      <w:pPr>
        <w:pStyle w:val="a3"/>
        <w:ind w:left="4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использование графических объектов в электронных документах;</w:t>
      </w:r>
    </w:p>
    <w:p w:rsidR="003E48CD" w:rsidRDefault="003E48CD" w:rsidP="007E0D23">
      <w:pPr>
        <w:pStyle w:val="a3"/>
        <w:ind w:left="4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работы с базами данных.</w:t>
      </w:r>
    </w:p>
    <w:p w:rsidR="003E48CD" w:rsidRDefault="003E48CD" w:rsidP="007E0D23">
      <w:pPr>
        <w:pStyle w:val="a3"/>
        <w:ind w:left="405"/>
        <w:jc w:val="both"/>
        <w:rPr>
          <w:rFonts w:ascii="Times New Roman" w:hAnsi="Times New Roman" w:cs="Times New Roman"/>
          <w:sz w:val="24"/>
          <w:szCs w:val="24"/>
        </w:rPr>
      </w:pPr>
    </w:p>
    <w:p w:rsidR="003E48CD" w:rsidRDefault="003E48CD" w:rsidP="003E48CD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Должностные обязанности, права и ответственность</w:t>
      </w:r>
    </w:p>
    <w:p w:rsidR="00011DEF" w:rsidRDefault="00011DEF" w:rsidP="00011DEF">
      <w:pPr>
        <w:pStyle w:val="a3"/>
        <w:ind w:left="786"/>
        <w:jc w:val="center"/>
        <w:rPr>
          <w:rFonts w:ascii="Times New Roman" w:hAnsi="Times New Roman" w:cs="Times New Roman"/>
          <w:sz w:val="24"/>
          <w:szCs w:val="24"/>
        </w:rPr>
      </w:pPr>
    </w:p>
    <w:p w:rsidR="003E48CD" w:rsidRDefault="003E48CD" w:rsidP="003E48CD">
      <w:pPr>
        <w:pStyle w:val="a3"/>
        <w:numPr>
          <w:ilvl w:val="1"/>
          <w:numId w:val="1"/>
        </w:numPr>
        <w:ind w:left="0" w:firstLine="40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Основные права и обязанности муниципального служащего, замещающего должность ведущего специалиста отдела ЗАГС, установлены Федеральными законами «О муниципальной службе в Российской Федерации», «О противодействии коррупции», Законом Республики Марий Эл от 31 мая 2007 г. № 25-З «О реализации полномочий Республики  Марий Эл в области муниципальной службы», распоряжениями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Новоторъяльского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 района, настоящей инструкцией.</w:t>
      </w:r>
      <w:proofErr w:type="gramEnd"/>
    </w:p>
    <w:p w:rsidR="003E48CD" w:rsidRDefault="003E48CD" w:rsidP="003E48CD">
      <w:pPr>
        <w:pStyle w:val="a3"/>
        <w:numPr>
          <w:ilvl w:val="1"/>
          <w:numId w:val="1"/>
        </w:numPr>
        <w:ind w:left="0" w:firstLine="4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Муниципальный служащий обязан уведомлять в письменной форме своего непосредственного начальника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конфликта.</w:t>
      </w:r>
    </w:p>
    <w:p w:rsidR="003E48CD" w:rsidRDefault="003E48CD" w:rsidP="003E48CD">
      <w:pPr>
        <w:pStyle w:val="a3"/>
        <w:numPr>
          <w:ilvl w:val="1"/>
          <w:numId w:val="1"/>
        </w:numPr>
        <w:ind w:left="0" w:firstLine="4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задачами и функциями, возложенными на отдел ЗАГС, муниципальный служащий исполняет следующие должностные обязанности</w:t>
      </w:r>
      <w:r w:rsidR="00B94DA2">
        <w:rPr>
          <w:rFonts w:ascii="Times New Roman" w:hAnsi="Times New Roman" w:cs="Times New Roman"/>
          <w:sz w:val="24"/>
          <w:szCs w:val="24"/>
        </w:rPr>
        <w:t>:</w:t>
      </w:r>
    </w:p>
    <w:p w:rsidR="00B94DA2" w:rsidRDefault="00B94DA2" w:rsidP="00B94DA2">
      <w:pPr>
        <w:pStyle w:val="a3"/>
        <w:ind w:left="4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осуществляет государственную регистрацию рождения, заключения брака, расторжения брака, установления отцовства, смерти;</w:t>
      </w:r>
    </w:p>
    <w:p w:rsidR="00B94DA2" w:rsidRDefault="00B94DA2" w:rsidP="00B94DA2">
      <w:pPr>
        <w:pStyle w:val="a3"/>
        <w:ind w:left="4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период отпуска и временного отсутствия руководителя отдела ЗАГС ведущий специалист выполняет его должностные обязанности в полном объеме;</w:t>
      </w:r>
    </w:p>
    <w:p w:rsidR="00B94DA2" w:rsidRDefault="00B94DA2" w:rsidP="00B94DA2">
      <w:pPr>
        <w:pStyle w:val="a3"/>
        <w:ind w:left="4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ведет делопроизводство;</w:t>
      </w:r>
    </w:p>
    <w:p w:rsidR="00B94DA2" w:rsidRDefault="00B94DA2" w:rsidP="00B94DA2">
      <w:pPr>
        <w:pStyle w:val="a3"/>
        <w:ind w:left="4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несет ответственность за надлежащее хранение, учет и ведение книг регистрации актов гражданского состояния;</w:t>
      </w:r>
    </w:p>
    <w:p w:rsidR="00B94DA2" w:rsidRDefault="00B94DA2" w:rsidP="00B94DA2">
      <w:pPr>
        <w:pStyle w:val="a3"/>
        <w:ind w:left="4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выполняет отдельные поручения руководителя отдела ЗАГС;</w:t>
      </w:r>
    </w:p>
    <w:p w:rsidR="00B94DA2" w:rsidRDefault="00B94DA2" w:rsidP="00B94DA2">
      <w:pPr>
        <w:pStyle w:val="a3"/>
        <w:ind w:left="4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соблюдает установленный в отделе ЗАГС режим обращения с конфиденциальной информацией;</w:t>
      </w:r>
    </w:p>
    <w:p w:rsidR="00B94DA2" w:rsidRDefault="00B94DA2" w:rsidP="00B94DA2">
      <w:pPr>
        <w:pStyle w:val="a3"/>
        <w:ind w:left="4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изучает опыт работы других органов ЗАГС по вопросам регистрации актов гражданского состояния;</w:t>
      </w:r>
    </w:p>
    <w:p w:rsidR="00B94DA2" w:rsidRDefault="00B94DA2" w:rsidP="00B94DA2">
      <w:pPr>
        <w:pStyle w:val="a3"/>
        <w:ind w:left="4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2.3. Муниципальный служащий имеет следующие права:</w:t>
      </w:r>
    </w:p>
    <w:p w:rsidR="00B94DA2" w:rsidRDefault="00B94DA2" w:rsidP="00B94DA2">
      <w:pPr>
        <w:pStyle w:val="a3"/>
        <w:ind w:left="4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знакомиться с документами, определяющими его должностные обязанности, права и ответственность, критерии оценки качества работы и условия продвижения по службе;</w:t>
      </w:r>
    </w:p>
    <w:p w:rsidR="00B94DA2" w:rsidRDefault="00B94DA2" w:rsidP="00B94DA2">
      <w:pPr>
        <w:pStyle w:val="a3"/>
        <w:ind w:left="4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получать в установленном порядке информацию и материалы, необходимые для исполнения должностных обязанностей;</w:t>
      </w:r>
    </w:p>
    <w:p w:rsidR="00B94DA2" w:rsidRDefault="00B94DA2" w:rsidP="00B94DA2">
      <w:pPr>
        <w:pStyle w:val="a3"/>
        <w:ind w:left="4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запрашивать документы и сведения, необходимые для выполнения должностных обязанностей;</w:t>
      </w:r>
    </w:p>
    <w:p w:rsidR="00B94DA2" w:rsidRDefault="00B94DA2" w:rsidP="00B94DA2">
      <w:pPr>
        <w:pStyle w:val="a3"/>
        <w:ind w:left="4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выносить на рассмотрение руководителя отдела предложения по улучшению деятельности, совершенствованию работы;</w:t>
      </w:r>
    </w:p>
    <w:p w:rsidR="00B94DA2" w:rsidRDefault="00B94DA2" w:rsidP="00B94DA2">
      <w:pPr>
        <w:pStyle w:val="a3"/>
        <w:ind w:left="4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защиту своих персональных данных;</w:t>
      </w:r>
    </w:p>
    <w:p w:rsidR="00B94DA2" w:rsidRDefault="00B94DA2" w:rsidP="00B94DA2">
      <w:pPr>
        <w:pStyle w:val="a3"/>
        <w:ind w:left="4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оплату труда и другие выплаты в соответствии с трудовым законодательством, законодательством о муниципальной службе и трудовым договором.</w:t>
      </w:r>
    </w:p>
    <w:p w:rsidR="00B94DA2" w:rsidRDefault="00B94DA2" w:rsidP="00B94DA2">
      <w:pPr>
        <w:pStyle w:val="a3"/>
        <w:ind w:left="4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Муниципальный служащий несет ответственность за неисполнение и ненадлежащее исполнение своих должностных обязанностей, предусмотренных федеральным законодательством и правовыми актами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Новоторъяльского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CD6945" w:rsidRDefault="00CD6945" w:rsidP="00B94DA2">
      <w:pPr>
        <w:pStyle w:val="a3"/>
        <w:ind w:left="405"/>
        <w:jc w:val="both"/>
        <w:rPr>
          <w:rFonts w:ascii="Times New Roman" w:hAnsi="Times New Roman" w:cs="Times New Roman"/>
          <w:sz w:val="24"/>
          <w:szCs w:val="24"/>
        </w:rPr>
      </w:pPr>
    </w:p>
    <w:p w:rsidR="00CD6945" w:rsidRDefault="00CD6945" w:rsidP="00CD6945">
      <w:pPr>
        <w:pStyle w:val="a3"/>
        <w:ind w:left="40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Перечень вопросов, по которым муниципальный служащий вправе или обязан самостоятельно принимать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управлен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ческие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иные решения.</w:t>
      </w:r>
    </w:p>
    <w:p w:rsidR="00011DEF" w:rsidRDefault="00011DEF" w:rsidP="00CD6945">
      <w:pPr>
        <w:pStyle w:val="a3"/>
        <w:ind w:left="405"/>
        <w:jc w:val="center"/>
        <w:rPr>
          <w:rFonts w:ascii="Times New Roman" w:hAnsi="Times New Roman" w:cs="Times New Roman"/>
          <w:sz w:val="24"/>
          <w:szCs w:val="24"/>
        </w:rPr>
      </w:pPr>
    </w:p>
    <w:p w:rsidR="003E48CD" w:rsidRDefault="00011DEF" w:rsidP="00CD6945">
      <w:pPr>
        <w:pStyle w:val="a3"/>
        <w:ind w:left="4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D6945">
        <w:rPr>
          <w:rFonts w:ascii="Times New Roman" w:hAnsi="Times New Roman" w:cs="Times New Roman"/>
          <w:sz w:val="24"/>
          <w:szCs w:val="24"/>
        </w:rPr>
        <w:t>Муниципальный служащий самостоятельно принимает управленческие и иные решения по следующим вопросам:</w:t>
      </w:r>
    </w:p>
    <w:p w:rsidR="00CD6945" w:rsidRDefault="00CD6945" w:rsidP="00CD6945">
      <w:pPr>
        <w:pStyle w:val="a3"/>
        <w:ind w:left="4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принимает решение о соответствии представленных документов требованиям законодательства, их достоверности и полноты;</w:t>
      </w:r>
    </w:p>
    <w:p w:rsidR="00CD6945" w:rsidRDefault="00CD6945" w:rsidP="00CD6945">
      <w:pPr>
        <w:pStyle w:val="a3"/>
        <w:ind w:left="4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 информировании руководителя о выявленных, при исполнении служебных обязанностей, нарушениях действующего законодательства и предложение способов их устранения.</w:t>
      </w:r>
    </w:p>
    <w:p w:rsidR="00CD6945" w:rsidRDefault="00CD6945" w:rsidP="00CD6945">
      <w:pPr>
        <w:pStyle w:val="a3"/>
        <w:ind w:left="405"/>
        <w:jc w:val="both"/>
        <w:rPr>
          <w:rFonts w:ascii="Times New Roman" w:hAnsi="Times New Roman" w:cs="Times New Roman"/>
          <w:sz w:val="24"/>
          <w:szCs w:val="24"/>
        </w:rPr>
      </w:pPr>
    </w:p>
    <w:p w:rsidR="00CD6945" w:rsidRDefault="00CD6945" w:rsidP="00CD6945">
      <w:pPr>
        <w:ind w:left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CD6945">
        <w:rPr>
          <w:rFonts w:ascii="Times New Roman" w:hAnsi="Times New Roman" w:cs="Times New Roman"/>
          <w:sz w:val="24"/>
          <w:szCs w:val="24"/>
        </w:rPr>
        <w:t>Перечень вопросов, по которым муниципальный служащий вправе или обязан участвовать в подготовке проектов нормативных правовых актов и (или) проектов правовых актов и иных решений</w:t>
      </w:r>
    </w:p>
    <w:p w:rsidR="00CD6945" w:rsidRDefault="00011DEF" w:rsidP="00CD6945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D6945">
        <w:rPr>
          <w:rFonts w:ascii="Times New Roman" w:hAnsi="Times New Roman" w:cs="Times New Roman"/>
          <w:sz w:val="24"/>
          <w:szCs w:val="24"/>
        </w:rPr>
        <w:t>Муниципальный служащий участвует в подготовке проектов нормативных правовых актов и (или) проектов и иных решений по следующим вопросам:</w:t>
      </w:r>
    </w:p>
    <w:p w:rsidR="00CD6945" w:rsidRDefault="00CD6945" w:rsidP="00CD6945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подготовке информации по вопросам, входящим в его должностные обязанности;</w:t>
      </w:r>
    </w:p>
    <w:p w:rsidR="00CD6945" w:rsidRDefault="00CD6945" w:rsidP="00CD6945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подготовке аналитических материалов по направлению деятельности.</w:t>
      </w:r>
    </w:p>
    <w:p w:rsidR="00CD6945" w:rsidRDefault="00CD6945" w:rsidP="00CD6945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CD6945" w:rsidRDefault="00CD6945" w:rsidP="00CD6945">
      <w:pPr>
        <w:ind w:left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Сроки и процедуры подготовки, рассмотрения проектов правовых актов и иных решений, порядок согласования и принятия данных решений</w:t>
      </w:r>
    </w:p>
    <w:p w:rsidR="00CD6945" w:rsidRDefault="00CD6945" w:rsidP="00CD6945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Муниципальный служащий при подготовке проектов нормативных правовых актов, проектов правовых и иных решений обязан руководствоваться Регламентом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Новоторъяльского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и другими муниципальными правовыми актами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Новторъяльского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CD6945" w:rsidRDefault="00CD6945" w:rsidP="00CD6945">
      <w:pPr>
        <w:ind w:left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Порядок служебного взаимодействия муниципального служащего в связи с исполнением должностных обязанностей</w:t>
      </w:r>
    </w:p>
    <w:p w:rsidR="00CD6945" w:rsidRDefault="00CD6945" w:rsidP="00CD6945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Муниципальный служащий в связи с исполнением должностных обязанностей взаимодействует с должностными лицами органов местного самоуправления, органов государственной власти Республики Марий Эл</w:t>
      </w:r>
      <w:r w:rsidR="003F429E">
        <w:rPr>
          <w:rFonts w:ascii="Times New Roman" w:hAnsi="Times New Roman" w:cs="Times New Roman"/>
          <w:sz w:val="24"/>
          <w:szCs w:val="24"/>
        </w:rPr>
        <w:t>, другими организациями, гражданами.</w:t>
      </w:r>
    </w:p>
    <w:p w:rsidR="003F429E" w:rsidRDefault="003F429E" w:rsidP="00CD6945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Служебное взаимодействие строится на основе требований к служебному поведению, указанных в Федеральных законах «О муниципальной службе в Российской Федерации», «О противодействии коррупции», Законе Республики Марий Эл от 31 мая 2007 г. № 25-З «О реализации полномочий Республики Марий Эл в области муниципальной службы».</w:t>
      </w:r>
    </w:p>
    <w:p w:rsidR="003F429E" w:rsidRDefault="003F429E" w:rsidP="003F429E">
      <w:pPr>
        <w:ind w:left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Перечень муниципальных услуг, оказываемых гражданам и организациям</w:t>
      </w:r>
    </w:p>
    <w:p w:rsidR="003F429E" w:rsidRDefault="00011DEF" w:rsidP="003F429E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F429E">
        <w:rPr>
          <w:rFonts w:ascii="Times New Roman" w:hAnsi="Times New Roman" w:cs="Times New Roman"/>
          <w:sz w:val="24"/>
          <w:szCs w:val="24"/>
        </w:rPr>
        <w:t>Производит в установленном законом порядке государственную регистрацию актов гражданского состояния. Выдает гражданам повторные документы и иные документы, подтверждающие факт государственной регистрации актов гражданского состояния.</w:t>
      </w:r>
    </w:p>
    <w:p w:rsidR="003F429E" w:rsidRDefault="003F429E" w:rsidP="003F429E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3F429E" w:rsidRDefault="003F429E" w:rsidP="003F429E">
      <w:pPr>
        <w:ind w:left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Показатели эффективности и результативности профессиональной служебной деятельности муниципального служащего</w:t>
      </w:r>
    </w:p>
    <w:p w:rsidR="003F429E" w:rsidRDefault="00011DEF" w:rsidP="003F429E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F429E">
        <w:rPr>
          <w:rFonts w:ascii="Times New Roman" w:hAnsi="Times New Roman" w:cs="Times New Roman"/>
          <w:sz w:val="24"/>
          <w:szCs w:val="24"/>
        </w:rPr>
        <w:t xml:space="preserve">Показатели эффективности и результативности профессиональной служебной деятельности муниципального служащего применяются после вступления в силу правовых актов Российской Федерации, Республики Марий Эл, муниципальных правовых актов органов местного самоуправления </w:t>
      </w:r>
      <w:proofErr w:type="spellStart"/>
      <w:r w:rsidR="003F429E">
        <w:rPr>
          <w:rFonts w:ascii="Times New Roman" w:hAnsi="Times New Roman" w:cs="Times New Roman"/>
          <w:sz w:val="24"/>
          <w:szCs w:val="24"/>
        </w:rPr>
        <w:t>Новоторъяльского</w:t>
      </w:r>
      <w:proofErr w:type="spellEnd"/>
      <w:r w:rsidR="003F429E">
        <w:rPr>
          <w:rFonts w:ascii="Times New Roman" w:hAnsi="Times New Roman" w:cs="Times New Roman"/>
          <w:sz w:val="24"/>
          <w:szCs w:val="24"/>
        </w:rPr>
        <w:t xml:space="preserve"> муниципального района, устанавливающих показатели эффективности и результативности профессиональной служебной деятельности муниципального служащего. </w:t>
      </w:r>
    </w:p>
    <w:p w:rsidR="003F429E" w:rsidRPr="007E0D23" w:rsidRDefault="003F429E" w:rsidP="003F429E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sectPr w:rsidR="003F429E" w:rsidRPr="007E0D23" w:rsidSect="009351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D93988"/>
    <w:multiLevelType w:val="multilevel"/>
    <w:tmpl w:val="C0B4322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25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AB1766"/>
    <w:rsid w:val="00011DEF"/>
    <w:rsid w:val="00321CF0"/>
    <w:rsid w:val="003E48CD"/>
    <w:rsid w:val="003F429E"/>
    <w:rsid w:val="00415725"/>
    <w:rsid w:val="0074614A"/>
    <w:rsid w:val="007E0D23"/>
    <w:rsid w:val="00935167"/>
    <w:rsid w:val="009D1E36"/>
    <w:rsid w:val="00AB1766"/>
    <w:rsid w:val="00B2744B"/>
    <w:rsid w:val="00B92262"/>
    <w:rsid w:val="00B94DA2"/>
    <w:rsid w:val="00CD6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1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1C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A91F5142E75A04398D56E3D1BE83B4E" ma:contentTypeVersion="0" ma:contentTypeDescription="Создание документа." ma:contentTypeScope="" ma:versionID="405adaf1b53166ca68fc52b41b7a1d99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XXJ7TYMEEKJ2-102561115-13</_dlc_DocId>
    <_dlc_DocIdUrl xmlns="57504d04-691e-4fc4-8f09-4f19fdbe90f6">
      <Url>https://vip.gov.mari.ru/toryal/_layouts/DocIdRedir.aspx?ID=XXJ7TYMEEKJ2-102561115-13</Url>
      <Description>XXJ7TYMEEKJ2-102561115-13</Description>
    </_dlc_DocIdUrl>
  </documentManagement>
</p:properties>
</file>

<file path=customXml/itemProps1.xml><?xml version="1.0" encoding="utf-8"?>
<ds:datastoreItem xmlns:ds="http://schemas.openxmlformats.org/officeDocument/2006/customXml" ds:itemID="{ACF5C14F-E556-4DEA-B3AF-E3AD9C9AB849}"/>
</file>

<file path=customXml/itemProps2.xml><?xml version="1.0" encoding="utf-8"?>
<ds:datastoreItem xmlns:ds="http://schemas.openxmlformats.org/officeDocument/2006/customXml" ds:itemID="{E835ADAB-BADA-4974-A4BD-55244B14BD26}"/>
</file>

<file path=customXml/itemProps3.xml><?xml version="1.0" encoding="utf-8"?>
<ds:datastoreItem xmlns:ds="http://schemas.openxmlformats.org/officeDocument/2006/customXml" ds:itemID="{3D2BDA8B-C629-482A-BD66-55766DC4350C}"/>
</file>

<file path=customXml/itemProps4.xml><?xml version="1.0" encoding="utf-8"?>
<ds:datastoreItem xmlns:ds="http://schemas.openxmlformats.org/officeDocument/2006/customXml" ds:itemID="{A94E322D-3F00-43DE-B08E-EBE842FB70E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1</Pages>
  <Words>1307</Words>
  <Characters>7454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ZAGS_SERVER</dc:creator>
  <cp:keywords/>
  <dc:description/>
  <cp:lastModifiedBy>ZAGS_SERVER</cp:lastModifiedBy>
  <cp:revision>7</cp:revision>
  <cp:lastPrinted>2020-12-26T04:27:00Z</cp:lastPrinted>
  <dcterms:created xsi:type="dcterms:W3CDTF">2020-12-18T03:48:00Z</dcterms:created>
  <dcterms:modified xsi:type="dcterms:W3CDTF">2020-12-26T04:28:00Z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0x010100DA91F5142E75A04398D56E3D1BE83B4E</vt:lpwstr>
  </property>
  <property fmtid="{D5CDD505-2E9C-101B-9397-08002B2CF9AE}" pid="3" name="_dlc_DocIdItemGuid">
    <vt:lpwstr>db1dd434-4c08-4917-94fe-942bafb5873a</vt:lpwstr>
  </property>
</Properties>
</file>