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E0" w:rsidRPr="00DC4240" w:rsidRDefault="00100DE0" w:rsidP="00100DE0">
      <w:pPr>
        <w:spacing w:after="0" w:line="240" w:lineRule="auto"/>
        <w:jc w:val="center"/>
        <w:rPr>
          <w:rFonts w:ascii="Times New Roman" w:eastAsia="Times New Roman" w:hAnsi="Times New Roman" w:cs="Times New Roman"/>
        </w:rPr>
      </w:pPr>
      <w:r w:rsidRPr="00DC4240">
        <w:rPr>
          <w:rFonts w:ascii="Times New Roman" w:eastAsia="Times New Roman" w:hAnsi="Times New Roman" w:cs="Times New Roman"/>
        </w:rPr>
        <w:t>ИЗВЕЩЕНИЕ О ПРОВЕДЕНИИ АУКЦИОНА</w:t>
      </w:r>
    </w:p>
    <w:p w:rsidR="00100DE0" w:rsidRPr="00D87753" w:rsidRDefault="00100DE0" w:rsidP="00100DE0">
      <w:pPr>
        <w:spacing w:after="0" w:line="240" w:lineRule="auto"/>
        <w:jc w:val="center"/>
        <w:rPr>
          <w:rFonts w:ascii="Times New Roman" w:eastAsia="Times New Roman" w:hAnsi="Times New Roman" w:cs="Times New Roman"/>
          <w:b/>
          <w:sz w:val="16"/>
          <w:szCs w:val="16"/>
        </w:rPr>
      </w:pPr>
    </w:p>
    <w:p w:rsidR="002C77FC" w:rsidRPr="00D87753" w:rsidRDefault="004D21E8" w:rsidP="002C77FC">
      <w:pPr>
        <w:spacing w:after="0" w:line="240" w:lineRule="auto"/>
        <w:jc w:val="center"/>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Новоторъяльская городская администрация </w:t>
      </w:r>
      <w:r w:rsidR="00100DE0" w:rsidRPr="00DC4240">
        <w:rPr>
          <w:rFonts w:ascii="Times New Roman" w:eastAsia="Times New Roman" w:hAnsi="Times New Roman" w:cs="Times New Roman"/>
        </w:rPr>
        <w:t>сообщает</w:t>
      </w:r>
      <w:r w:rsidR="000A7880" w:rsidRPr="00DC4240">
        <w:rPr>
          <w:rFonts w:ascii="Times New Roman" w:eastAsia="Times New Roman" w:hAnsi="Times New Roman" w:cs="Times New Roman"/>
        </w:rPr>
        <w:t xml:space="preserve"> о проведен</w:t>
      </w:r>
      <w:proofErr w:type="gramStart"/>
      <w:r w:rsidR="000A7880" w:rsidRPr="00DC4240">
        <w:rPr>
          <w:rFonts w:ascii="Times New Roman" w:eastAsia="Times New Roman" w:hAnsi="Times New Roman" w:cs="Times New Roman"/>
        </w:rPr>
        <w:t>ии ау</w:t>
      </w:r>
      <w:proofErr w:type="gramEnd"/>
      <w:r w:rsidR="000A7880" w:rsidRPr="00DC4240">
        <w:rPr>
          <w:rFonts w:ascii="Times New Roman" w:eastAsia="Times New Roman" w:hAnsi="Times New Roman" w:cs="Times New Roman"/>
        </w:rPr>
        <w:t xml:space="preserve">кциона </w:t>
      </w:r>
      <w:r w:rsidR="00305CBA" w:rsidRPr="00305CBA">
        <w:rPr>
          <w:rFonts w:ascii="Times New Roman" w:eastAsia="Times New Roman" w:hAnsi="Times New Roman" w:cs="Times New Roman"/>
        </w:rPr>
        <w:br/>
      </w:r>
      <w:r w:rsidR="000A7880" w:rsidRPr="00DC4240">
        <w:rPr>
          <w:rFonts w:ascii="Times New Roman" w:eastAsia="Times New Roman" w:hAnsi="Times New Roman" w:cs="Times New Roman"/>
        </w:rPr>
        <w:t>на право</w:t>
      </w:r>
      <w:r w:rsidR="005422CA" w:rsidRPr="00DC4240">
        <w:rPr>
          <w:rFonts w:ascii="Times New Roman" w:eastAsia="Times New Roman" w:hAnsi="Times New Roman" w:cs="Times New Roman"/>
        </w:rPr>
        <w:t xml:space="preserve"> </w:t>
      </w:r>
      <w:r w:rsidR="00100DE0" w:rsidRPr="00DC4240">
        <w:rPr>
          <w:rFonts w:ascii="Times New Roman" w:eastAsia="Times New Roman" w:hAnsi="Times New Roman" w:cs="Times New Roman"/>
        </w:rPr>
        <w:t xml:space="preserve">заключения договоров аренды земельных участков, </w:t>
      </w:r>
      <w:r w:rsidR="00305CBA" w:rsidRPr="00305CBA">
        <w:rPr>
          <w:rFonts w:ascii="Times New Roman" w:eastAsia="Times New Roman" w:hAnsi="Times New Roman" w:cs="Times New Roman"/>
        </w:rPr>
        <w:br/>
      </w:r>
      <w:r w:rsidR="00100DE0" w:rsidRPr="00DC4240">
        <w:rPr>
          <w:rFonts w:ascii="Times New Roman" w:eastAsia="Times New Roman" w:hAnsi="Times New Roman" w:cs="Times New Roman"/>
        </w:rPr>
        <w:t>государственная собственность</w:t>
      </w:r>
      <w:r w:rsidR="002C77FC" w:rsidRPr="00DC4240">
        <w:rPr>
          <w:rFonts w:ascii="Times New Roman" w:eastAsia="Times New Roman" w:hAnsi="Times New Roman" w:cs="Times New Roman"/>
        </w:rPr>
        <w:t xml:space="preserve"> </w:t>
      </w:r>
      <w:r w:rsidR="00100DE0" w:rsidRPr="00DC4240">
        <w:rPr>
          <w:rFonts w:ascii="Times New Roman" w:eastAsia="Times New Roman" w:hAnsi="Times New Roman" w:cs="Times New Roman"/>
        </w:rPr>
        <w:t xml:space="preserve"> на которые не разграничена, полномочия по управлению </w:t>
      </w:r>
      <w:r w:rsidR="00305CBA" w:rsidRPr="00D87753">
        <w:rPr>
          <w:rFonts w:ascii="Times New Roman" w:eastAsia="Times New Roman" w:hAnsi="Times New Roman" w:cs="Times New Roman"/>
        </w:rPr>
        <w:br/>
      </w:r>
      <w:r w:rsidR="00100DE0" w:rsidRPr="00DC4240">
        <w:rPr>
          <w:rFonts w:ascii="Times New Roman" w:eastAsia="Times New Roman" w:hAnsi="Times New Roman" w:cs="Times New Roman"/>
        </w:rPr>
        <w:t xml:space="preserve">и распоряжению которыми осуществляет </w:t>
      </w:r>
      <w:r w:rsidR="002C77FC" w:rsidRPr="00DC4240">
        <w:rPr>
          <w:rFonts w:ascii="Times New Roman" w:eastAsia="Times New Roman" w:hAnsi="Times New Roman" w:cs="Times New Roman"/>
          <w:lang w:eastAsia="ru-RU"/>
        </w:rPr>
        <w:t xml:space="preserve">Новоторъяльская городская администрация </w:t>
      </w:r>
    </w:p>
    <w:p w:rsidR="00305CBA" w:rsidRPr="00D87753" w:rsidRDefault="00305CBA" w:rsidP="002C77FC">
      <w:pPr>
        <w:spacing w:after="0" w:line="240" w:lineRule="auto"/>
        <w:jc w:val="center"/>
        <w:rPr>
          <w:rFonts w:ascii="Times New Roman" w:eastAsia="Times New Roman" w:hAnsi="Times New Roman" w:cs="Times New Roman"/>
          <w:b/>
          <w:sz w:val="16"/>
          <w:szCs w:val="16"/>
        </w:rPr>
      </w:pPr>
    </w:p>
    <w:p w:rsidR="00100DE0" w:rsidRPr="00DC4240" w:rsidRDefault="00100DE0" w:rsidP="0048126B">
      <w:pPr>
        <w:spacing w:after="0" w:line="240" w:lineRule="auto"/>
        <w:ind w:firstLine="708"/>
        <w:jc w:val="both"/>
        <w:rPr>
          <w:rFonts w:ascii="Times New Roman" w:eastAsia="Times New Roman" w:hAnsi="Times New Roman" w:cs="Times New Roman"/>
        </w:rPr>
      </w:pPr>
      <w:r w:rsidRPr="00DC4240">
        <w:rPr>
          <w:rFonts w:ascii="Times New Roman" w:eastAsia="Times New Roman" w:hAnsi="Times New Roman" w:cs="Times New Roman"/>
          <w:b/>
        </w:rPr>
        <w:t xml:space="preserve">Предмет аукциона - </w:t>
      </w:r>
      <w:r w:rsidRPr="00DC4240">
        <w:rPr>
          <w:rFonts w:ascii="Times New Roman" w:eastAsia="Times New Roman" w:hAnsi="Times New Roman" w:cs="Times New Roman"/>
        </w:rPr>
        <w:t>ежегодная</w:t>
      </w:r>
      <w:r w:rsidRPr="00DC4240">
        <w:rPr>
          <w:rFonts w:ascii="Times New Roman" w:eastAsia="Times New Roman" w:hAnsi="Times New Roman" w:cs="Times New Roman"/>
          <w:b/>
        </w:rPr>
        <w:t xml:space="preserve"> </w:t>
      </w:r>
      <w:r w:rsidRPr="00DC4240">
        <w:rPr>
          <w:rFonts w:ascii="Times New Roman" w:eastAsia="Times New Roman" w:hAnsi="Times New Roman" w:cs="Times New Roman"/>
        </w:rPr>
        <w:t xml:space="preserve">арендная плата за земельные участки, государственная собственность на которые не разграничена, полномочия по управлению и распоряжению которыми осуществляет </w:t>
      </w:r>
      <w:r w:rsidR="0048126B" w:rsidRPr="00DC4240">
        <w:rPr>
          <w:rFonts w:ascii="Times New Roman" w:eastAsia="Times New Roman" w:hAnsi="Times New Roman" w:cs="Times New Roman"/>
          <w:lang w:eastAsia="ru-RU"/>
        </w:rPr>
        <w:t xml:space="preserve">Новоторъяльская городская администрация </w:t>
      </w:r>
      <w:r w:rsidRPr="00DC4240">
        <w:rPr>
          <w:rFonts w:ascii="Times New Roman" w:eastAsia="Times New Roman" w:hAnsi="Times New Roman" w:cs="Times New Roman"/>
        </w:rPr>
        <w:t>(далее арендная плата).</w:t>
      </w:r>
    </w:p>
    <w:p w:rsidR="00100DE0" w:rsidRPr="00DC4240" w:rsidRDefault="00100DE0" w:rsidP="00100DE0">
      <w:pPr>
        <w:tabs>
          <w:tab w:val="left" w:pos="709"/>
        </w:tabs>
        <w:spacing w:after="0" w:line="240" w:lineRule="auto"/>
        <w:ind w:firstLine="709"/>
        <w:jc w:val="both"/>
        <w:rPr>
          <w:rFonts w:ascii="Times New Roman" w:eastAsia="Times New Roman" w:hAnsi="Times New Roman" w:cs="Times New Roman"/>
        </w:rPr>
      </w:pPr>
      <w:r w:rsidRPr="00DC4240">
        <w:rPr>
          <w:rFonts w:ascii="Times New Roman" w:eastAsia="Times New Roman" w:hAnsi="Times New Roman" w:cs="Times New Roman"/>
          <w:b/>
        </w:rPr>
        <w:t xml:space="preserve">Организатор аукциона </w:t>
      </w:r>
      <w:r w:rsidRPr="00DC4240">
        <w:rPr>
          <w:rFonts w:ascii="Times New Roman" w:eastAsia="Times New Roman" w:hAnsi="Times New Roman" w:cs="Times New Roman"/>
        </w:rPr>
        <w:t xml:space="preserve">– </w:t>
      </w:r>
      <w:r w:rsidR="00826929" w:rsidRPr="00DC4240">
        <w:rPr>
          <w:rFonts w:ascii="Times New Roman" w:eastAsia="Times New Roman" w:hAnsi="Times New Roman" w:cs="Times New Roman"/>
          <w:lang w:eastAsia="ru-RU"/>
        </w:rPr>
        <w:t xml:space="preserve">Новоторъяльская городская администрация </w:t>
      </w:r>
    </w:p>
    <w:p w:rsidR="00100DE0" w:rsidRPr="00DC4240" w:rsidRDefault="00100DE0" w:rsidP="00100DE0">
      <w:pPr>
        <w:spacing w:after="0" w:line="240" w:lineRule="auto"/>
        <w:ind w:firstLine="709"/>
        <w:jc w:val="both"/>
        <w:rPr>
          <w:rFonts w:ascii="Times New Roman" w:eastAsia="Times New Roman" w:hAnsi="Times New Roman" w:cs="Times New Roman"/>
          <w:b/>
        </w:rPr>
      </w:pPr>
      <w:r w:rsidRPr="00DC4240">
        <w:rPr>
          <w:rFonts w:ascii="Times New Roman" w:eastAsia="Times New Roman" w:hAnsi="Times New Roman" w:cs="Times New Roman"/>
          <w:b/>
        </w:rPr>
        <w:t>Основание для проведения аукциона:</w:t>
      </w:r>
    </w:p>
    <w:p w:rsidR="00100DE0" w:rsidRPr="00DC4240" w:rsidRDefault="00100DE0" w:rsidP="00100DE0">
      <w:pPr>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r w:rsidRPr="00DC4240">
        <w:rPr>
          <w:rFonts w:ascii="Times New Roman" w:eastAsia="Times New Roman" w:hAnsi="Times New Roman" w:cs="Times New Roman"/>
          <w:lang w:eastAsia="ru-RU"/>
        </w:rPr>
        <w:tab/>
        <w:t xml:space="preserve">Постановление </w:t>
      </w:r>
      <w:r w:rsidR="008D52D8" w:rsidRPr="00DC4240">
        <w:rPr>
          <w:rFonts w:ascii="Times New Roman" w:eastAsia="Times New Roman" w:hAnsi="Times New Roman" w:cs="Times New Roman"/>
          <w:lang w:eastAsia="ru-RU"/>
        </w:rPr>
        <w:t xml:space="preserve">Новоторъяльской городской администрации </w:t>
      </w:r>
      <w:r w:rsidRPr="00DC4240">
        <w:rPr>
          <w:rFonts w:ascii="Times New Roman" w:eastAsia="Times New Roman" w:hAnsi="Times New Roman" w:cs="Times New Roman"/>
          <w:lang w:eastAsia="ru-RU"/>
        </w:rPr>
        <w:t xml:space="preserve">от </w:t>
      </w:r>
      <w:r w:rsidR="00A46079" w:rsidRPr="00DC4240">
        <w:rPr>
          <w:rFonts w:ascii="Times New Roman" w:eastAsia="Times New Roman" w:hAnsi="Times New Roman" w:cs="Times New Roman"/>
          <w:lang w:eastAsia="ru-RU"/>
        </w:rPr>
        <w:t>06 мая</w:t>
      </w:r>
      <w:r w:rsidRPr="00DC4240">
        <w:rPr>
          <w:rFonts w:ascii="Times New Roman" w:eastAsia="Times New Roman" w:hAnsi="Times New Roman" w:cs="Times New Roman"/>
          <w:lang w:eastAsia="ru-RU"/>
        </w:rPr>
        <w:t xml:space="preserve"> 20</w:t>
      </w:r>
      <w:r w:rsidR="005422CA" w:rsidRPr="00DC4240">
        <w:rPr>
          <w:rFonts w:ascii="Times New Roman" w:eastAsia="Times New Roman" w:hAnsi="Times New Roman" w:cs="Times New Roman"/>
          <w:lang w:eastAsia="ru-RU"/>
        </w:rPr>
        <w:t>20</w:t>
      </w:r>
      <w:r w:rsidRPr="00DC4240">
        <w:rPr>
          <w:rFonts w:ascii="Times New Roman" w:eastAsia="Times New Roman" w:hAnsi="Times New Roman" w:cs="Times New Roman"/>
          <w:lang w:eastAsia="ru-RU"/>
        </w:rPr>
        <w:t xml:space="preserve"> г. № </w:t>
      </w:r>
      <w:r w:rsidR="00A46079" w:rsidRPr="00DC4240">
        <w:rPr>
          <w:rFonts w:ascii="Times New Roman" w:eastAsia="Times New Roman" w:hAnsi="Times New Roman" w:cs="Times New Roman"/>
          <w:lang w:eastAsia="ru-RU"/>
        </w:rPr>
        <w:t>69</w:t>
      </w:r>
      <w:r w:rsidRPr="00DC4240">
        <w:rPr>
          <w:rFonts w:ascii="Times New Roman" w:eastAsia="Times New Roman" w:hAnsi="Times New Roman" w:cs="Times New Roman"/>
          <w:lang w:eastAsia="ru-RU"/>
        </w:rPr>
        <w:t xml:space="preserve"> </w:t>
      </w:r>
      <w:r w:rsidR="00305CBA" w:rsidRPr="00305CBA">
        <w:rPr>
          <w:rFonts w:ascii="Times New Roman" w:eastAsia="Times New Roman" w:hAnsi="Times New Roman" w:cs="Times New Roman"/>
          <w:lang w:eastAsia="ru-RU"/>
        </w:rPr>
        <w:br/>
      </w:r>
      <w:r w:rsidRPr="00DC4240">
        <w:rPr>
          <w:rFonts w:ascii="Times New Roman" w:eastAsia="Times New Roman" w:hAnsi="Times New Roman" w:cs="Times New Roman"/>
          <w:lang w:eastAsia="ru-RU"/>
        </w:rPr>
        <w:t>«О проведении открытого аукциона, открытого по форме подачи предложений о цене,</w:t>
      </w:r>
      <w:r w:rsidR="00DC4240">
        <w:rPr>
          <w:rFonts w:ascii="Times New Roman" w:eastAsia="Times New Roman" w:hAnsi="Times New Roman" w:cs="Times New Roman"/>
          <w:lang w:eastAsia="ru-RU"/>
        </w:rPr>
        <w:t xml:space="preserve"> </w:t>
      </w:r>
      <w:r w:rsidRPr="00DC4240">
        <w:rPr>
          <w:rFonts w:ascii="Times New Roman" w:eastAsia="Times New Roman" w:hAnsi="Times New Roman" w:cs="Times New Roman"/>
          <w:lang w:eastAsia="ru-RU"/>
        </w:rPr>
        <w:t xml:space="preserve">на право заключения договора аренды земельного участка, государственная собственность на который не разграничена, полномочия по управлению и распоряжению которым осуществляет </w:t>
      </w:r>
      <w:r w:rsidR="00C40AC9" w:rsidRPr="00826929">
        <w:rPr>
          <w:rFonts w:ascii="Times New Roman" w:eastAsia="Times New Roman" w:hAnsi="Times New Roman" w:cs="Times New Roman"/>
          <w:lang w:eastAsia="ru-RU"/>
        </w:rPr>
        <w:t>Новоторъяльская городская администрация</w:t>
      </w:r>
      <w:r w:rsidR="00A46079" w:rsidRPr="00DC4240">
        <w:rPr>
          <w:rFonts w:ascii="Times New Roman" w:eastAsia="Times New Roman" w:hAnsi="Times New Roman" w:cs="Times New Roman"/>
          <w:lang w:eastAsia="ru-RU"/>
        </w:rPr>
        <w:t>.</w:t>
      </w:r>
    </w:p>
    <w:p w:rsidR="00100DE0" w:rsidRPr="00DC4240" w:rsidRDefault="00100DE0" w:rsidP="00C40AC9">
      <w:pPr>
        <w:spacing w:after="0" w:line="240" w:lineRule="auto"/>
        <w:ind w:firstLine="708"/>
        <w:jc w:val="both"/>
        <w:rPr>
          <w:rFonts w:ascii="Times New Roman" w:eastAsia="Times New Roman" w:hAnsi="Times New Roman" w:cs="Times New Roman"/>
        </w:rPr>
      </w:pPr>
      <w:r w:rsidRPr="00DC4240">
        <w:rPr>
          <w:rFonts w:ascii="Times New Roman" w:eastAsia="Times New Roman" w:hAnsi="Times New Roman" w:cs="Times New Roman"/>
          <w:spacing w:val="-4"/>
        </w:rPr>
        <w:t>Аукцион проводится в соответствии со статьями 39.11, 39.12 Земельного кодекса Российской Федерации, Законом Республики Марий Эл от 27 февраля 2015 г. № 3-З «О регулировании земельных отношений в Республике Марий Эл».</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t>Место проведения аукциона</w:t>
      </w:r>
      <w:r w:rsidRPr="00DC4240">
        <w:rPr>
          <w:rFonts w:ascii="Times New Roman" w:eastAsia="Times New Roman" w:hAnsi="Times New Roman" w:cs="Times New Roman"/>
          <w:lang w:eastAsia="ru-RU"/>
        </w:rPr>
        <w:t xml:space="preserve"> – Республика Марий Эл, Новоторъяльский район, пгт Новый Торъял, ул. Коммунистическая, д. 27, кабинет № 2</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t>Дата проведения аукциона</w:t>
      </w:r>
      <w:r w:rsidRPr="00DC4240">
        <w:rPr>
          <w:rFonts w:ascii="Times New Roman" w:eastAsia="Times New Roman" w:hAnsi="Times New Roman" w:cs="Times New Roman"/>
          <w:lang w:eastAsia="ru-RU"/>
        </w:rPr>
        <w:t xml:space="preserve"> – </w:t>
      </w:r>
      <w:r w:rsidR="00335899" w:rsidRPr="00335899">
        <w:rPr>
          <w:rFonts w:ascii="Times New Roman" w:eastAsia="Times New Roman" w:hAnsi="Times New Roman" w:cs="Times New Roman"/>
          <w:lang w:eastAsia="ru-RU"/>
        </w:rPr>
        <w:t xml:space="preserve">30 </w:t>
      </w:r>
      <w:r w:rsidR="00335899">
        <w:rPr>
          <w:rFonts w:ascii="Times New Roman" w:eastAsia="Times New Roman" w:hAnsi="Times New Roman" w:cs="Times New Roman"/>
          <w:lang w:eastAsia="ru-RU"/>
        </w:rPr>
        <w:t>июля</w:t>
      </w:r>
      <w:r w:rsidRPr="00DC4240">
        <w:rPr>
          <w:rFonts w:ascii="Times New Roman" w:eastAsia="Times New Roman" w:hAnsi="Times New Roman" w:cs="Times New Roman"/>
          <w:lang w:eastAsia="ru-RU"/>
        </w:rPr>
        <w:t xml:space="preserve"> 20</w:t>
      </w:r>
      <w:r w:rsidR="00A46079" w:rsidRPr="00DC4240">
        <w:rPr>
          <w:rFonts w:ascii="Times New Roman" w:eastAsia="Times New Roman" w:hAnsi="Times New Roman" w:cs="Times New Roman"/>
          <w:lang w:eastAsia="ru-RU"/>
        </w:rPr>
        <w:t>20</w:t>
      </w:r>
      <w:r w:rsidRPr="00DC4240">
        <w:rPr>
          <w:rFonts w:ascii="Times New Roman" w:eastAsia="Times New Roman" w:hAnsi="Times New Roman" w:cs="Times New Roman"/>
          <w:lang w:eastAsia="ru-RU"/>
        </w:rPr>
        <w:t> г.</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t>Время проведения аукциона</w:t>
      </w:r>
      <w:r w:rsidRPr="00DC4240">
        <w:rPr>
          <w:rFonts w:ascii="Times New Roman" w:eastAsia="Times New Roman" w:hAnsi="Times New Roman" w:cs="Times New Roman"/>
          <w:lang w:eastAsia="ru-RU"/>
        </w:rPr>
        <w:t xml:space="preserve"> – с 10 час. 00 мин.</w:t>
      </w:r>
      <w:r w:rsidRPr="00DC4240">
        <w:rPr>
          <w:rFonts w:ascii="Times New Roman" w:eastAsia="Times New Roman" w:hAnsi="Times New Roman" w:cs="Times New Roman"/>
          <w:b/>
          <w:lang w:eastAsia="ru-RU"/>
        </w:rPr>
        <w:t xml:space="preserve"> </w:t>
      </w:r>
      <w:r w:rsidRPr="00DC4240">
        <w:rPr>
          <w:rFonts w:ascii="Times New Roman" w:eastAsia="Times New Roman" w:hAnsi="Times New Roman" w:cs="Times New Roman"/>
          <w:lang w:eastAsia="ru-RU"/>
        </w:rPr>
        <w:t>(по московскому времени).</w:t>
      </w:r>
    </w:p>
    <w:p w:rsidR="00100DE0" w:rsidRPr="00DC4240" w:rsidRDefault="00100DE0" w:rsidP="00100DE0">
      <w:pPr>
        <w:spacing w:after="0" w:line="240" w:lineRule="auto"/>
        <w:ind w:firstLine="53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r w:rsidRPr="00DC4240">
        <w:rPr>
          <w:rFonts w:ascii="Times New Roman" w:eastAsia="Times New Roman" w:hAnsi="Times New Roman" w:cs="Times New Roman"/>
          <w:b/>
          <w:lang w:eastAsia="ru-RU"/>
        </w:rPr>
        <w:t>Аукцион является открытым по составу участников.</w:t>
      </w:r>
      <w:r w:rsidRPr="00DC4240">
        <w:rPr>
          <w:rFonts w:ascii="Times New Roman" w:eastAsia="Times New Roman" w:hAnsi="Times New Roman" w:cs="Times New Roman"/>
          <w:lang w:eastAsia="ru-RU"/>
        </w:rPr>
        <w:t xml:space="preserve"> </w:t>
      </w:r>
    </w:p>
    <w:p w:rsidR="00100DE0" w:rsidRPr="00DC4240" w:rsidRDefault="00100DE0" w:rsidP="00100DE0">
      <w:pPr>
        <w:spacing w:after="0" w:line="240" w:lineRule="auto"/>
        <w:ind w:firstLine="53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К участию в аукционе допускаются физические и юридические лица,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00DE0" w:rsidRPr="00DC4240" w:rsidRDefault="00100DE0" w:rsidP="00100DE0">
      <w:pPr>
        <w:spacing w:after="0" w:line="240" w:lineRule="auto"/>
        <w:ind w:firstLine="709"/>
        <w:jc w:val="both"/>
        <w:rPr>
          <w:rFonts w:ascii="Times New Roman" w:eastAsia="Times New Roman" w:hAnsi="Times New Roman" w:cs="Times New Roman"/>
          <w:b/>
          <w:lang w:eastAsia="ru-RU"/>
        </w:rPr>
      </w:pPr>
      <w:r w:rsidRPr="00DC4240">
        <w:rPr>
          <w:rFonts w:ascii="Times New Roman" w:eastAsia="Times New Roman" w:hAnsi="Times New Roman" w:cs="Times New Roman"/>
          <w:b/>
          <w:lang w:eastAsia="ru-RU"/>
        </w:rPr>
        <w:t>Порядок проведения аукциона.</w:t>
      </w:r>
    </w:p>
    <w:p w:rsidR="00100DE0" w:rsidRPr="00DC4240" w:rsidRDefault="00100DE0" w:rsidP="00100DE0">
      <w:pPr>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1. Аукцион на право заключения договоров аренды земельных участков, государственная собственность на которые не разграничена, полномочия по управлению и распоряжению которыми осуществляет </w:t>
      </w:r>
      <w:r w:rsidR="00C40AC9" w:rsidRPr="00826929">
        <w:rPr>
          <w:rFonts w:ascii="Times New Roman" w:eastAsia="Times New Roman" w:hAnsi="Times New Roman" w:cs="Times New Roman"/>
          <w:lang w:eastAsia="ru-RU"/>
        </w:rPr>
        <w:t xml:space="preserve">Новоторъяльская городская администрация </w:t>
      </w:r>
      <w:r w:rsidRPr="00DC4240">
        <w:rPr>
          <w:rFonts w:ascii="Times New Roman" w:eastAsia="Times New Roman" w:hAnsi="Times New Roman" w:cs="Times New Roman"/>
          <w:lang w:eastAsia="ru-RU"/>
        </w:rPr>
        <w:t>(далее - аукцион) проводится по лотам, является открытым по составу участников и форме подачи предложений о размере арендной платы.</w:t>
      </w:r>
    </w:p>
    <w:p w:rsidR="00100DE0" w:rsidRPr="00DC4240" w:rsidRDefault="00100DE0" w:rsidP="00100DE0">
      <w:pPr>
        <w:spacing w:after="0" w:line="240" w:lineRule="auto"/>
        <w:jc w:val="both"/>
        <w:rPr>
          <w:rFonts w:ascii="Times New Roman" w:eastAsia="Times New Roman" w:hAnsi="Times New Roman" w:cs="Times New Roman"/>
        </w:rPr>
      </w:pPr>
      <w:r w:rsidRPr="00DC4240">
        <w:rPr>
          <w:rFonts w:ascii="Times New Roman" w:eastAsia="Times New Roman" w:hAnsi="Times New Roman" w:cs="Times New Roman"/>
          <w:b/>
        </w:rPr>
        <w:t xml:space="preserve">         </w:t>
      </w:r>
      <w:r w:rsidRPr="00DC4240">
        <w:rPr>
          <w:rFonts w:ascii="Times New Roman" w:eastAsia="Times New Roman" w:hAnsi="Times New Roman" w:cs="Times New Roman"/>
        </w:rPr>
        <w:t xml:space="preserve">2.  Аукцион  проводится при участии членов  комиссии по проведению торгов, на право заключения договоров аренды и иных договоров, предусматривающих переход прав владения и (или) пользования в отношении земельных участков, государственная собственность на которые </w:t>
      </w:r>
      <w:r w:rsidR="00A55C64">
        <w:rPr>
          <w:rFonts w:ascii="Times New Roman" w:eastAsia="Times New Roman" w:hAnsi="Times New Roman" w:cs="Times New Roman"/>
        </w:rPr>
        <w:br/>
      </w:r>
      <w:r w:rsidRPr="00DC4240">
        <w:rPr>
          <w:rFonts w:ascii="Times New Roman" w:eastAsia="Times New Roman" w:hAnsi="Times New Roman" w:cs="Times New Roman"/>
        </w:rPr>
        <w:t xml:space="preserve">не разграничена полномочия по управлению и распоряжению которыми осуществляет </w:t>
      </w:r>
      <w:r w:rsidR="00C40AC9" w:rsidRPr="00826929">
        <w:rPr>
          <w:rFonts w:ascii="Times New Roman" w:eastAsia="Times New Roman" w:hAnsi="Times New Roman" w:cs="Times New Roman"/>
          <w:lang w:eastAsia="ru-RU"/>
        </w:rPr>
        <w:t>Новоторъяльская городская администрация</w:t>
      </w:r>
      <w:r w:rsidRPr="00DC4240">
        <w:rPr>
          <w:rFonts w:ascii="Times New Roman" w:eastAsia="Times New Roman" w:hAnsi="Times New Roman" w:cs="Times New Roman"/>
        </w:rPr>
        <w:t>, в соответствии с положением, утвержденным приказом Мингосимущества Республики Марий Эл</w:t>
      </w:r>
      <w:r w:rsidRPr="00DC4240">
        <w:rPr>
          <w:rFonts w:ascii="Times New Roman" w:eastAsia="Times New Roman" w:hAnsi="Times New Roman" w:cs="Times New Roman"/>
          <w:b/>
        </w:rPr>
        <w:t xml:space="preserve"> </w:t>
      </w:r>
      <w:r w:rsidRPr="00DC4240">
        <w:rPr>
          <w:rFonts w:ascii="Times New Roman" w:eastAsia="Times New Roman" w:hAnsi="Times New Roman" w:cs="Times New Roman"/>
        </w:rPr>
        <w:t>от 24 августа 2016 г. № 373-од, в следующем порядке:</w:t>
      </w:r>
    </w:p>
    <w:p w:rsidR="00100DE0" w:rsidRPr="00DC4240" w:rsidRDefault="00100DE0" w:rsidP="00100D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аукцион ведет аукционист;</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Times New Roman" w:hAnsi="Times New Roman" w:cs="Times New Roman"/>
          <w:lang w:eastAsia="ru-RU"/>
        </w:rPr>
        <w:t xml:space="preserve">аукцион начинается с оглашения  председателем комиссии </w:t>
      </w:r>
      <w:r w:rsidRPr="00DC4240">
        <w:rPr>
          <w:rFonts w:ascii="Times New Roman" w:eastAsia="Calibri" w:hAnsi="Times New Roman" w:cs="Times New Roman"/>
        </w:rPr>
        <w:t xml:space="preserve"> наименования, основных характеристик и начальной цены размера арендной </w:t>
      </w:r>
      <w:r w:rsidRPr="00DC4240">
        <w:rPr>
          <w:rFonts w:ascii="Times New Roman" w:eastAsia="Times New Roman" w:hAnsi="Times New Roman" w:cs="Times New Roman"/>
          <w:lang w:eastAsia="ru-RU"/>
        </w:rPr>
        <w:t xml:space="preserve">платы, величины повышения начальной цены предмета аукциона («шага аукциона»), информации об участниках, допущенных к участию </w:t>
      </w:r>
      <w:r w:rsidR="00A55C64">
        <w:rPr>
          <w:rFonts w:ascii="Times New Roman" w:eastAsia="Times New Roman" w:hAnsi="Times New Roman" w:cs="Times New Roman"/>
          <w:lang w:eastAsia="ru-RU"/>
        </w:rPr>
        <w:br/>
      </w:r>
      <w:r w:rsidRPr="00DC4240">
        <w:rPr>
          <w:rFonts w:ascii="Times New Roman" w:eastAsia="Times New Roman" w:hAnsi="Times New Roman" w:cs="Times New Roman"/>
          <w:lang w:eastAsia="ru-RU"/>
        </w:rPr>
        <w:t>в аукционе, и присутствующих на аукционе участников аукциона, а также порядка</w:t>
      </w:r>
      <w:r w:rsidRPr="00DC4240">
        <w:rPr>
          <w:rFonts w:ascii="Times New Roman" w:eastAsia="Calibri" w:hAnsi="Times New Roman" w:cs="Times New Roman"/>
        </w:rPr>
        <w:t xml:space="preserve"> проведения аукциона;</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три раза.</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lastRenderedPageBreak/>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00DE0" w:rsidRPr="00D87753"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t>По завершен</w:t>
      </w:r>
      <w:proofErr w:type="gramStart"/>
      <w:r w:rsidRPr="00DC4240">
        <w:rPr>
          <w:rFonts w:ascii="Times New Roman" w:eastAsia="Calibri" w:hAnsi="Times New Roman" w:cs="Times New Roman"/>
        </w:rPr>
        <w:t>ии ау</w:t>
      </w:r>
      <w:proofErr w:type="gramEnd"/>
      <w:r w:rsidRPr="00DC4240">
        <w:rPr>
          <w:rFonts w:ascii="Times New Roman" w:eastAsia="Calibri" w:hAnsi="Times New Roman" w:cs="Times New Roman"/>
        </w:rPr>
        <w:t xml:space="preserve">кциона аукционист объявляет о продаже права на заключение договора его аренды, </w:t>
      </w:r>
      <w:r w:rsidRPr="00305CBA">
        <w:rPr>
          <w:rFonts w:ascii="Times New Roman" w:eastAsia="Calibri" w:hAnsi="Times New Roman" w:cs="Times New Roman"/>
        </w:rPr>
        <w:t>называет размер арендной платы и номер карточки победителя аукциона.</w:t>
      </w:r>
    </w:p>
    <w:p w:rsidR="00305CBA" w:rsidRPr="00D87753" w:rsidRDefault="00305CBA" w:rsidP="00100DE0">
      <w:pPr>
        <w:autoSpaceDE w:val="0"/>
        <w:autoSpaceDN w:val="0"/>
        <w:adjustRightInd w:val="0"/>
        <w:spacing w:after="0" w:line="240" w:lineRule="auto"/>
        <w:ind w:firstLine="540"/>
        <w:jc w:val="both"/>
        <w:rPr>
          <w:rFonts w:ascii="Times New Roman" w:eastAsia="Calibri" w:hAnsi="Times New Roman" w:cs="Times New Roman"/>
          <w:sz w:val="16"/>
          <w:szCs w:val="16"/>
        </w:rPr>
      </w:pPr>
    </w:p>
    <w:p w:rsidR="00100DE0" w:rsidRPr="00305CBA" w:rsidRDefault="00100DE0" w:rsidP="00100DE0">
      <w:pPr>
        <w:autoSpaceDE w:val="0"/>
        <w:autoSpaceDN w:val="0"/>
        <w:adjustRightInd w:val="0"/>
        <w:spacing w:after="0" w:line="240" w:lineRule="auto"/>
        <w:jc w:val="center"/>
        <w:rPr>
          <w:rFonts w:ascii="Times New Roman" w:eastAsia="Times New Roman" w:hAnsi="Times New Roman" w:cs="Times New Roman"/>
          <w:b/>
          <w:lang w:eastAsia="ru-RU"/>
        </w:rPr>
      </w:pPr>
      <w:r w:rsidRPr="00305CBA">
        <w:rPr>
          <w:rFonts w:ascii="Times New Roman" w:eastAsia="Times New Roman" w:hAnsi="Times New Roman" w:cs="Times New Roman"/>
          <w:b/>
          <w:lang w:eastAsia="ru-RU"/>
        </w:rPr>
        <w:t>Лот № 1</w:t>
      </w:r>
    </w:p>
    <w:p w:rsidR="00100DE0" w:rsidRPr="00305CBA" w:rsidRDefault="00100DE0" w:rsidP="00100DE0">
      <w:pPr>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 xml:space="preserve">Предмет аукциона: </w:t>
      </w:r>
      <w:r w:rsidRPr="00305CBA">
        <w:rPr>
          <w:rFonts w:ascii="Times New Roman" w:eastAsia="Times New Roman" w:hAnsi="Times New Roman" w:cs="Times New Roman"/>
          <w:lang w:eastAsia="ru-RU"/>
        </w:rPr>
        <w:t>Земельный участок, с кадастровым номером: 12:07:17001</w:t>
      </w:r>
      <w:r w:rsidR="00A46079" w:rsidRPr="00305CBA">
        <w:rPr>
          <w:rFonts w:ascii="Times New Roman" w:eastAsia="Times New Roman" w:hAnsi="Times New Roman" w:cs="Times New Roman"/>
          <w:lang w:eastAsia="ru-RU"/>
        </w:rPr>
        <w:t>07:114</w:t>
      </w:r>
      <w:r w:rsidRPr="00305CBA">
        <w:rPr>
          <w:rFonts w:ascii="Times New Roman" w:eastAsia="Times New Roman" w:hAnsi="Times New Roman" w:cs="Times New Roman"/>
          <w:lang w:eastAsia="ru-RU"/>
        </w:rPr>
        <w:t>; категория земель: земли населенных пунктов;</w:t>
      </w:r>
      <w:r w:rsidR="00A46079" w:rsidRPr="00305CBA">
        <w:rPr>
          <w:rFonts w:ascii="Times New Roman" w:eastAsia="Times New Roman" w:hAnsi="Times New Roman" w:cs="Times New Roman"/>
          <w:lang w:eastAsia="ru-RU"/>
        </w:rPr>
        <w:t xml:space="preserve"> вид</w:t>
      </w:r>
      <w:r w:rsidRPr="00305CBA">
        <w:rPr>
          <w:rFonts w:ascii="Times New Roman" w:eastAsia="Times New Roman" w:hAnsi="Times New Roman" w:cs="Times New Roman"/>
          <w:lang w:eastAsia="ru-RU"/>
        </w:rPr>
        <w:t xml:space="preserve"> разрешенно</w:t>
      </w:r>
      <w:r w:rsidR="00A46079" w:rsidRPr="00305CBA">
        <w:rPr>
          <w:rFonts w:ascii="Times New Roman" w:eastAsia="Times New Roman" w:hAnsi="Times New Roman" w:cs="Times New Roman"/>
          <w:lang w:eastAsia="ru-RU"/>
        </w:rPr>
        <w:t>го</w:t>
      </w:r>
      <w:r w:rsidRPr="00305CBA">
        <w:rPr>
          <w:rFonts w:ascii="Times New Roman" w:eastAsia="Times New Roman" w:hAnsi="Times New Roman" w:cs="Times New Roman"/>
          <w:lang w:eastAsia="ru-RU"/>
        </w:rPr>
        <w:t xml:space="preserve"> использовани</w:t>
      </w:r>
      <w:r w:rsidR="00A46079" w:rsidRPr="00305CBA">
        <w:rPr>
          <w:rFonts w:ascii="Times New Roman" w:eastAsia="Times New Roman" w:hAnsi="Times New Roman" w:cs="Times New Roman"/>
          <w:lang w:eastAsia="ru-RU"/>
        </w:rPr>
        <w:t>я</w:t>
      </w:r>
      <w:r w:rsidRPr="00305CBA">
        <w:rPr>
          <w:rFonts w:ascii="Times New Roman" w:eastAsia="Times New Roman" w:hAnsi="Times New Roman" w:cs="Times New Roman"/>
          <w:lang w:eastAsia="ru-RU"/>
        </w:rPr>
        <w:t xml:space="preserve">: </w:t>
      </w:r>
      <w:r w:rsidR="00A46079" w:rsidRPr="00305CBA">
        <w:rPr>
          <w:rFonts w:ascii="Times New Roman" w:eastAsia="Times New Roman" w:hAnsi="Times New Roman" w:cs="Times New Roman"/>
          <w:lang w:eastAsia="ru-RU"/>
        </w:rPr>
        <w:t>спорт</w:t>
      </w:r>
      <w:r w:rsidRPr="00305CBA">
        <w:rPr>
          <w:rFonts w:ascii="Times New Roman" w:eastAsia="Times New Roman" w:hAnsi="Times New Roman" w:cs="Times New Roman"/>
          <w:lang w:eastAsia="ru-RU"/>
        </w:rPr>
        <w:t xml:space="preserve">; общая площадь </w:t>
      </w:r>
      <w:r w:rsidR="00A46079" w:rsidRPr="00305CBA">
        <w:rPr>
          <w:rFonts w:ascii="Times New Roman" w:eastAsia="Times New Roman" w:hAnsi="Times New Roman" w:cs="Times New Roman"/>
          <w:lang w:eastAsia="ru-RU"/>
        </w:rPr>
        <w:t>249</w:t>
      </w:r>
      <w:r w:rsidRPr="00305CBA">
        <w:rPr>
          <w:rFonts w:ascii="Times New Roman" w:eastAsia="Times New Roman" w:hAnsi="Times New Roman" w:cs="Times New Roman"/>
          <w:lang w:eastAsia="ru-RU"/>
        </w:rPr>
        <w:t xml:space="preserve"> кв.м., расположенный по адресу (описание  местоположения): Республика Марий Эл, Новоторъяльский район, пгт Новый Торъял, ул. </w:t>
      </w:r>
      <w:r w:rsidR="00A46079" w:rsidRPr="00305CBA">
        <w:rPr>
          <w:rFonts w:ascii="Times New Roman" w:eastAsia="Times New Roman" w:hAnsi="Times New Roman" w:cs="Times New Roman"/>
          <w:lang w:eastAsia="ru-RU"/>
        </w:rPr>
        <w:t>Мелиораторов</w:t>
      </w:r>
      <w:r w:rsidRPr="00305CBA">
        <w:rPr>
          <w:rFonts w:ascii="Times New Roman" w:eastAsia="Times New Roman" w:hAnsi="Times New Roman" w:cs="Times New Roman"/>
          <w:lang w:eastAsia="ru-RU"/>
        </w:rPr>
        <w:t>.</w:t>
      </w:r>
    </w:p>
    <w:p w:rsidR="00100DE0" w:rsidRPr="00D87753" w:rsidRDefault="00100DE0" w:rsidP="00100DE0">
      <w:pPr>
        <w:spacing w:after="0" w:line="240" w:lineRule="auto"/>
        <w:ind w:firstLine="708"/>
        <w:jc w:val="both"/>
        <w:rPr>
          <w:rFonts w:ascii="Times New Roman" w:eastAsia="Times New Roman" w:hAnsi="Times New Roman" w:cs="Times New Roman"/>
          <w:sz w:val="16"/>
          <w:szCs w:val="16"/>
          <w:lang w:eastAsia="ru-RU"/>
        </w:rPr>
      </w:pPr>
    </w:p>
    <w:p w:rsidR="00100DE0" w:rsidRPr="00305CBA" w:rsidRDefault="00100DE0" w:rsidP="00100DE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 xml:space="preserve">Сведения о государственной регистрации права на земельный участок </w:t>
      </w:r>
      <w:r w:rsidRPr="00305CBA">
        <w:rPr>
          <w:rFonts w:ascii="Times New Roman" w:eastAsia="Times New Roman" w:hAnsi="Times New Roman" w:cs="Times New Roman"/>
          <w:b/>
          <w:lang w:eastAsia="ru-RU"/>
        </w:rPr>
        <w:br/>
        <w:t>по лоту № 1:</w:t>
      </w:r>
      <w:r w:rsidRPr="00305CBA">
        <w:rPr>
          <w:rFonts w:ascii="Times New Roman" w:eastAsia="Times New Roman" w:hAnsi="Times New Roman" w:cs="Times New Roman"/>
          <w:lang w:eastAsia="ru-RU"/>
        </w:rPr>
        <w:t xml:space="preserve"> отсутствуют</w:t>
      </w:r>
    </w:p>
    <w:p w:rsidR="00100DE0" w:rsidRPr="00305CBA" w:rsidRDefault="00100DE0" w:rsidP="00100DE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Ограничения (обременения) права:</w:t>
      </w:r>
      <w:r w:rsidRPr="00305CBA">
        <w:rPr>
          <w:rFonts w:ascii="Times New Roman" w:eastAsia="Times New Roman" w:hAnsi="Times New Roman" w:cs="Times New Roman"/>
          <w:lang w:eastAsia="ru-RU"/>
        </w:rPr>
        <w:t xml:space="preserve"> не зарегистрированы.</w:t>
      </w:r>
    </w:p>
    <w:p w:rsidR="00100DE0" w:rsidRPr="00305CBA" w:rsidRDefault="00100DE0" w:rsidP="00100DE0">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ab/>
        <w:t>Срок аренды:</w:t>
      </w:r>
      <w:r w:rsidRPr="00305CBA">
        <w:rPr>
          <w:rFonts w:ascii="Times New Roman" w:eastAsia="Times New Roman" w:hAnsi="Times New Roman" w:cs="Times New Roman"/>
          <w:lang w:eastAsia="ru-RU"/>
        </w:rPr>
        <w:t xml:space="preserve"> 3 года  </w:t>
      </w:r>
      <w:proofErr w:type="gramStart"/>
      <w:r w:rsidRPr="00305CBA">
        <w:rPr>
          <w:rFonts w:ascii="Times New Roman" w:eastAsia="Times New Roman" w:hAnsi="Times New Roman" w:cs="Times New Roman"/>
          <w:lang w:eastAsia="ru-RU"/>
        </w:rPr>
        <w:t>с даты заключения</w:t>
      </w:r>
      <w:proofErr w:type="gramEnd"/>
      <w:r w:rsidRPr="00305CBA">
        <w:rPr>
          <w:rFonts w:ascii="Times New Roman" w:eastAsia="Times New Roman" w:hAnsi="Times New Roman" w:cs="Times New Roman"/>
          <w:lang w:eastAsia="ru-RU"/>
        </w:rPr>
        <w:t xml:space="preserve"> договора аренды.</w:t>
      </w:r>
    </w:p>
    <w:p w:rsidR="00100DE0" w:rsidRPr="00305CBA" w:rsidRDefault="00100DE0" w:rsidP="00100DE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Начальная цена предмета аукциона по лоту № 1 в размере ежегодной арендной платы:</w:t>
      </w:r>
      <w:r w:rsidRPr="00305CBA">
        <w:rPr>
          <w:rFonts w:ascii="Times New Roman" w:eastAsia="Times New Roman" w:hAnsi="Times New Roman" w:cs="Times New Roman"/>
          <w:lang w:eastAsia="ru-RU"/>
        </w:rPr>
        <w:t xml:space="preserve"> 4 </w:t>
      </w:r>
      <w:r w:rsidR="00F94C49" w:rsidRPr="00305CBA">
        <w:rPr>
          <w:rFonts w:ascii="Times New Roman" w:eastAsia="Times New Roman" w:hAnsi="Times New Roman" w:cs="Times New Roman"/>
          <w:lang w:eastAsia="ru-RU"/>
        </w:rPr>
        <w:t>5</w:t>
      </w:r>
      <w:r w:rsidRPr="00305CBA">
        <w:rPr>
          <w:rFonts w:ascii="Times New Roman" w:eastAsia="Times New Roman" w:hAnsi="Times New Roman" w:cs="Times New Roman"/>
          <w:lang w:eastAsia="ru-RU"/>
        </w:rPr>
        <w:t xml:space="preserve">00 (Четыре тысячи </w:t>
      </w:r>
      <w:r w:rsidR="00F94C49" w:rsidRPr="00305CBA">
        <w:rPr>
          <w:rFonts w:ascii="Times New Roman" w:eastAsia="Times New Roman" w:hAnsi="Times New Roman" w:cs="Times New Roman"/>
          <w:lang w:eastAsia="ru-RU"/>
        </w:rPr>
        <w:t>пятьсот</w:t>
      </w:r>
      <w:r w:rsidRPr="00305CBA">
        <w:rPr>
          <w:rFonts w:ascii="Times New Roman" w:eastAsia="Times New Roman" w:hAnsi="Times New Roman" w:cs="Times New Roman"/>
          <w:lang w:eastAsia="ru-RU"/>
        </w:rPr>
        <w:t>) руб. 00 коп.</w:t>
      </w:r>
    </w:p>
    <w:p w:rsidR="00100DE0" w:rsidRPr="00305CBA" w:rsidRDefault="00100DE0" w:rsidP="00100DE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Шаг аукциона по лоту № 1:</w:t>
      </w:r>
      <w:r w:rsidRPr="00305CBA">
        <w:rPr>
          <w:rFonts w:ascii="Times New Roman" w:eastAsia="Times New Roman" w:hAnsi="Times New Roman" w:cs="Times New Roman"/>
          <w:lang w:eastAsia="ru-RU"/>
        </w:rPr>
        <w:t xml:space="preserve"> 2</w:t>
      </w:r>
      <w:r w:rsidR="00F94C49" w:rsidRPr="00305CBA">
        <w:rPr>
          <w:rFonts w:ascii="Times New Roman" w:eastAsia="Times New Roman" w:hAnsi="Times New Roman" w:cs="Times New Roman"/>
          <w:lang w:eastAsia="ru-RU"/>
        </w:rPr>
        <w:t>2</w:t>
      </w:r>
      <w:r w:rsidRPr="00305CBA">
        <w:rPr>
          <w:rFonts w:ascii="Times New Roman" w:eastAsia="Times New Roman" w:hAnsi="Times New Roman" w:cs="Times New Roman"/>
          <w:lang w:eastAsia="ru-RU"/>
        </w:rPr>
        <w:t xml:space="preserve">5 (Двести </w:t>
      </w:r>
      <w:r w:rsidR="00F94C49" w:rsidRPr="00305CBA">
        <w:rPr>
          <w:rFonts w:ascii="Times New Roman" w:eastAsia="Times New Roman" w:hAnsi="Times New Roman" w:cs="Times New Roman"/>
          <w:lang w:eastAsia="ru-RU"/>
        </w:rPr>
        <w:t>двадцать пять</w:t>
      </w:r>
      <w:r w:rsidRPr="00305CBA">
        <w:rPr>
          <w:rFonts w:ascii="Times New Roman" w:eastAsia="Times New Roman" w:hAnsi="Times New Roman" w:cs="Times New Roman"/>
          <w:lang w:eastAsia="ru-RU"/>
        </w:rPr>
        <w:t>) руб. 00 коп.</w:t>
      </w:r>
    </w:p>
    <w:p w:rsidR="00100DE0" w:rsidRPr="00D87753" w:rsidRDefault="00100DE0" w:rsidP="00100DE0">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 xml:space="preserve">Размер </w:t>
      </w:r>
      <w:r w:rsidRPr="00D87753">
        <w:rPr>
          <w:rFonts w:ascii="Times New Roman" w:eastAsia="Times New Roman" w:hAnsi="Times New Roman" w:cs="Times New Roman"/>
          <w:b/>
          <w:lang w:eastAsia="ru-RU"/>
        </w:rPr>
        <w:t>задатка на участие в аукционе по лоту № 1:</w:t>
      </w:r>
      <w:r w:rsidRPr="00D87753">
        <w:rPr>
          <w:rFonts w:ascii="Times New Roman" w:eastAsia="Times New Roman" w:hAnsi="Times New Roman" w:cs="Times New Roman"/>
          <w:lang w:eastAsia="ru-RU"/>
        </w:rPr>
        <w:t xml:space="preserve"> </w:t>
      </w:r>
      <w:r w:rsidR="00F94C49" w:rsidRPr="00D87753">
        <w:rPr>
          <w:rFonts w:ascii="Times New Roman" w:eastAsia="Times New Roman" w:hAnsi="Times New Roman" w:cs="Times New Roman"/>
          <w:lang w:eastAsia="ru-RU"/>
        </w:rPr>
        <w:t>900</w:t>
      </w:r>
      <w:r w:rsidRPr="00D87753">
        <w:rPr>
          <w:rFonts w:ascii="Times New Roman" w:eastAsia="Times New Roman" w:hAnsi="Times New Roman" w:cs="Times New Roman"/>
          <w:lang w:eastAsia="ru-RU"/>
        </w:rPr>
        <w:t xml:space="preserve"> (</w:t>
      </w:r>
      <w:r w:rsidR="00F94C49" w:rsidRPr="00D87753">
        <w:rPr>
          <w:rFonts w:ascii="Times New Roman" w:eastAsia="Times New Roman" w:hAnsi="Times New Roman" w:cs="Times New Roman"/>
          <w:lang w:eastAsia="ru-RU"/>
        </w:rPr>
        <w:t>Девятьсот</w:t>
      </w:r>
      <w:r w:rsidRPr="00D87753">
        <w:rPr>
          <w:rFonts w:ascii="Times New Roman" w:eastAsia="Times New Roman" w:hAnsi="Times New Roman" w:cs="Times New Roman"/>
          <w:lang w:eastAsia="ru-RU"/>
        </w:rPr>
        <w:t>)  руб. 00 коп</w:t>
      </w:r>
    </w:p>
    <w:p w:rsidR="00100DE0" w:rsidRPr="00D87753" w:rsidRDefault="00100DE0" w:rsidP="00100DE0">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100DE0" w:rsidRPr="00D87753" w:rsidRDefault="00100DE0" w:rsidP="00100DE0">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На земельный участок по лоту № 1 имеется следующая информация:</w:t>
      </w:r>
      <w:r w:rsidRPr="00D87753">
        <w:rPr>
          <w:rFonts w:ascii="Times New Roman" w:eastAsia="Times New Roman" w:hAnsi="Times New Roman" w:cs="Times New Roman"/>
          <w:spacing w:val="-4"/>
          <w:lang w:eastAsia="ru-RU"/>
        </w:rPr>
        <w:t xml:space="preserve">   </w:t>
      </w:r>
    </w:p>
    <w:p w:rsidR="00100DE0" w:rsidRPr="00D87753" w:rsidRDefault="00100DE0" w:rsidP="00100DE0">
      <w:pPr>
        <w:tabs>
          <w:tab w:val="left" w:pos="709"/>
        </w:tabs>
        <w:autoSpaceDE w:val="0"/>
        <w:autoSpaceDN w:val="0"/>
        <w:adjustRightInd w:val="0"/>
        <w:spacing w:after="0" w:line="240" w:lineRule="auto"/>
        <w:ind w:firstLine="539"/>
        <w:jc w:val="both"/>
        <w:rPr>
          <w:rFonts w:ascii="Times New Roman" w:eastAsia="Times New Roman" w:hAnsi="Times New Roman" w:cs="Times New Roman"/>
          <w:spacing w:val="-4"/>
          <w:lang w:eastAsia="ru-RU"/>
        </w:rPr>
      </w:pPr>
      <w:r w:rsidRPr="00D87753">
        <w:rPr>
          <w:rFonts w:ascii="Times New Roman" w:eastAsia="Times New Roman" w:hAnsi="Times New Roman" w:cs="Times New Roman"/>
          <w:spacing w:val="-4"/>
          <w:lang w:eastAsia="ru-RU"/>
        </w:rPr>
        <w:t xml:space="preserve">1) Письмо Министерства культуры, печати и по делам национальностей Республики Марий Эл от </w:t>
      </w:r>
      <w:r w:rsidR="00D87753" w:rsidRPr="00D87753">
        <w:rPr>
          <w:rFonts w:ascii="Times New Roman" w:eastAsia="Times New Roman" w:hAnsi="Times New Roman" w:cs="Times New Roman"/>
          <w:spacing w:val="-4"/>
          <w:lang w:eastAsia="ru-RU"/>
        </w:rPr>
        <w:t>24.12.2019</w:t>
      </w:r>
      <w:r w:rsidRPr="00D87753">
        <w:rPr>
          <w:rFonts w:ascii="Times New Roman" w:eastAsia="Times New Roman" w:hAnsi="Times New Roman" w:cs="Times New Roman"/>
          <w:spacing w:val="-4"/>
          <w:lang w:eastAsia="ru-RU"/>
        </w:rPr>
        <w:t xml:space="preserve"> г. № </w:t>
      </w:r>
      <w:r w:rsidR="00D87753" w:rsidRPr="00D87753">
        <w:rPr>
          <w:rFonts w:ascii="Times New Roman" w:eastAsia="Times New Roman" w:hAnsi="Times New Roman" w:cs="Times New Roman"/>
          <w:spacing w:val="-4"/>
          <w:lang w:eastAsia="ru-RU"/>
        </w:rPr>
        <w:t>04-6054</w:t>
      </w:r>
      <w:r w:rsidRPr="00D87753">
        <w:rPr>
          <w:rFonts w:ascii="Times New Roman" w:eastAsia="Times New Roman" w:hAnsi="Times New Roman" w:cs="Times New Roman"/>
          <w:spacing w:val="-4"/>
          <w:lang w:eastAsia="ru-RU"/>
        </w:rPr>
        <w:t xml:space="preserve"> о согласовании предоставления земельного участка для сельскохозяйственного использования.</w:t>
      </w:r>
    </w:p>
    <w:p w:rsidR="00100DE0" w:rsidRPr="00D87753" w:rsidRDefault="00100DE0" w:rsidP="00100DE0">
      <w:pPr>
        <w:tabs>
          <w:tab w:val="left" w:pos="0"/>
          <w:tab w:val="left" w:pos="567"/>
        </w:tabs>
        <w:autoSpaceDE w:val="0"/>
        <w:autoSpaceDN w:val="0"/>
        <w:adjustRightInd w:val="0"/>
        <w:spacing w:after="0" w:line="240" w:lineRule="auto"/>
        <w:jc w:val="both"/>
        <w:rPr>
          <w:rFonts w:ascii="Times New Roman" w:eastAsia="Times New Roman" w:hAnsi="Times New Roman" w:cs="Times New Roman"/>
          <w:spacing w:val="-4"/>
          <w:lang w:eastAsia="ru-RU"/>
        </w:rPr>
      </w:pPr>
      <w:r w:rsidRPr="00D87753">
        <w:rPr>
          <w:rFonts w:ascii="Times New Roman" w:eastAsia="Times New Roman" w:hAnsi="Times New Roman" w:cs="Times New Roman"/>
          <w:spacing w:val="-4"/>
          <w:lang w:eastAsia="ru-RU"/>
        </w:rPr>
        <w:tab/>
        <w:t>2)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06.11.2018 г. № ТУ-553, срок действия технических условий: 2 года.</w:t>
      </w:r>
    </w:p>
    <w:p w:rsidR="00100DE0" w:rsidRPr="00D87753" w:rsidRDefault="00100DE0" w:rsidP="00100DE0">
      <w:pPr>
        <w:tabs>
          <w:tab w:val="left" w:pos="0"/>
          <w:tab w:val="left" w:pos="567"/>
        </w:tabs>
        <w:autoSpaceDE w:val="0"/>
        <w:autoSpaceDN w:val="0"/>
        <w:adjustRightInd w:val="0"/>
        <w:spacing w:after="0" w:line="240" w:lineRule="auto"/>
        <w:jc w:val="both"/>
        <w:rPr>
          <w:rFonts w:ascii="Times New Roman" w:eastAsia="Times New Roman" w:hAnsi="Times New Roman" w:cs="Times New Roman"/>
          <w:spacing w:val="-4"/>
          <w:lang w:eastAsia="ru-RU"/>
        </w:rPr>
      </w:pPr>
      <w:r w:rsidRPr="00D87753">
        <w:rPr>
          <w:rFonts w:ascii="Times New Roman" w:eastAsia="Times New Roman" w:hAnsi="Times New Roman" w:cs="Times New Roman"/>
          <w:spacing w:val="-4"/>
          <w:lang w:eastAsia="ru-RU"/>
        </w:rPr>
        <w:tab/>
        <w:t>3) Письмо МУП «Новоторъяльский водоканал» о предоставлении технических условий объекта к сетям инженерно-технического обеспечения от 22.10.2018 г. № 512.</w:t>
      </w:r>
      <w:bookmarkStart w:id="0" w:name="_GoBack"/>
      <w:bookmarkEnd w:id="0"/>
    </w:p>
    <w:p w:rsidR="00100DE0" w:rsidRPr="00D87753" w:rsidRDefault="00100DE0" w:rsidP="00100DE0">
      <w:pPr>
        <w:tabs>
          <w:tab w:val="left" w:pos="0"/>
          <w:tab w:val="left" w:pos="567"/>
        </w:tabs>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100DE0" w:rsidRPr="00D87753" w:rsidRDefault="00100DE0" w:rsidP="00100DE0">
      <w:pPr>
        <w:spacing w:after="0" w:line="240" w:lineRule="auto"/>
        <w:ind w:firstLine="709"/>
        <w:jc w:val="both"/>
        <w:rPr>
          <w:rFonts w:ascii="Times New Roman" w:eastAsia="Times New Roman" w:hAnsi="Times New Roman" w:cs="Times New Roman"/>
          <w:b/>
          <w:lang w:eastAsia="ru-RU"/>
        </w:rPr>
      </w:pPr>
      <w:r w:rsidRPr="00D87753">
        <w:rPr>
          <w:rFonts w:ascii="Times New Roman" w:eastAsia="Times New Roman" w:hAnsi="Times New Roman" w:cs="Times New Roman"/>
          <w:b/>
          <w:lang w:eastAsia="ru-RU"/>
        </w:rPr>
        <w:t>Порядок приема заявок на участие в аукционе.</w:t>
      </w:r>
    </w:p>
    <w:p w:rsidR="00100DE0" w:rsidRPr="00D87753" w:rsidRDefault="00100DE0" w:rsidP="00100DE0">
      <w:pPr>
        <w:spacing w:after="0" w:line="240" w:lineRule="auto"/>
        <w:ind w:firstLine="709"/>
        <w:jc w:val="both"/>
        <w:rPr>
          <w:rFonts w:ascii="Times New Roman" w:eastAsia="Times New Roman" w:hAnsi="Times New Roman" w:cs="Times New Roman"/>
          <w:spacing w:val="-4"/>
          <w:lang w:eastAsia="ru-RU"/>
        </w:rPr>
      </w:pPr>
      <w:r w:rsidRPr="00D87753">
        <w:rPr>
          <w:rFonts w:ascii="Times New Roman" w:eastAsia="Times New Roman" w:hAnsi="Times New Roman" w:cs="Times New Roman"/>
          <w:spacing w:val="-4"/>
          <w:lang w:eastAsia="ru-RU"/>
        </w:rPr>
        <w:t>1. Для участия в аукционе заявители представляют в установленный в настоящем извещении срок следующие документы:</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заявка на</w:t>
      </w:r>
      <w:r w:rsidRPr="00DC4240">
        <w:rPr>
          <w:rFonts w:ascii="Times New Roman" w:eastAsia="Times New Roman" w:hAnsi="Times New Roman" w:cs="Times New Roman"/>
          <w:lang w:eastAsia="ru-RU"/>
        </w:rPr>
        <w:t xml:space="preserve"> участие </w:t>
      </w:r>
      <w:proofErr w:type="gramStart"/>
      <w:r w:rsidRPr="00DC4240">
        <w:rPr>
          <w:rFonts w:ascii="Times New Roman" w:eastAsia="Times New Roman" w:hAnsi="Times New Roman" w:cs="Times New Roman"/>
          <w:lang w:eastAsia="ru-RU"/>
        </w:rPr>
        <w:t>в аукционе по установленной в извещении о проведении аукциона форме с указанием</w:t>
      </w:r>
      <w:proofErr w:type="gramEnd"/>
      <w:r w:rsidRPr="00DC4240">
        <w:rPr>
          <w:rFonts w:ascii="Times New Roman" w:eastAsia="Times New Roman" w:hAnsi="Times New Roman" w:cs="Times New Roman"/>
          <w:lang w:eastAsia="ru-RU"/>
        </w:rPr>
        <w:t xml:space="preserve"> банковских реквизитов счета для возврата задатка</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Приложение № 1 к извещению);</w:t>
      </w:r>
    </w:p>
    <w:p w:rsidR="00100DE0" w:rsidRPr="00DC4240" w:rsidRDefault="00100DE0" w:rsidP="00100D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  копии документов, удостоверяющих личность заявителя (для граждан);</w:t>
      </w:r>
    </w:p>
    <w:p w:rsidR="00100DE0" w:rsidRPr="00DC4240" w:rsidRDefault="00100DE0" w:rsidP="00100DE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документы, подтверждающие внесение задатка на участие в аукционе.</w:t>
      </w:r>
    </w:p>
    <w:p w:rsidR="00100DE0" w:rsidRPr="00DC4240" w:rsidRDefault="00100DE0" w:rsidP="00100DE0">
      <w:pPr>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Организатор аукциона не вправе требовать представления иных документов.</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2. Один заявитель вправе подать только одну заявку на участие в аукционе </w:t>
      </w:r>
      <w:r w:rsidRPr="00DC4240">
        <w:rPr>
          <w:rFonts w:ascii="Times New Roman" w:eastAsia="Times New Roman" w:hAnsi="Times New Roman" w:cs="Times New Roman"/>
          <w:lang w:eastAsia="ru-RU"/>
        </w:rPr>
        <w:br/>
        <w:t>в отношении каждого лота.</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3. Заявка на участие в аукционе, поступившая по истечении окончания срока приема заявок, возвращается заявителю в день ее поступления.</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4. Заявитель имеет право отозвать принятую организатором аукциона заявку на участие в аукционе.</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5. Заявитель не допускается к участию в аукционе в следующих случаях:</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непредставление необходимых для участия в аукционе документов или представление недостоверных сведений;</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proofErr w:type="spellStart"/>
      <w:r w:rsidRPr="00DC4240">
        <w:rPr>
          <w:rFonts w:ascii="Times New Roman" w:eastAsia="Times New Roman" w:hAnsi="Times New Roman" w:cs="Times New Roman"/>
          <w:lang w:eastAsia="ru-RU"/>
        </w:rPr>
        <w:t>непоступление</w:t>
      </w:r>
      <w:proofErr w:type="spellEnd"/>
      <w:r w:rsidRPr="00DC4240">
        <w:rPr>
          <w:rFonts w:ascii="Times New Roman" w:eastAsia="Times New Roman" w:hAnsi="Times New Roman" w:cs="Times New Roman"/>
          <w:lang w:eastAsia="ru-RU"/>
        </w:rPr>
        <w:t xml:space="preserve"> задатка на дату рассмотрения заявок на участие в аукционе;</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100DE0" w:rsidRPr="00DC4240" w:rsidRDefault="00100DE0" w:rsidP="00100DE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proofErr w:type="gramStart"/>
      <w:r w:rsidRPr="00DC4240">
        <w:rPr>
          <w:rFonts w:ascii="Times New Roman" w:eastAsia="Times New Roman" w:hAnsi="Times New Roman" w:cs="Times New Roman"/>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100DE0" w:rsidRPr="00DC4240" w:rsidRDefault="00100DE0" w:rsidP="00100DE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lastRenderedPageBreak/>
        <w:t xml:space="preserve">Адрес места приема заявок на участие в аукционе – </w:t>
      </w:r>
      <w:r w:rsidRPr="00DC4240">
        <w:rPr>
          <w:rFonts w:ascii="Times New Roman" w:eastAsia="Times New Roman" w:hAnsi="Times New Roman" w:cs="Times New Roman"/>
          <w:lang w:eastAsia="ru-RU"/>
        </w:rPr>
        <w:t>Республика Марий Эл, Новоторъяльский район, пгт Новый Торъял, ул. Коммунистическая, д. 27, кабинет № 1</w:t>
      </w:r>
      <w:r w:rsidR="00335899">
        <w:rPr>
          <w:rFonts w:ascii="Times New Roman" w:eastAsia="Times New Roman" w:hAnsi="Times New Roman" w:cs="Times New Roman"/>
          <w:lang w:eastAsia="ru-RU"/>
        </w:rPr>
        <w:t>.</w:t>
      </w:r>
      <w:r w:rsidRPr="00DC4240">
        <w:rPr>
          <w:rFonts w:ascii="Times New Roman" w:eastAsia="Times New Roman" w:hAnsi="Times New Roman" w:cs="Times New Roman"/>
          <w:lang w:eastAsia="ru-RU"/>
        </w:rPr>
        <w:t xml:space="preserve"> Контактный телефон: (83636) 9-11-53.</w:t>
      </w:r>
    </w:p>
    <w:p w:rsidR="00100DE0" w:rsidRPr="00DC4240" w:rsidRDefault="00100DE0" w:rsidP="00100DE0">
      <w:pPr>
        <w:spacing w:after="0" w:line="240" w:lineRule="auto"/>
        <w:ind w:firstLine="709"/>
        <w:jc w:val="both"/>
        <w:rPr>
          <w:rFonts w:ascii="Times New Roman" w:eastAsia="Times New Roman" w:hAnsi="Times New Roman" w:cs="Times New Roman"/>
          <w:b/>
          <w:lang w:eastAsia="ru-RU"/>
        </w:rPr>
      </w:pPr>
      <w:r w:rsidRPr="00DC4240">
        <w:rPr>
          <w:rFonts w:ascii="Times New Roman" w:eastAsia="Times New Roman" w:hAnsi="Times New Roman" w:cs="Times New Roman"/>
          <w:b/>
          <w:lang w:eastAsia="ru-RU"/>
        </w:rPr>
        <w:t xml:space="preserve">Дата и время начала приема заявок на участие в аукционе </w:t>
      </w:r>
      <w:r w:rsidR="00977E39" w:rsidRPr="00DC4240">
        <w:rPr>
          <w:rFonts w:ascii="Times New Roman" w:eastAsia="Times New Roman" w:hAnsi="Times New Roman" w:cs="Times New Roman"/>
          <w:lang w:eastAsia="ru-RU"/>
        </w:rPr>
        <w:t xml:space="preserve">– </w:t>
      </w:r>
      <w:r w:rsidR="00335899">
        <w:rPr>
          <w:rFonts w:ascii="Times New Roman" w:eastAsia="Times New Roman" w:hAnsi="Times New Roman" w:cs="Times New Roman"/>
          <w:lang w:eastAsia="ru-RU"/>
        </w:rPr>
        <w:t>26 июня</w:t>
      </w:r>
      <w:r w:rsidR="00977E39" w:rsidRPr="00DC4240">
        <w:rPr>
          <w:rFonts w:ascii="Times New Roman" w:eastAsia="Times New Roman" w:hAnsi="Times New Roman" w:cs="Times New Roman"/>
          <w:lang w:eastAsia="ru-RU"/>
        </w:rPr>
        <w:t xml:space="preserve"> 2020</w:t>
      </w:r>
      <w:r w:rsidRPr="00DC4240">
        <w:rPr>
          <w:rFonts w:ascii="Times New Roman" w:eastAsia="Times New Roman" w:hAnsi="Times New Roman" w:cs="Times New Roman"/>
          <w:lang w:eastAsia="ru-RU"/>
        </w:rPr>
        <w:t> г. в 9 час. 00 мин. (по московскому времени).</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t>Дата и время окончания приема заявок на участие в аукционе  –</w:t>
      </w:r>
      <w:r w:rsidRPr="00DC4240">
        <w:rPr>
          <w:rFonts w:ascii="Times New Roman" w:eastAsia="Times New Roman" w:hAnsi="Times New Roman" w:cs="Times New Roman"/>
          <w:lang w:eastAsia="ru-RU"/>
        </w:rPr>
        <w:t xml:space="preserve"> </w:t>
      </w:r>
      <w:r w:rsidR="00341729" w:rsidRPr="00341729">
        <w:rPr>
          <w:rFonts w:ascii="Times New Roman" w:eastAsia="Times New Roman" w:hAnsi="Times New Roman" w:cs="Times New Roman"/>
          <w:lang w:eastAsia="ru-RU"/>
        </w:rPr>
        <w:t>26</w:t>
      </w:r>
      <w:r w:rsidR="00335899">
        <w:rPr>
          <w:rFonts w:ascii="Times New Roman" w:eastAsia="Times New Roman" w:hAnsi="Times New Roman" w:cs="Times New Roman"/>
          <w:lang w:eastAsia="ru-RU"/>
        </w:rPr>
        <w:t xml:space="preserve"> июля</w:t>
      </w:r>
      <w:r w:rsidR="00977E39" w:rsidRPr="00DC4240">
        <w:rPr>
          <w:rFonts w:ascii="Times New Roman" w:eastAsia="Times New Roman" w:hAnsi="Times New Roman" w:cs="Times New Roman"/>
          <w:lang w:eastAsia="ru-RU"/>
        </w:rPr>
        <w:t xml:space="preserve"> 2020 г. в 9</w:t>
      </w:r>
      <w:r w:rsidRPr="00DC4240">
        <w:rPr>
          <w:rFonts w:ascii="Times New Roman" w:eastAsia="Times New Roman" w:hAnsi="Times New Roman" w:cs="Times New Roman"/>
          <w:lang w:eastAsia="ru-RU"/>
        </w:rPr>
        <w:t> час. 00 мин. (по московскому времени).</w:t>
      </w:r>
    </w:p>
    <w:p w:rsidR="00100DE0" w:rsidRPr="00DC4240" w:rsidRDefault="00100DE0" w:rsidP="00100DE0">
      <w:pPr>
        <w:spacing w:after="0" w:line="240" w:lineRule="auto"/>
        <w:ind w:firstLine="709"/>
        <w:jc w:val="both"/>
        <w:rPr>
          <w:rFonts w:ascii="Times New Roman" w:eastAsia="Times New Roman" w:hAnsi="Times New Roman" w:cs="Times New Roman"/>
          <w:b/>
          <w:lang w:eastAsia="ru-RU"/>
        </w:rPr>
      </w:pPr>
      <w:r w:rsidRPr="00DC4240">
        <w:rPr>
          <w:rFonts w:ascii="Times New Roman" w:eastAsia="Times New Roman" w:hAnsi="Times New Roman" w:cs="Times New Roman"/>
          <w:b/>
          <w:lang w:eastAsia="ru-RU"/>
        </w:rPr>
        <w:t>Дата, время и место рассмотрения заявок на участие в аукционе –</w:t>
      </w:r>
      <w:r w:rsidRPr="00DC4240">
        <w:rPr>
          <w:rFonts w:ascii="Times New Roman" w:eastAsia="Times New Roman" w:hAnsi="Times New Roman" w:cs="Times New Roman"/>
          <w:lang w:eastAsia="ru-RU"/>
        </w:rPr>
        <w:t xml:space="preserve"> </w:t>
      </w:r>
      <w:r w:rsidR="00335899">
        <w:rPr>
          <w:rFonts w:ascii="Times New Roman" w:eastAsia="Times New Roman" w:hAnsi="Times New Roman" w:cs="Times New Roman"/>
          <w:lang w:eastAsia="ru-RU"/>
        </w:rPr>
        <w:t>27 июля</w:t>
      </w:r>
      <w:r w:rsidR="007625D7" w:rsidRPr="00DC4240">
        <w:rPr>
          <w:rFonts w:ascii="Times New Roman" w:eastAsia="Times New Roman" w:hAnsi="Times New Roman" w:cs="Times New Roman"/>
          <w:lang w:eastAsia="ru-RU"/>
        </w:rPr>
        <w:t xml:space="preserve"> 2020</w:t>
      </w:r>
      <w:r w:rsidRPr="00DC4240">
        <w:rPr>
          <w:rFonts w:ascii="Times New Roman" w:eastAsia="Times New Roman" w:hAnsi="Times New Roman" w:cs="Times New Roman"/>
          <w:lang w:eastAsia="ru-RU"/>
        </w:rPr>
        <w:t xml:space="preserve"> г. с 10  час. 00 мин. (по московскому времени), Республика Марий Эл, </w:t>
      </w:r>
      <w:r w:rsidRPr="00DC4240">
        <w:rPr>
          <w:rFonts w:ascii="Times New Roman" w:eastAsia="Times New Roman" w:hAnsi="Times New Roman" w:cs="Times New Roman"/>
          <w:lang w:eastAsia="ru-RU"/>
        </w:rPr>
        <w:br/>
        <w:t>Новоторъяльский район, пгт Новый Торъял, ул. Коммунистическая д. 27, кабинет №1.</w:t>
      </w:r>
    </w:p>
    <w:p w:rsidR="00100DE0" w:rsidRPr="00DC4240" w:rsidRDefault="00100DE0" w:rsidP="00100DE0">
      <w:pPr>
        <w:spacing w:after="0" w:line="240" w:lineRule="auto"/>
        <w:ind w:firstLine="709"/>
        <w:jc w:val="both"/>
        <w:rPr>
          <w:rFonts w:ascii="Times New Roman" w:eastAsia="Times New Roman" w:hAnsi="Times New Roman" w:cs="Times New Roman"/>
          <w:spacing w:val="-4"/>
          <w:lang w:eastAsia="ru-RU"/>
        </w:rPr>
      </w:pPr>
      <w:r w:rsidRPr="00DC4240">
        <w:rPr>
          <w:rFonts w:ascii="Times New Roman" w:eastAsia="Times New Roman" w:hAnsi="Times New Roman" w:cs="Times New Roman"/>
          <w:b/>
          <w:spacing w:val="-4"/>
          <w:lang w:eastAsia="ru-RU"/>
        </w:rPr>
        <w:t>Порядок внесения и возврата задатка на участие в аукционе.</w:t>
      </w:r>
    </w:p>
    <w:p w:rsidR="00100DE0" w:rsidRPr="00305CBA" w:rsidRDefault="00100DE0" w:rsidP="00100DE0">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1. Задаток на участие в </w:t>
      </w:r>
      <w:r w:rsidRPr="00305CBA">
        <w:rPr>
          <w:rFonts w:ascii="Times New Roman" w:eastAsia="Times New Roman" w:hAnsi="Times New Roman" w:cs="Times New Roman"/>
          <w:lang w:eastAsia="ru-RU"/>
        </w:rPr>
        <w:t xml:space="preserve">аукционе (далее - задаток) должен быть внесен заявителем по каждому лоту отдельно на счет организатора аукциона – </w:t>
      </w:r>
      <w:r w:rsidR="00305CBA" w:rsidRPr="00305CBA">
        <w:rPr>
          <w:rFonts w:ascii="Times New Roman" w:eastAsia="Times New Roman" w:hAnsi="Times New Roman" w:cs="Times New Roman"/>
          <w:lang w:eastAsia="ru-RU"/>
        </w:rPr>
        <w:t>Новоторъяльская городская администрация</w:t>
      </w:r>
      <w:r w:rsidRPr="00305CBA">
        <w:rPr>
          <w:rFonts w:ascii="Times New Roman" w:eastAsia="Times New Roman" w:hAnsi="Times New Roman" w:cs="Times New Roman"/>
          <w:lang w:eastAsia="ru-RU"/>
        </w:rPr>
        <w:t xml:space="preserve"> согласно следующим реквизитам:</w:t>
      </w:r>
    </w:p>
    <w:p w:rsidR="00305CBA" w:rsidRDefault="00100DE0" w:rsidP="00100DE0">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5CBA">
        <w:rPr>
          <w:rFonts w:ascii="Times New Roman" w:eastAsia="Times New Roman" w:hAnsi="Times New Roman" w:cs="Times New Roman"/>
          <w:lang w:eastAsia="ru-RU"/>
        </w:rPr>
        <w:t xml:space="preserve">получатель – </w:t>
      </w:r>
      <w:r w:rsidR="00305CBA" w:rsidRPr="00305CBA">
        <w:rPr>
          <w:rFonts w:ascii="Times New Roman" w:eastAsia="Times New Roman" w:hAnsi="Times New Roman" w:cs="Times New Roman"/>
          <w:lang w:eastAsia="ru-RU"/>
        </w:rPr>
        <w:t>– Новоторъяльская городская администрация</w:t>
      </w:r>
      <w:r w:rsidRPr="00305CBA">
        <w:rPr>
          <w:rFonts w:ascii="Times New Roman" w:eastAsia="Times New Roman" w:hAnsi="Times New Roman" w:cs="Times New Roman"/>
          <w:lang w:eastAsia="ru-RU"/>
        </w:rPr>
        <w:t xml:space="preserve">, </w:t>
      </w:r>
      <w:proofErr w:type="gramStart"/>
      <w:r w:rsidRPr="00305CBA">
        <w:rPr>
          <w:rFonts w:ascii="Times New Roman" w:eastAsia="Times New Roman" w:hAnsi="Times New Roman" w:cs="Times New Roman"/>
          <w:lang w:eastAsia="ru-RU"/>
        </w:rPr>
        <w:t>л</w:t>
      </w:r>
      <w:proofErr w:type="gramEnd"/>
      <w:r w:rsidRPr="00305CBA">
        <w:rPr>
          <w:rFonts w:ascii="Times New Roman" w:eastAsia="Times New Roman" w:hAnsi="Times New Roman" w:cs="Times New Roman"/>
          <w:lang w:eastAsia="ru-RU"/>
        </w:rPr>
        <w:t xml:space="preserve">/с 05083А06143, </w:t>
      </w:r>
    </w:p>
    <w:p w:rsidR="00100DE0" w:rsidRPr="00DC4240" w:rsidRDefault="00305CBA" w:rsidP="00100DE0">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р/с 40302810122023006</w:t>
      </w:r>
      <w:r w:rsidR="00100DE0" w:rsidRPr="00305CBA">
        <w:rPr>
          <w:rFonts w:ascii="Times New Roman" w:eastAsia="Times New Roman" w:hAnsi="Times New Roman" w:cs="Times New Roman"/>
          <w:lang w:eastAsia="ru-RU"/>
        </w:rPr>
        <w:t>112 УФК по Республике Марий Эл, ИНН 1209004584, КПП 120901001, БИК 048860001, назначение платежа: задаток для участия в аукционе на право заключения договоров аренды земельных участков,</w:t>
      </w:r>
      <w:r w:rsidR="00100DE0" w:rsidRPr="00305CBA">
        <w:rPr>
          <w:rFonts w:ascii="Times New Roman" w:eastAsia="Times New Roman" w:hAnsi="Times New Roman" w:cs="Times New Roman"/>
          <w:b/>
          <w:lang w:eastAsia="ru-RU"/>
        </w:rPr>
        <w:t xml:space="preserve"> </w:t>
      </w:r>
      <w:r w:rsidR="00100DE0" w:rsidRPr="00305CBA">
        <w:rPr>
          <w:rFonts w:ascii="Times New Roman" w:eastAsia="Times New Roman" w:hAnsi="Times New Roman" w:cs="Times New Roman"/>
          <w:lang w:eastAsia="ru-RU"/>
        </w:rPr>
        <w:t>государственная</w:t>
      </w:r>
      <w:r w:rsidR="00100DE0" w:rsidRPr="00DC4240">
        <w:rPr>
          <w:rFonts w:ascii="Times New Roman" w:eastAsia="Times New Roman" w:hAnsi="Times New Roman" w:cs="Times New Roman"/>
          <w:lang w:eastAsia="ru-RU"/>
        </w:rPr>
        <w:t xml:space="preserve"> собственность на которые не разграничена, полномочия по управлению и распоряжению которыми осуществляет </w:t>
      </w:r>
      <w:r w:rsidR="006B4988" w:rsidRPr="00DC4240">
        <w:rPr>
          <w:rFonts w:ascii="Times New Roman" w:eastAsia="Times New Roman" w:hAnsi="Times New Roman" w:cs="Times New Roman"/>
          <w:lang w:eastAsia="ru-RU"/>
        </w:rPr>
        <w:t>Новоторъяльская городская администрация, назначенном на __.__.2020</w:t>
      </w:r>
      <w:r w:rsidR="00100DE0" w:rsidRPr="00DC4240">
        <w:rPr>
          <w:rFonts w:ascii="Times New Roman" w:eastAsia="Times New Roman" w:hAnsi="Times New Roman" w:cs="Times New Roman"/>
          <w:lang w:eastAsia="ru-RU"/>
        </w:rPr>
        <w:t xml:space="preserve"> г., лот № _. </w:t>
      </w:r>
    </w:p>
    <w:p w:rsidR="00100DE0" w:rsidRPr="00DC4240" w:rsidRDefault="00100DE0" w:rsidP="00100DE0">
      <w:pPr>
        <w:tabs>
          <w:tab w:val="left" w:pos="709"/>
        </w:tabs>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Заявитель допускается до участия в аукционе при условии поступления задатка </w:t>
      </w:r>
      <w:r w:rsidRPr="00DC4240">
        <w:rPr>
          <w:rFonts w:ascii="Times New Roman" w:eastAsia="Times New Roman" w:hAnsi="Times New Roman" w:cs="Times New Roman"/>
          <w:lang w:eastAsia="ru-RU"/>
        </w:rPr>
        <w:br/>
        <w:t>на счет организатора аукциона на дату рассмотрения заявок на участие в аукционе.</w:t>
      </w:r>
    </w:p>
    <w:p w:rsidR="00100DE0" w:rsidRPr="00305CBA" w:rsidRDefault="00100DE0" w:rsidP="00100DE0">
      <w:pPr>
        <w:tabs>
          <w:tab w:val="left" w:pos="567"/>
        </w:tabs>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r w:rsidRPr="00305CBA">
        <w:rPr>
          <w:rFonts w:ascii="Times New Roman" w:eastAsia="Times New Roman" w:hAnsi="Times New Roman" w:cs="Times New Roman"/>
          <w:lang w:eastAsia="ru-RU"/>
        </w:rPr>
        <w:t xml:space="preserve">Документом, подтверждающим поступление задатка на счет организатора аукциона, является выписка со счета </w:t>
      </w:r>
      <w:r w:rsidR="00305CBA" w:rsidRPr="00305CBA">
        <w:rPr>
          <w:rFonts w:ascii="Times New Roman" w:eastAsia="Times New Roman" w:hAnsi="Times New Roman" w:cs="Times New Roman"/>
          <w:lang w:eastAsia="ru-RU"/>
        </w:rPr>
        <w:t>Новоторъяльской городской администрации</w:t>
      </w:r>
      <w:r w:rsidRPr="00305CBA">
        <w:rPr>
          <w:rFonts w:ascii="Times New Roman" w:eastAsia="Times New Roman" w:hAnsi="Times New Roman" w:cs="Times New Roman"/>
          <w:lang w:eastAsia="ru-RU"/>
        </w:rPr>
        <w:t>.</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305CBA">
        <w:rPr>
          <w:rFonts w:ascii="Times New Roman" w:eastAsia="Times New Roman" w:hAnsi="Times New Roman" w:cs="Times New Roman"/>
          <w:lang w:eastAsia="ru-RU"/>
        </w:rPr>
        <w:t xml:space="preserve">           Представление заявителями документов, подтверждающих внесение задатка, признается заключением</w:t>
      </w:r>
      <w:r w:rsidRPr="00DC4240">
        <w:rPr>
          <w:rFonts w:ascii="Times New Roman" w:eastAsia="Times New Roman" w:hAnsi="Times New Roman" w:cs="Times New Roman"/>
          <w:lang w:eastAsia="ru-RU"/>
        </w:rPr>
        <w:t xml:space="preserve"> соглашения о задатке.</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2. Задаток возвращается участнику аукциона (заявителю) при условиях:</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участникам аукциона (заявителям) при принятии организатором аукциона решения об отказе в проведен</w:t>
      </w:r>
      <w:proofErr w:type="gramStart"/>
      <w:r w:rsidRPr="00DC4240">
        <w:rPr>
          <w:rFonts w:ascii="Times New Roman" w:eastAsia="Times New Roman" w:hAnsi="Times New Roman" w:cs="Times New Roman"/>
          <w:lang w:eastAsia="ru-RU"/>
        </w:rPr>
        <w:t>ии ау</w:t>
      </w:r>
      <w:proofErr w:type="gramEnd"/>
      <w:r w:rsidRPr="00DC4240">
        <w:rPr>
          <w:rFonts w:ascii="Times New Roman" w:eastAsia="Times New Roman" w:hAnsi="Times New Roman" w:cs="Times New Roman"/>
          <w:lang w:eastAsia="ru-RU"/>
        </w:rPr>
        <w:t>кциона участникам аукциона (заявителям) - в течение трех дней со дня принятия решения об отказе в проведении аукциона;</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заявителю, не допущенному к участию в аукционе - в течение трех рабочих дней со дня оформления протокола приема заявок на участие в аукционе;</w:t>
      </w:r>
    </w:p>
    <w:p w:rsidR="00100DE0" w:rsidRPr="00DC4240" w:rsidRDefault="00100DE0" w:rsidP="00100DE0">
      <w:pPr>
        <w:tabs>
          <w:tab w:val="left" w:pos="567"/>
        </w:tabs>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00DE0" w:rsidRPr="00DC4240" w:rsidRDefault="00100DE0" w:rsidP="00100DE0">
      <w:pPr>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w:t>
      </w:r>
    </w:p>
    <w:p w:rsidR="00100DE0" w:rsidRPr="00DC4240" w:rsidRDefault="00100DE0" w:rsidP="00100DE0">
      <w:pPr>
        <w:tabs>
          <w:tab w:val="left" w:pos="567"/>
          <w:tab w:val="left" w:pos="709"/>
        </w:tabs>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00DE0" w:rsidRPr="00B24693" w:rsidRDefault="00100DE0" w:rsidP="00100DE0">
      <w:pPr>
        <w:tabs>
          <w:tab w:val="left" w:pos="567"/>
          <w:tab w:val="left" w:pos="709"/>
        </w:tabs>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proofErr w:type="gramStart"/>
      <w:r w:rsidRPr="00DC4240">
        <w:rPr>
          <w:rFonts w:ascii="Times New Roman" w:eastAsia="Times New Roman" w:hAnsi="Times New Roman" w:cs="Times New Roman"/>
          <w:lang w:eastAsia="ru-RU"/>
        </w:rPr>
        <w:t xml:space="preserve">Проект договора аренды земельных участков (Приложение № 2 к извещению), государственная собственность на которые не разграничена полномочия по управлению и распоряжению которыми осуществляет </w:t>
      </w:r>
      <w:r w:rsidR="00F1769F" w:rsidRPr="00826929">
        <w:rPr>
          <w:rFonts w:ascii="Times New Roman" w:eastAsia="Times New Roman" w:hAnsi="Times New Roman" w:cs="Times New Roman"/>
          <w:lang w:eastAsia="ru-RU"/>
        </w:rPr>
        <w:t>Новоторъяльская городская администрация Новоторъяльского муниципального района Республики Марий Эл</w:t>
      </w:r>
      <w:r w:rsidRPr="00DC4240">
        <w:rPr>
          <w:rFonts w:ascii="Times New Roman" w:eastAsia="Times New Roman" w:hAnsi="Times New Roman" w:cs="Times New Roman"/>
          <w:lang w:eastAsia="ru-RU"/>
        </w:rPr>
        <w:t xml:space="preserve">,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5" w:history="1">
        <w:r w:rsidR="00D87753" w:rsidRPr="00B24693">
          <w:rPr>
            <w:rStyle w:val="a3"/>
            <w:rFonts w:ascii="Times New Roman" w:eastAsia="Times New Roman" w:hAnsi="Times New Roman" w:cs="Times New Roman"/>
            <w:lang w:val="en-US" w:eastAsia="ru-RU"/>
          </w:rPr>
          <w:t>www</w:t>
        </w:r>
        <w:r w:rsidR="00D87753" w:rsidRPr="00B24693">
          <w:rPr>
            <w:rStyle w:val="a3"/>
            <w:rFonts w:ascii="Times New Roman" w:eastAsia="Times New Roman" w:hAnsi="Times New Roman" w:cs="Times New Roman"/>
            <w:lang w:eastAsia="ru-RU"/>
          </w:rPr>
          <w:t>.torgi.gov.ru</w:t>
        </w:r>
      </w:hyperlink>
      <w:r w:rsidR="00D87753" w:rsidRPr="00B24693">
        <w:rPr>
          <w:rFonts w:ascii="Times New Roman" w:eastAsia="Times New Roman" w:hAnsi="Times New Roman" w:cs="Times New Roman"/>
          <w:lang w:eastAsia="ru-RU"/>
        </w:rPr>
        <w:t xml:space="preserve"> </w:t>
      </w:r>
      <w:r w:rsidRPr="00B24693">
        <w:rPr>
          <w:rFonts w:ascii="Times New Roman" w:eastAsia="Times New Roman" w:hAnsi="Times New Roman" w:cs="Times New Roman"/>
          <w:lang w:eastAsia="ru-RU"/>
        </w:rPr>
        <w:t>и на официальном сайте муниципального образования «Новоторъяльский муниципальный район</w:t>
      </w:r>
      <w:proofErr w:type="gramEnd"/>
      <w:r w:rsidRPr="00B24693">
        <w:rPr>
          <w:rFonts w:ascii="Times New Roman" w:eastAsia="Times New Roman" w:hAnsi="Times New Roman" w:cs="Times New Roman"/>
          <w:lang w:eastAsia="ru-RU"/>
        </w:rPr>
        <w:t xml:space="preserve">» </w:t>
      </w:r>
      <w:hyperlink r:id="rId6" w:history="1">
        <w:r w:rsidR="00B24693" w:rsidRPr="00B24693">
          <w:rPr>
            <w:rStyle w:val="a3"/>
            <w:rFonts w:ascii="Times New Roman" w:eastAsia="Times New Roman" w:hAnsi="Times New Roman" w:cs="Times New Roman"/>
            <w:lang w:eastAsia="ru-RU"/>
          </w:rPr>
          <w:t>http://mari-el.gov.ru</w:t>
        </w:r>
      </w:hyperlink>
      <w:r w:rsidR="00B24693" w:rsidRPr="00B24693">
        <w:rPr>
          <w:rFonts w:ascii="Times New Roman" w:eastAsia="Times New Roman" w:hAnsi="Times New Roman" w:cs="Times New Roman"/>
          <w:lang w:eastAsia="ru-RU"/>
        </w:rPr>
        <w:t xml:space="preserve"> </w:t>
      </w:r>
    </w:p>
    <w:p w:rsidR="00100DE0" w:rsidRPr="00100DE0" w:rsidRDefault="00100DE0" w:rsidP="00100DE0">
      <w:pPr>
        <w:spacing w:after="0" w:line="240" w:lineRule="auto"/>
        <w:rPr>
          <w:rFonts w:ascii="Times New Roman" w:eastAsia="Times New Roman" w:hAnsi="Times New Roman" w:cs="Times New Roman"/>
          <w:sz w:val="24"/>
          <w:szCs w:val="24"/>
          <w:lang w:eastAsia="ru-RU"/>
        </w:rPr>
      </w:pPr>
    </w:p>
    <w:p w:rsidR="00100DE0" w:rsidRPr="00100DE0" w:rsidRDefault="00100DE0" w:rsidP="00100DE0">
      <w:pPr>
        <w:spacing w:after="0" w:line="240" w:lineRule="auto"/>
        <w:rPr>
          <w:rFonts w:ascii="Times New Roman" w:eastAsia="Times New Roman" w:hAnsi="Times New Roman" w:cs="Times New Roman"/>
          <w:sz w:val="24"/>
          <w:szCs w:val="24"/>
          <w:lang w:eastAsia="ru-RU"/>
        </w:rPr>
      </w:pPr>
    </w:p>
    <w:p w:rsidR="00100DE0" w:rsidRPr="00100DE0" w:rsidRDefault="00100DE0" w:rsidP="00100DE0">
      <w:pPr>
        <w:spacing w:after="0" w:line="240" w:lineRule="auto"/>
        <w:rPr>
          <w:rFonts w:ascii="Times New Roman" w:eastAsia="Times New Roman" w:hAnsi="Times New Roman" w:cs="Times New Roman"/>
          <w:sz w:val="24"/>
          <w:szCs w:val="24"/>
          <w:lang w:eastAsia="ru-RU"/>
        </w:rPr>
      </w:pPr>
    </w:p>
    <w:p w:rsidR="00100DE0" w:rsidRPr="00100DE0" w:rsidRDefault="00100DE0" w:rsidP="00100DE0">
      <w:pPr>
        <w:spacing w:after="0" w:line="240" w:lineRule="auto"/>
        <w:rPr>
          <w:rFonts w:ascii="Times New Roman" w:eastAsia="Times New Roman" w:hAnsi="Times New Roman" w:cs="Times New Roman"/>
          <w:sz w:val="24"/>
          <w:szCs w:val="24"/>
          <w:lang w:eastAsia="ru-RU"/>
        </w:rPr>
      </w:pPr>
    </w:p>
    <w:p w:rsidR="00100DE0" w:rsidRPr="00100DE0" w:rsidRDefault="00100DE0" w:rsidP="00100DE0">
      <w:pPr>
        <w:spacing w:after="0" w:line="240" w:lineRule="auto"/>
        <w:jc w:val="right"/>
        <w:rPr>
          <w:rFonts w:ascii="Times New Roman" w:eastAsia="Times New Roman" w:hAnsi="Times New Roman" w:cs="Times New Roman"/>
          <w:lang w:eastAsia="ru-RU"/>
        </w:rPr>
      </w:pPr>
      <w:r w:rsidRPr="00100DE0">
        <w:rPr>
          <w:rFonts w:ascii="Times New Roman" w:eastAsia="Times New Roman" w:hAnsi="Times New Roman" w:cs="Times New Roman"/>
          <w:sz w:val="24"/>
          <w:szCs w:val="24"/>
          <w:lang w:eastAsia="ru-RU"/>
        </w:rPr>
        <w:br w:type="page"/>
      </w:r>
      <w:r w:rsidRPr="00100DE0">
        <w:rPr>
          <w:rFonts w:ascii="Times New Roman" w:eastAsia="Times New Roman" w:hAnsi="Times New Roman" w:cs="Times New Roman"/>
          <w:lang w:eastAsia="ru-RU"/>
        </w:rPr>
        <w:lastRenderedPageBreak/>
        <w:t>Приложение № 1  к извещению</w:t>
      </w:r>
    </w:p>
    <w:p w:rsidR="00100DE0" w:rsidRPr="00100DE0" w:rsidRDefault="00100DE0" w:rsidP="00100DE0">
      <w:pPr>
        <w:spacing w:after="0" w:line="240" w:lineRule="auto"/>
        <w:ind w:left="4500"/>
        <w:jc w:val="right"/>
        <w:rPr>
          <w:rFonts w:ascii="Times New Roman" w:eastAsia="Times New Roman" w:hAnsi="Times New Roman" w:cs="Times New Roman"/>
          <w:lang w:eastAsia="ru-RU"/>
        </w:rPr>
      </w:pPr>
    </w:p>
    <w:p w:rsidR="00100DE0" w:rsidRPr="00100DE0" w:rsidRDefault="00100DE0" w:rsidP="00100DE0">
      <w:pPr>
        <w:spacing w:after="0" w:line="240" w:lineRule="auto"/>
        <w:jc w:val="center"/>
        <w:rPr>
          <w:rFonts w:ascii="Times New Roman" w:eastAsia="Times New Roman" w:hAnsi="Times New Roman" w:cs="Times New Roman"/>
          <w:b/>
          <w:lang w:eastAsia="ru-RU"/>
        </w:rPr>
      </w:pPr>
      <w:r w:rsidRPr="00100DE0">
        <w:rPr>
          <w:rFonts w:ascii="Times New Roman" w:eastAsia="Times New Roman" w:hAnsi="Times New Roman" w:cs="Times New Roman"/>
          <w:b/>
          <w:lang w:eastAsia="ru-RU"/>
        </w:rPr>
        <w:t>1. Организатору аукциона</w:t>
      </w:r>
    </w:p>
    <w:p w:rsidR="00100DE0" w:rsidRPr="00B24693" w:rsidRDefault="00100DE0" w:rsidP="00100DE0">
      <w:pPr>
        <w:spacing w:after="0" w:line="240" w:lineRule="auto"/>
        <w:jc w:val="center"/>
        <w:rPr>
          <w:rFonts w:ascii="Times New Roman" w:eastAsia="Times New Roman" w:hAnsi="Times New Roman" w:cs="Times New Roman"/>
          <w:b/>
          <w:sz w:val="16"/>
          <w:szCs w:val="16"/>
          <w:lang w:eastAsia="ru-RU"/>
        </w:rPr>
      </w:pPr>
    </w:p>
    <w:p w:rsidR="00100DE0" w:rsidRPr="00100DE0" w:rsidRDefault="00124051" w:rsidP="00100D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Новоторъяльская городская администрация </w:t>
      </w:r>
      <w:r>
        <w:rPr>
          <w:rFonts w:ascii="Times New Roman" w:eastAsia="Times New Roman" w:hAnsi="Times New Roman" w:cs="Times New Roman"/>
          <w:b/>
          <w:lang w:eastAsia="ru-RU"/>
        </w:rPr>
        <w:br/>
        <w:t>Новоторъяльского муниципального района Республики Марий Эл</w:t>
      </w:r>
    </w:p>
    <w:p w:rsidR="00100DE0" w:rsidRPr="00B24693" w:rsidRDefault="00100DE0" w:rsidP="00100DE0">
      <w:pPr>
        <w:spacing w:after="0" w:line="240" w:lineRule="auto"/>
        <w:ind w:left="4500"/>
        <w:jc w:val="center"/>
        <w:rPr>
          <w:rFonts w:ascii="Times New Roman" w:eastAsia="Times New Roman" w:hAnsi="Times New Roman" w:cs="Times New Roman"/>
          <w:sz w:val="16"/>
          <w:szCs w:val="16"/>
          <w:lang w:eastAsia="ru-RU"/>
        </w:rPr>
      </w:pPr>
    </w:p>
    <w:p w:rsidR="00100DE0" w:rsidRPr="00100DE0" w:rsidRDefault="00100DE0" w:rsidP="00100DE0">
      <w:pPr>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 xml:space="preserve">Заявка на участие в аукционе на заключение договора </w:t>
      </w:r>
    </w:p>
    <w:p w:rsidR="00100DE0" w:rsidRPr="00100DE0" w:rsidRDefault="00100DE0" w:rsidP="00100DE0">
      <w:pPr>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 xml:space="preserve">аренды земельного участка </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w:t>
      </w:r>
    </w:p>
    <w:p w:rsidR="00100DE0" w:rsidRPr="00100DE0" w:rsidRDefault="00100DE0" w:rsidP="00100DE0">
      <w:pPr>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(полное наименование юридического лица или фамилия, имя, отчество физического лица, подавшего заявку)</w:t>
      </w:r>
    </w:p>
    <w:p w:rsidR="00100DE0" w:rsidRPr="00B24693" w:rsidRDefault="00100DE0" w:rsidP="00100DE0">
      <w:pPr>
        <w:spacing w:after="0" w:line="240" w:lineRule="auto"/>
        <w:jc w:val="center"/>
        <w:rPr>
          <w:rFonts w:ascii="Times New Roman" w:eastAsia="Times New Roman" w:hAnsi="Times New Roman" w:cs="Times New Roman"/>
          <w:sz w:val="16"/>
          <w:szCs w:val="16"/>
          <w:lang w:eastAsia="ru-RU"/>
        </w:rPr>
      </w:pP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именуемый далее Претендент, в лице _______________________________________________________________________________</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ab/>
      </w:r>
      <w:r w:rsidRPr="00100DE0">
        <w:rPr>
          <w:rFonts w:ascii="Times New Roman" w:eastAsia="Times New Roman" w:hAnsi="Times New Roman" w:cs="Times New Roman"/>
          <w:lang w:eastAsia="ru-RU"/>
        </w:rPr>
        <w:tab/>
      </w:r>
      <w:r w:rsidRPr="00100DE0">
        <w:rPr>
          <w:rFonts w:ascii="Times New Roman" w:eastAsia="Times New Roman" w:hAnsi="Times New Roman" w:cs="Times New Roman"/>
          <w:lang w:eastAsia="ru-RU"/>
        </w:rPr>
        <w:tab/>
      </w:r>
      <w:r w:rsidRPr="00100DE0">
        <w:rPr>
          <w:rFonts w:ascii="Times New Roman" w:eastAsia="Times New Roman" w:hAnsi="Times New Roman" w:cs="Times New Roman"/>
          <w:lang w:eastAsia="ru-RU"/>
        </w:rPr>
        <w:tab/>
        <w:t>(фамилия, имя, отчество, должность)</w:t>
      </w:r>
    </w:p>
    <w:p w:rsidR="00100DE0" w:rsidRPr="00B24693" w:rsidRDefault="00100DE0" w:rsidP="00100DE0">
      <w:pPr>
        <w:spacing w:after="0" w:line="240" w:lineRule="auto"/>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rPr>
          <w:rFonts w:ascii="Times New Roman" w:eastAsia="Times New Roman" w:hAnsi="Times New Roman" w:cs="Times New Roman"/>
          <w:lang w:eastAsia="ru-RU"/>
        </w:rPr>
      </w:pPr>
      <w:proofErr w:type="gramStart"/>
      <w:r w:rsidRPr="00100DE0">
        <w:rPr>
          <w:rFonts w:ascii="Times New Roman" w:eastAsia="Times New Roman" w:hAnsi="Times New Roman" w:cs="Times New Roman"/>
          <w:lang w:eastAsia="ru-RU"/>
        </w:rPr>
        <w:t>действующий</w:t>
      </w:r>
      <w:proofErr w:type="gramEnd"/>
      <w:r w:rsidRPr="00100DE0">
        <w:rPr>
          <w:rFonts w:ascii="Times New Roman" w:eastAsia="Times New Roman" w:hAnsi="Times New Roman" w:cs="Times New Roman"/>
          <w:lang w:eastAsia="ru-RU"/>
        </w:rPr>
        <w:t xml:space="preserve"> (ая) на основании______________________________________________________________________</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принимая решение на участие в аукционе по продаже земельного участка (права на заключение договора аренды земельного участка), расположенного по адресу:________________________________________________________________________________________________________________________________________________________</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Лот № ________________, кадастровый номер __________________________________________</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 xml:space="preserve">общей площадью __________________________ кв. м., </w:t>
      </w:r>
      <w:proofErr w:type="gramStart"/>
      <w:r w:rsidRPr="00100DE0">
        <w:rPr>
          <w:rFonts w:ascii="Times New Roman" w:eastAsia="Times New Roman" w:hAnsi="Times New Roman" w:cs="Times New Roman"/>
          <w:lang w:eastAsia="ru-RU"/>
        </w:rPr>
        <w:t>предназначенного</w:t>
      </w:r>
      <w:proofErr w:type="gramEnd"/>
      <w:r w:rsidRPr="00100DE0">
        <w:rPr>
          <w:rFonts w:ascii="Times New Roman" w:eastAsia="Times New Roman" w:hAnsi="Times New Roman" w:cs="Times New Roman"/>
          <w:lang w:eastAsia="ru-RU"/>
        </w:rPr>
        <w:t xml:space="preserve"> для _______________________________________________________________________________</w:t>
      </w:r>
    </w:p>
    <w:p w:rsidR="00100DE0" w:rsidRPr="00B24693" w:rsidRDefault="00100DE0" w:rsidP="00100DE0">
      <w:pPr>
        <w:spacing w:after="0" w:line="240" w:lineRule="auto"/>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Обязуется:</w:t>
      </w:r>
    </w:p>
    <w:p w:rsidR="00100DE0" w:rsidRPr="00100DE0" w:rsidRDefault="00100DE0" w:rsidP="00100DE0">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соблюдать условия продажи земельного участка или права на заключение договора аренды земельного участка, содержащиеся в информационном сообщении о проведен</w:t>
      </w:r>
      <w:proofErr w:type="gramStart"/>
      <w:r w:rsidRPr="00100DE0">
        <w:rPr>
          <w:rFonts w:ascii="Times New Roman" w:eastAsia="Times New Roman" w:hAnsi="Times New Roman" w:cs="Times New Roman"/>
          <w:lang w:eastAsia="ru-RU"/>
        </w:rPr>
        <w:t>ии ау</w:t>
      </w:r>
      <w:proofErr w:type="gramEnd"/>
      <w:r w:rsidRPr="00100DE0">
        <w:rPr>
          <w:rFonts w:ascii="Times New Roman" w:eastAsia="Times New Roman" w:hAnsi="Times New Roman" w:cs="Times New Roman"/>
          <w:lang w:eastAsia="ru-RU"/>
        </w:rPr>
        <w:t>кциона;</w:t>
      </w:r>
    </w:p>
    <w:p w:rsidR="00100DE0" w:rsidRPr="00100DE0" w:rsidRDefault="00100DE0" w:rsidP="00100DE0">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в случае признания победителем аукциона подписать протокол о результатах торгов в день проведения аукциона, на основании указанного протокола при получении проекта договора аренды земельного  подписать договор аренды земельного участка.</w:t>
      </w:r>
    </w:p>
    <w:p w:rsidR="00100DE0" w:rsidRPr="00100DE0" w:rsidRDefault="00100DE0" w:rsidP="00100DE0">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В случае</w:t>
      </w:r>
      <w:proofErr w:type="gramStart"/>
      <w:r w:rsidRPr="00100DE0">
        <w:rPr>
          <w:rFonts w:ascii="Times New Roman" w:eastAsia="Times New Roman" w:hAnsi="Times New Roman" w:cs="Times New Roman"/>
          <w:lang w:eastAsia="ru-RU"/>
        </w:rPr>
        <w:t>,</w:t>
      </w:r>
      <w:proofErr w:type="gramEnd"/>
      <w:r w:rsidRPr="00100DE0">
        <w:rPr>
          <w:rFonts w:ascii="Times New Roman" w:eastAsia="Times New Roman" w:hAnsi="Times New Roman" w:cs="Times New Roman"/>
          <w:lang w:eastAsia="ru-RU"/>
        </w:rPr>
        <w:t xml:space="preserve"> если победителем аукциона станет иной участник данного аукциона, задаток прошу перечислить на универсальный счет сберегательной книжки, указанный в настоящем заявлении.</w:t>
      </w:r>
    </w:p>
    <w:p w:rsidR="00100DE0" w:rsidRPr="00100DE0" w:rsidRDefault="00100DE0" w:rsidP="00100DE0">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(К заявке прилагаются документы в соответствии с перечнем, указанным в извещении о проведении торгов.)</w:t>
      </w:r>
    </w:p>
    <w:p w:rsidR="00100DE0" w:rsidRPr="00100DE0" w:rsidRDefault="00100DE0" w:rsidP="00100DE0">
      <w:pPr>
        <w:spacing w:after="0" w:line="240" w:lineRule="auto"/>
        <w:ind w:firstLine="709"/>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Адрес претендента (место регистрации, место пребывания, юридически адрес для юридических лиц) (в том числе почтовый для высылки уведомлений), телефон претендента____________________________________________________________________________________________________________________________________________________</w:t>
      </w:r>
    </w:p>
    <w:p w:rsidR="00100DE0" w:rsidRPr="00B24693" w:rsidRDefault="00100DE0" w:rsidP="00100DE0">
      <w:pPr>
        <w:spacing w:after="0" w:line="240" w:lineRule="auto"/>
        <w:ind w:firstLine="720"/>
        <w:jc w:val="both"/>
        <w:rPr>
          <w:rFonts w:ascii="Times New Roman" w:eastAsia="Times New Roman" w:hAnsi="Times New Roman" w:cs="Times New Roman"/>
          <w:sz w:val="16"/>
          <w:szCs w:val="16"/>
          <w:lang w:eastAsia="ru-RU"/>
        </w:rPr>
      </w:pPr>
    </w:p>
    <w:p w:rsidR="00100DE0" w:rsidRPr="00100DE0" w:rsidRDefault="000E34F2" w:rsidP="00100DE0">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«______»_____________2020 </w:t>
      </w:r>
      <w:r w:rsidR="00100DE0" w:rsidRPr="00100DE0">
        <w:rPr>
          <w:rFonts w:ascii="Times New Roman" w:eastAsia="Times New Roman" w:hAnsi="Times New Roman" w:cs="Times New Roman"/>
          <w:lang w:eastAsia="ru-RU"/>
        </w:rPr>
        <w:t xml:space="preserve">год </w:t>
      </w:r>
      <w:r w:rsidR="00100DE0" w:rsidRPr="00100DE0">
        <w:rPr>
          <w:rFonts w:ascii="Times New Roman" w:eastAsia="Times New Roman" w:hAnsi="Times New Roman" w:cs="Times New Roman"/>
          <w:lang w:eastAsia="ru-RU"/>
        </w:rPr>
        <w:tab/>
      </w:r>
      <w:r w:rsidR="00100DE0" w:rsidRPr="00100DE0">
        <w:rPr>
          <w:rFonts w:ascii="Times New Roman" w:eastAsia="Times New Roman" w:hAnsi="Times New Roman" w:cs="Times New Roman"/>
          <w:lang w:eastAsia="ru-RU"/>
        </w:rPr>
        <w:tab/>
      </w:r>
      <w:r w:rsidR="00100DE0" w:rsidRPr="00100DE0">
        <w:rPr>
          <w:rFonts w:ascii="Times New Roman" w:eastAsia="Times New Roman" w:hAnsi="Times New Roman" w:cs="Times New Roman"/>
          <w:lang w:eastAsia="ru-RU"/>
        </w:rPr>
        <w:tab/>
      </w:r>
      <w:r w:rsidR="00100DE0" w:rsidRPr="00100DE0">
        <w:rPr>
          <w:rFonts w:ascii="Times New Roman" w:eastAsia="Times New Roman" w:hAnsi="Times New Roman" w:cs="Times New Roman"/>
          <w:lang w:eastAsia="ru-RU"/>
        </w:rPr>
        <w:tab/>
        <w:t>Подпись Претендента</w:t>
      </w:r>
    </w:p>
    <w:p w:rsidR="00100DE0" w:rsidRPr="00B24693" w:rsidRDefault="00100DE0" w:rsidP="00100DE0">
      <w:pPr>
        <w:spacing w:after="0" w:line="240" w:lineRule="auto"/>
        <w:ind w:firstLine="720"/>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ind w:firstLine="72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Заявка принята организатором аукциона:</w:t>
      </w:r>
    </w:p>
    <w:p w:rsidR="00100DE0" w:rsidRPr="00B24693" w:rsidRDefault="00100DE0" w:rsidP="00100DE0">
      <w:pPr>
        <w:spacing w:after="0" w:line="240" w:lineRule="auto"/>
        <w:ind w:firstLine="720"/>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ind w:firstLine="72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Час</w:t>
      </w:r>
      <w:proofErr w:type="gramStart"/>
      <w:r w:rsidRPr="00100DE0">
        <w:rPr>
          <w:rFonts w:ascii="Times New Roman" w:eastAsia="Times New Roman" w:hAnsi="Times New Roman" w:cs="Times New Roman"/>
          <w:lang w:eastAsia="ru-RU"/>
        </w:rPr>
        <w:t>.</w:t>
      </w:r>
      <w:proofErr w:type="gramEnd"/>
      <w:r w:rsidRPr="00100DE0">
        <w:rPr>
          <w:rFonts w:ascii="Times New Roman" w:eastAsia="Times New Roman" w:hAnsi="Times New Roman" w:cs="Times New Roman"/>
          <w:lang w:eastAsia="ru-RU"/>
        </w:rPr>
        <w:t xml:space="preserve"> </w:t>
      </w:r>
      <w:proofErr w:type="spellStart"/>
      <w:r w:rsidRPr="00100DE0">
        <w:rPr>
          <w:rFonts w:ascii="Times New Roman" w:eastAsia="Times New Roman" w:hAnsi="Times New Roman" w:cs="Times New Roman"/>
          <w:lang w:eastAsia="ru-RU"/>
        </w:rPr>
        <w:t>_____</w:t>
      </w:r>
      <w:proofErr w:type="gramStart"/>
      <w:r w:rsidRPr="00100DE0">
        <w:rPr>
          <w:rFonts w:ascii="Times New Roman" w:eastAsia="Times New Roman" w:hAnsi="Times New Roman" w:cs="Times New Roman"/>
          <w:lang w:eastAsia="ru-RU"/>
        </w:rPr>
        <w:t>м</w:t>
      </w:r>
      <w:proofErr w:type="gramEnd"/>
      <w:r w:rsidRPr="00100DE0">
        <w:rPr>
          <w:rFonts w:ascii="Times New Roman" w:eastAsia="Times New Roman" w:hAnsi="Times New Roman" w:cs="Times New Roman"/>
          <w:lang w:eastAsia="ru-RU"/>
        </w:rPr>
        <w:t>ин</w:t>
      </w:r>
      <w:proofErr w:type="spellEnd"/>
      <w:r w:rsidR="000E34F2">
        <w:rPr>
          <w:rFonts w:ascii="Times New Roman" w:eastAsia="Times New Roman" w:hAnsi="Times New Roman" w:cs="Times New Roman"/>
          <w:lang w:eastAsia="ru-RU"/>
        </w:rPr>
        <w:t>.____ «______»_______________2020</w:t>
      </w:r>
      <w:r w:rsidRPr="00100DE0">
        <w:rPr>
          <w:rFonts w:ascii="Times New Roman" w:eastAsia="Times New Roman" w:hAnsi="Times New Roman" w:cs="Times New Roman"/>
          <w:lang w:eastAsia="ru-RU"/>
        </w:rPr>
        <w:t xml:space="preserve"> год</w:t>
      </w:r>
    </w:p>
    <w:p w:rsidR="00100DE0" w:rsidRPr="00B24693" w:rsidRDefault="00100DE0" w:rsidP="00100DE0">
      <w:pPr>
        <w:spacing w:after="0" w:line="240" w:lineRule="auto"/>
        <w:ind w:firstLine="720"/>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ind w:firstLine="72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Подпись уполномоченного лица Организатора аукциона____________________</w:t>
      </w:r>
    </w:p>
    <w:p w:rsidR="00100DE0" w:rsidRPr="00100DE0" w:rsidRDefault="00100DE0" w:rsidP="00100DE0">
      <w:pPr>
        <w:spacing w:after="0" w:line="240" w:lineRule="auto"/>
        <w:ind w:firstLine="720"/>
        <w:jc w:val="both"/>
        <w:rPr>
          <w:rFonts w:ascii="Times New Roman" w:eastAsia="Times New Roman" w:hAnsi="Times New Roman" w:cs="Times New Roman"/>
          <w:b/>
          <w:lang w:eastAsia="ru-RU"/>
        </w:rPr>
      </w:pPr>
    </w:p>
    <w:tbl>
      <w:tblPr>
        <w:tblW w:w="9840" w:type="dxa"/>
        <w:tblInd w:w="-159" w:type="dxa"/>
        <w:tblLayout w:type="fixed"/>
        <w:tblCellMar>
          <w:left w:w="0" w:type="dxa"/>
          <w:right w:w="0" w:type="dxa"/>
        </w:tblCellMar>
        <w:tblLook w:val="04A0"/>
      </w:tblPr>
      <w:tblGrid>
        <w:gridCol w:w="283"/>
        <w:gridCol w:w="606"/>
        <w:gridCol w:w="453"/>
        <w:gridCol w:w="410"/>
        <w:gridCol w:w="128"/>
        <w:gridCol w:w="99"/>
        <w:gridCol w:w="29"/>
        <w:gridCol w:w="142"/>
        <w:gridCol w:w="538"/>
        <w:gridCol w:w="255"/>
        <w:gridCol w:w="746"/>
        <w:gridCol w:w="284"/>
        <w:gridCol w:w="470"/>
        <w:gridCol w:w="1060"/>
        <w:gridCol w:w="283"/>
        <w:gridCol w:w="439"/>
        <w:gridCol w:w="284"/>
        <w:gridCol w:w="283"/>
        <w:gridCol w:w="382"/>
        <w:gridCol w:w="340"/>
        <w:gridCol w:w="283"/>
        <w:gridCol w:w="1906"/>
        <w:gridCol w:w="137"/>
      </w:tblGrid>
      <w:tr w:rsidR="00100DE0" w:rsidRPr="004D21E8" w:rsidTr="00100DE0">
        <w:trPr>
          <w:cantSplit/>
        </w:trPr>
        <w:tc>
          <w:tcPr>
            <w:tcW w:w="9657" w:type="dxa"/>
            <w:gridSpan w:val="23"/>
          </w:tcPr>
          <w:p w:rsidR="00100DE0" w:rsidRPr="004D21E8" w:rsidRDefault="00100DE0" w:rsidP="00100DE0">
            <w:pPr>
              <w:tabs>
                <w:tab w:val="right" w:pos="8788"/>
              </w:tabs>
              <w:spacing w:after="0" w:line="240" w:lineRule="atLeast"/>
              <w:jc w:val="center"/>
              <w:rPr>
                <w:rFonts w:ascii="Times New Roman" w:eastAsia="Times New Roman" w:hAnsi="Times New Roman" w:cs="Times New Roman"/>
                <w:u w:val="single"/>
                <w:lang w:eastAsia="ru-RU"/>
              </w:rPr>
            </w:pPr>
            <w:r w:rsidRPr="004D21E8">
              <w:rPr>
                <w:rFonts w:ascii="Times New Roman" w:eastAsia="Times New Roman" w:hAnsi="Times New Roman" w:cs="Times New Roman"/>
                <w:u w:val="single"/>
                <w:lang w:eastAsia="ru-RU"/>
              </w:rPr>
              <w:lastRenderedPageBreak/>
              <w:t>Согласие</w:t>
            </w:r>
            <w:r w:rsidRPr="004D21E8">
              <w:rPr>
                <w:rFonts w:ascii="Times New Roman" w:eastAsia="Arial" w:hAnsi="Times New Roman" w:cs="Times New Roman"/>
                <w:u w:val="single"/>
                <w:lang w:eastAsia="ru-RU"/>
              </w:rPr>
              <w:t xml:space="preserve"> </w:t>
            </w:r>
            <w:r w:rsidRPr="004D21E8">
              <w:rPr>
                <w:rFonts w:ascii="Times New Roman" w:eastAsia="Times New Roman" w:hAnsi="Times New Roman" w:cs="Times New Roman"/>
                <w:u w:val="single"/>
                <w:lang w:eastAsia="ru-RU"/>
              </w:rPr>
              <w:t>на</w:t>
            </w:r>
            <w:r w:rsidRPr="004D21E8">
              <w:rPr>
                <w:rFonts w:ascii="Times New Roman" w:eastAsia="Arial" w:hAnsi="Times New Roman" w:cs="Times New Roman"/>
                <w:u w:val="single"/>
                <w:lang w:eastAsia="ru-RU"/>
              </w:rPr>
              <w:t xml:space="preserve"> </w:t>
            </w:r>
            <w:r w:rsidRPr="004D21E8">
              <w:rPr>
                <w:rFonts w:ascii="Times New Roman" w:eastAsia="Times New Roman" w:hAnsi="Times New Roman" w:cs="Times New Roman"/>
                <w:u w:val="single"/>
                <w:lang w:eastAsia="ru-RU"/>
              </w:rPr>
              <w:t>обработку</w:t>
            </w:r>
            <w:r w:rsidRPr="004D21E8">
              <w:rPr>
                <w:rFonts w:ascii="Times New Roman" w:eastAsia="Arial" w:hAnsi="Times New Roman" w:cs="Times New Roman"/>
                <w:u w:val="single"/>
                <w:lang w:eastAsia="ru-RU"/>
              </w:rPr>
              <w:t xml:space="preserve"> </w:t>
            </w:r>
            <w:r w:rsidRPr="004D21E8">
              <w:rPr>
                <w:rFonts w:ascii="Times New Roman" w:eastAsia="Times New Roman" w:hAnsi="Times New Roman" w:cs="Times New Roman"/>
                <w:u w:val="single"/>
                <w:lang w:eastAsia="ru-RU"/>
              </w:rPr>
              <w:t>персональных</w:t>
            </w:r>
            <w:r w:rsidRPr="004D21E8">
              <w:rPr>
                <w:rFonts w:ascii="Times New Roman" w:eastAsia="Arial" w:hAnsi="Times New Roman" w:cs="Times New Roman"/>
                <w:u w:val="single"/>
                <w:lang w:eastAsia="ru-RU"/>
              </w:rPr>
              <w:t xml:space="preserve"> </w:t>
            </w:r>
            <w:r w:rsidRPr="004D21E8">
              <w:rPr>
                <w:rFonts w:ascii="Times New Roman" w:eastAsia="Times New Roman" w:hAnsi="Times New Roman" w:cs="Times New Roman"/>
                <w:u w:val="single"/>
                <w:lang w:eastAsia="ru-RU"/>
              </w:rPr>
              <w:t>данных</w:t>
            </w:r>
          </w:p>
          <w:p w:rsidR="00100DE0" w:rsidRPr="004D21E8" w:rsidRDefault="00100DE0" w:rsidP="00100DE0">
            <w:pPr>
              <w:tabs>
                <w:tab w:val="right" w:pos="8788"/>
              </w:tabs>
              <w:spacing w:after="0" w:line="240" w:lineRule="atLeast"/>
              <w:jc w:val="both"/>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Я,______________________________________________________________________________________________</w:t>
            </w:r>
          </w:p>
          <w:p w:rsidR="00100DE0" w:rsidRPr="004D21E8" w:rsidRDefault="00100DE0" w:rsidP="00100DE0">
            <w:pPr>
              <w:tabs>
                <w:tab w:val="right" w:pos="8788"/>
              </w:tabs>
              <w:spacing w:after="0" w:line="240" w:lineRule="atLeast"/>
              <w:jc w:val="center"/>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Фамилия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Имя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Отчество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Заявителя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его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представителя</w:t>
            </w:r>
          </w:p>
          <w:p w:rsidR="00100DE0" w:rsidRPr="004D21E8" w:rsidRDefault="00100DE0" w:rsidP="00100DE0">
            <w:pPr>
              <w:tabs>
                <w:tab w:val="right" w:pos="8788"/>
              </w:tabs>
              <w:spacing w:after="0" w:line="240" w:lineRule="atLeast"/>
              <w:jc w:val="center"/>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_______________________________________________________________________________________________</w:t>
            </w:r>
          </w:p>
          <w:p w:rsidR="00100DE0" w:rsidRPr="004D21E8" w:rsidRDefault="00100DE0" w:rsidP="00100DE0">
            <w:pPr>
              <w:tabs>
                <w:tab w:val="right" w:pos="8788"/>
              </w:tabs>
              <w:spacing w:after="0" w:line="240" w:lineRule="atLeast"/>
              <w:jc w:val="center"/>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Адрес</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Заявителя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его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представителя</w:t>
            </w:r>
          </w:p>
          <w:p w:rsidR="00100DE0" w:rsidRPr="004D21E8" w:rsidRDefault="00100DE0" w:rsidP="00100DE0">
            <w:pPr>
              <w:tabs>
                <w:tab w:val="right" w:pos="8788"/>
              </w:tabs>
              <w:spacing w:after="0" w:line="240" w:lineRule="atLeast"/>
              <w:jc w:val="both"/>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_____________________</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____________</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выдан</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___________</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____________________________________________</w:t>
            </w:r>
          </w:p>
          <w:p w:rsidR="00100DE0" w:rsidRPr="004D21E8" w:rsidRDefault="00100DE0" w:rsidP="00B04061">
            <w:pPr>
              <w:spacing w:after="0" w:line="240" w:lineRule="auto"/>
              <w:jc w:val="both"/>
              <w:rPr>
                <w:rFonts w:ascii="Times New Roman" w:eastAsia="Times New Roman" w:hAnsi="Times New Roman" w:cs="Times New Roman"/>
                <w:lang w:eastAsia="ru-RU"/>
              </w:rPr>
            </w:pPr>
            <w:proofErr w:type="gramStart"/>
            <w:r w:rsidRPr="004D21E8">
              <w:rPr>
                <w:rFonts w:ascii="Times New Roman" w:eastAsia="Times New Roman" w:hAnsi="Times New Roman" w:cs="Times New Roman"/>
                <w:lang w:eastAsia="ru-RU"/>
              </w:rPr>
              <w:t>Документ,</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удостоверяющий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личность</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Номер</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документа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Дата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выдачи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Орган,</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выдавший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документ 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соответствии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статьей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9</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Федерального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закона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27.07.2006</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w:t>
            </w:r>
            <w:r w:rsidRPr="004D21E8">
              <w:rPr>
                <w:rFonts w:ascii="Times New Roman" w:eastAsia="Arial" w:hAnsi="Times New Roman" w:cs="Times New Roman"/>
                <w:lang w:eastAsia="ru-RU"/>
              </w:rPr>
              <w:t xml:space="preserve"> № </w:t>
            </w:r>
            <w:r w:rsidRPr="004D21E8">
              <w:rPr>
                <w:rFonts w:ascii="Times New Roman" w:eastAsia="Times New Roman" w:hAnsi="Times New Roman" w:cs="Times New Roman"/>
                <w:lang w:eastAsia="ru-RU"/>
              </w:rPr>
              <w:t>152-ФЗ</w:t>
            </w:r>
            <w:r w:rsidRPr="004D21E8">
              <w:rPr>
                <w:rFonts w:ascii="Times New Roman" w:eastAsia="Arial" w:hAnsi="Times New Roman" w:cs="Times New Roman"/>
                <w:lang w:eastAsia="ru-RU"/>
              </w:rPr>
              <w:t xml:space="preserve"> </w:t>
            </w:r>
            <w:r w:rsidR="00B04061" w:rsidRPr="004D21E8">
              <w:rPr>
                <w:rFonts w:ascii="Times New Roman" w:eastAsia="Arial" w:hAnsi="Times New Roman" w:cs="Times New Roman"/>
                <w:lang w:eastAsia="ru-RU"/>
              </w:rPr>
              <w:br/>
            </w:r>
            <w:r w:rsidRPr="004D21E8">
              <w:rPr>
                <w:rFonts w:ascii="Times New Roman" w:eastAsia="Times New Roman" w:hAnsi="Times New Roman" w:cs="Times New Roman"/>
                <w:lang w:eastAsia="ru-RU"/>
              </w:rPr>
              <w:t>«О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персональных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данных», даю</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свое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бессрочное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согласие</w:t>
            </w:r>
            <w:r w:rsidRPr="004D21E8">
              <w:rPr>
                <w:rFonts w:ascii="Times New Roman" w:eastAsia="Arial" w:hAnsi="Times New Roman" w:cs="Times New Roman"/>
                <w:lang w:eastAsia="ru-RU"/>
              </w:rPr>
              <w:t xml:space="preserve"> </w:t>
            </w:r>
            <w:r w:rsidR="00B04061" w:rsidRPr="004D21E8">
              <w:rPr>
                <w:rFonts w:ascii="Times New Roman" w:eastAsia="Times New Roman" w:hAnsi="Times New Roman" w:cs="Times New Roman"/>
                <w:lang w:eastAsia="ru-RU"/>
              </w:rPr>
              <w:t xml:space="preserve">Новоторъяльской городской администрации </w:t>
            </w:r>
            <w:r w:rsidRPr="004D21E8">
              <w:rPr>
                <w:rFonts w:ascii="Times New Roman" w:eastAsia="Times New Roman" w:hAnsi="Times New Roman" w:cs="Times New Roman"/>
                <w:lang w:eastAsia="ru-RU"/>
              </w:rPr>
              <w:t>(адрес:</w:t>
            </w:r>
            <w:proofErr w:type="gramEnd"/>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РМЭ,</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spacing w:val="-3"/>
                <w:lang w:eastAsia="ru-RU"/>
              </w:rPr>
              <w:t>Новоторъяльский</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район,</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пгт.</w:t>
            </w:r>
            <w:r w:rsidRPr="004D21E8">
              <w:rPr>
                <w:rFonts w:ascii="Times New Roman" w:eastAsia="Arial" w:hAnsi="Times New Roman" w:cs="Times New Roman"/>
                <w:spacing w:val="-3"/>
                <w:lang w:eastAsia="ru-RU"/>
              </w:rPr>
              <w:t xml:space="preserve"> </w:t>
            </w:r>
            <w:proofErr w:type="gramStart"/>
            <w:r w:rsidRPr="004D21E8">
              <w:rPr>
                <w:rFonts w:ascii="Times New Roman" w:eastAsia="Times New Roman" w:hAnsi="Times New Roman" w:cs="Times New Roman"/>
                <w:spacing w:val="-3"/>
                <w:lang w:eastAsia="ru-RU"/>
              </w:rPr>
              <w:t>Новый</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Торъял,</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ул.</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Коммунистическая,</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д.</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27</w:t>
            </w:r>
            <w:r w:rsidRPr="004D21E8">
              <w:rPr>
                <w:rFonts w:ascii="Times New Roman" w:eastAsia="Times New Roman" w:hAnsi="Times New Roman" w:cs="Times New Roman"/>
                <w:lang w:eastAsia="ru-RU"/>
              </w:rPr>
              <w:t>)</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обработку</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моих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персональных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персональных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представляемого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доверенности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__________</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i/>
                <w:lang w:eastAsia="ru-RU"/>
              </w:rPr>
              <w:t>(ненужное</w:t>
            </w:r>
            <w:r w:rsidRPr="004D21E8">
              <w:rPr>
                <w:rFonts w:ascii="Times New Roman" w:eastAsia="Arial" w:hAnsi="Times New Roman" w:cs="Times New Roman"/>
                <w:i/>
                <w:lang w:eastAsia="ru-RU"/>
              </w:rPr>
              <w:t xml:space="preserve"> </w:t>
            </w:r>
            <w:r w:rsidRPr="004D21E8">
              <w:rPr>
                <w:rFonts w:ascii="Times New Roman" w:eastAsia="Times New Roman" w:hAnsi="Times New Roman" w:cs="Times New Roman"/>
                <w:i/>
                <w:lang w:eastAsia="ru-RU"/>
              </w:rPr>
              <w:t>зачеркнуть)</w:t>
            </w:r>
            <w:r w:rsidRPr="004D21E8">
              <w:rPr>
                <w:rFonts w:ascii="Times New Roman" w:eastAsia="Times New Roman" w:hAnsi="Times New Roman" w:cs="Times New Roman"/>
                <w:lang w:eastAsia="ru-RU"/>
              </w:rPr>
              <w:t>,</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включающих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фамилию,</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имя,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отчество,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год,</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месяц,</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дату</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место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рождения,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пол,</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данные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документа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удостоверяющего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личность,</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ИНН,</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адрес</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регистрации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фактического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проживания,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гражданство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семейное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положение,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контактные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телефоны</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неавтоматизированным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автоматизированным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помощью</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ПЭВМ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специальных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программных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продуктов)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способом,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также</w:t>
            </w:r>
            <w:proofErr w:type="gramEnd"/>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посредством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получения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из</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государственного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органа,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органа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местного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самоуправления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подведомственной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организации,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целях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предоставления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государственной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услуги,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обеспечения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соблюдения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законов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нормативных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правовых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актов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Российской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Федерации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Республики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Марий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Эл,</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обеспечения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необходимых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условий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для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участия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торгах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последующего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оформления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предмета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торгов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собственность.</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согласие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может</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быть</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мною</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отозвано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любое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время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путем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направления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письменного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обращения.</w:t>
            </w:r>
          </w:p>
          <w:p w:rsidR="00100DE0" w:rsidRPr="004D21E8" w:rsidRDefault="00100DE0" w:rsidP="00100DE0">
            <w:pPr>
              <w:widowControl w:val="0"/>
              <w:snapToGrid w:val="0"/>
              <w:spacing w:after="0" w:line="240" w:lineRule="auto"/>
              <w:jc w:val="both"/>
              <w:rPr>
                <w:rFonts w:ascii="Times New Roman" w:eastAsia="Times New Roman" w:hAnsi="Times New Roman" w:cs="Times New Roman"/>
                <w:lang w:eastAsia="ru-RU"/>
              </w:rPr>
            </w:pPr>
          </w:p>
        </w:tc>
      </w:tr>
      <w:tr w:rsidR="00100DE0" w:rsidRPr="00100DE0" w:rsidTr="00100DE0">
        <w:trPr>
          <w:cantSplit/>
        </w:trPr>
        <w:tc>
          <w:tcPr>
            <w:tcW w:w="1860" w:type="dxa"/>
            <w:gridSpan w:val="4"/>
            <w:tcBorders>
              <w:top w:val="nil"/>
              <w:left w:val="single" w:sz="4" w:space="0" w:color="000000"/>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40" w:type="dxa"/>
            <w:gridSpan w:val="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1812" w:type="dxa"/>
            <w:gridSpan w:val="5"/>
            <w:tcBorders>
              <w:top w:val="nil"/>
              <w:left w:val="nil"/>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2025"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144"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r>
      <w:tr w:rsidR="00100DE0" w:rsidRPr="00100DE0" w:rsidTr="00100DE0">
        <w:trPr>
          <w:gridAfter w:val="11"/>
          <w:wAfter w:w="40" w:type="dxa"/>
          <w:cantSplit/>
        </w:trPr>
        <w:tc>
          <w:tcPr>
            <w:tcW w:w="1995" w:type="dxa"/>
            <w:gridSpan w:val="5"/>
            <w:hideMark/>
          </w:tcPr>
          <w:p w:rsidR="00100DE0" w:rsidRPr="00100DE0" w:rsidRDefault="00100DE0" w:rsidP="00100DE0">
            <w:pPr>
              <w:widowControl w:val="0"/>
              <w:snapToGrid w:val="0"/>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подпись</w:t>
            </w:r>
          </w:p>
        </w:tc>
        <w:tc>
          <w:tcPr>
            <w:tcW w:w="2058" w:type="dxa"/>
            <w:gridSpan w:val="7"/>
            <w:tcBorders>
              <w:top w:val="nil"/>
              <w:left w:val="nil"/>
              <w:bottom w:val="nil"/>
              <w:right w:val="single" w:sz="4" w:space="0" w:color="000000"/>
            </w:tcBorders>
            <w:hideMark/>
          </w:tcPr>
          <w:p w:rsidR="00100DE0" w:rsidRPr="00100DE0" w:rsidRDefault="00100DE0" w:rsidP="00100DE0">
            <w:pPr>
              <w:widowControl w:val="0"/>
              <w:snapToGrid w:val="0"/>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расшифровка</w:t>
            </w:r>
          </w:p>
        </w:tc>
      </w:tr>
      <w:tr w:rsidR="00100DE0" w:rsidRPr="00100DE0" w:rsidTr="00100DE0">
        <w:trPr>
          <w:gridAfter w:val="11"/>
          <w:wAfter w:w="40" w:type="dxa"/>
        </w:trPr>
        <w:tc>
          <w:tcPr>
            <w:tcW w:w="300" w:type="dxa"/>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1695" w:type="dxa"/>
            <w:gridSpan w:val="4"/>
            <w:tcBorders>
              <w:top w:val="nil"/>
              <w:left w:val="nil"/>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85" w:type="dxa"/>
            <w:gridSpan w:val="3"/>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840" w:type="dxa"/>
            <w:gridSpan w:val="2"/>
            <w:tcBorders>
              <w:top w:val="nil"/>
              <w:left w:val="nil"/>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933" w:type="dxa"/>
            <w:gridSpan w:val="2"/>
            <w:tcBorders>
              <w:top w:val="single" w:sz="4" w:space="0" w:color="000000"/>
              <w:left w:val="single" w:sz="4" w:space="0" w:color="000000"/>
              <w:bottom w:val="single" w:sz="4" w:space="0" w:color="000000"/>
              <w:right w:val="single" w:sz="4" w:space="0" w:color="000000"/>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года</w:t>
            </w:r>
          </w:p>
        </w:tc>
      </w:tr>
      <w:tr w:rsidR="00100DE0" w:rsidRPr="00100DE0" w:rsidTr="00100DE0">
        <w:trPr>
          <w:gridAfter w:val="1"/>
          <w:wAfter w:w="40" w:type="dxa"/>
          <w:cantSplit/>
        </w:trPr>
        <w:tc>
          <w:tcPr>
            <w:tcW w:w="9600" w:type="dxa"/>
            <w:gridSpan w:val="2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6600" w:type="dxa"/>
            <w:gridSpan w:val="16"/>
            <w:tcBorders>
              <w:top w:val="single" w:sz="4" w:space="0" w:color="000000"/>
              <w:left w:val="single" w:sz="4" w:space="0" w:color="000000"/>
              <w:bottom w:val="single" w:sz="4" w:space="0" w:color="000000"/>
              <w:right w:val="nil"/>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color w:val="000000"/>
                <w:lang w:eastAsia="ru-RU"/>
              </w:rPr>
            </w:pPr>
            <w:r w:rsidRPr="00100DE0">
              <w:rPr>
                <w:rFonts w:ascii="Times New Roman" w:eastAsia="Times New Roman" w:hAnsi="Times New Roman" w:cs="Times New Roman"/>
                <w:color w:val="000000"/>
                <w:lang w:eastAsia="ru-RU"/>
              </w:rPr>
              <w:t>Заявка</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принята</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продавцом</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(его</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полномочным</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представителем)</w:t>
            </w:r>
          </w:p>
        </w:tc>
        <w:tc>
          <w:tcPr>
            <w:tcW w:w="285" w:type="dxa"/>
            <w:tcBorders>
              <w:top w:val="nil"/>
              <w:left w:val="single" w:sz="4" w:space="0" w:color="000000"/>
              <w:bottom w:val="nil"/>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40" w:type="dxa"/>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475" w:type="dxa"/>
            <w:gridSpan w:val="4"/>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9600" w:type="dxa"/>
            <w:gridSpan w:val="2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0"/>
          <w:wAfter w:w="40" w:type="dxa"/>
          <w:cantSplit/>
        </w:trPr>
        <w:tc>
          <w:tcPr>
            <w:tcW w:w="945" w:type="dxa"/>
            <w:gridSpan w:val="2"/>
            <w:tcBorders>
              <w:top w:val="nil"/>
              <w:left w:val="single" w:sz="4" w:space="0" w:color="000000"/>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480" w:type="dxa"/>
            <w:tcBorders>
              <w:top w:val="single" w:sz="4" w:space="0" w:color="000000"/>
              <w:left w:val="single" w:sz="4" w:space="0" w:color="000000"/>
              <w:bottom w:val="single" w:sz="4" w:space="0" w:color="000000"/>
              <w:right w:val="nil"/>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roofErr w:type="gramStart"/>
            <w:r w:rsidRPr="00100DE0">
              <w:rPr>
                <w:rFonts w:ascii="Times New Roman" w:eastAsia="Times New Roman" w:hAnsi="Times New Roman" w:cs="Times New Roman"/>
                <w:lang w:eastAsia="ru-RU"/>
              </w:rPr>
              <w:t>ч</w:t>
            </w:r>
            <w:proofErr w:type="gramEnd"/>
            <w:r w:rsidRPr="00100DE0">
              <w:rPr>
                <w:rFonts w:ascii="Times New Roman" w:eastAsia="Times New Roman" w:hAnsi="Times New Roman" w:cs="Times New Roman"/>
                <w:lang w:eastAsia="ru-RU"/>
              </w:rPr>
              <w:t>.</w:t>
            </w:r>
          </w:p>
        </w:tc>
        <w:tc>
          <w:tcPr>
            <w:tcW w:w="705" w:type="dxa"/>
            <w:gridSpan w:val="4"/>
            <w:tcBorders>
              <w:top w:val="nil"/>
              <w:left w:val="single" w:sz="4" w:space="0" w:color="000000"/>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720" w:type="dxa"/>
            <w:gridSpan w:val="2"/>
            <w:tcBorders>
              <w:top w:val="single" w:sz="4" w:space="0" w:color="000000"/>
              <w:left w:val="single" w:sz="4" w:space="0" w:color="000000"/>
              <w:bottom w:val="single" w:sz="4" w:space="0" w:color="000000"/>
              <w:right w:val="nil"/>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мин.</w:t>
            </w:r>
          </w:p>
        </w:tc>
        <w:tc>
          <w:tcPr>
            <w:tcW w:w="1860" w:type="dxa"/>
            <w:gridSpan w:val="4"/>
            <w:tcBorders>
              <w:top w:val="nil"/>
              <w:left w:val="single" w:sz="4" w:space="0" w:color="000000"/>
              <w:bottom w:val="nil"/>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9600" w:type="dxa"/>
            <w:gridSpan w:val="2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5835" w:type="dxa"/>
            <w:gridSpan w:val="14"/>
            <w:tcBorders>
              <w:top w:val="single" w:sz="4" w:space="0" w:color="000000"/>
              <w:left w:val="single" w:sz="4" w:space="0" w:color="000000"/>
              <w:bottom w:val="single" w:sz="4" w:space="0" w:color="000000"/>
              <w:right w:val="nil"/>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color w:val="000000"/>
                <w:lang w:eastAsia="ru-RU"/>
              </w:rPr>
            </w:pPr>
            <w:r w:rsidRPr="00100DE0">
              <w:rPr>
                <w:rFonts w:ascii="Times New Roman" w:eastAsia="Times New Roman" w:hAnsi="Times New Roman" w:cs="Times New Roman"/>
                <w:color w:val="000000"/>
                <w:lang w:eastAsia="ru-RU"/>
              </w:rPr>
              <w:t>Подпись</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уполномоченного</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лица,</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принявшего</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заявку</w:t>
            </w:r>
          </w:p>
        </w:tc>
        <w:tc>
          <w:tcPr>
            <w:tcW w:w="1770" w:type="dxa"/>
            <w:gridSpan w:val="5"/>
            <w:tcBorders>
              <w:top w:val="nil"/>
              <w:left w:val="single" w:sz="4" w:space="0" w:color="000000"/>
              <w:bottom w:val="nil"/>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70" w:type="dxa"/>
            <w:gridSpan w:val="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1725" w:type="dxa"/>
            <w:tcBorders>
              <w:top w:val="nil"/>
              <w:left w:val="nil"/>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5910" w:type="dxa"/>
            <w:gridSpan w:val="15"/>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1830" w:type="dxa"/>
            <w:gridSpan w:val="5"/>
            <w:tcBorders>
              <w:top w:val="dotted" w:sz="4" w:space="0" w:color="000000"/>
              <w:left w:val="nil"/>
              <w:bottom w:val="nil"/>
              <w:right w:val="nil"/>
            </w:tcBorders>
            <w:hideMark/>
          </w:tcPr>
          <w:p w:rsidR="00100DE0" w:rsidRPr="00100DE0" w:rsidRDefault="00100DE0" w:rsidP="00100DE0">
            <w:pPr>
              <w:widowControl w:val="0"/>
              <w:snapToGrid w:val="0"/>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подпись</w:t>
            </w:r>
          </w:p>
        </w:tc>
        <w:tc>
          <w:tcPr>
            <w:tcW w:w="1860" w:type="dxa"/>
            <w:gridSpan w:val="2"/>
            <w:hideMark/>
          </w:tcPr>
          <w:p w:rsidR="00100DE0" w:rsidRPr="00100DE0" w:rsidRDefault="00100DE0" w:rsidP="00100DE0">
            <w:pPr>
              <w:widowControl w:val="0"/>
              <w:snapToGrid w:val="0"/>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расшифровка</w:t>
            </w:r>
          </w:p>
        </w:tc>
      </w:tr>
    </w:tbl>
    <w:p w:rsidR="00100DE0" w:rsidRPr="00100DE0" w:rsidRDefault="00100DE0" w:rsidP="00100DE0">
      <w:pPr>
        <w:suppressAutoHyphens/>
        <w:spacing w:after="120" w:line="240" w:lineRule="auto"/>
        <w:ind w:firstLine="708"/>
        <w:jc w:val="both"/>
        <w:rPr>
          <w:rFonts w:ascii="Times New Roman" w:eastAsia="Times New Roman" w:hAnsi="Times New Roman" w:cs="Times New Roman"/>
          <w:u w:val="single"/>
          <w:lang w:eastAsia="zh-CN"/>
        </w:rPr>
      </w:pPr>
    </w:p>
    <w:p w:rsidR="001C69B0" w:rsidRDefault="001C69B0"/>
    <w:sectPr w:rsidR="001C69B0" w:rsidSect="00100DE0">
      <w:pgSz w:w="11906" w:h="16838"/>
      <w:pgMar w:top="709" w:right="851" w:bottom="99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A7182"/>
    <w:multiLevelType w:val="hybridMultilevel"/>
    <w:tmpl w:val="A0822D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rsids>
    <w:rsidRoot w:val="00560A4C"/>
    <w:rsid w:val="00040DCD"/>
    <w:rsid w:val="000A7880"/>
    <w:rsid w:val="000D4AEB"/>
    <w:rsid w:val="000E34F2"/>
    <w:rsid w:val="00100DE0"/>
    <w:rsid w:val="00124051"/>
    <w:rsid w:val="001C69B0"/>
    <w:rsid w:val="002C77FC"/>
    <w:rsid w:val="002C7DCA"/>
    <w:rsid w:val="00305CBA"/>
    <w:rsid w:val="00335899"/>
    <w:rsid w:val="00341729"/>
    <w:rsid w:val="0048126B"/>
    <w:rsid w:val="004D21E8"/>
    <w:rsid w:val="005422CA"/>
    <w:rsid w:val="00560A4C"/>
    <w:rsid w:val="006B4988"/>
    <w:rsid w:val="007625D7"/>
    <w:rsid w:val="00826929"/>
    <w:rsid w:val="008C72C5"/>
    <w:rsid w:val="008D52D8"/>
    <w:rsid w:val="00977E39"/>
    <w:rsid w:val="00A01DDA"/>
    <w:rsid w:val="00A46079"/>
    <w:rsid w:val="00A55C64"/>
    <w:rsid w:val="00B04061"/>
    <w:rsid w:val="00B23F08"/>
    <w:rsid w:val="00B24693"/>
    <w:rsid w:val="00B35407"/>
    <w:rsid w:val="00C40AC9"/>
    <w:rsid w:val="00D87753"/>
    <w:rsid w:val="00DC4240"/>
    <w:rsid w:val="00F1769F"/>
    <w:rsid w:val="00F455E1"/>
    <w:rsid w:val="00F94C49"/>
    <w:rsid w:val="00FA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3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el.gov.ru" TargetMode="External"/><Relationship Id="rId11" Type="http://schemas.openxmlformats.org/officeDocument/2006/relationships/customXml" Target="../customXml/item2.xml"/><Relationship Id="rId5" Type="http://schemas.openxmlformats.org/officeDocument/2006/relationships/hyperlink" Target="http://www.torgi.gov.r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5B039E070D6E8439AD89F55514EF962" ma:contentTypeVersion="1" ma:contentTypeDescription="Создание документа." ma:contentTypeScope="" ma:versionID="1afffde6d15264470d18905231c79a7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XXJ7TYMEEKJ2-7918-109</_dlc_DocId>
    <_dlc_DocIdUrl xmlns="57504d04-691e-4fc4-8f09-4f19fdbe90f6">
      <Url>https://vip.gov.mari.ru/toryal/_layouts/DocIdRedir.aspx?ID=XXJ7TYMEEKJ2-7918-109</Url>
      <Description>XXJ7TYMEEKJ2-7918-109</Description>
    </_dlc_DocIdUrl>
  </documentManagement>
</p:properties>
</file>

<file path=customXml/itemProps1.xml><?xml version="1.0" encoding="utf-8"?>
<ds:datastoreItem xmlns:ds="http://schemas.openxmlformats.org/officeDocument/2006/customXml" ds:itemID="{F1EB1F14-A999-442E-97BA-B9461E44503B}"/>
</file>

<file path=customXml/itemProps2.xml><?xml version="1.0" encoding="utf-8"?>
<ds:datastoreItem xmlns:ds="http://schemas.openxmlformats.org/officeDocument/2006/customXml" ds:itemID="{552AF7B8-777E-4053-AF9A-1CDD35EF92D5}"/>
</file>

<file path=customXml/itemProps3.xml><?xml version="1.0" encoding="utf-8"?>
<ds:datastoreItem xmlns:ds="http://schemas.openxmlformats.org/officeDocument/2006/customXml" ds:itemID="{66532FF1-3B6D-4196-8484-7A51CCD96923}"/>
</file>

<file path=customXml/itemProps4.xml><?xml version="1.0" encoding="utf-8"?>
<ds:datastoreItem xmlns:ds="http://schemas.openxmlformats.org/officeDocument/2006/customXml" ds:itemID="{F37064A6-1209-4799-A53A-D1F97BDCDAC8}"/>
</file>

<file path=docProps/app.xml><?xml version="1.0" encoding="utf-8"?>
<Properties xmlns="http://schemas.openxmlformats.org/officeDocument/2006/extended-properties" xmlns:vt="http://schemas.openxmlformats.org/officeDocument/2006/docPropsVTypes">
  <Template>Normal</Template>
  <TotalTime>229</TotalTime>
  <Pages>5</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20200626</dc:title>
  <dc:subject/>
  <dc:creator>RePack by Diakov</dc:creator>
  <cp:keywords/>
  <dc:description/>
  <cp:lastModifiedBy>Torgi</cp:lastModifiedBy>
  <cp:revision>12</cp:revision>
  <dcterms:created xsi:type="dcterms:W3CDTF">2020-05-07T07:40:00Z</dcterms:created>
  <dcterms:modified xsi:type="dcterms:W3CDTF">2020-06-22T08:03:00Z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0x010100F5B039E070D6E8439AD89F55514EF962</vt:lpwstr>
  </property>
  <property fmtid="{D5CDD505-2E9C-101B-9397-08002B2CF9AE}" pid="3" name="_dlc_DocIdItemGuid">
    <vt:lpwstr>bdf68a3f-c782-4c17-a094-757e5b61e761</vt:lpwstr>
  </property>
</Properties>
</file>