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E533B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8F4">
        <w:rPr>
          <w:rFonts w:ascii="Times New Roman" w:hAnsi="Times New Roman" w:cs="Times New Roman"/>
          <w:sz w:val="28"/>
          <w:szCs w:val="28"/>
        </w:rPr>
        <w:t>2</w:t>
      </w:r>
      <w:r w:rsidR="009D28F4" w:rsidRPr="009D28F4">
        <w:rPr>
          <w:rFonts w:ascii="Times New Roman" w:hAnsi="Times New Roman" w:cs="Times New Roman"/>
          <w:sz w:val="28"/>
          <w:szCs w:val="28"/>
        </w:rPr>
        <w:t>0 июня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 w:rsidR="005A6BBB" w:rsidRPr="009D28F4">
        <w:rPr>
          <w:rFonts w:ascii="Times New Roman" w:hAnsi="Times New Roman" w:cs="Times New Roman"/>
          <w:sz w:val="28"/>
          <w:szCs w:val="28"/>
        </w:rPr>
        <w:t>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9D28F4" w:rsidRPr="009D28F4" w:rsidRDefault="009D28F4" w:rsidP="009D28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8F4">
        <w:rPr>
          <w:rFonts w:ascii="Times New Roman" w:hAnsi="Times New Roman" w:cs="Times New Roman"/>
          <w:sz w:val="28"/>
          <w:szCs w:val="28"/>
        </w:rPr>
        <w:t>1. Об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8F4">
        <w:rPr>
          <w:rFonts w:ascii="Times New Roman" w:hAnsi="Times New Roman" w:cs="Times New Roman"/>
          <w:sz w:val="28"/>
          <w:szCs w:val="28"/>
        </w:rPr>
        <w:t xml:space="preserve"> розничных цен на приро</w:t>
      </w:r>
      <w:r>
        <w:rPr>
          <w:rFonts w:ascii="Times New Roman" w:hAnsi="Times New Roman" w:cs="Times New Roman"/>
          <w:sz w:val="28"/>
          <w:szCs w:val="28"/>
        </w:rPr>
        <w:t>дный газ, реализуемый населению.</w:t>
      </w:r>
    </w:p>
    <w:p w:rsidR="009D28F4" w:rsidRPr="009D28F4" w:rsidRDefault="009D28F4" w:rsidP="009D28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</w:t>
      </w:r>
      <w:r w:rsidRPr="009D28F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8F4">
        <w:rPr>
          <w:rFonts w:ascii="Times New Roman" w:hAnsi="Times New Roman" w:cs="Times New Roman"/>
          <w:sz w:val="28"/>
          <w:szCs w:val="28"/>
        </w:rPr>
        <w:t xml:space="preserve"> розничных цен на сжиженный газ, реализуемый населению для бытовых нужд,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Эл.</w:t>
      </w:r>
    </w:p>
    <w:p w:rsidR="009D28F4" w:rsidRDefault="009D28F4" w:rsidP="009D28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8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9D28F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8F4">
        <w:rPr>
          <w:rFonts w:ascii="Times New Roman" w:hAnsi="Times New Roman" w:cs="Times New Roman"/>
          <w:sz w:val="28"/>
          <w:szCs w:val="28"/>
        </w:rPr>
        <w:t xml:space="preserve"> специальной надбавки к тарифам на транспортировку газа </w:t>
      </w:r>
      <w:r w:rsidRPr="009D28F4">
        <w:rPr>
          <w:rFonts w:ascii="Times New Roman" w:hAnsi="Times New Roman" w:cs="Times New Roman"/>
          <w:bCs/>
          <w:sz w:val="28"/>
          <w:szCs w:val="28"/>
        </w:rPr>
        <w:t>для финансирования</w:t>
      </w:r>
      <w:proofErr w:type="gramEnd"/>
      <w:r w:rsidRPr="009D28F4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газификации Республики Марий Эл.</w:t>
      </w:r>
    </w:p>
    <w:p w:rsidR="009D28F4" w:rsidRPr="009D28F4" w:rsidRDefault="009D28F4" w:rsidP="009D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 Об</w:t>
      </w:r>
      <w:r w:rsidRPr="009D28F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Pr="009D28F4">
        <w:rPr>
          <w:rFonts w:ascii="Times New Roman" w:hAnsi="Times New Roman" w:cs="Times New Roman"/>
          <w:bCs/>
          <w:sz w:val="28"/>
          <w:szCs w:val="28"/>
        </w:rPr>
        <w:t xml:space="preserve">платы за технологическое присоединение газоиспользующего оборудования объекта капитального строительства «газопровод высокого давления до границы земельного участка </w:t>
      </w:r>
      <w:r w:rsidRPr="009D28F4">
        <w:rPr>
          <w:rFonts w:ascii="Times New Roman" w:hAnsi="Times New Roman" w:cs="Times New Roman"/>
          <w:bCs/>
          <w:sz w:val="28"/>
          <w:szCs w:val="28"/>
        </w:rPr>
        <w:br/>
        <w:t xml:space="preserve">СНТ «Строитель», по адресу: РМЭ, </w:t>
      </w:r>
      <w:proofErr w:type="spellStart"/>
      <w:r w:rsidRPr="009D28F4">
        <w:rPr>
          <w:rFonts w:ascii="Times New Roman" w:hAnsi="Times New Roman" w:cs="Times New Roman"/>
          <w:bCs/>
          <w:sz w:val="28"/>
          <w:szCs w:val="28"/>
        </w:rPr>
        <w:t>Медведевский</w:t>
      </w:r>
      <w:proofErr w:type="spellEnd"/>
      <w:r w:rsidRPr="009D28F4">
        <w:rPr>
          <w:rFonts w:ascii="Times New Roman" w:hAnsi="Times New Roman" w:cs="Times New Roman"/>
          <w:bCs/>
          <w:sz w:val="28"/>
          <w:szCs w:val="28"/>
        </w:rPr>
        <w:t xml:space="preserve"> район, п. Сурок </w:t>
      </w:r>
      <w:r w:rsidRPr="009D28F4">
        <w:rPr>
          <w:rFonts w:ascii="Times New Roman" w:hAnsi="Times New Roman" w:cs="Times New Roman"/>
          <w:bCs/>
          <w:sz w:val="28"/>
          <w:szCs w:val="28"/>
        </w:rPr>
        <w:br/>
        <w:t xml:space="preserve">к сетям газораспределения </w:t>
      </w:r>
      <w:r w:rsidRPr="009D28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ООО «Газпром газораспределение Йошкар-Ола»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28F4" w:rsidRPr="009D28F4" w:rsidRDefault="009D28F4" w:rsidP="009D28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 </w:t>
      </w:r>
      <w:r w:rsidRPr="009D28F4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Pr="009D28F4">
        <w:rPr>
          <w:rFonts w:ascii="Times New Roman" w:hAnsi="Times New Roman" w:cs="Times New Roman"/>
          <w:bCs/>
          <w:sz w:val="28"/>
          <w:szCs w:val="28"/>
        </w:rPr>
        <w:t xml:space="preserve">платы за технологическое присоединение газоиспользующего оборудования объекта капитального строительства «газопровод к храмовому комплексу по адресу: РМЭ, г. Йошкар-Ола, </w:t>
      </w:r>
      <w:r w:rsidRPr="009D28F4">
        <w:rPr>
          <w:rFonts w:ascii="Times New Roman" w:hAnsi="Times New Roman" w:cs="Times New Roman"/>
          <w:bCs/>
          <w:sz w:val="28"/>
          <w:szCs w:val="28"/>
        </w:rPr>
        <w:br/>
        <w:t xml:space="preserve">ул. Вознесенская, д.82 к сетям газораспределения </w:t>
      </w:r>
      <w:r w:rsidRPr="009D28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ООО «Газпром газораспределение Йошкар-Ола» </w:t>
      </w:r>
      <w:r w:rsidRPr="009D28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D28F4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9D28F4">
        <w:rPr>
          <w:rFonts w:ascii="Times New Roman" w:hAnsi="Times New Roman" w:cs="Times New Roman"/>
          <w:sz w:val="28"/>
          <w:szCs w:val="28"/>
        </w:rPr>
        <w:t>.</w:t>
      </w:r>
    </w:p>
    <w:p w:rsidR="009D28F4" w:rsidRPr="009D28F4" w:rsidRDefault="009D28F4" w:rsidP="009D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 </w:t>
      </w:r>
      <w:r w:rsidRPr="009D28F4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8F4">
        <w:rPr>
          <w:rFonts w:ascii="Times New Roman" w:hAnsi="Times New Roman" w:cs="Times New Roman"/>
          <w:sz w:val="28"/>
          <w:szCs w:val="28"/>
        </w:rPr>
        <w:t xml:space="preserve"> тарифов в сферах теплоснабжения и горячего водоснабжения ООО «</w:t>
      </w:r>
      <w:proofErr w:type="spellStart"/>
      <w:r w:rsidRPr="009D28F4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9D28F4">
        <w:rPr>
          <w:rFonts w:ascii="Times New Roman" w:hAnsi="Times New Roman" w:cs="Times New Roman"/>
          <w:sz w:val="28"/>
          <w:szCs w:val="28"/>
        </w:rPr>
        <w:t>» в п. Сурок МО «</w:t>
      </w:r>
      <w:proofErr w:type="spellStart"/>
      <w:r w:rsidRPr="009D28F4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9D28F4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ный район» на 2022 – 2030 годы.</w:t>
      </w:r>
    </w:p>
    <w:p w:rsidR="009D28F4" w:rsidRPr="009D28F4" w:rsidRDefault="009D28F4" w:rsidP="009D28F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 О</w:t>
      </w:r>
      <w:r w:rsidRPr="009D28F4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9D28F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D28F4">
        <w:rPr>
          <w:rFonts w:ascii="Times New Roman" w:hAnsi="Times New Roman" w:cs="Times New Roman"/>
          <w:sz w:val="28"/>
          <w:szCs w:val="28"/>
        </w:rPr>
        <w:t xml:space="preserve"> силу некоторых приказов Министерства промышленности, экономического развития и торговли Республики </w:t>
      </w:r>
      <w:r>
        <w:rPr>
          <w:rFonts w:ascii="Times New Roman" w:hAnsi="Times New Roman" w:cs="Times New Roman"/>
          <w:sz w:val="28"/>
          <w:szCs w:val="28"/>
        </w:rPr>
        <w:t>Марий Эл.</w:t>
      </w:r>
    </w:p>
    <w:p w:rsidR="009D28F4" w:rsidRPr="009D28F4" w:rsidRDefault="009D28F4" w:rsidP="009D28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О</w:t>
      </w:r>
      <w:r w:rsidRPr="009D28F4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приказы Министерства промышленности, экономического развития и торговли Республики </w:t>
      </w:r>
      <w:r w:rsidRPr="009D28F4"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065957" w:rsidRPr="00373D39" w:rsidRDefault="00065957" w:rsidP="00065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73D39">
        <w:rPr>
          <w:rFonts w:ascii="Times New Roman" w:hAnsi="Times New Roman" w:cs="Times New Roman"/>
          <w:sz w:val="28"/>
          <w:szCs w:val="28"/>
        </w:rPr>
        <w:t xml:space="preserve">В связи с обеспечением санитарно-эпидемиологического благополучия населения на территории Республики Марий Эл в связи </w:t>
      </w:r>
      <w:r w:rsidRPr="00373D39">
        <w:rPr>
          <w:rFonts w:ascii="Times New Roman" w:hAnsi="Times New Roman" w:cs="Times New Roman"/>
          <w:sz w:val="28"/>
          <w:szCs w:val="28"/>
        </w:rPr>
        <w:br/>
        <w:t xml:space="preserve">с распространением новой </w:t>
      </w:r>
      <w:proofErr w:type="spellStart"/>
      <w:r w:rsidRPr="00373D3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73D3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73D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3D39">
        <w:rPr>
          <w:rFonts w:ascii="Times New Roman" w:hAnsi="Times New Roman" w:cs="Times New Roman"/>
          <w:sz w:val="28"/>
          <w:szCs w:val="28"/>
        </w:rPr>
        <w:t>-19) заседание правления состоится посредством удаленного доступа.</w:t>
      </w:r>
    </w:p>
    <w:p w:rsidR="00065957" w:rsidRPr="00373D39" w:rsidRDefault="00065957" w:rsidP="000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F4" w:rsidRDefault="009D28F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20 июня 2022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2022-06-07T21:00:00+00:00</_x0414__x0430__x0442__x0430_>
    <_x0413__x043e__x0434_ xmlns="9fff8912-b56d-4f2e-bd2a-a97eab55e85e">2022 год</_x0413__x043e__x0434_>
    <_dlc_DocId xmlns="57504d04-691e-4fc4-8f09-4f19fdbe90f6">XXJ7TYMEEKJ2-2343-600</_dlc_DocId>
    <_dlc_DocIdUrl xmlns="57504d04-691e-4fc4-8f09-4f19fdbe90f6">
      <Url>https://vip.gov.mari.ru/tarif/_layouts/DocIdRedir.aspx?ID=XXJ7TYMEEKJ2-2343-600</Url>
      <Description>XXJ7TYMEEKJ2-2343-600</Description>
    </_dlc_DocIdUrl>
  </documentManagement>
</p:properties>
</file>

<file path=customXml/itemProps1.xml><?xml version="1.0" encoding="utf-8"?>
<ds:datastoreItem xmlns:ds="http://schemas.openxmlformats.org/officeDocument/2006/customXml" ds:itemID="{F5D38329-E9C1-47A8-8838-EB5454A9BAA3}"/>
</file>

<file path=customXml/itemProps2.xml><?xml version="1.0" encoding="utf-8"?>
<ds:datastoreItem xmlns:ds="http://schemas.openxmlformats.org/officeDocument/2006/customXml" ds:itemID="{A77F07F9-D694-41E8-922A-5907807AE23B}"/>
</file>

<file path=customXml/itemProps3.xml><?xml version="1.0" encoding="utf-8"?>
<ds:datastoreItem xmlns:ds="http://schemas.openxmlformats.org/officeDocument/2006/customXml" ds:itemID="{0D339479-9319-413C-B8A3-4CF63A035F69}"/>
</file>

<file path=customXml/itemProps4.xml><?xml version="1.0" encoding="utf-8"?>
<ds:datastoreItem xmlns:ds="http://schemas.openxmlformats.org/officeDocument/2006/customXml" ds:itemID="{0F13FBF4-559D-42D8-BEBF-C6DD0743E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июня 2022 года</dc:title>
  <dc:creator>Svetlana</dc:creator>
  <cp:lastModifiedBy>User</cp:lastModifiedBy>
  <cp:revision>4</cp:revision>
  <cp:lastPrinted>2018-09-05T11:29:00Z</cp:lastPrinted>
  <dcterms:created xsi:type="dcterms:W3CDTF">2022-06-08T08:06:00Z</dcterms:created>
  <dcterms:modified xsi:type="dcterms:W3CDTF">2022-06-08T08:16:00Z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be95a27e-e62e-477b-8a5f-9292d581c413</vt:lpwstr>
  </property>
</Properties>
</file>