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1A" w:rsidRDefault="00B03B1A" w:rsidP="00B03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E82" w:rsidRDefault="00D0449A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60231" w:rsidRPr="00C5296D">
        <w:rPr>
          <w:rFonts w:ascii="Times New Roman" w:hAnsi="Times New Roman" w:cs="Times New Roman"/>
          <w:sz w:val="28"/>
          <w:szCs w:val="28"/>
        </w:rPr>
        <w:t xml:space="preserve"> </w:t>
      </w:r>
      <w:r w:rsidR="00B03B1A">
        <w:rPr>
          <w:rFonts w:ascii="Times New Roman" w:hAnsi="Times New Roman" w:cs="Times New Roman"/>
          <w:sz w:val="28"/>
          <w:szCs w:val="28"/>
        </w:rPr>
        <w:t>июл</w:t>
      </w:r>
      <w:r w:rsidR="00C14272" w:rsidRPr="00C5296D">
        <w:rPr>
          <w:rFonts w:ascii="Times New Roman" w:hAnsi="Times New Roman" w:cs="Times New Roman"/>
          <w:sz w:val="28"/>
          <w:szCs w:val="28"/>
        </w:rPr>
        <w:t>я</w:t>
      </w:r>
      <w:r w:rsidR="00D079BA" w:rsidRPr="00C5296D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C5296D">
        <w:rPr>
          <w:rFonts w:ascii="Times New Roman" w:hAnsi="Times New Roman" w:cs="Times New Roman"/>
          <w:sz w:val="28"/>
          <w:szCs w:val="28"/>
        </w:rPr>
        <w:t>0</w:t>
      </w:r>
      <w:r w:rsidR="00453D4B" w:rsidRPr="00C5296D">
        <w:rPr>
          <w:rFonts w:ascii="Times New Roman" w:hAnsi="Times New Roman" w:cs="Times New Roman"/>
          <w:sz w:val="28"/>
          <w:szCs w:val="28"/>
        </w:rPr>
        <w:t>2</w:t>
      </w:r>
      <w:r w:rsidR="00B03B1A">
        <w:rPr>
          <w:rFonts w:ascii="Times New Roman" w:hAnsi="Times New Roman" w:cs="Times New Roman"/>
          <w:sz w:val="28"/>
          <w:szCs w:val="28"/>
        </w:rPr>
        <w:t>1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C5296D">
        <w:rPr>
          <w:rFonts w:ascii="Times New Roman" w:hAnsi="Times New Roman" w:cs="Times New Roman"/>
          <w:sz w:val="28"/>
          <w:szCs w:val="28"/>
        </w:rPr>
        <w:t xml:space="preserve"> </w:t>
      </w:r>
      <w:r w:rsidR="00B03B1A">
        <w:rPr>
          <w:rFonts w:ascii="Times New Roman" w:hAnsi="Times New Roman" w:cs="Times New Roman"/>
          <w:sz w:val="28"/>
          <w:szCs w:val="28"/>
        </w:rPr>
        <w:t>14</w:t>
      </w:r>
      <w:r w:rsidR="00D158FD" w:rsidRPr="00C5296D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549A4" w:rsidRPr="00C5296D">
        <w:rPr>
          <w:rFonts w:ascii="Times New Roman" w:hAnsi="Times New Roman" w:cs="Times New Roman"/>
          <w:sz w:val="28"/>
          <w:szCs w:val="28"/>
        </w:rPr>
        <w:t>0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C5296D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экономического развития и торговли Республики Марий Эл </w:t>
      </w:r>
      <w:r w:rsidR="00F315F4" w:rsidRPr="00C5296D">
        <w:rPr>
          <w:rFonts w:ascii="Times New Roman" w:eastAsia="Times New Roman" w:hAnsi="Times New Roman" w:cs="Times New Roman"/>
          <w:sz w:val="28"/>
          <w:szCs w:val="28"/>
        </w:rPr>
        <w:t>по вопрос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185E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49A" w:rsidRPr="00D0449A" w:rsidRDefault="00D0449A" w:rsidP="00D0449A">
      <w:pPr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</w:t>
      </w:r>
      <w:r w:rsidRPr="00D04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Pr="00D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приказ Министерства промышленности, экономического развития и торговли Республики Марий Эл от 28 декабря 2020 г. № 182 т</w:t>
      </w:r>
      <w:r w:rsidRPr="00D04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стандартизированных тарифных ставок, ставок за единицу максимальной мощности и формул для расчета платы </w:t>
      </w:r>
      <w:r w:rsidRPr="00D04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технологическое присоединение к электрическим сетям сетевых организаций, расположенных на территории Республики Марий Эл, </w:t>
      </w:r>
      <w:r w:rsidRPr="00D04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2021 год».</w:t>
      </w:r>
    </w:p>
    <w:p w:rsidR="00D0449A" w:rsidRDefault="00D0449A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0449A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61CE8"/>
    <w:rsid w:val="00070A75"/>
    <w:rsid w:val="00083AC5"/>
    <w:rsid w:val="00085EA1"/>
    <w:rsid w:val="000942FE"/>
    <w:rsid w:val="000966C2"/>
    <w:rsid w:val="000C1317"/>
    <w:rsid w:val="000E099E"/>
    <w:rsid w:val="000E7856"/>
    <w:rsid w:val="00152752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7FDF"/>
    <w:rsid w:val="002A431A"/>
    <w:rsid w:val="002B6AEA"/>
    <w:rsid w:val="00324523"/>
    <w:rsid w:val="0035624E"/>
    <w:rsid w:val="00360675"/>
    <w:rsid w:val="00360807"/>
    <w:rsid w:val="00372B5B"/>
    <w:rsid w:val="003863B8"/>
    <w:rsid w:val="003B39A5"/>
    <w:rsid w:val="003C75C9"/>
    <w:rsid w:val="003F59E4"/>
    <w:rsid w:val="00416ABD"/>
    <w:rsid w:val="00427B8D"/>
    <w:rsid w:val="004455DD"/>
    <w:rsid w:val="00453D4B"/>
    <w:rsid w:val="004542D0"/>
    <w:rsid w:val="00455168"/>
    <w:rsid w:val="00474BEC"/>
    <w:rsid w:val="00493C9B"/>
    <w:rsid w:val="004D72BA"/>
    <w:rsid w:val="004E0EF2"/>
    <w:rsid w:val="004E45C1"/>
    <w:rsid w:val="004F260A"/>
    <w:rsid w:val="004F2CC3"/>
    <w:rsid w:val="005079A8"/>
    <w:rsid w:val="0052609C"/>
    <w:rsid w:val="00531604"/>
    <w:rsid w:val="00536601"/>
    <w:rsid w:val="005409BF"/>
    <w:rsid w:val="005549A4"/>
    <w:rsid w:val="00580FD7"/>
    <w:rsid w:val="00586027"/>
    <w:rsid w:val="005A38EA"/>
    <w:rsid w:val="005C6D76"/>
    <w:rsid w:val="005D3ABD"/>
    <w:rsid w:val="005D5D18"/>
    <w:rsid w:val="006028A2"/>
    <w:rsid w:val="00603838"/>
    <w:rsid w:val="00631EC4"/>
    <w:rsid w:val="00637438"/>
    <w:rsid w:val="00652614"/>
    <w:rsid w:val="006A6071"/>
    <w:rsid w:val="006D3B21"/>
    <w:rsid w:val="006F052A"/>
    <w:rsid w:val="00701DBC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816751"/>
    <w:rsid w:val="00817934"/>
    <w:rsid w:val="008204AA"/>
    <w:rsid w:val="00822CAA"/>
    <w:rsid w:val="00823965"/>
    <w:rsid w:val="00832824"/>
    <w:rsid w:val="008435AE"/>
    <w:rsid w:val="00865E8F"/>
    <w:rsid w:val="00884010"/>
    <w:rsid w:val="008A0D10"/>
    <w:rsid w:val="008C28FB"/>
    <w:rsid w:val="008F5CB6"/>
    <w:rsid w:val="0091641D"/>
    <w:rsid w:val="00916DC8"/>
    <w:rsid w:val="0092217D"/>
    <w:rsid w:val="009262E5"/>
    <w:rsid w:val="00955834"/>
    <w:rsid w:val="00960AB0"/>
    <w:rsid w:val="00980F06"/>
    <w:rsid w:val="0098514F"/>
    <w:rsid w:val="009B00E4"/>
    <w:rsid w:val="009B399F"/>
    <w:rsid w:val="009B740B"/>
    <w:rsid w:val="009B7BFB"/>
    <w:rsid w:val="009E17BB"/>
    <w:rsid w:val="009E7085"/>
    <w:rsid w:val="00A22805"/>
    <w:rsid w:val="00A4673B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754"/>
    <w:rsid w:val="00C12A00"/>
    <w:rsid w:val="00C14272"/>
    <w:rsid w:val="00C175A1"/>
    <w:rsid w:val="00C22075"/>
    <w:rsid w:val="00C256E1"/>
    <w:rsid w:val="00C2644A"/>
    <w:rsid w:val="00C265E5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3366"/>
    <w:rsid w:val="00D33E14"/>
    <w:rsid w:val="00D40FB4"/>
    <w:rsid w:val="00D53783"/>
    <w:rsid w:val="00D604B0"/>
    <w:rsid w:val="00D85F7F"/>
    <w:rsid w:val="00D928E7"/>
    <w:rsid w:val="00DD15B4"/>
    <w:rsid w:val="00E11597"/>
    <w:rsid w:val="00E237F3"/>
    <w:rsid w:val="00E31BA5"/>
    <w:rsid w:val="00E60231"/>
    <w:rsid w:val="00E67332"/>
    <w:rsid w:val="00E73623"/>
    <w:rsid w:val="00E80DCF"/>
    <w:rsid w:val="00E902D5"/>
    <w:rsid w:val="00EA1BDA"/>
    <w:rsid w:val="00EA36B7"/>
    <w:rsid w:val="00EA3E63"/>
    <w:rsid w:val="00EA528F"/>
    <w:rsid w:val="00F00257"/>
    <w:rsid w:val="00F03F50"/>
    <w:rsid w:val="00F315F4"/>
    <w:rsid w:val="00F42B3E"/>
    <w:rsid w:val="00F63240"/>
    <w:rsid w:val="00F64447"/>
    <w:rsid w:val="00F73358"/>
    <w:rsid w:val="00F94C6A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F0A4402D804A438EF9C84996F8FAD5" ma:contentTypeVersion="4" ma:contentTypeDescription="Создание документа." ma:contentTypeScope="" ma:versionID="54446b9eb6ca5cd90b61dd95f080cdb9">
  <xsd:schema xmlns:xsd="http://www.w3.org/2001/XMLSchema" xmlns:xs="http://www.w3.org/2001/XMLSchema" xmlns:p="http://schemas.microsoft.com/office/2006/metadata/properties" xmlns:ns2="9fff8912-b56d-4f2e-bd2a-a97eab55e85e" xmlns:ns3="57504d04-691e-4fc4-8f09-4f19fdbe90f6" targetNamespace="http://schemas.microsoft.com/office/2006/metadata/properties" ma:root="true" ma:fieldsID="dbe9ef8fbd96a278cbf2e76500769d06" ns2:_="" ns3:_="">
    <xsd:import namespace="9fff8912-b56d-4f2e-bd2a-a97eab55e85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3__x043e__x0434_"/>
                <xsd:element ref="ns3:_dlc_DocId" minOccurs="0"/>
                <xsd:element ref="ns3:_dlc_DocIdUrl" minOccurs="0"/>
                <xsd:element ref="ns3:_dlc_DocIdPersistId" minOccurs="0"/>
                <xsd:element ref="ns2:_x041f__x0430__x043f__x043a__x0430_"/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8912-b56d-4f2e-bd2a-a97eab55e85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3__x043e__x0434_" ma:index="3" ma:displayName="Год" ma:default="2021 год" ma:format="RadioButtons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  <xsd:element name="_x041f__x0430__x043f__x043a__x0430_" ma:index="13" ma:displayName="Папка" ma:default="Повестки" ma:format="RadioButtons" ma:internalName="_x041f__x0430__x043f__x043a__x0430_">
      <xsd:simpleType>
        <xsd:restriction base="dms:Choice">
          <xsd:enumeration value="Повестки"/>
          <xsd:enumeration value="Решения"/>
          <xsd:enumeration value="Протоколы"/>
        </xsd:restriction>
      </xsd:simpleType>
    </xsd:element>
    <xsd:element name="_x0414__x0430__x0442__x0430_" ma:index="14" nillable="true" ma:displayName="Дата" ma:description="Дата" ma:format="DateOnly" ma:internalName="_x0414__x0430__x0442__x0430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fff8912-b56d-4f2e-bd2a-a97eab55e85e">15 июля 2021 года в 14 часов 00 минут состоится заседание правления Министерства промышленности, экономического развития и торговли Республики Марий Эл </_x041e__x043f__x0438__x0441__x0430__x043d__x0438__x0435_>
    <_x041f__x0430__x043f__x043a__x0430_ xmlns="9fff8912-b56d-4f2e-bd2a-a97eab55e85e">Повестки</_x041f__x0430__x043f__x043a__x0430_>
    <_x0414__x0430__x0442__x0430_ xmlns="9fff8912-b56d-4f2e-bd2a-a97eab55e85e">2021-07-11T21:00:00+00:00</_x0414__x0430__x0442__x0430_>
    <_x0413__x043e__x0434_ xmlns="9fff8912-b56d-4f2e-bd2a-a97eab55e85e">2021 год</_x0413__x043e__x0434_>
    <_dlc_DocId xmlns="57504d04-691e-4fc4-8f09-4f19fdbe90f6">XXJ7TYMEEKJ2-2343-552</_dlc_DocId>
    <_dlc_DocIdUrl xmlns="57504d04-691e-4fc4-8f09-4f19fdbe90f6">
      <Url>https://vip.gov.mari.ru/tarif/_layouts/DocIdRedir.aspx?ID=XXJ7TYMEEKJ2-2343-552</Url>
      <Description>XXJ7TYMEEKJ2-2343-552</Description>
    </_dlc_DocIdUrl>
  </documentManagement>
</p:properties>
</file>

<file path=customXml/itemProps1.xml><?xml version="1.0" encoding="utf-8"?>
<ds:datastoreItem xmlns:ds="http://schemas.openxmlformats.org/officeDocument/2006/customXml" ds:itemID="{E6BF0270-518C-4204-BE61-E3AC4390DE3A}"/>
</file>

<file path=customXml/itemProps2.xml><?xml version="1.0" encoding="utf-8"?>
<ds:datastoreItem xmlns:ds="http://schemas.openxmlformats.org/officeDocument/2006/customXml" ds:itemID="{1F6608DD-3FB7-4165-A3F0-43096905343D}"/>
</file>

<file path=customXml/itemProps3.xml><?xml version="1.0" encoding="utf-8"?>
<ds:datastoreItem xmlns:ds="http://schemas.openxmlformats.org/officeDocument/2006/customXml" ds:itemID="{403A31E4-4FBA-4D9E-9274-4AA21FAEB548}"/>
</file>

<file path=customXml/itemProps4.xml><?xml version="1.0" encoding="utf-8"?>
<ds:datastoreItem xmlns:ds="http://schemas.openxmlformats.org/officeDocument/2006/customXml" ds:itemID="{1333BE58-7574-4DBB-8622-815B97BC2B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июля 2021 года</dc:title>
  <dc:creator>Svetlana</dc:creator>
  <cp:lastModifiedBy>Svetlana</cp:lastModifiedBy>
  <cp:revision>8</cp:revision>
  <cp:lastPrinted>2018-09-05T11:29:00Z</cp:lastPrinted>
  <dcterms:created xsi:type="dcterms:W3CDTF">2020-12-23T06:36:00Z</dcterms:created>
  <dcterms:modified xsi:type="dcterms:W3CDTF">2021-07-07T11:09:00Z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0x010100DAF0A4402D804A438EF9C84996F8FAD5</vt:lpwstr>
  </property>
  <property fmtid="{D5CDD505-2E9C-101B-9397-08002B2CF9AE}" pid="3" name="_dlc_DocIdItemGuid">
    <vt:lpwstr>f7f7af82-f9d6-47bc-b91f-04014b4d703f</vt:lpwstr>
  </property>
</Properties>
</file>