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«Администрация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по состоянию на 30.07.2011 года информирует о наличии земельной доли(4/1331 доли в праве площадью 19,12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Сведения о земельном участке: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категория земель: земли сельскохозяйственного назначения;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кадастровый номер: 12:08:0000000:79;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местоположение: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Советский, ул. Свердлова, примерно в 5 километрах от дома 8 по направлению на северо-восток;</w:t>
      </w:r>
      <w:proofErr w:type="gramEnd"/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За необходимой информацией обращаться по адресу: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. № 4, тел. (83638) 9-44-10, 9-40-65».</w:t>
      </w:r>
    </w:p>
    <w:p w:rsidR="00BF3649" w:rsidRDefault="00BF3649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------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по состоянию на 4 августа 2011 года информирует о наличии земельной доли(4/1331 доли в праве площадью 19,12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Сведения о земельном участке: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категория земель: земли сельскохозяйственного назначения;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кадастровый номер: 12:08:0000000:79;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местоположение: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. Советский, ул.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Свердлова, примерно в 5 километрах от дома 8 по направлению на </w:t>
      </w:r>
      <w:proofErr w:type="spellStart"/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северо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восток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;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За необходимой информацией обращаться по адресу: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. № 4, тел. (83638) 9-44-10, 9-40-65.</w:t>
      </w:r>
    </w:p>
    <w:p w:rsidR="00BF3649" w:rsidRDefault="00BF3649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BF3649" w:rsidRDefault="00BF3649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lastRenderedPageBreak/>
        <w:t>------</w:t>
      </w:r>
    </w:p>
    <w:p w:rsidR="007278AE" w:rsidRPr="00BF3649" w:rsidRDefault="007278AE" w:rsidP="00BF3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по состоянию на 29 августа 2011 года информирует о наличии земельной доли(6/1331 доли в праве площадью 28,68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</w:r>
      <w:proofErr w:type="spellStart"/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C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ведения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о земельном участке: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  <w:t>категория земель: земли сельскохозяйственного назначения;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  <w:t>кадастровый номер: 12:08:0000000:79;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  <w:t xml:space="preserve">местоположение: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Советский, ул. Свердлова, примерно в 5 километрах от дома 8 по направлению на северо-восток;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br/>
        <w:t>За необходимой информацией обращаться по адресу: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. № 4, тел. (83638) 9-44-10, 9-40-65.</w:t>
      </w:r>
    </w:p>
    <w:p w:rsidR="00BF3649" w:rsidRDefault="00BF3649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------  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«Администрация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информирует о наличии земельной доли(8/1331 доли в праве площадью 38,24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Сведения о земельном участке: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категория земель: земли сельскохозяйственного назначения;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кадастровый номер: 12:08:0000000:79;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местоположение: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Советский, ул. Свердлова, примерно в 5 километрах от дома 8 по направлению на северо-восток;</w:t>
      </w:r>
      <w:proofErr w:type="gramEnd"/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 необходимой информацией обращаться по адресу: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. № 4, тел. (83638) 9-44-10, 9-40-65».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------ 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«Администрация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информирует о наличии земельной доли(5/1331 доли в праве площадью 23,9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Сведения о земельном участке: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категория земель: земли сельскохозяйственного назначения;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кадастровый номер: 12:08:0000000:79;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местоположение: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Советский, ул. Свердлова, примерно в 5 километрах от дома 8 по направлению на северо-восток;</w:t>
      </w:r>
      <w:proofErr w:type="gramEnd"/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 необходимой информацией обращаться по адресу: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. № 4, тел. (83638) 9-44-10, 9-40-65».</w:t>
      </w:r>
    </w:p>
    <w:p w:rsidR="00BF3649" w:rsidRDefault="00BF3649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------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«Администрация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информирует о наличии земельных долей: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               - 5/1331 доли в праве общей долевой собственности на земельный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участкок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 кадастровым номером 12:08:0000000:79 из категории земель: земли сельскохозяйственного назначения, расположенном по                     адресу: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Республика Марий Эл.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Советский, ул. Свердлова, примерно в 5 километрах от дома 8 по направлению на северо-восток;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              - 1/51 доли в праве общей долевой собственности на земельный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участкок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 кадастровым номером 12:08:0120201:81 из категории земель: земли сельскохозяйственного назначения, расположенном по    адресу: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Республика Марий Эл. Советский район, в западной части кадастрового квартала.  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6 месяцев, сельскохозяйственной организации или крестьянскому (фермерскому) хозяйству, использующим земельный участок, находящийся в долевой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 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За необходимой информацией обращаться по адресу: Республика Марий Эл, </w:t>
      </w: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. № 4, тел. (83638) 9-44-10, 9-40-65».</w:t>
      </w:r>
    </w:p>
    <w:p w:rsidR="00BF3649" w:rsidRDefault="00BF3649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------ 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«Администрация муниципального образования «Вятское сельское поселение» в соответствии с пунктом 4 статьи 12 Федерального закона от 24.07.2002г. № 101-ФЗ «Об обороте земель сельскохозяйственного назначения» информирует о наличии земельной доли(5/1331 доли в праве площадью 23,9 га.) и возможности предоставления данной земельной доли в течени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6 месяцев, сельскохозяйственной организации или крестьянскому (фермерскому) хозяйству, использующим земельный участок, находящийся в долевой собственности, 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   Сведения о земельном участке: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   категория земель: земли сельскохозяйственного назначения;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   кадастровый номер: 12:08:0000000:79;</w:t>
      </w:r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     местоположение: Республика Марий Эл. Советский район, 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Советский, ул. Свердлова, примерно в 5 километрах от дома 8 по направлению на северо-восток;</w:t>
      </w:r>
      <w:proofErr w:type="gramEnd"/>
    </w:p>
    <w:p w:rsidR="007278AE" w:rsidRPr="00BF3649" w:rsidRDefault="007278AE" w:rsidP="00BF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            За необходимой информацией обращаться по адресу: Республика Марий Эл, Советский район,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Свердлова, д. 8, </w:t>
      </w:r>
      <w:proofErr w:type="spellStart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каб</w:t>
      </w:r>
      <w:proofErr w:type="spellEnd"/>
      <w:r w:rsidRPr="00BF3649">
        <w:rPr>
          <w:rFonts w:ascii="Times New Roman" w:eastAsia="Times New Roman" w:hAnsi="Times New Roman" w:cs="Times New Roman"/>
          <w:color w:val="052635"/>
          <w:sz w:val="28"/>
          <w:szCs w:val="28"/>
        </w:rPr>
        <w:t>. № 4,                           тел. (83638) 9-44-10, 9-40-65».</w:t>
      </w:r>
    </w:p>
    <w:p w:rsidR="00933743" w:rsidRPr="00BF3649" w:rsidRDefault="00933743" w:rsidP="00BF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743" w:rsidRPr="00BF3649" w:rsidSect="0020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3D78"/>
    <w:rsid w:val="002012B7"/>
    <w:rsid w:val="007278AE"/>
    <w:rsid w:val="00933743"/>
    <w:rsid w:val="00BF3649"/>
    <w:rsid w:val="00DA3DD8"/>
    <w:rsid w:val="00E9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XXJ7TYMEEKJ2-4719-3</_dlc_DocId>
    <_dlc_DocIdUrl xmlns="57504d04-691e-4fc4-8f09-4f19fdbe90f6">
      <Url>http://spsearch.gov.mari.ru:32643/sovetsk/vyatskoe/_layouts/DocIdRedir.aspx?ID=XXJ7TYMEEKJ2-4719-3</Url>
      <Description>XXJ7TYMEEKJ2-4719-3</Description>
    </_dlc_DocIdUrl>
  </documentManagement>
</p:properties>
</file>

<file path=customXml/itemProps1.xml><?xml version="1.0" encoding="utf-8"?>
<ds:datastoreItem xmlns:ds="http://schemas.openxmlformats.org/officeDocument/2006/customXml" ds:itemID="{B3007F1E-AEFD-4FB7-B124-6D63201A7FA4}"/>
</file>

<file path=customXml/itemProps2.xml><?xml version="1.0" encoding="utf-8"?>
<ds:datastoreItem xmlns:ds="http://schemas.openxmlformats.org/officeDocument/2006/customXml" ds:itemID="{8E6F1E5C-B15D-47DC-9543-E0171396152B}"/>
</file>

<file path=customXml/itemProps3.xml><?xml version="1.0" encoding="utf-8"?>
<ds:datastoreItem xmlns:ds="http://schemas.openxmlformats.org/officeDocument/2006/customXml" ds:itemID="{1DEE635B-B2BE-4609-89EB-E9F6551E11EC}"/>
</file>

<file path=customXml/itemProps4.xml><?xml version="1.0" encoding="utf-8"?>
<ds:datastoreItem xmlns:ds="http://schemas.openxmlformats.org/officeDocument/2006/customXml" ds:itemID="{69BF1339-65A7-407B-B55F-C4794B78A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о наличии земельной доли</dc:title>
  <dc:subject/>
  <dc:creator>Снежанна</dc:creator>
  <cp:keywords/>
  <dc:description/>
  <cp:lastModifiedBy>User</cp:lastModifiedBy>
  <cp:revision>5</cp:revision>
  <dcterms:created xsi:type="dcterms:W3CDTF">2015-05-28T12:42:00Z</dcterms:created>
  <dcterms:modified xsi:type="dcterms:W3CDTF">2015-06-04T09:33:00Z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a3aad5a3-442a-4c06-9635-e3c88164b0e2</vt:lpwstr>
  </property>
</Properties>
</file>