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C70F91" w:rsidTr="00353E86">
        <w:trPr>
          <w:trHeight w:val="992"/>
        </w:trPr>
        <w:tc>
          <w:tcPr>
            <w:tcW w:w="4000" w:type="dxa"/>
          </w:tcPr>
          <w:p w:rsidR="00C70F91" w:rsidRDefault="00C70F91" w:rsidP="00353E86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C70F91" w:rsidRDefault="00C70F91" w:rsidP="00353E86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C70F91" w:rsidRDefault="00C70F91" w:rsidP="00353E86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  проект</w:t>
            </w:r>
          </w:p>
        </w:tc>
      </w:tr>
      <w:tr w:rsidR="00C70F91" w:rsidTr="00353E86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F91" w:rsidTr="00353E86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F91" w:rsidRDefault="00C70F91" w:rsidP="00353E8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70F91" w:rsidRDefault="00C70F91" w:rsidP="00C70F91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F357F8" w:rsidRDefault="00F357F8" w:rsidP="00C70F91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4C7438" w:rsidRDefault="004C7438" w:rsidP="00C70F91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F357F8" w:rsidRDefault="00F357F8" w:rsidP="00C70F91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C70F91" w:rsidRPr="00C70F91" w:rsidRDefault="00C70F91" w:rsidP="00C70F91">
      <w:pPr>
        <w:spacing w:line="100" w:lineRule="atLeast"/>
        <w:jc w:val="center"/>
        <w:rPr>
          <w:sz w:val="28"/>
          <w:szCs w:val="28"/>
        </w:rPr>
      </w:pPr>
      <w:r w:rsidRPr="00C70F91">
        <w:rPr>
          <w:sz w:val="28"/>
          <w:szCs w:val="28"/>
        </w:rPr>
        <w:t>№ ____</w:t>
      </w:r>
      <w:r w:rsidRPr="00C70F91">
        <w:rPr>
          <w:sz w:val="28"/>
          <w:szCs w:val="28"/>
        </w:rPr>
        <w:tab/>
      </w:r>
      <w:r w:rsidRPr="00C70F91">
        <w:rPr>
          <w:sz w:val="28"/>
          <w:szCs w:val="28"/>
        </w:rPr>
        <w:tab/>
      </w:r>
      <w:r w:rsidRPr="00C70F91">
        <w:rPr>
          <w:sz w:val="28"/>
          <w:szCs w:val="28"/>
        </w:rPr>
        <w:tab/>
      </w:r>
      <w:r w:rsidRPr="00C70F91">
        <w:rPr>
          <w:sz w:val="28"/>
          <w:szCs w:val="28"/>
        </w:rPr>
        <w:tab/>
      </w:r>
      <w:r w:rsidRPr="00C70F91">
        <w:rPr>
          <w:sz w:val="28"/>
          <w:szCs w:val="28"/>
        </w:rPr>
        <w:tab/>
        <w:t xml:space="preserve"> от «___» _________ 2021 года</w:t>
      </w:r>
    </w:p>
    <w:p w:rsidR="00C70F91" w:rsidRDefault="00C70F91" w:rsidP="00C70F91">
      <w:pPr>
        <w:jc w:val="center"/>
        <w:rPr>
          <w:b/>
          <w:sz w:val="28"/>
          <w:szCs w:val="28"/>
        </w:rPr>
      </w:pPr>
    </w:p>
    <w:p w:rsidR="00C70F91" w:rsidRDefault="00C70F91" w:rsidP="00C70F91">
      <w:pPr>
        <w:jc w:val="center"/>
        <w:rPr>
          <w:b/>
          <w:sz w:val="28"/>
          <w:szCs w:val="28"/>
        </w:rPr>
      </w:pPr>
    </w:p>
    <w:p w:rsidR="00C70F91" w:rsidRDefault="00C70F91" w:rsidP="00C70F91">
      <w:pPr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  <w:proofErr w:type="spellStart"/>
      <w:r>
        <w:rPr>
          <w:b/>
          <w:sz w:val="28"/>
          <w:szCs w:val="28"/>
        </w:rPr>
        <w:t>Верх-Ушнурской</w:t>
      </w:r>
      <w:proofErr w:type="spellEnd"/>
      <w:r>
        <w:rPr>
          <w:b/>
          <w:sz w:val="28"/>
          <w:szCs w:val="28"/>
        </w:rPr>
        <w:t xml:space="preserve"> сельской администрации  от </w:t>
      </w:r>
      <w:r w:rsidRPr="00C70F91">
        <w:rPr>
          <w:b/>
          <w:sz w:val="28"/>
          <w:szCs w:val="28"/>
        </w:rPr>
        <w:t xml:space="preserve">01 января 2010 г. № </w:t>
      </w:r>
      <w:r>
        <w:rPr>
          <w:b/>
          <w:sz w:val="28"/>
          <w:szCs w:val="28"/>
        </w:rPr>
        <w:t>1 «Об утверждении Положения об оплате труда работников, осуществляющих первичный воинский учет</w:t>
      </w:r>
      <w:r>
        <w:rPr>
          <w:b/>
          <w:bCs/>
          <w:sz w:val="28"/>
          <w:szCs w:val="28"/>
        </w:rPr>
        <w:t>»</w:t>
      </w:r>
    </w:p>
    <w:p w:rsidR="00C70F91" w:rsidRDefault="00C70F91" w:rsidP="00C70F91">
      <w:pPr>
        <w:jc w:val="center"/>
        <w:rPr>
          <w:b/>
          <w:spacing w:val="-1"/>
          <w:sz w:val="28"/>
          <w:szCs w:val="28"/>
        </w:rPr>
      </w:pPr>
    </w:p>
    <w:p w:rsidR="00C70F91" w:rsidRDefault="00C70F91" w:rsidP="00C70F91">
      <w:pPr>
        <w:jc w:val="center"/>
        <w:rPr>
          <w:b/>
          <w:spacing w:val="-1"/>
          <w:sz w:val="28"/>
          <w:szCs w:val="28"/>
        </w:rPr>
      </w:pPr>
    </w:p>
    <w:p w:rsidR="004C7438" w:rsidRPr="00F56B30" w:rsidRDefault="004C7438" w:rsidP="004C743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F56B30">
        <w:rPr>
          <w:rFonts w:ascii="Times New Roman" w:eastAsia="Times New Roman" w:hAnsi="Times New Roman" w:cs="Times New Roman"/>
          <w:sz w:val="28"/>
          <w:szCs w:val="28"/>
        </w:rPr>
        <w:t>В целях обеспечения социальных гарантий работников, осуществляющих первичный воинский учет,</w:t>
      </w:r>
      <w:r w:rsidRPr="00F56B30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/>
        </w:rPr>
        <w:t>Верх-Ушнурская</w:t>
      </w:r>
      <w:proofErr w:type="spellEnd"/>
      <w:r w:rsidRPr="00F56B30">
        <w:rPr>
          <w:rFonts w:ascii="Times New Roman" w:eastAsia="Arial" w:hAnsi="Times New Roman" w:cs="Times New Roman"/>
          <w:sz w:val="28"/>
          <w:szCs w:val="28"/>
          <w:lang/>
        </w:rPr>
        <w:t xml:space="preserve"> сельская администрация </w:t>
      </w:r>
      <w:r w:rsidRPr="00F56B30">
        <w:rPr>
          <w:rFonts w:ascii="Times New Roman" w:eastAsia="Arial Unicode MS" w:hAnsi="Times New Roman" w:cs="Times New Roman"/>
          <w:sz w:val="28"/>
          <w:szCs w:val="28"/>
        </w:rPr>
        <w:t>Советского м</w:t>
      </w:r>
      <w:r w:rsidRPr="00F56B30">
        <w:rPr>
          <w:rFonts w:ascii="Times New Roman" w:hAnsi="Times New Roman" w:cs="Times New Roman"/>
          <w:sz w:val="28"/>
          <w:szCs w:val="28"/>
        </w:rPr>
        <w:t>униципального района Республики Марий Эл</w:t>
      </w:r>
    </w:p>
    <w:p w:rsidR="004C7438" w:rsidRPr="00F56B30" w:rsidRDefault="004C7438" w:rsidP="004C7438">
      <w:pPr>
        <w:pStyle w:val="ConsPlusNormal"/>
        <w:jc w:val="both"/>
        <w:rPr>
          <w:sz w:val="28"/>
          <w:szCs w:val="28"/>
        </w:rPr>
      </w:pPr>
      <w:r w:rsidRPr="00F56B30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proofErr w:type="spellStart"/>
      <w:proofErr w:type="gramStart"/>
      <w:r w:rsidRPr="00F56B30">
        <w:rPr>
          <w:rFonts w:ascii="Times New Roman" w:eastAsia="Arial" w:hAnsi="Times New Roman" w:cs="Times New Roman"/>
          <w:sz w:val="28"/>
          <w:szCs w:val="28"/>
          <w:lang/>
        </w:rPr>
        <w:t>п</w:t>
      </w:r>
      <w:proofErr w:type="spellEnd"/>
      <w:proofErr w:type="gramEnd"/>
      <w:r w:rsidRPr="00F56B30">
        <w:rPr>
          <w:rFonts w:ascii="Times New Roman" w:eastAsia="Arial" w:hAnsi="Times New Roman" w:cs="Times New Roman"/>
          <w:sz w:val="28"/>
          <w:szCs w:val="28"/>
          <w:lang/>
        </w:rPr>
        <w:t xml:space="preserve"> о с т а </w:t>
      </w:r>
      <w:proofErr w:type="spellStart"/>
      <w:r w:rsidRPr="00F56B30">
        <w:rPr>
          <w:rFonts w:ascii="Times New Roman" w:eastAsia="Arial" w:hAnsi="Times New Roman" w:cs="Times New Roman"/>
          <w:sz w:val="28"/>
          <w:szCs w:val="28"/>
          <w:lang/>
        </w:rPr>
        <w:t>н</w:t>
      </w:r>
      <w:proofErr w:type="spellEnd"/>
      <w:r w:rsidRPr="00F56B30">
        <w:rPr>
          <w:rFonts w:ascii="Times New Roman" w:eastAsia="Arial" w:hAnsi="Times New Roman" w:cs="Times New Roman"/>
          <w:sz w:val="28"/>
          <w:szCs w:val="28"/>
          <w:lang/>
        </w:rPr>
        <w:t xml:space="preserve"> о в л я  е т</w:t>
      </w:r>
      <w:r w:rsidRPr="00F56B30">
        <w:rPr>
          <w:rFonts w:ascii="Times New Roman" w:hAnsi="Times New Roman" w:cs="Times New Roman"/>
          <w:sz w:val="28"/>
          <w:szCs w:val="28"/>
        </w:rPr>
        <w:t>:</w:t>
      </w:r>
    </w:p>
    <w:p w:rsidR="004C7438" w:rsidRDefault="004C7438" w:rsidP="004C7438">
      <w:pPr>
        <w:ind w:firstLine="540"/>
        <w:jc w:val="both"/>
        <w:rPr>
          <w:spacing w:val="-1"/>
          <w:sz w:val="28"/>
          <w:szCs w:val="28"/>
        </w:rPr>
      </w:pPr>
      <w:r w:rsidRPr="00F56B30">
        <w:rPr>
          <w:sz w:val="28"/>
          <w:szCs w:val="28"/>
        </w:rPr>
        <w:t>1. Внести в Положение об оплате труда</w:t>
      </w:r>
      <w:r w:rsidRPr="00F56B30">
        <w:rPr>
          <w:spacing w:val="-1"/>
          <w:sz w:val="28"/>
          <w:szCs w:val="28"/>
        </w:rPr>
        <w:t xml:space="preserve"> работников, осуществляющих первичный воинский учет в </w:t>
      </w:r>
      <w:proofErr w:type="spellStart"/>
      <w:r>
        <w:rPr>
          <w:spacing w:val="-1"/>
          <w:sz w:val="28"/>
          <w:szCs w:val="28"/>
        </w:rPr>
        <w:t>Верх-Ушнурском</w:t>
      </w:r>
      <w:proofErr w:type="spellEnd"/>
      <w:r w:rsidRPr="00F56B30">
        <w:rPr>
          <w:spacing w:val="-1"/>
          <w:sz w:val="28"/>
          <w:szCs w:val="28"/>
        </w:rPr>
        <w:t xml:space="preserve"> сельском поселении, утвержденное постановлением </w:t>
      </w: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 w:rsidRPr="00F56B30">
        <w:rPr>
          <w:spacing w:val="-1"/>
          <w:sz w:val="28"/>
          <w:szCs w:val="28"/>
        </w:rPr>
        <w:t xml:space="preserve"> сельской администрации      от </w:t>
      </w:r>
      <w:r>
        <w:rPr>
          <w:spacing w:val="-1"/>
          <w:sz w:val="28"/>
          <w:szCs w:val="28"/>
        </w:rPr>
        <w:t>01</w:t>
      </w:r>
      <w:r w:rsidRPr="00F56B30">
        <w:rPr>
          <w:spacing w:val="-1"/>
          <w:sz w:val="28"/>
          <w:szCs w:val="28"/>
        </w:rPr>
        <w:t xml:space="preserve"> января 2010 года  №</w:t>
      </w:r>
      <w:r>
        <w:rPr>
          <w:spacing w:val="-1"/>
          <w:sz w:val="28"/>
          <w:szCs w:val="28"/>
        </w:rPr>
        <w:t xml:space="preserve"> 1</w:t>
      </w:r>
      <w:r w:rsidRPr="00F56B30">
        <w:rPr>
          <w:spacing w:val="-1"/>
          <w:sz w:val="28"/>
          <w:szCs w:val="28"/>
        </w:rPr>
        <w:t xml:space="preserve"> «Об утверждении Положения об оплате труда работников</w:t>
      </w:r>
      <w:r>
        <w:rPr>
          <w:spacing w:val="-1"/>
          <w:sz w:val="28"/>
          <w:szCs w:val="28"/>
        </w:rPr>
        <w:t>, осуществляющих первичный воинский учет» следующее изменение:</w:t>
      </w:r>
    </w:p>
    <w:p w:rsidR="004C7438" w:rsidRDefault="004C7438" w:rsidP="004C7438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пункт 2 изложить в новой редакции:</w:t>
      </w:r>
    </w:p>
    <w:p w:rsidR="004C7438" w:rsidRDefault="004C7438" w:rsidP="004C7438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«2. Наименование должности работников, выполняющих обязанности по осуществлению первичного воинского учета в органах местного самоуправления, устанавливается «ИНСПЕКТОР» (далее — работники) с должностным окладом в размере 2898 рублей в месяц</w:t>
      </w:r>
      <w:proofErr w:type="gramStart"/>
      <w:r>
        <w:rPr>
          <w:spacing w:val="-1"/>
          <w:sz w:val="28"/>
          <w:szCs w:val="28"/>
        </w:rPr>
        <w:t>.».</w:t>
      </w:r>
      <w:proofErr w:type="gramEnd"/>
    </w:p>
    <w:p w:rsidR="004C7438" w:rsidRDefault="004C7438" w:rsidP="004C7438">
      <w:pPr>
        <w:ind w:firstLine="540"/>
        <w:jc w:val="both"/>
        <w:rPr>
          <w:rFonts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rFonts w:cs="Times New Roman"/>
          <w:spacing w:val="-1"/>
          <w:sz w:val="28"/>
          <w:szCs w:val="28"/>
        </w:rPr>
        <w:t>Настоящее постановление вступает в силу после его обнародования и распространяется на правоотношения, возникшие с 1 октября 2021 года.</w:t>
      </w:r>
    </w:p>
    <w:p w:rsidR="004C7438" w:rsidRDefault="004C7438" w:rsidP="004C7438">
      <w:pPr>
        <w:ind w:firstLine="540"/>
        <w:jc w:val="both"/>
        <w:rPr>
          <w:spacing w:val="-1"/>
          <w:sz w:val="26"/>
          <w:szCs w:val="26"/>
        </w:rPr>
      </w:pPr>
      <w:r>
        <w:rPr>
          <w:rFonts w:cs="Times New Roman"/>
          <w:spacing w:val="-1"/>
          <w:sz w:val="28"/>
          <w:szCs w:val="28"/>
        </w:rPr>
        <w:t xml:space="preserve">3.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 w:cs="Times New Roman"/>
          <w:spacing w:val="-1"/>
          <w:sz w:val="28"/>
          <w:szCs w:val="28"/>
        </w:rPr>
        <w:t>официальный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lastRenderedPageBreak/>
        <w:t xml:space="preserve">интернет-портал Республики Марий Эл (адрес доступа: </w:t>
      </w:r>
      <w:proofErr w:type="spellStart"/>
      <w:r>
        <w:rPr>
          <w:rFonts w:cs="Times New Roman"/>
          <w:spacing w:val="-1"/>
          <w:sz w:val="28"/>
          <w:szCs w:val="28"/>
        </w:rPr>
        <w:t>mari-el.gov.ru</w:t>
      </w:r>
      <w:proofErr w:type="spellEnd"/>
      <w:r>
        <w:rPr>
          <w:rFonts w:cs="Times New Roman"/>
          <w:spacing w:val="-1"/>
          <w:sz w:val="28"/>
          <w:szCs w:val="28"/>
        </w:rPr>
        <w:t>).</w:t>
      </w:r>
    </w:p>
    <w:p w:rsidR="00C70F91" w:rsidRDefault="00C70F91" w:rsidP="00C70F91">
      <w:pPr>
        <w:ind w:firstLine="540"/>
        <w:jc w:val="both"/>
        <w:rPr>
          <w:spacing w:val="-1"/>
          <w:sz w:val="26"/>
          <w:szCs w:val="26"/>
        </w:rPr>
      </w:pPr>
    </w:p>
    <w:p w:rsidR="00C70F91" w:rsidRDefault="00C70F91" w:rsidP="00C70F91">
      <w:pPr>
        <w:ind w:firstLine="720"/>
        <w:jc w:val="both"/>
        <w:rPr>
          <w:spacing w:val="-1"/>
          <w:sz w:val="26"/>
          <w:szCs w:val="26"/>
        </w:rPr>
      </w:pPr>
    </w:p>
    <w:p w:rsidR="00C70F91" w:rsidRDefault="00C70F91" w:rsidP="00C70F91">
      <w:pPr>
        <w:ind w:firstLine="720"/>
        <w:jc w:val="both"/>
        <w:rPr>
          <w:spacing w:val="-1"/>
          <w:sz w:val="26"/>
          <w:szCs w:val="26"/>
        </w:rPr>
      </w:pPr>
    </w:p>
    <w:tbl>
      <w:tblPr>
        <w:tblW w:w="0" w:type="auto"/>
        <w:tblInd w:w="132" w:type="dxa"/>
        <w:tblLayout w:type="fixed"/>
        <w:tblLook w:val="04A0"/>
      </w:tblPr>
      <w:tblGrid>
        <w:gridCol w:w="5221"/>
        <w:gridCol w:w="4111"/>
      </w:tblGrid>
      <w:tr w:rsidR="00C70F91" w:rsidTr="00C70F91">
        <w:tc>
          <w:tcPr>
            <w:tcW w:w="5221" w:type="dxa"/>
            <w:hideMark/>
          </w:tcPr>
          <w:p w:rsidR="00C70F91" w:rsidRDefault="00C70F91">
            <w:pPr>
              <w:snapToGrid w:val="0"/>
              <w:rPr>
                <w:rFonts w:eastAsia="Arial" w:cs="Georgia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eastAsia="Arial" w:cs="Georgia"/>
                <w:sz w:val="28"/>
                <w:szCs w:val="28"/>
              </w:rPr>
              <w:t>Верх-Ушнурской</w:t>
            </w:r>
            <w:proofErr w:type="spellEnd"/>
            <w:r>
              <w:rPr>
                <w:rFonts w:eastAsia="Arial" w:cs="Georgia"/>
                <w:sz w:val="28"/>
                <w:szCs w:val="28"/>
              </w:rPr>
              <w:t xml:space="preserve">  </w:t>
            </w:r>
          </w:p>
          <w:p w:rsidR="00C70F91" w:rsidRPr="00C70F91" w:rsidRDefault="00C70F91">
            <w:pPr>
              <w:snapToGrid w:val="0"/>
              <w:rPr>
                <w:rFonts w:eastAsia="Arial" w:cs="Georgia"/>
                <w:sz w:val="28"/>
                <w:szCs w:val="28"/>
              </w:rPr>
            </w:pPr>
            <w:r>
              <w:rPr>
                <w:rFonts w:eastAsia="Arial" w:cs="Georgia"/>
                <w:sz w:val="28"/>
                <w:szCs w:val="28"/>
              </w:rPr>
              <w:t>с</w:t>
            </w:r>
            <w:r>
              <w:rPr>
                <w:rFonts w:eastAsia="Arial" w:cs="Times New Roman"/>
                <w:sz w:val="28"/>
                <w:szCs w:val="28"/>
              </w:rPr>
              <w:t>ельской</w:t>
            </w:r>
            <w:r>
              <w:rPr>
                <w:rFonts w:cs="Georgia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111" w:type="dxa"/>
          </w:tcPr>
          <w:p w:rsidR="00C70F91" w:rsidRDefault="00C70F91">
            <w:pPr>
              <w:snapToGrid w:val="0"/>
              <w:jc w:val="right"/>
              <w:rPr>
                <w:rFonts w:cs="Georgia"/>
                <w:sz w:val="28"/>
              </w:rPr>
            </w:pPr>
          </w:p>
          <w:p w:rsidR="00C70F91" w:rsidRDefault="00C70F91">
            <w:pPr>
              <w:jc w:val="right"/>
            </w:pPr>
            <w:r>
              <w:rPr>
                <w:rFonts w:cs="Georgia"/>
                <w:sz w:val="28"/>
              </w:rPr>
              <w:t>В.Г. Ельмекеев</w:t>
            </w:r>
          </w:p>
        </w:tc>
      </w:tr>
    </w:tbl>
    <w:p w:rsidR="00AE21AF" w:rsidRDefault="004C7438"/>
    <w:sectPr w:rsidR="00AE21AF" w:rsidSect="004C74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70F91"/>
    <w:rsid w:val="00286677"/>
    <w:rsid w:val="002F7DBD"/>
    <w:rsid w:val="003112F0"/>
    <w:rsid w:val="004C7438"/>
    <w:rsid w:val="004C7C12"/>
    <w:rsid w:val="005572FA"/>
    <w:rsid w:val="00840104"/>
    <w:rsid w:val="00BD6E79"/>
    <w:rsid w:val="00C70F91"/>
    <w:rsid w:val="00F3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F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C70F91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C70F91"/>
    <w:pPr>
      <w:suppressLineNumbers/>
      <w:tabs>
        <w:tab w:val="left" w:pos="709"/>
      </w:tabs>
      <w:autoSpaceDE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F9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35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постановление Верх-Ушнурской сельской администрации  от 01 января 2010 г. № 1 «Об утверждении Положения об оплате труда работников, осуществляющих первичный воинский учет»</_x041e__x043f__x0438__x0441__x0430__x043d__x0438__x0435_>
    <_dlc_DocId xmlns="57504d04-691e-4fc4-8f09-4f19fdbe90f6">XXJ7TYMEEKJ2-4664-290</_dlc_DocId>
    <_dlc_DocIdUrl xmlns="57504d04-691e-4fc4-8f09-4f19fdbe90f6">
      <Url>https://vip.gov.mari.ru/sovetsk/verh_ushnur/_layouts/DocIdRedir.aspx?ID=XXJ7TYMEEKJ2-4664-290</Url>
      <Description>XXJ7TYMEEKJ2-4664-290</Description>
    </_dlc_DocIdUrl>
  </documentManagement>
</p:properties>
</file>

<file path=customXml/itemProps1.xml><?xml version="1.0" encoding="utf-8"?>
<ds:datastoreItem xmlns:ds="http://schemas.openxmlformats.org/officeDocument/2006/customXml" ds:itemID="{037781A8-7120-420F-98C4-6E1CBD9D258F}"/>
</file>

<file path=customXml/itemProps2.xml><?xml version="1.0" encoding="utf-8"?>
<ds:datastoreItem xmlns:ds="http://schemas.openxmlformats.org/officeDocument/2006/customXml" ds:itemID="{2B8BBD45-326E-4825-BB80-715769A9F282}"/>
</file>

<file path=customXml/itemProps3.xml><?xml version="1.0" encoding="utf-8"?>
<ds:datastoreItem xmlns:ds="http://schemas.openxmlformats.org/officeDocument/2006/customXml" ds:itemID="{C4BC26AC-4C90-4628-89FA-58127F5A46BB}"/>
</file>

<file path=customXml/itemProps4.xml><?xml version="1.0" encoding="utf-8"?>
<ds:datastoreItem xmlns:ds="http://schemas.openxmlformats.org/officeDocument/2006/customXml" ds:itemID="{8459F2F1-5928-4928-A931-75183081E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1478</Characters>
  <Application>Microsoft Office Word</Application>
  <DocSecurity>0</DocSecurity>
  <Lines>12</Lines>
  <Paragraphs>3</Paragraphs>
  <ScaleCrop>false</ScaleCrop>
  <Company>Krokoz™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5</cp:revision>
  <cp:lastPrinted>2021-11-10T12:13:00Z</cp:lastPrinted>
  <dcterms:created xsi:type="dcterms:W3CDTF">2021-11-08T06:32:00Z</dcterms:created>
  <dcterms:modified xsi:type="dcterms:W3CDTF">2021-11-10T12:14:00Z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9d3edd63-9934-4bd3-8865-ec56e517ae72</vt:lpwstr>
  </property>
</Properties>
</file>