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A1" w:rsidRDefault="00CE0EA1" w:rsidP="00CE0EA1"/>
    <w:tbl>
      <w:tblPr>
        <w:tblW w:w="9360" w:type="dxa"/>
        <w:tblCellSpacing w:w="0" w:type="dxa"/>
        <w:tblCellMar>
          <w:top w:w="60" w:type="dxa"/>
          <w:left w:w="60" w:type="dxa"/>
          <w:bottom w:w="60" w:type="dxa"/>
          <w:right w:w="60" w:type="dxa"/>
        </w:tblCellMar>
        <w:tblLook w:val="04A0"/>
      </w:tblPr>
      <w:tblGrid>
        <w:gridCol w:w="9415"/>
      </w:tblGrid>
      <w:tr w:rsidR="00613D4F" w:rsidRPr="00B4451E" w:rsidTr="00A60E41">
        <w:trPr>
          <w:trHeight w:val="4492"/>
          <w:tblCellSpacing w:w="0" w:type="dxa"/>
        </w:trPr>
        <w:tc>
          <w:tcPr>
            <w:tcW w:w="9360" w:type="dxa"/>
            <w:tcBorders>
              <w:top w:val="nil"/>
              <w:left w:val="nil"/>
              <w:bottom w:val="nil"/>
              <w:right w:val="nil"/>
            </w:tcBorders>
            <w:tcMar>
              <w:top w:w="0" w:type="dxa"/>
              <w:left w:w="0" w:type="dxa"/>
              <w:bottom w:w="0" w:type="dxa"/>
              <w:right w:w="0" w:type="dxa"/>
            </w:tcMar>
            <w:hideMark/>
          </w:tcPr>
          <w:tbl>
            <w:tblPr>
              <w:tblW w:w="9360" w:type="dxa"/>
              <w:tblInd w:w="55" w:type="dxa"/>
              <w:tblCellMar>
                <w:top w:w="55" w:type="dxa"/>
                <w:left w:w="55" w:type="dxa"/>
                <w:bottom w:w="55" w:type="dxa"/>
                <w:right w:w="55" w:type="dxa"/>
              </w:tblCellMar>
              <w:tblLook w:val="04A0"/>
            </w:tblPr>
            <w:tblGrid>
              <w:gridCol w:w="4679"/>
              <w:gridCol w:w="4681"/>
            </w:tblGrid>
            <w:tr w:rsidR="00613D4F" w:rsidRPr="00B4451E" w:rsidTr="00A60E41">
              <w:trPr>
                <w:trHeight w:val="1505"/>
              </w:trPr>
              <w:tc>
                <w:tcPr>
                  <w:tcW w:w="9360" w:type="dxa"/>
                  <w:gridSpan w:val="2"/>
                  <w:hideMark/>
                </w:tcPr>
                <w:p w:rsidR="00613D4F" w:rsidRPr="00B4451E" w:rsidRDefault="007239CC" w:rsidP="00A60E41">
                  <w:pPr>
                    <w:jc w:val="center"/>
                    <w:rPr>
                      <w:rFonts w:eastAsia="Lucida Sans Unicode"/>
                      <w:kern w:val="2"/>
                      <w:sz w:val="24"/>
                    </w:rPr>
                  </w:pPr>
                  <w:r>
                    <w:rPr>
                      <w:noProof/>
                      <w:sz w:val="24"/>
                    </w:rPr>
                    <w:drawing>
                      <wp:inline distT="0" distB="0" distL="0" distR="0">
                        <wp:extent cx="69532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695325" cy="742950"/>
                                </a:xfrm>
                                <a:prstGeom prst="rect">
                                  <a:avLst/>
                                </a:prstGeom>
                                <a:solidFill>
                                  <a:srgbClr val="FFFFFF">
                                    <a:alpha val="0"/>
                                  </a:srgbClr>
                                </a:solidFill>
                                <a:ln w="9525">
                                  <a:noFill/>
                                  <a:miter lim="800000"/>
                                  <a:headEnd/>
                                  <a:tailEnd/>
                                </a:ln>
                              </pic:spPr>
                            </pic:pic>
                          </a:graphicData>
                        </a:graphic>
                      </wp:inline>
                    </w:drawing>
                  </w:r>
                </w:p>
              </w:tc>
            </w:tr>
            <w:tr w:rsidR="00613D4F" w:rsidRPr="00B4451E" w:rsidTr="00A60E41">
              <w:trPr>
                <w:trHeight w:val="2592"/>
              </w:trPr>
              <w:tc>
                <w:tcPr>
                  <w:tcW w:w="4679" w:type="dxa"/>
                </w:tcPr>
                <w:p w:rsidR="00613D4F" w:rsidRPr="00B4451E" w:rsidRDefault="00613D4F" w:rsidP="00A60E41">
                  <w:pPr>
                    <w:jc w:val="center"/>
                    <w:rPr>
                      <w:rFonts w:eastAsia="Lucida Sans Unicode"/>
                      <w:kern w:val="2"/>
                      <w:sz w:val="24"/>
                    </w:rPr>
                  </w:pPr>
                  <w:r w:rsidRPr="00B4451E">
                    <w:rPr>
                      <w:sz w:val="24"/>
                    </w:rPr>
                    <w:t>РОССИЙ ФЕДЕРАЦИЙ</w:t>
                  </w:r>
                </w:p>
                <w:p w:rsidR="00613D4F" w:rsidRPr="00B4451E" w:rsidRDefault="00613D4F" w:rsidP="00A60E41">
                  <w:pPr>
                    <w:jc w:val="center"/>
                    <w:rPr>
                      <w:rFonts w:eastAsia="Andale Sans UI"/>
                      <w:sz w:val="24"/>
                    </w:rPr>
                  </w:pPr>
                  <w:r w:rsidRPr="00B4451E">
                    <w:rPr>
                      <w:sz w:val="24"/>
                    </w:rPr>
                    <w:t>МАРИЙ ЭЛ РЕСПУБЛИКА</w:t>
                  </w:r>
                </w:p>
                <w:p w:rsidR="00613D4F" w:rsidRPr="00B4451E" w:rsidRDefault="00613D4F" w:rsidP="00A60E41">
                  <w:pPr>
                    <w:jc w:val="center"/>
                    <w:rPr>
                      <w:rFonts w:eastAsia="Lucida Sans Unicode"/>
                      <w:sz w:val="24"/>
                    </w:rPr>
                  </w:pPr>
                </w:p>
                <w:p w:rsidR="00613D4F" w:rsidRPr="00B4451E" w:rsidRDefault="00613D4F" w:rsidP="00A60E41">
                  <w:pPr>
                    <w:jc w:val="center"/>
                    <w:rPr>
                      <w:b/>
                      <w:sz w:val="24"/>
                    </w:rPr>
                  </w:pPr>
                  <w:r w:rsidRPr="00B4451E">
                    <w:rPr>
                      <w:b/>
                      <w:sz w:val="24"/>
                    </w:rPr>
                    <w:t>СОВЕТСКИЙ</w:t>
                  </w:r>
                </w:p>
                <w:p w:rsidR="00613D4F" w:rsidRPr="00B4451E" w:rsidRDefault="00613D4F" w:rsidP="00A60E41">
                  <w:pPr>
                    <w:jc w:val="center"/>
                    <w:rPr>
                      <w:b/>
                      <w:sz w:val="24"/>
                    </w:rPr>
                  </w:pPr>
                  <w:r w:rsidRPr="00B4451E">
                    <w:rPr>
                      <w:b/>
                      <w:sz w:val="24"/>
                    </w:rPr>
                    <w:t>МУНИЦИПАЛ РАЙОН</w:t>
                  </w:r>
                </w:p>
                <w:p w:rsidR="00613D4F" w:rsidRPr="00B4451E" w:rsidRDefault="00613D4F" w:rsidP="00A60E41">
                  <w:pPr>
                    <w:jc w:val="center"/>
                    <w:rPr>
                      <w:b/>
                      <w:sz w:val="24"/>
                    </w:rPr>
                  </w:pPr>
                  <w:r w:rsidRPr="00B4451E">
                    <w:rPr>
                      <w:b/>
                      <w:sz w:val="24"/>
                    </w:rPr>
                    <w:t xml:space="preserve">ЯЛОЗАНЛЫК </w:t>
                  </w:r>
                  <w:proofErr w:type="gramStart"/>
                  <w:r w:rsidRPr="00B4451E">
                    <w:rPr>
                      <w:b/>
                      <w:sz w:val="24"/>
                    </w:rPr>
                    <w:t>КЕЧЕ</w:t>
                  </w:r>
                  <w:proofErr w:type="gramEnd"/>
                </w:p>
                <w:p w:rsidR="00613D4F" w:rsidRPr="00B4451E" w:rsidRDefault="00613D4F" w:rsidP="00A60E41">
                  <w:pPr>
                    <w:jc w:val="center"/>
                    <w:rPr>
                      <w:b/>
                      <w:sz w:val="24"/>
                    </w:rPr>
                  </w:pPr>
                  <w:r w:rsidRPr="00B4451E">
                    <w:rPr>
                      <w:b/>
                      <w:sz w:val="24"/>
                    </w:rPr>
                    <w:t>АДМИНИСТРАЦИЙЖЕ</w:t>
                  </w:r>
                </w:p>
                <w:p w:rsidR="00613D4F" w:rsidRPr="00B4451E" w:rsidRDefault="00613D4F" w:rsidP="00A60E41">
                  <w:pPr>
                    <w:jc w:val="center"/>
                    <w:rPr>
                      <w:b/>
                      <w:sz w:val="24"/>
                    </w:rPr>
                  </w:pPr>
                </w:p>
                <w:p w:rsidR="00613D4F" w:rsidRPr="00B4451E" w:rsidRDefault="00613D4F" w:rsidP="00A60E41">
                  <w:pPr>
                    <w:jc w:val="center"/>
                    <w:rPr>
                      <w:rFonts w:eastAsia="Lucida Sans Unicode"/>
                      <w:b/>
                      <w:kern w:val="2"/>
                      <w:sz w:val="24"/>
                    </w:rPr>
                  </w:pPr>
                  <w:r w:rsidRPr="00B4451E">
                    <w:rPr>
                      <w:b/>
                      <w:sz w:val="24"/>
                    </w:rPr>
                    <w:t>ПУНЧАЛ</w:t>
                  </w:r>
                </w:p>
              </w:tc>
              <w:tc>
                <w:tcPr>
                  <w:tcW w:w="4681" w:type="dxa"/>
                </w:tcPr>
                <w:p w:rsidR="00613D4F" w:rsidRPr="00B4451E" w:rsidRDefault="00613D4F" w:rsidP="00A60E41">
                  <w:pPr>
                    <w:jc w:val="center"/>
                    <w:rPr>
                      <w:rFonts w:eastAsia="Lucida Sans Unicode"/>
                      <w:kern w:val="2"/>
                      <w:sz w:val="24"/>
                    </w:rPr>
                  </w:pPr>
                  <w:r w:rsidRPr="00B4451E">
                    <w:rPr>
                      <w:sz w:val="24"/>
                    </w:rPr>
                    <w:t>РОССИЙСКАЯ ФЕДЕРАЦИЯ</w:t>
                  </w:r>
                </w:p>
                <w:p w:rsidR="00613D4F" w:rsidRPr="00B4451E" w:rsidRDefault="00613D4F" w:rsidP="00A60E41">
                  <w:pPr>
                    <w:jc w:val="center"/>
                    <w:rPr>
                      <w:rFonts w:eastAsia="Andale Sans UI"/>
                      <w:sz w:val="24"/>
                    </w:rPr>
                  </w:pPr>
                  <w:r w:rsidRPr="00B4451E">
                    <w:rPr>
                      <w:sz w:val="24"/>
                    </w:rPr>
                    <w:t>РЕСПУБЛИКА МАРИЙ ЭЛ</w:t>
                  </w:r>
                </w:p>
                <w:p w:rsidR="00613D4F" w:rsidRPr="00B4451E" w:rsidRDefault="00613D4F" w:rsidP="00A60E41">
                  <w:pPr>
                    <w:jc w:val="center"/>
                    <w:rPr>
                      <w:rFonts w:eastAsia="Lucida Sans Unicode"/>
                      <w:sz w:val="24"/>
                    </w:rPr>
                  </w:pPr>
                </w:p>
                <w:p w:rsidR="00613D4F" w:rsidRPr="00B4451E" w:rsidRDefault="00613D4F" w:rsidP="00A60E41">
                  <w:pPr>
                    <w:jc w:val="center"/>
                    <w:rPr>
                      <w:b/>
                      <w:sz w:val="24"/>
                    </w:rPr>
                  </w:pPr>
                  <w:r w:rsidRPr="00B4451E">
                    <w:rPr>
                      <w:b/>
                      <w:sz w:val="24"/>
                    </w:rPr>
                    <w:t>СОВЕТСКИЙ</w:t>
                  </w:r>
                </w:p>
                <w:p w:rsidR="00613D4F" w:rsidRPr="00B4451E" w:rsidRDefault="00613D4F" w:rsidP="00A60E41">
                  <w:pPr>
                    <w:jc w:val="center"/>
                    <w:rPr>
                      <w:b/>
                      <w:sz w:val="24"/>
                    </w:rPr>
                  </w:pPr>
                  <w:r w:rsidRPr="00B4451E">
                    <w:rPr>
                      <w:b/>
                      <w:sz w:val="24"/>
                    </w:rPr>
                    <w:t xml:space="preserve">МУНИЦИПАЛЬНЫЙ РАЙОН </w:t>
                  </w:r>
                </w:p>
                <w:p w:rsidR="00613D4F" w:rsidRPr="00B4451E" w:rsidRDefault="00613D4F" w:rsidP="00A60E41">
                  <w:pPr>
                    <w:jc w:val="center"/>
                    <w:rPr>
                      <w:b/>
                      <w:sz w:val="24"/>
                    </w:rPr>
                  </w:pPr>
                  <w:r w:rsidRPr="00B4451E">
                    <w:rPr>
                      <w:b/>
                      <w:sz w:val="24"/>
                    </w:rPr>
                    <w:t>СОЛНЕЧНАЯ СЕЛЬСКАЯ</w:t>
                  </w:r>
                </w:p>
                <w:p w:rsidR="00613D4F" w:rsidRPr="00B4451E" w:rsidRDefault="00613D4F" w:rsidP="00A60E41">
                  <w:pPr>
                    <w:jc w:val="center"/>
                    <w:rPr>
                      <w:b/>
                      <w:sz w:val="24"/>
                    </w:rPr>
                  </w:pPr>
                  <w:r w:rsidRPr="00B4451E">
                    <w:rPr>
                      <w:b/>
                      <w:sz w:val="24"/>
                    </w:rPr>
                    <w:t>АДМИНИСТРАЦИЯ</w:t>
                  </w:r>
                </w:p>
                <w:p w:rsidR="00613D4F" w:rsidRPr="00B4451E" w:rsidRDefault="00613D4F" w:rsidP="00A60E41">
                  <w:pPr>
                    <w:jc w:val="center"/>
                    <w:rPr>
                      <w:b/>
                      <w:sz w:val="24"/>
                    </w:rPr>
                  </w:pPr>
                </w:p>
                <w:p w:rsidR="00613D4F" w:rsidRPr="00B4451E" w:rsidRDefault="00613D4F" w:rsidP="00A60E41">
                  <w:pPr>
                    <w:jc w:val="center"/>
                    <w:rPr>
                      <w:rFonts w:eastAsia="Lucida Sans Unicode"/>
                      <w:b/>
                      <w:kern w:val="2"/>
                      <w:sz w:val="24"/>
                    </w:rPr>
                  </w:pPr>
                  <w:r w:rsidRPr="00B4451E">
                    <w:rPr>
                      <w:b/>
                      <w:sz w:val="24"/>
                    </w:rPr>
                    <w:t>ПОСТАНОВЛЕНИЕ</w:t>
                  </w:r>
                </w:p>
              </w:tc>
            </w:tr>
          </w:tbl>
          <w:p w:rsidR="00613D4F" w:rsidRPr="00B4451E" w:rsidRDefault="00613D4F" w:rsidP="00A60E41">
            <w:pPr>
              <w:rPr>
                <w:sz w:val="24"/>
              </w:rPr>
            </w:pPr>
          </w:p>
        </w:tc>
      </w:tr>
    </w:tbl>
    <w:p w:rsidR="00613D4F" w:rsidRPr="00B4451E" w:rsidRDefault="00613D4F" w:rsidP="00613D4F">
      <w:pPr>
        <w:jc w:val="both"/>
      </w:pPr>
      <w:r w:rsidRPr="00B4451E">
        <w:t xml:space="preserve">   </w:t>
      </w:r>
    </w:p>
    <w:p w:rsidR="00613D4F" w:rsidRPr="00B4451E" w:rsidRDefault="00613D4F" w:rsidP="00613D4F">
      <w:pPr>
        <w:jc w:val="both"/>
      </w:pPr>
      <w:r w:rsidRPr="00B4451E">
        <w:t xml:space="preserve">                   </w:t>
      </w:r>
      <w:r>
        <w:t xml:space="preserve">№ </w:t>
      </w:r>
      <w:r w:rsidR="006140D5">
        <w:t>46</w:t>
      </w:r>
      <w:r w:rsidRPr="00B4451E">
        <w:t xml:space="preserve">                                 </w:t>
      </w:r>
      <w:r>
        <w:t xml:space="preserve">    </w:t>
      </w:r>
      <w:r w:rsidRPr="00B4451E">
        <w:t xml:space="preserve">    </w:t>
      </w:r>
      <w:r w:rsidR="006140D5">
        <w:t xml:space="preserve">  </w:t>
      </w:r>
      <w:r w:rsidRPr="00B4451E">
        <w:t>от «</w:t>
      </w:r>
      <w:r w:rsidR="006140D5">
        <w:t>03</w:t>
      </w:r>
      <w:r w:rsidRPr="00B4451E">
        <w:t>»</w:t>
      </w:r>
      <w:r w:rsidR="006140D5">
        <w:t xml:space="preserve"> августа</w:t>
      </w:r>
      <w:r>
        <w:t xml:space="preserve"> </w:t>
      </w:r>
      <w:r w:rsidRPr="00B4451E">
        <w:t>2020 года</w:t>
      </w:r>
    </w:p>
    <w:p w:rsidR="00613D4F" w:rsidRPr="00B4451E" w:rsidRDefault="00613D4F" w:rsidP="00613D4F">
      <w:pPr>
        <w:rPr>
          <w:sz w:val="24"/>
        </w:rPr>
      </w:pPr>
    </w:p>
    <w:p w:rsidR="00613D4F" w:rsidRPr="00007239" w:rsidRDefault="00613D4F" w:rsidP="00613D4F">
      <w:pPr>
        <w:jc w:val="center"/>
        <w:rPr>
          <w:b/>
          <w:bCs/>
        </w:rPr>
      </w:pPr>
    </w:p>
    <w:p w:rsidR="00613D4F" w:rsidRPr="009C54B5" w:rsidRDefault="00613D4F" w:rsidP="00CE0EA1"/>
    <w:p w:rsidR="00CE0EA1" w:rsidRPr="001570CA" w:rsidRDefault="00CE0EA1" w:rsidP="00CE0EA1">
      <w:pPr>
        <w:jc w:val="center"/>
        <w:rPr>
          <w:b/>
          <w:szCs w:val="28"/>
        </w:rPr>
      </w:pPr>
      <w:r w:rsidRPr="009C54B5">
        <w:rPr>
          <w:b/>
        </w:rPr>
        <w:t>О</w:t>
      </w:r>
      <w:r>
        <w:rPr>
          <w:b/>
        </w:rPr>
        <w:t xml:space="preserve">б утверждении </w:t>
      </w:r>
      <w:r w:rsidRPr="001570CA">
        <w:rPr>
          <w:b/>
          <w:szCs w:val="28"/>
        </w:rPr>
        <w:t>Административн</w:t>
      </w:r>
      <w:r>
        <w:rPr>
          <w:b/>
          <w:szCs w:val="28"/>
        </w:rPr>
        <w:t>ого</w:t>
      </w:r>
      <w:r w:rsidRPr="001570CA">
        <w:rPr>
          <w:b/>
          <w:szCs w:val="28"/>
        </w:rPr>
        <w:t xml:space="preserve"> регламент</w:t>
      </w:r>
      <w:r>
        <w:rPr>
          <w:b/>
          <w:szCs w:val="28"/>
        </w:rPr>
        <w:t>а</w:t>
      </w:r>
    </w:p>
    <w:p w:rsidR="00CE0EA1" w:rsidRDefault="00CE0EA1" w:rsidP="00CE0EA1">
      <w:pPr>
        <w:autoSpaceDE w:val="0"/>
        <w:jc w:val="center"/>
        <w:rPr>
          <w:b/>
          <w:szCs w:val="28"/>
        </w:rPr>
      </w:pPr>
      <w:r w:rsidRPr="001570CA">
        <w:rPr>
          <w:b/>
          <w:szCs w:val="28"/>
        </w:rPr>
        <w:t xml:space="preserve">по осуществлению муниципального лесного контроля на территории </w:t>
      </w:r>
      <w:r w:rsidR="00613D4F">
        <w:rPr>
          <w:b/>
          <w:szCs w:val="28"/>
        </w:rPr>
        <w:t xml:space="preserve">Солнечного сельского </w:t>
      </w:r>
      <w:r>
        <w:rPr>
          <w:b/>
          <w:szCs w:val="28"/>
        </w:rPr>
        <w:t>поселения</w:t>
      </w:r>
    </w:p>
    <w:p w:rsidR="00CE0EA1" w:rsidRPr="009C54B5" w:rsidRDefault="00CE0EA1" w:rsidP="00CE0EA1">
      <w:pPr>
        <w:autoSpaceDE w:val="0"/>
      </w:pPr>
      <w:r w:rsidRPr="009C54B5">
        <w:rPr>
          <w:b/>
        </w:rPr>
        <w:t xml:space="preserve"> </w:t>
      </w:r>
    </w:p>
    <w:p w:rsidR="00CE0EA1" w:rsidRPr="009C54B5" w:rsidRDefault="00CE0EA1" w:rsidP="00613D4F"/>
    <w:p w:rsidR="00CE0EA1" w:rsidRPr="00C54C5D" w:rsidRDefault="00CE0EA1" w:rsidP="00CE0EA1">
      <w:pPr>
        <w:pStyle w:val="1"/>
        <w:numPr>
          <w:ilvl w:val="0"/>
          <w:numId w:val="14"/>
        </w:numPr>
        <w:autoSpaceDE w:val="0"/>
        <w:ind w:left="0" w:firstLine="709"/>
        <w:jc w:val="both"/>
        <w:rPr>
          <w:b w:val="0"/>
          <w:sz w:val="28"/>
        </w:rPr>
      </w:pPr>
      <w:r w:rsidRPr="00C54C5D">
        <w:rPr>
          <w:b w:val="0"/>
          <w:sz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C54C5D" w:rsidRPr="00C54C5D">
        <w:rPr>
          <w:b w:val="0"/>
          <w:sz w:val="28"/>
        </w:rPr>
        <w:t xml:space="preserve">ст. 84 Лесного кодекса Российской Федерации </w:t>
      </w:r>
      <w:r w:rsidR="00613D4F">
        <w:rPr>
          <w:b w:val="0"/>
          <w:sz w:val="28"/>
        </w:rPr>
        <w:t>Солнечная сельская</w:t>
      </w:r>
      <w:r w:rsidRPr="00C54C5D">
        <w:rPr>
          <w:b w:val="0"/>
          <w:sz w:val="28"/>
        </w:rPr>
        <w:t xml:space="preserve"> </w:t>
      </w:r>
      <w:r w:rsidR="00C54C5D">
        <w:rPr>
          <w:b w:val="0"/>
          <w:sz w:val="28"/>
        </w:rPr>
        <w:t>администрация</w:t>
      </w:r>
      <w:r w:rsidR="0044493D">
        <w:rPr>
          <w:b w:val="0"/>
          <w:sz w:val="28"/>
        </w:rPr>
        <w:t xml:space="preserve"> Советского муниципального района Республики Марий Эл</w:t>
      </w:r>
      <w:r w:rsidR="00C54C5D">
        <w:rPr>
          <w:b w:val="0"/>
          <w:sz w:val="28"/>
        </w:rPr>
        <w:t xml:space="preserve"> </w:t>
      </w:r>
      <w:proofErr w:type="spellStart"/>
      <w:proofErr w:type="gramStart"/>
      <w:r w:rsidRPr="00C54C5D">
        <w:rPr>
          <w:b w:val="0"/>
          <w:sz w:val="28"/>
        </w:rPr>
        <w:t>п</w:t>
      </w:r>
      <w:proofErr w:type="spellEnd"/>
      <w:proofErr w:type="gramEnd"/>
      <w:r w:rsidRPr="00C54C5D">
        <w:rPr>
          <w:b w:val="0"/>
          <w:sz w:val="28"/>
        </w:rPr>
        <w:t xml:space="preserve"> о с т а </w:t>
      </w:r>
      <w:proofErr w:type="spellStart"/>
      <w:r w:rsidRPr="00C54C5D">
        <w:rPr>
          <w:b w:val="0"/>
          <w:sz w:val="28"/>
        </w:rPr>
        <w:t>н</w:t>
      </w:r>
      <w:proofErr w:type="spellEnd"/>
      <w:r w:rsidRPr="00C54C5D">
        <w:rPr>
          <w:b w:val="0"/>
          <w:sz w:val="28"/>
        </w:rPr>
        <w:t xml:space="preserve"> о в л я е т: </w:t>
      </w:r>
    </w:p>
    <w:p w:rsidR="00CE0EA1" w:rsidRPr="009C54B5" w:rsidRDefault="00CE0EA1" w:rsidP="00C54C5D">
      <w:pPr>
        <w:ind w:firstLine="567"/>
        <w:jc w:val="both"/>
      </w:pPr>
      <w:r w:rsidRPr="009C54B5">
        <w:t xml:space="preserve">1. Внести в административный </w:t>
      </w:r>
      <w:r w:rsidRPr="00C54C5D">
        <w:t xml:space="preserve">регламент </w:t>
      </w:r>
      <w:r w:rsidR="00C54C5D" w:rsidRPr="00C54C5D">
        <w:rPr>
          <w:szCs w:val="28"/>
        </w:rPr>
        <w:t xml:space="preserve">по осуществлению муниципального лесного контроля на территории </w:t>
      </w:r>
      <w:r w:rsidR="00613D4F">
        <w:rPr>
          <w:szCs w:val="28"/>
        </w:rPr>
        <w:t xml:space="preserve">Солнечного сельского </w:t>
      </w:r>
      <w:r w:rsidR="00C54C5D" w:rsidRPr="00C54C5D">
        <w:rPr>
          <w:szCs w:val="28"/>
        </w:rPr>
        <w:t>поселения</w:t>
      </w:r>
      <w:r w:rsidR="00C54C5D">
        <w:rPr>
          <w:szCs w:val="28"/>
        </w:rPr>
        <w:t>.</w:t>
      </w:r>
    </w:p>
    <w:p w:rsidR="00CE0EA1" w:rsidRPr="009C54B5" w:rsidRDefault="00CE0EA1" w:rsidP="00C54C5D">
      <w:pPr>
        <w:ind w:firstLine="567"/>
        <w:jc w:val="both"/>
        <w:rPr>
          <w:spacing w:val="-1"/>
        </w:rPr>
      </w:pPr>
      <w:r w:rsidRPr="009C54B5">
        <w:rPr>
          <w:rFonts w:eastAsia="Courier New"/>
        </w:rPr>
        <w:t>2</w:t>
      </w:r>
      <w:r w:rsidRPr="009C54B5">
        <w:rPr>
          <w:rFonts w:eastAsia="Arial"/>
        </w:rPr>
        <w:t>.</w:t>
      </w:r>
      <w:r w:rsidRPr="009C54B5">
        <w:rPr>
          <w:rFonts w:eastAsia="Courier New"/>
        </w:rPr>
        <w:t xml:space="preserve"> </w:t>
      </w:r>
      <w:r w:rsidRPr="009C54B5">
        <w:rPr>
          <w:rFonts w:eastAsia="Courier New"/>
          <w:spacing w:val="-1"/>
        </w:rPr>
        <w:t xml:space="preserve">Настоящее постановление вступает в силу после его </w:t>
      </w:r>
      <w:r w:rsidR="00C54C5D">
        <w:rPr>
          <w:rFonts w:eastAsia="Courier New"/>
          <w:spacing w:val="-1"/>
        </w:rPr>
        <w:t>о</w:t>
      </w:r>
      <w:r w:rsidRPr="009C54B5">
        <w:rPr>
          <w:rFonts w:eastAsia="Courier New"/>
          <w:spacing w:val="-1"/>
        </w:rPr>
        <w:t>бнародования.</w:t>
      </w:r>
    </w:p>
    <w:p w:rsidR="00CE0EA1" w:rsidRPr="009C54B5" w:rsidRDefault="00CE0EA1" w:rsidP="00C54C5D">
      <w:pPr>
        <w:autoSpaceDE w:val="0"/>
        <w:ind w:firstLine="567"/>
        <w:jc w:val="both"/>
      </w:pPr>
      <w:r w:rsidRPr="009C54B5">
        <w:rPr>
          <w:spacing w:val="-1"/>
        </w:rPr>
        <w:t xml:space="preserve">3. Настоящее постановление обнародовать, а также разместить в информационно-телекоммуникационной сети «Интернет» </w:t>
      </w:r>
      <w:r w:rsidRPr="009C54B5">
        <w:rPr>
          <w:rFonts w:eastAsia="Calibri"/>
          <w:spacing w:val="-1"/>
        </w:rPr>
        <w:t>официальный</w:t>
      </w:r>
      <w:r w:rsidRPr="009C54B5">
        <w:rPr>
          <w:spacing w:val="-1"/>
        </w:rPr>
        <w:t xml:space="preserve"> интернет-портал Республики Марий Эл (адрес доступа: mari-el.gov.ru).</w:t>
      </w:r>
    </w:p>
    <w:p w:rsidR="00CE0EA1" w:rsidRPr="009C54B5" w:rsidRDefault="00CE0EA1" w:rsidP="00CE0EA1">
      <w:pPr>
        <w:autoSpaceDE w:val="0"/>
        <w:ind w:firstLine="709"/>
        <w:jc w:val="both"/>
      </w:pPr>
    </w:p>
    <w:p w:rsidR="00CE0EA1" w:rsidRDefault="00CE0EA1" w:rsidP="00CE0EA1">
      <w:pPr>
        <w:autoSpaceDE w:val="0"/>
        <w:ind w:firstLine="709"/>
        <w:jc w:val="both"/>
      </w:pPr>
    </w:p>
    <w:p w:rsidR="0044493D" w:rsidRDefault="0044493D" w:rsidP="00CE0EA1">
      <w:pPr>
        <w:autoSpaceDE w:val="0"/>
        <w:ind w:firstLine="709"/>
        <w:jc w:val="both"/>
      </w:pPr>
    </w:p>
    <w:p w:rsidR="00613D4F" w:rsidRPr="009C54B5" w:rsidRDefault="00613D4F" w:rsidP="0044493D">
      <w:pPr>
        <w:autoSpaceDE w:val="0"/>
        <w:jc w:val="both"/>
      </w:pPr>
    </w:p>
    <w:p w:rsidR="00613D4F" w:rsidRDefault="006140D5" w:rsidP="006140D5">
      <w:pPr>
        <w:rPr>
          <w:bCs/>
        </w:rPr>
      </w:pPr>
      <w:r>
        <w:rPr>
          <w:bCs/>
        </w:rPr>
        <w:t xml:space="preserve">      </w:t>
      </w:r>
      <w:r w:rsidR="00CE0EA1" w:rsidRPr="009C54B5">
        <w:rPr>
          <w:bCs/>
        </w:rPr>
        <w:t>Глава</w:t>
      </w:r>
      <w:r w:rsidR="00613D4F">
        <w:rPr>
          <w:bCs/>
        </w:rPr>
        <w:t xml:space="preserve"> </w:t>
      </w:r>
      <w:proofErr w:type="gramStart"/>
      <w:r w:rsidR="00613D4F">
        <w:rPr>
          <w:bCs/>
        </w:rPr>
        <w:t>Солнечной</w:t>
      </w:r>
      <w:proofErr w:type="gramEnd"/>
      <w:r w:rsidR="00613D4F">
        <w:rPr>
          <w:bCs/>
        </w:rPr>
        <w:t xml:space="preserve"> </w:t>
      </w:r>
    </w:p>
    <w:p w:rsidR="00C54C5D" w:rsidRDefault="00613D4F" w:rsidP="006140D5">
      <w:pPr>
        <w:tabs>
          <w:tab w:val="left" w:pos="5655"/>
        </w:tabs>
        <w:rPr>
          <w:bCs/>
        </w:rPr>
      </w:pPr>
      <w:r>
        <w:rPr>
          <w:bCs/>
        </w:rPr>
        <w:t xml:space="preserve">сельской </w:t>
      </w:r>
      <w:r w:rsidR="00CE0EA1" w:rsidRPr="009C54B5">
        <w:rPr>
          <w:bCs/>
        </w:rPr>
        <w:t>администрации</w:t>
      </w:r>
      <w:r>
        <w:rPr>
          <w:bCs/>
        </w:rPr>
        <w:t xml:space="preserve">            </w:t>
      </w:r>
      <w:r>
        <w:rPr>
          <w:bCs/>
        </w:rPr>
        <w:tab/>
        <w:t xml:space="preserve">            </w:t>
      </w:r>
      <w:r w:rsidR="006140D5">
        <w:rPr>
          <w:bCs/>
        </w:rPr>
        <w:t xml:space="preserve">   </w:t>
      </w:r>
      <w:r>
        <w:rPr>
          <w:bCs/>
        </w:rPr>
        <w:t xml:space="preserve">Е.Г. </w:t>
      </w:r>
      <w:proofErr w:type="spellStart"/>
      <w:r>
        <w:rPr>
          <w:bCs/>
        </w:rPr>
        <w:t>Ниемисто</w:t>
      </w:r>
      <w:proofErr w:type="spellEnd"/>
    </w:p>
    <w:p w:rsidR="00613D4F" w:rsidRDefault="00613D4F" w:rsidP="00613D4F">
      <w:pPr>
        <w:tabs>
          <w:tab w:val="left" w:pos="5655"/>
        </w:tabs>
        <w:ind w:firstLine="709"/>
        <w:rPr>
          <w:bCs/>
        </w:rPr>
      </w:pPr>
    </w:p>
    <w:p w:rsidR="00C54C5D" w:rsidRPr="009C54B5" w:rsidRDefault="00C54C5D" w:rsidP="00CE0EA1">
      <w:pPr>
        <w:ind w:firstLine="709"/>
        <w:rPr>
          <w:bCs/>
        </w:rPr>
      </w:pPr>
    </w:p>
    <w:p w:rsidR="0014005C" w:rsidRPr="001570CA" w:rsidRDefault="0014005C" w:rsidP="00783543">
      <w:pPr>
        <w:jc w:val="center"/>
        <w:rPr>
          <w:b/>
          <w:szCs w:val="28"/>
        </w:rPr>
      </w:pPr>
      <w:r w:rsidRPr="001570CA">
        <w:rPr>
          <w:b/>
          <w:szCs w:val="28"/>
        </w:rPr>
        <w:t>Административный регламент</w:t>
      </w:r>
    </w:p>
    <w:p w:rsidR="002455D8" w:rsidRPr="001570CA" w:rsidRDefault="00FD067A" w:rsidP="00783543">
      <w:pPr>
        <w:jc w:val="center"/>
        <w:rPr>
          <w:szCs w:val="28"/>
        </w:rPr>
      </w:pPr>
      <w:r w:rsidRPr="001570CA">
        <w:rPr>
          <w:b/>
          <w:szCs w:val="28"/>
        </w:rPr>
        <w:t xml:space="preserve">по </w:t>
      </w:r>
      <w:r w:rsidR="00A329AD" w:rsidRPr="001570CA">
        <w:rPr>
          <w:b/>
          <w:szCs w:val="28"/>
        </w:rPr>
        <w:t>осуществлени</w:t>
      </w:r>
      <w:r w:rsidR="00062CCB" w:rsidRPr="001570CA">
        <w:rPr>
          <w:b/>
          <w:szCs w:val="28"/>
        </w:rPr>
        <w:t>ю</w:t>
      </w:r>
      <w:r w:rsidR="00A329AD" w:rsidRPr="001570CA">
        <w:rPr>
          <w:b/>
          <w:szCs w:val="28"/>
        </w:rPr>
        <w:t xml:space="preserve"> </w:t>
      </w:r>
      <w:r w:rsidR="00962426" w:rsidRPr="001570CA">
        <w:rPr>
          <w:b/>
          <w:szCs w:val="28"/>
        </w:rPr>
        <w:t xml:space="preserve">муниципального </w:t>
      </w:r>
      <w:r w:rsidR="00A329AD" w:rsidRPr="001570CA">
        <w:rPr>
          <w:b/>
          <w:szCs w:val="28"/>
        </w:rPr>
        <w:t xml:space="preserve">лесного контроля </w:t>
      </w:r>
      <w:r w:rsidR="00613D4F">
        <w:rPr>
          <w:b/>
          <w:szCs w:val="28"/>
        </w:rPr>
        <w:t xml:space="preserve">на территории Солнечного сельского </w:t>
      </w:r>
      <w:r w:rsidR="00CE0EA1">
        <w:rPr>
          <w:b/>
          <w:szCs w:val="28"/>
        </w:rPr>
        <w:t>поселения</w:t>
      </w:r>
    </w:p>
    <w:p w:rsidR="0014005C" w:rsidRPr="001570CA" w:rsidRDefault="0014005C" w:rsidP="00783543">
      <w:pPr>
        <w:autoSpaceDE w:val="0"/>
        <w:autoSpaceDN w:val="0"/>
        <w:adjustRightInd w:val="0"/>
        <w:ind w:firstLine="567"/>
        <w:jc w:val="center"/>
        <w:rPr>
          <w:b/>
          <w:szCs w:val="28"/>
        </w:rPr>
      </w:pPr>
    </w:p>
    <w:p w:rsidR="0014005C" w:rsidRPr="001570CA" w:rsidRDefault="004F7D24" w:rsidP="00783543">
      <w:pPr>
        <w:tabs>
          <w:tab w:val="left" w:pos="1545"/>
        </w:tabs>
        <w:jc w:val="center"/>
        <w:rPr>
          <w:b/>
          <w:szCs w:val="28"/>
        </w:rPr>
      </w:pPr>
      <w:r w:rsidRPr="001570CA">
        <w:rPr>
          <w:b/>
          <w:szCs w:val="28"/>
        </w:rPr>
        <w:t xml:space="preserve">Раздел </w:t>
      </w:r>
      <w:r w:rsidR="0014005C" w:rsidRPr="001570CA">
        <w:rPr>
          <w:b/>
          <w:szCs w:val="28"/>
          <w:lang w:val="en-US"/>
        </w:rPr>
        <w:t>I</w:t>
      </w:r>
      <w:r w:rsidR="0014005C" w:rsidRPr="001570CA">
        <w:rPr>
          <w:b/>
          <w:szCs w:val="28"/>
        </w:rPr>
        <w:t>. Общие положения</w:t>
      </w:r>
    </w:p>
    <w:p w:rsidR="0014005C" w:rsidRPr="001570CA" w:rsidRDefault="0014005C" w:rsidP="00783543">
      <w:pPr>
        <w:tabs>
          <w:tab w:val="left" w:pos="1545"/>
        </w:tabs>
        <w:ind w:firstLine="567"/>
        <w:jc w:val="both"/>
        <w:rPr>
          <w:szCs w:val="28"/>
          <w:highlight w:val="yellow"/>
        </w:rPr>
      </w:pPr>
    </w:p>
    <w:p w:rsidR="00F83FEF" w:rsidRPr="001570CA" w:rsidRDefault="00F83FEF" w:rsidP="00783543">
      <w:pPr>
        <w:jc w:val="center"/>
        <w:rPr>
          <w:b/>
          <w:szCs w:val="28"/>
        </w:rPr>
      </w:pPr>
      <w:bookmarkStart w:id="0" w:name="sub_1001"/>
      <w:r w:rsidRPr="001570CA">
        <w:rPr>
          <w:b/>
          <w:szCs w:val="28"/>
        </w:rPr>
        <w:t>Наименование муниципального контроля</w:t>
      </w:r>
    </w:p>
    <w:p w:rsidR="00F83FEF" w:rsidRPr="001570CA" w:rsidRDefault="00F83FEF" w:rsidP="00783543">
      <w:pPr>
        <w:ind w:firstLine="567"/>
        <w:jc w:val="both"/>
        <w:rPr>
          <w:szCs w:val="28"/>
        </w:rPr>
      </w:pPr>
    </w:p>
    <w:p w:rsidR="008B21FE" w:rsidRPr="001570CA" w:rsidRDefault="00783543" w:rsidP="00613D4F">
      <w:pPr>
        <w:autoSpaceDE w:val="0"/>
        <w:autoSpaceDN w:val="0"/>
        <w:adjustRightInd w:val="0"/>
        <w:ind w:firstLine="567"/>
        <w:jc w:val="both"/>
        <w:rPr>
          <w:szCs w:val="28"/>
        </w:rPr>
      </w:pPr>
      <w:r w:rsidRPr="001570CA">
        <w:rPr>
          <w:szCs w:val="28"/>
        </w:rPr>
        <w:t xml:space="preserve">1. </w:t>
      </w:r>
      <w:proofErr w:type="gramStart"/>
      <w:r w:rsidR="0014005C" w:rsidRPr="001570CA">
        <w:rPr>
          <w:szCs w:val="28"/>
        </w:rPr>
        <w:t xml:space="preserve">Административный регламент </w:t>
      </w:r>
      <w:r w:rsidR="00007A4D" w:rsidRPr="001570CA">
        <w:rPr>
          <w:szCs w:val="28"/>
        </w:rPr>
        <w:t xml:space="preserve">по </w:t>
      </w:r>
      <w:r w:rsidR="00A329AD" w:rsidRPr="001570CA">
        <w:rPr>
          <w:szCs w:val="28"/>
        </w:rPr>
        <w:t xml:space="preserve">осуществлении </w:t>
      </w:r>
      <w:r w:rsidR="00962426" w:rsidRPr="001570CA">
        <w:rPr>
          <w:szCs w:val="28"/>
        </w:rPr>
        <w:t xml:space="preserve">муниципального </w:t>
      </w:r>
      <w:r w:rsidR="00A329AD" w:rsidRPr="001570CA">
        <w:rPr>
          <w:szCs w:val="28"/>
        </w:rPr>
        <w:t xml:space="preserve">лесного контроля </w:t>
      </w:r>
      <w:r w:rsidR="004811EF" w:rsidRPr="001570CA">
        <w:rPr>
          <w:szCs w:val="28"/>
        </w:rPr>
        <w:t xml:space="preserve">на территории </w:t>
      </w:r>
      <w:r w:rsidR="00613D4F">
        <w:rPr>
          <w:szCs w:val="28"/>
        </w:rPr>
        <w:t>Солнечного сельского поселения</w:t>
      </w:r>
      <w:r w:rsidR="005E2F8A" w:rsidRPr="001570CA">
        <w:rPr>
          <w:szCs w:val="28"/>
        </w:rPr>
        <w:t xml:space="preserve"> </w:t>
      </w:r>
      <w:r w:rsidR="0014005C" w:rsidRPr="001570CA">
        <w:rPr>
          <w:szCs w:val="28"/>
        </w:rPr>
        <w:t xml:space="preserve">(далее </w:t>
      </w:r>
      <w:r w:rsidR="00D80865" w:rsidRPr="001570CA">
        <w:rPr>
          <w:szCs w:val="28"/>
        </w:rPr>
        <w:t>–</w:t>
      </w:r>
      <w:r w:rsidR="0014005C" w:rsidRPr="001570CA">
        <w:rPr>
          <w:szCs w:val="28"/>
        </w:rPr>
        <w:t xml:space="preserve"> </w:t>
      </w:r>
      <w:r w:rsidR="00D80865" w:rsidRPr="001570CA">
        <w:rPr>
          <w:szCs w:val="28"/>
        </w:rPr>
        <w:t>Административный р</w:t>
      </w:r>
      <w:r w:rsidR="0014005C" w:rsidRPr="001570CA">
        <w:rPr>
          <w:szCs w:val="28"/>
        </w:rPr>
        <w:t xml:space="preserve">егламент), разработан в целях </w:t>
      </w:r>
      <w:r w:rsidR="005E2F8A" w:rsidRPr="001570CA">
        <w:rPr>
          <w:szCs w:val="28"/>
        </w:rPr>
        <w:t xml:space="preserve">организации муниципального </w:t>
      </w:r>
      <w:r w:rsidR="001B5B62" w:rsidRPr="001570CA">
        <w:rPr>
          <w:szCs w:val="28"/>
        </w:rPr>
        <w:t xml:space="preserve">лесного </w:t>
      </w:r>
      <w:r w:rsidR="005E2F8A" w:rsidRPr="001570CA">
        <w:rPr>
          <w:szCs w:val="28"/>
        </w:rPr>
        <w:t xml:space="preserve">контроля </w:t>
      </w:r>
      <w:r w:rsidR="001B5B62" w:rsidRPr="001570CA">
        <w:rPr>
          <w:szCs w:val="28"/>
        </w:rPr>
        <w:t>и надзора</w:t>
      </w:r>
      <w:r w:rsidR="00007A4D" w:rsidRPr="001570CA">
        <w:rPr>
          <w:szCs w:val="28"/>
        </w:rPr>
        <w:t xml:space="preserve"> (далее – муниципальн</w:t>
      </w:r>
      <w:r w:rsidR="0020345A" w:rsidRPr="001570CA">
        <w:rPr>
          <w:szCs w:val="28"/>
        </w:rPr>
        <w:t>ый контроль</w:t>
      </w:r>
      <w:r w:rsidR="00007A4D" w:rsidRPr="001570CA">
        <w:rPr>
          <w:szCs w:val="28"/>
        </w:rPr>
        <w:t>)</w:t>
      </w:r>
      <w:r w:rsidR="001B5B62" w:rsidRPr="001570CA">
        <w:rPr>
          <w:szCs w:val="28"/>
        </w:rPr>
        <w:t xml:space="preserve"> </w:t>
      </w:r>
      <w:r w:rsidR="008407A2" w:rsidRPr="001570CA">
        <w:rPr>
          <w:szCs w:val="28"/>
        </w:rPr>
        <w:t xml:space="preserve">на территории </w:t>
      </w:r>
      <w:r w:rsidR="00613D4F">
        <w:rPr>
          <w:szCs w:val="28"/>
        </w:rPr>
        <w:t>Солнечного сельского поселения</w:t>
      </w:r>
      <w:r w:rsidR="008407A2" w:rsidRPr="001570CA">
        <w:rPr>
          <w:i/>
          <w:szCs w:val="28"/>
        </w:rPr>
        <w:t xml:space="preserve"> </w:t>
      </w:r>
      <w:r w:rsidR="00613D4F">
        <w:rPr>
          <w:szCs w:val="28"/>
        </w:rPr>
        <w:t xml:space="preserve">и определяет </w:t>
      </w:r>
      <w:r w:rsidR="00C4046B" w:rsidRPr="001570CA">
        <w:rPr>
          <w:szCs w:val="28"/>
        </w:rPr>
        <w:t>требования к порядку осуществления муниципального контроля,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proofErr w:type="gramEnd"/>
      <w:r w:rsidR="00C4046B" w:rsidRPr="001570CA">
        <w:rPr>
          <w:szCs w:val="28"/>
        </w:rPr>
        <w:t xml:space="preserve"> (действий) в электронной форме, </w:t>
      </w:r>
      <w:r w:rsidR="008B21FE" w:rsidRPr="001570CA">
        <w:rPr>
          <w:szCs w:val="28"/>
        </w:rPr>
        <w:t xml:space="preserve">порядок и формы </w:t>
      </w:r>
      <w:proofErr w:type="gramStart"/>
      <w:r w:rsidR="008B21FE" w:rsidRPr="001570CA">
        <w:rPr>
          <w:szCs w:val="28"/>
        </w:rPr>
        <w:t>контроля за</w:t>
      </w:r>
      <w:proofErr w:type="gramEnd"/>
      <w:r w:rsidR="008B21FE" w:rsidRPr="001570CA">
        <w:rPr>
          <w:szCs w:val="28"/>
        </w:rPr>
        <w:t xml:space="preserve"> осуществлением муниципального контроля,</w:t>
      </w:r>
      <w:r w:rsidR="00613D4F">
        <w:rPr>
          <w:szCs w:val="28"/>
        </w:rPr>
        <w:t xml:space="preserve"> </w:t>
      </w:r>
      <w:r w:rsidR="008B21FE" w:rsidRPr="001570CA">
        <w:rPr>
          <w:szCs w:val="28"/>
        </w:rPr>
        <w:t xml:space="preserve">досудебный (внесудебный) порядок обжалования решений и действий (бездействия) </w:t>
      </w:r>
      <w:r w:rsidR="00D80865" w:rsidRPr="001570CA">
        <w:rPr>
          <w:szCs w:val="28"/>
        </w:rPr>
        <w:t>администрации</w:t>
      </w:r>
      <w:r w:rsidR="008B21FE" w:rsidRPr="001570CA">
        <w:rPr>
          <w:szCs w:val="28"/>
        </w:rPr>
        <w:t xml:space="preserve">, а также его должностных лиц. </w:t>
      </w:r>
    </w:p>
    <w:p w:rsidR="00477407" w:rsidRPr="001570CA" w:rsidRDefault="00477407" w:rsidP="00783543">
      <w:pPr>
        <w:ind w:firstLine="567"/>
        <w:jc w:val="both"/>
        <w:rPr>
          <w:szCs w:val="28"/>
        </w:rPr>
      </w:pPr>
      <w:r w:rsidRPr="001570CA">
        <w:rPr>
          <w:szCs w:val="28"/>
        </w:rPr>
        <w:t>Проверки</w:t>
      </w:r>
      <w:r w:rsidR="004B6C8D" w:rsidRPr="001570CA">
        <w:rPr>
          <w:szCs w:val="28"/>
        </w:rPr>
        <w:t xml:space="preserve"> </w:t>
      </w:r>
      <w:r w:rsidRPr="001570CA">
        <w:rPr>
          <w:szCs w:val="28"/>
        </w:rPr>
        <w:t xml:space="preserve">юридических лиц и индивидуальных предпринимателей </w:t>
      </w:r>
      <w:r w:rsidR="00872D79" w:rsidRPr="001570CA">
        <w:rPr>
          <w:szCs w:val="28"/>
        </w:rPr>
        <w:t xml:space="preserve"> и граждан </w:t>
      </w:r>
      <w:r w:rsidRPr="001570CA">
        <w:rPr>
          <w:szCs w:val="28"/>
        </w:rPr>
        <w:t xml:space="preserve">в соответствии с настоящим </w:t>
      </w:r>
      <w:r w:rsidR="00D80865" w:rsidRPr="001570CA">
        <w:rPr>
          <w:szCs w:val="28"/>
        </w:rPr>
        <w:t>Административным р</w:t>
      </w:r>
      <w:r w:rsidRPr="001570CA">
        <w:rPr>
          <w:szCs w:val="28"/>
        </w:rPr>
        <w:t>егламентом осуществляются в отношении лесных участков, находящихся в муниципальной собственности</w:t>
      </w:r>
      <w:r w:rsidR="00FD067A" w:rsidRPr="001570CA">
        <w:rPr>
          <w:szCs w:val="28"/>
        </w:rPr>
        <w:t>.</w:t>
      </w:r>
    </w:p>
    <w:bookmarkEnd w:id="0"/>
    <w:p w:rsidR="00F83FEF" w:rsidRPr="001570CA" w:rsidRDefault="00F83FEF" w:rsidP="00783543">
      <w:pPr>
        <w:ind w:firstLine="567"/>
        <w:jc w:val="both"/>
        <w:rPr>
          <w:szCs w:val="28"/>
        </w:rPr>
      </w:pPr>
    </w:p>
    <w:p w:rsidR="00783543" w:rsidRPr="001570CA" w:rsidRDefault="00F83FEF" w:rsidP="00783543">
      <w:pPr>
        <w:jc w:val="center"/>
        <w:rPr>
          <w:b/>
          <w:szCs w:val="28"/>
        </w:rPr>
      </w:pPr>
      <w:r w:rsidRPr="001570CA">
        <w:rPr>
          <w:b/>
          <w:szCs w:val="28"/>
        </w:rPr>
        <w:t xml:space="preserve">Наименование органа, </w:t>
      </w:r>
    </w:p>
    <w:p w:rsidR="00F83FEF" w:rsidRPr="001570CA" w:rsidRDefault="00F83FEF" w:rsidP="00783543">
      <w:pPr>
        <w:jc w:val="center"/>
        <w:rPr>
          <w:b/>
          <w:szCs w:val="28"/>
        </w:rPr>
      </w:pPr>
      <w:proofErr w:type="gramStart"/>
      <w:r w:rsidRPr="001570CA">
        <w:rPr>
          <w:b/>
          <w:szCs w:val="28"/>
        </w:rPr>
        <w:t>осуществляющ</w:t>
      </w:r>
      <w:r w:rsidR="00E26738" w:rsidRPr="001570CA">
        <w:rPr>
          <w:b/>
          <w:szCs w:val="28"/>
        </w:rPr>
        <w:t>его</w:t>
      </w:r>
      <w:proofErr w:type="gramEnd"/>
      <w:r w:rsidRPr="001570CA">
        <w:rPr>
          <w:b/>
          <w:szCs w:val="28"/>
        </w:rPr>
        <w:t xml:space="preserve"> муниципальный контроль</w:t>
      </w:r>
    </w:p>
    <w:p w:rsidR="00F83FEF" w:rsidRPr="001570CA" w:rsidRDefault="00F83FEF" w:rsidP="00783543">
      <w:pPr>
        <w:ind w:firstLine="567"/>
        <w:jc w:val="both"/>
        <w:rPr>
          <w:szCs w:val="28"/>
        </w:rPr>
      </w:pPr>
    </w:p>
    <w:p w:rsidR="00FD067A" w:rsidRPr="001570CA" w:rsidRDefault="00783543" w:rsidP="00783543">
      <w:pPr>
        <w:ind w:firstLine="567"/>
        <w:jc w:val="both"/>
        <w:rPr>
          <w:szCs w:val="28"/>
        </w:rPr>
      </w:pPr>
      <w:r w:rsidRPr="001570CA">
        <w:rPr>
          <w:szCs w:val="28"/>
        </w:rPr>
        <w:t xml:space="preserve">2. </w:t>
      </w:r>
      <w:r w:rsidR="00FD067A" w:rsidRPr="001570CA">
        <w:rPr>
          <w:szCs w:val="28"/>
        </w:rPr>
        <w:t>Муниципальн</w:t>
      </w:r>
      <w:r w:rsidR="0020345A" w:rsidRPr="001570CA">
        <w:rPr>
          <w:szCs w:val="28"/>
        </w:rPr>
        <w:t>ый контроль</w:t>
      </w:r>
      <w:r w:rsidR="00FD067A" w:rsidRPr="001570CA">
        <w:rPr>
          <w:szCs w:val="28"/>
        </w:rPr>
        <w:t xml:space="preserve"> исполняет </w:t>
      </w:r>
      <w:r w:rsidR="00613D4F" w:rsidRPr="00613D4F">
        <w:rPr>
          <w:szCs w:val="28"/>
        </w:rPr>
        <w:t xml:space="preserve">Солнечная сельская </w:t>
      </w:r>
      <w:r w:rsidR="00353ED1" w:rsidRPr="00613D4F">
        <w:rPr>
          <w:szCs w:val="28"/>
        </w:rPr>
        <w:t>администрация</w:t>
      </w:r>
      <w:r w:rsidR="00226978">
        <w:rPr>
          <w:szCs w:val="28"/>
        </w:rPr>
        <w:t xml:space="preserve"> Советского муниципального района Республики Марий Эл</w:t>
      </w:r>
      <w:r w:rsidR="00353ED1" w:rsidRPr="001570CA">
        <w:rPr>
          <w:szCs w:val="28"/>
        </w:rPr>
        <w:t xml:space="preserve"> (далее - </w:t>
      </w:r>
      <w:r w:rsidR="00D80865" w:rsidRPr="001570CA">
        <w:rPr>
          <w:szCs w:val="28"/>
        </w:rPr>
        <w:t>администрация</w:t>
      </w:r>
      <w:r w:rsidR="00353ED1" w:rsidRPr="001570CA">
        <w:rPr>
          <w:szCs w:val="28"/>
        </w:rPr>
        <w:t>)</w:t>
      </w:r>
      <w:r w:rsidR="00FD067A" w:rsidRPr="001570CA">
        <w:rPr>
          <w:szCs w:val="28"/>
        </w:rPr>
        <w:t>.</w:t>
      </w:r>
    </w:p>
    <w:p w:rsidR="00A22090" w:rsidRPr="001570CA" w:rsidRDefault="00A22090" w:rsidP="00783543">
      <w:pPr>
        <w:pStyle w:val="3"/>
        <w:ind w:firstLine="567"/>
      </w:pPr>
      <w:r w:rsidRPr="001570CA">
        <w:t>Должностными лицами, осуществляющими меропри</w:t>
      </w:r>
      <w:r w:rsidR="00AF000C" w:rsidRPr="001570CA">
        <w:t>ятия по муниципальному контролю</w:t>
      </w:r>
      <w:r w:rsidR="00A4365A" w:rsidRPr="001570CA">
        <w:t>,</w:t>
      </w:r>
      <w:r w:rsidRPr="001570CA">
        <w:t xml:space="preserve"> являются:</w:t>
      </w:r>
    </w:p>
    <w:p w:rsidR="00A22090" w:rsidRPr="00613D4F" w:rsidRDefault="00613D4F" w:rsidP="00783543">
      <w:pPr>
        <w:pStyle w:val="3"/>
        <w:ind w:firstLine="567"/>
      </w:pPr>
      <w:r w:rsidRPr="00613D4F">
        <w:t>Глава Солнечной сельской администрации</w:t>
      </w:r>
      <w:r w:rsidR="00226978">
        <w:t xml:space="preserve"> Советского муниципального района Республики Марий Эл</w:t>
      </w:r>
      <w:r w:rsidRPr="00613D4F">
        <w:t>.</w:t>
      </w:r>
    </w:p>
    <w:p w:rsidR="00A22090" w:rsidRPr="001570CA" w:rsidRDefault="00A22090" w:rsidP="00783543">
      <w:pPr>
        <w:pStyle w:val="3"/>
        <w:ind w:firstLine="567"/>
      </w:pPr>
      <w:r w:rsidRPr="001570CA">
        <w:t>Конкретн</w:t>
      </w:r>
      <w:r w:rsidR="00601787" w:rsidRPr="001570CA">
        <w:t>ы</w:t>
      </w:r>
      <w:r w:rsidRPr="001570CA">
        <w:t>е должностн</w:t>
      </w:r>
      <w:r w:rsidR="00601787" w:rsidRPr="001570CA">
        <w:t>ы</w:t>
      </w:r>
      <w:r w:rsidRPr="001570CA">
        <w:t>е лиц</w:t>
      </w:r>
      <w:r w:rsidR="00601787" w:rsidRPr="001570CA">
        <w:t>а</w:t>
      </w:r>
      <w:r w:rsidRPr="001570CA">
        <w:t>, котор</w:t>
      </w:r>
      <w:r w:rsidR="00601787" w:rsidRPr="001570CA">
        <w:t>ы</w:t>
      </w:r>
      <w:r w:rsidRPr="001570CA">
        <w:t>м поручено проведение проверки, определя</w:t>
      </w:r>
      <w:r w:rsidR="00601787" w:rsidRPr="001570CA">
        <w:t>ю</w:t>
      </w:r>
      <w:r w:rsidRPr="001570CA">
        <w:t xml:space="preserve">тся </w:t>
      </w:r>
      <w:r w:rsidR="0020345A" w:rsidRPr="001570CA">
        <w:t xml:space="preserve">распоряжением </w:t>
      </w:r>
      <w:r w:rsidR="00101CC6" w:rsidRPr="001570CA">
        <w:t>администрации</w:t>
      </w:r>
      <w:r w:rsidRPr="001570CA">
        <w:t xml:space="preserve"> о проведении проверки.</w:t>
      </w:r>
    </w:p>
    <w:p w:rsidR="00F83FEF" w:rsidRPr="001570CA" w:rsidRDefault="00F83FEF" w:rsidP="00783543">
      <w:pPr>
        <w:ind w:firstLine="567"/>
        <w:jc w:val="both"/>
        <w:rPr>
          <w:szCs w:val="28"/>
        </w:rPr>
      </w:pPr>
    </w:p>
    <w:p w:rsidR="00F83FEF" w:rsidRPr="001570CA" w:rsidRDefault="00696E91" w:rsidP="00783543">
      <w:pPr>
        <w:ind w:firstLine="567"/>
        <w:jc w:val="both"/>
        <w:rPr>
          <w:szCs w:val="28"/>
        </w:rPr>
      </w:pPr>
      <w:r w:rsidRPr="001570CA">
        <w:rPr>
          <w:szCs w:val="28"/>
        </w:rPr>
        <w:t>3</w:t>
      </w:r>
      <w:r w:rsidR="0014005C" w:rsidRPr="001570CA">
        <w:rPr>
          <w:szCs w:val="28"/>
        </w:rPr>
        <w:t xml:space="preserve">. </w:t>
      </w:r>
      <w:r w:rsidR="00F83FEF" w:rsidRPr="001570CA">
        <w:rPr>
          <w:szCs w:val="28"/>
        </w:rPr>
        <w:t>Нормативные правовые акты, регулирующие осуществление муниципального контроля</w:t>
      </w:r>
    </w:p>
    <w:p w:rsidR="00F83FEF" w:rsidRPr="001570CA" w:rsidRDefault="00F83FEF" w:rsidP="00783543">
      <w:pPr>
        <w:ind w:firstLine="567"/>
        <w:jc w:val="both"/>
        <w:rPr>
          <w:szCs w:val="28"/>
        </w:rPr>
      </w:pPr>
    </w:p>
    <w:p w:rsidR="009D1D9A" w:rsidRPr="001570CA" w:rsidRDefault="0035686D" w:rsidP="00783543">
      <w:pPr>
        <w:ind w:firstLine="567"/>
        <w:jc w:val="both"/>
        <w:rPr>
          <w:szCs w:val="28"/>
        </w:rPr>
      </w:pPr>
      <w:r w:rsidRPr="001570CA">
        <w:rPr>
          <w:szCs w:val="28"/>
        </w:rPr>
        <w:lastRenderedPageBreak/>
        <w:t>Организация муниципально</w:t>
      </w:r>
      <w:r w:rsidR="004B6C8D" w:rsidRPr="001570CA">
        <w:rPr>
          <w:szCs w:val="28"/>
        </w:rPr>
        <w:t>й</w:t>
      </w:r>
      <w:r w:rsidRPr="001570CA">
        <w:rPr>
          <w:szCs w:val="28"/>
        </w:rPr>
        <w:t xml:space="preserve"> </w:t>
      </w:r>
      <w:r w:rsidR="004B6C8D" w:rsidRPr="001570CA">
        <w:rPr>
          <w:szCs w:val="28"/>
        </w:rPr>
        <w:t>функции</w:t>
      </w:r>
      <w:r w:rsidR="004C3B32" w:rsidRPr="001570CA">
        <w:rPr>
          <w:szCs w:val="28"/>
        </w:rPr>
        <w:t xml:space="preserve"> </w:t>
      </w:r>
      <w:r w:rsidRPr="001570CA">
        <w:rPr>
          <w:szCs w:val="28"/>
        </w:rPr>
        <w:t>осуществляется</w:t>
      </w:r>
      <w:r w:rsidR="009D1D9A" w:rsidRPr="001570CA">
        <w:rPr>
          <w:szCs w:val="28"/>
        </w:rPr>
        <w:t xml:space="preserve"> в соответствии </w:t>
      </w:r>
      <w:proofErr w:type="gramStart"/>
      <w:r w:rsidR="009D1D9A" w:rsidRPr="001570CA">
        <w:rPr>
          <w:szCs w:val="28"/>
        </w:rPr>
        <w:t>с</w:t>
      </w:r>
      <w:proofErr w:type="gramEnd"/>
      <w:r w:rsidR="009D1D9A" w:rsidRPr="001570CA">
        <w:rPr>
          <w:szCs w:val="28"/>
        </w:rPr>
        <w:t>:</w:t>
      </w:r>
    </w:p>
    <w:p w:rsidR="00A32162" w:rsidRPr="001570CA" w:rsidRDefault="00A32162" w:rsidP="00783543">
      <w:pPr>
        <w:pStyle w:val="Style1"/>
        <w:widowControl/>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Лесным кодексом Российской Федерации;</w:t>
      </w:r>
    </w:p>
    <w:p w:rsidR="00A32162" w:rsidRPr="001570CA" w:rsidRDefault="00A32162" w:rsidP="00783543">
      <w:pPr>
        <w:pStyle w:val="Style1"/>
        <w:widowControl/>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Земельным кодексом Российской Федерации;</w:t>
      </w:r>
    </w:p>
    <w:p w:rsidR="00DD1100" w:rsidRPr="001570CA" w:rsidRDefault="00DD1100" w:rsidP="00783543">
      <w:pPr>
        <w:ind w:firstLine="567"/>
        <w:jc w:val="both"/>
        <w:rPr>
          <w:szCs w:val="28"/>
        </w:rPr>
      </w:pPr>
      <w:r w:rsidRPr="001570CA">
        <w:rPr>
          <w:szCs w:val="28"/>
        </w:rPr>
        <w:t>- Гражданским кодексом Российской Федерации;</w:t>
      </w:r>
    </w:p>
    <w:p w:rsidR="00A32162" w:rsidRPr="001570CA" w:rsidRDefault="00A32162" w:rsidP="00783543">
      <w:pPr>
        <w:pStyle w:val="Style1"/>
        <w:widowControl/>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Кодексом Российской Федерации об административных правонарушениях</w:t>
      </w:r>
      <w:hyperlink r:id="rId14" w:history="1">
        <w:r w:rsidRPr="001570CA">
          <w:rPr>
            <w:rStyle w:val="FontStyle30"/>
            <w:rFonts w:ascii="Times New Roman" w:hAnsi="Times New Roman" w:cs="Times New Roman"/>
            <w:sz w:val="28"/>
            <w:szCs w:val="28"/>
          </w:rPr>
          <w:t>;</w:t>
        </w:r>
      </w:hyperlink>
    </w:p>
    <w:p w:rsidR="00A32162" w:rsidRPr="001570CA" w:rsidRDefault="00A32162" w:rsidP="00783543">
      <w:pPr>
        <w:pStyle w:val="Style1"/>
        <w:widowControl/>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 </w:t>
      </w:r>
      <w:hyperlink r:id="rId15" w:history="1">
        <w:r w:rsidRPr="001570CA">
          <w:rPr>
            <w:rStyle w:val="FontStyle30"/>
            <w:rFonts w:ascii="Times New Roman" w:hAnsi="Times New Roman" w:cs="Times New Roman"/>
            <w:sz w:val="28"/>
            <w:szCs w:val="28"/>
          </w:rPr>
          <w:t xml:space="preserve">Федеральным законом от 26 декабря 2008 г. № 294-ФЗ «О защите прав </w:t>
        </w:r>
      </w:hyperlink>
      <w:r w:rsidRPr="001570CA">
        <w:rPr>
          <w:rStyle w:val="FontStyle30"/>
          <w:rFonts w:ascii="Times New Roman" w:hAnsi="Times New Roman" w:cs="Times New Roman"/>
          <w:sz w:val="28"/>
          <w:szCs w:val="28"/>
        </w:rPr>
        <w:t>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A32162" w:rsidRPr="001570CA" w:rsidRDefault="00A32162" w:rsidP="00783543">
      <w:pPr>
        <w:pStyle w:val="Style1"/>
        <w:widowControl/>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Федеральным законом от 02 мая 2006 г. № 59-ФЗ «О порядке рассмотрения обращений граждан Российской Федерации»;</w:t>
      </w:r>
    </w:p>
    <w:p w:rsidR="00A32162" w:rsidRPr="001570CA" w:rsidRDefault="00E67EA8" w:rsidP="00783543">
      <w:pPr>
        <w:pStyle w:val="Style1"/>
        <w:widowControl/>
        <w:spacing w:line="240" w:lineRule="auto"/>
        <w:ind w:firstLine="567"/>
        <w:rPr>
          <w:rStyle w:val="FontStyle30"/>
          <w:rFonts w:ascii="Times New Roman" w:hAnsi="Times New Roman" w:cs="Times New Roman"/>
          <w:sz w:val="28"/>
          <w:szCs w:val="28"/>
        </w:rPr>
      </w:pPr>
      <w:hyperlink r:id="rId16" w:history="1">
        <w:r w:rsidR="00A32162" w:rsidRPr="001570CA">
          <w:rPr>
            <w:rStyle w:val="FontStyle30"/>
            <w:rFonts w:ascii="Times New Roman" w:hAnsi="Times New Roman" w:cs="Times New Roman"/>
            <w:sz w:val="28"/>
            <w:szCs w:val="28"/>
          </w:rPr>
          <w:t xml:space="preserve">- Федеральным законом от 06 октября 2003 г. № 131-ФЗ «Об общих принципах </w:t>
        </w:r>
      </w:hyperlink>
      <w:r w:rsidR="00A32162" w:rsidRPr="001570CA">
        <w:rPr>
          <w:rStyle w:val="FontStyle30"/>
          <w:rFonts w:ascii="Times New Roman" w:hAnsi="Times New Roman" w:cs="Times New Roman"/>
          <w:sz w:val="28"/>
          <w:szCs w:val="28"/>
        </w:rPr>
        <w:t>организации местного самоуправления в Российской Федерации»;</w:t>
      </w:r>
    </w:p>
    <w:p w:rsidR="00A32162" w:rsidRPr="001570CA" w:rsidRDefault="00E67EA8" w:rsidP="00783543">
      <w:pPr>
        <w:pStyle w:val="Style1"/>
        <w:widowControl/>
        <w:spacing w:line="240" w:lineRule="auto"/>
        <w:ind w:firstLine="567"/>
        <w:rPr>
          <w:rStyle w:val="FontStyle30"/>
          <w:rFonts w:ascii="Times New Roman" w:hAnsi="Times New Roman" w:cs="Times New Roman"/>
          <w:sz w:val="28"/>
          <w:szCs w:val="28"/>
        </w:rPr>
      </w:pPr>
      <w:hyperlink r:id="rId17" w:history="1">
        <w:r w:rsidR="00A32162" w:rsidRPr="001570CA">
          <w:rPr>
            <w:rStyle w:val="FontStyle30"/>
            <w:rFonts w:ascii="Times New Roman" w:hAnsi="Times New Roman" w:cs="Times New Roman"/>
            <w:sz w:val="28"/>
            <w:szCs w:val="28"/>
          </w:rPr>
          <w:t xml:space="preserve">- Федеральным законом от 24 ноября 1995 г. № 181-ФЗ «О социальной защите </w:t>
        </w:r>
      </w:hyperlink>
      <w:r w:rsidR="00A32162" w:rsidRPr="001570CA">
        <w:rPr>
          <w:rStyle w:val="FontStyle30"/>
          <w:rFonts w:ascii="Times New Roman" w:hAnsi="Times New Roman" w:cs="Times New Roman"/>
          <w:sz w:val="28"/>
          <w:szCs w:val="28"/>
        </w:rPr>
        <w:t>инвалидов в Российской Федерации»;</w:t>
      </w:r>
    </w:p>
    <w:p w:rsidR="00A32162" w:rsidRPr="001570CA" w:rsidRDefault="00A32162" w:rsidP="00783543">
      <w:pPr>
        <w:pStyle w:val="Style1"/>
        <w:widowControl/>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 приказом Министерства экономического развития Российской Федерации </w:t>
      </w:r>
      <w:hyperlink r:id="rId18" w:history="1">
        <w:r w:rsidRPr="001570CA">
          <w:rPr>
            <w:rStyle w:val="FontStyle30"/>
            <w:rFonts w:ascii="Times New Roman" w:hAnsi="Times New Roman" w:cs="Times New Roman"/>
            <w:sz w:val="28"/>
            <w:szCs w:val="28"/>
          </w:rPr>
          <w:t xml:space="preserve">от 30 апреля 2009 г. № 141 «О реализации положений Федерального закона «О защите </w:t>
        </w:r>
      </w:hyperlink>
      <w:r w:rsidRPr="001570CA">
        <w:rPr>
          <w:rStyle w:val="FontStyle30"/>
          <w:rFonts w:ascii="Times New Roman" w:hAnsi="Times New Roman" w:cs="Times New Roman"/>
          <w:sz w:val="28"/>
          <w:szCs w:val="28"/>
        </w:rPr>
        <w:t>прав юридических лиц и индивидуальных предпринимателей при осуществлении государственного контроля (надзора) и муниципального контроля»</w:t>
      </w:r>
      <w:r w:rsidR="0001449C" w:rsidRPr="001570CA">
        <w:rPr>
          <w:rStyle w:val="FontStyle30"/>
          <w:rFonts w:ascii="Times New Roman" w:hAnsi="Times New Roman" w:cs="Times New Roman"/>
          <w:sz w:val="28"/>
          <w:szCs w:val="28"/>
        </w:rPr>
        <w:t xml:space="preserve"> </w:t>
      </w:r>
      <w:r w:rsidR="0001449C" w:rsidRPr="001570CA">
        <w:rPr>
          <w:rFonts w:ascii="Times New Roman" w:hAnsi="Times New Roman" w:cs="Times New Roman"/>
          <w:sz w:val="28"/>
          <w:szCs w:val="28"/>
        </w:rPr>
        <w:t>(далее – приказ Минэкономразвития России № 141)</w:t>
      </w:r>
      <w:r w:rsidRPr="001570CA">
        <w:rPr>
          <w:rStyle w:val="FontStyle30"/>
          <w:rFonts w:ascii="Times New Roman" w:hAnsi="Times New Roman" w:cs="Times New Roman"/>
          <w:sz w:val="28"/>
          <w:szCs w:val="28"/>
        </w:rPr>
        <w:t>;</w:t>
      </w:r>
    </w:p>
    <w:p w:rsidR="00A32162" w:rsidRPr="001570CA" w:rsidRDefault="00E67EA8" w:rsidP="00783543">
      <w:pPr>
        <w:pStyle w:val="Style1"/>
        <w:widowControl/>
        <w:spacing w:line="240" w:lineRule="auto"/>
        <w:ind w:firstLine="567"/>
        <w:rPr>
          <w:rStyle w:val="FontStyle30"/>
          <w:rFonts w:ascii="Times New Roman" w:hAnsi="Times New Roman" w:cs="Times New Roman"/>
          <w:sz w:val="28"/>
          <w:szCs w:val="28"/>
        </w:rPr>
      </w:pPr>
      <w:hyperlink r:id="rId19" w:history="1">
        <w:r w:rsidR="00A32162" w:rsidRPr="001570CA">
          <w:rPr>
            <w:rStyle w:val="FontStyle30"/>
            <w:rFonts w:ascii="Times New Roman" w:hAnsi="Times New Roman" w:cs="Times New Roman"/>
            <w:sz w:val="28"/>
            <w:szCs w:val="28"/>
          </w:rPr>
          <w:t xml:space="preserve">- Законом Республики </w:t>
        </w:r>
        <w:r w:rsidR="00DD1100" w:rsidRPr="001570CA">
          <w:rPr>
            <w:rStyle w:val="FontStyle30"/>
            <w:rFonts w:ascii="Times New Roman" w:hAnsi="Times New Roman" w:cs="Times New Roman"/>
            <w:sz w:val="28"/>
            <w:szCs w:val="28"/>
          </w:rPr>
          <w:t>Марий Эл</w:t>
        </w:r>
        <w:r w:rsidR="00A32162" w:rsidRPr="001570CA">
          <w:rPr>
            <w:rStyle w:val="FontStyle30"/>
            <w:rFonts w:ascii="Times New Roman" w:hAnsi="Times New Roman" w:cs="Times New Roman"/>
            <w:sz w:val="28"/>
            <w:szCs w:val="28"/>
          </w:rPr>
          <w:t xml:space="preserve"> </w:t>
        </w:r>
        <w:r w:rsidR="00DD1100" w:rsidRPr="001570CA">
          <w:rPr>
            <w:rStyle w:val="FontStyle30"/>
            <w:rFonts w:ascii="Times New Roman" w:hAnsi="Times New Roman" w:cs="Times New Roman"/>
            <w:sz w:val="28"/>
            <w:szCs w:val="28"/>
          </w:rPr>
          <w:t>от 31 мая 2007 г. № 25-З «</w:t>
        </w:r>
        <w:r w:rsidR="00A32162" w:rsidRPr="001570CA">
          <w:rPr>
            <w:rStyle w:val="FontStyle30"/>
            <w:rFonts w:ascii="Times New Roman" w:hAnsi="Times New Roman" w:cs="Times New Roman"/>
            <w:sz w:val="28"/>
            <w:szCs w:val="28"/>
          </w:rPr>
          <w:t>О</w:t>
        </w:r>
        <w:r w:rsidR="00DD1100" w:rsidRPr="001570CA">
          <w:rPr>
            <w:rStyle w:val="FontStyle30"/>
            <w:rFonts w:ascii="Times New Roman" w:hAnsi="Times New Roman" w:cs="Times New Roman"/>
            <w:sz w:val="28"/>
            <w:szCs w:val="28"/>
          </w:rPr>
          <w:t xml:space="preserve"> реализации полномочий Республики Марий Эл в области муниципальной службы</w:t>
        </w:r>
      </w:hyperlink>
      <w:r w:rsidR="0001449C" w:rsidRPr="001570CA">
        <w:rPr>
          <w:rStyle w:val="FontStyle30"/>
          <w:rFonts w:ascii="Times New Roman" w:hAnsi="Times New Roman" w:cs="Times New Roman"/>
          <w:sz w:val="28"/>
          <w:szCs w:val="28"/>
        </w:rPr>
        <w:t>»</w:t>
      </w:r>
      <w:r w:rsidR="00A32162" w:rsidRPr="001570CA">
        <w:rPr>
          <w:rStyle w:val="FontStyle30"/>
          <w:rFonts w:ascii="Times New Roman" w:hAnsi="Times New Roman" w:cs="Times New Roman"/>
          <w:sz w:val="28"/>
          <w:szCs w:val="28"/>
        </w:rPr>
        <w:t>;</w:t>
      </w:r>
    </w:p>
    <w:p w:rsidR="00A32162" w:rsidRPr="001570CA" w:rsidRDefault="00A32162" w:rsidP="00A861A1">
      <w:pPr>
        <w:autoSpaceDE w:val="0"/>
        <w:autoSpaceDN w:val="0"/>
        <w:adjustRightInd w:val="0"/>
        <w:ind w:firstLine="567"/>
        <w:jc w:val="both"/>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 </w:t>
      </w:r>
      <w:r w:rsidR="00DD1100" w:rsidRPr="001570CA">
        <w:rPr>
          <w:szCs w:val="28"/>
        </w:rPr>
        <w:t>Законом Республики Марий Эл от 27 февраля 2015 г. № 3-З «О регулировании земельных отношений в Республике Марий Эл»</w:t>
      </w:r>
      <w:r w:rsidRPr="001570CA">
        <w:rPr>
          <w:rStyle w:val="FontStyle30"/>
          <w:rFonts w:ascii="Times New Roman" w:hAnsi="Times New Roman" w:cs="Times New Roman"/>
          <w:sz w:val="28"/>
          <w:szCs w:val="28"/>
        </w:rPr>
        <w:t>;</w:t>
      </w:r>
    </w:p>
    <w:p w:rsidR="00A32162" w:rsidRPr="00A861A1" w:rsidRDefault="00E67EA8" w:rsidP="00A861A1">
      <w:pPr>
        <w:pStyle w:val="ae"/>
        <w:spacing w:before="0" w:beforeAutospacing="0" w:after="0"/>
        <w:ind w:firstLine="567"/>
        <w:jc w:val="both"/>
        <w:rPr>
          <w:rStyle w:val="FontStyle30"/>
          <w:rFonts w:ascii="Times New Roman" w:hAnsi="Times New Roman" w:cs="Times New Roman"/>
          <w:sz w:val="28"/>
          <w:szCs w:val="28"/>
        </w:rPr>
      </w:pPr>
      <w:hyperlink r:id="rId20" w:history="1">
        <w:r w:rsidR="00A32162" w:rsidRPr="00226978">
          <w:rPr>
            <w:rStyle w:val="FontStyle30"/>
            <w:rFonts w:ascii="Times New Roman" w:hAnsi="Times New Roman" w:cs="Times New Roman"/>
            <w:sz w:val="28"/>
            <w:szCs w:val="28"/>
          </w:rPr>
          <w:t xml:space="preserve">- Уставом </w:t>
        </w:r>
        <w:r w:rsidR="00613D4F" w:rsidRPr="00226978">
          <w:rPr>
            <w:rStyle w:val="FontStyle30"/>
            <w:rFonts w:ascii="Times New Roman" w:hAnsi="Times New Roman" w:cs="Times New Roman"/>
            <w:sz w:val="28"/>
            <w:szCs w:val="28"/>
          </w:rPr>
          <w:t xml:space="preserve">Солнечного сельского </w:t>
        </w:r>
        <w:r w:rsidR="00DD1100" w:rsidRPr="00226978">
          <w:rPr>
            <w:rStyle w:val="FontStyle30"/>
            <w:rFonts w:ascii="Times New Roman" w:hAnsi="Times New Roman" w:cs="Times New Roman"/>
            <w:sz w:val="28"/>
            <w:szCs w:val="28"/>
          </w:rPr>
          <w:t>поселения</w:t>
        </w:r>
        <w:r w:rsidR="00A861A1">
          <w:rPr>
            <w:rStyle w:val="FontStyle30"/>
            <w:rFonts w:ascii="Times New Roman" w:hAnsi="Times New Roman" w:cs="Times New Roman"/>
            <w:sz w:val="28"/>
            <w:szCs w:val="28"/>
          </w:rPr>
          <w:t xml:space="preserve"> Советского </w:t>
        </w:r>
        <w:r w:rsidR="00226978" w:rsidRPr="00226978">
          <w:rPr>
            <w:rStyle w:val="FontStyle30"/>
            <w:rFonts w:ascii="Times New Roman" w:hAnsi="Times New Roman" w:cs="Times New Roman"/>
            <w:sz w:val="28"/>
            <w:szCs w:val="28"/>
          </w:rPr>
          <w:t>муниципального района Республики Марий Эл</w:t>
        </w:r>
        <w:r w:rsidR="00DD1100" w:rsidRPr="00226978">
          <w:rPr>
            <w:rStyle w:val="FontStyle30"/>
            <w:rFonts w:ascii="Times New Roman" w:hAnsi="Times New Roman" w:cs="Times New Roman"/>
            <w:sz w:val="28"/>
            <w:szCs w:val="28"/>
          </w:rPr>
          <w:t xml:space="preserve">  </w:t>
        </w:r>
      </w:hyperlink>
      <w:r w:rsidR="00A32162" w:rsidRPr="00226978">
        <w:rPr>
          <w:rStyle w:val="FontStyle30"/>
          <w:rFonts w:ascii="Times New Roman" w:hAnsi="Times New Roman" w:cs="Times New Roman"/>
          <w:sz w:val="28"/>
          <w:szCs w:val="28"/>
        </w:rPr>
        <w:t xml:space="preserve">от </w:t>
      </w:r>
      <w:r w:rsidR="00226978" w:rsidRPr="00226978">
        <w:rPr>
          <w:rStyle w:val="FontStyle30"/>
          <w:rFonts w:ascii="Times New Roman" w:hAnsi="Times New Roman" w:cs="Times New Roman"/>
          <w:sz w:val="28"/>
          <w:szCs w:val="28"/>
        </w:rPr>
        <w:t>30  августа 2019 года</w:t>
      </w:r>
      <w:r w:rsidR="00DD1100" w:rsidRPr="00226978">
        <w:rPr>
          <w:rStyle w:val="FontStyle30"/>
          <w:rFonts w:ascii="Times New Roman" w:hAnsi="Times New Roman" w:cs="Times New Roman"/>
          <w:sz w:val="28"/>
          <w:szCs w:val="28"/>
        </w:rPr>
        <w:t xml:space="preserve"> №</w:t>
      </w:r>
      <w:r w:rsidR="00226978" w:rsidRPr="00226978">
        <w:rPr>
          <w:rStyle w:val="FontStyle30"/>
          <w:rFonts w:ascii="Times New Roman" w:hAnsi="Times New Roman" w:cs="Times New Roman"/>
          <w:sz w:val="28"/>
          <w:szCs w:val="28"/>
        </w:rPr>
        <w:t xml:space="preserve"> 242</w:t>
      </w:r>
      <w:r w:rsidR="00A861A1" w:rsidRPr="00A861A1">
        <w:rPr>
          <w:sz w:val="27"/>
          <w:szCs w:val="27"/>
        </w:rPr>
        <w:t xml:space="preserve"> </w:t>
      </w:r>
      <w:r w:rsidR="00A861A1">
        <w:rPr>
          <w:sz w:val="28"/>
          <w:szCs w:val="28"/>
        </w:rPr>
        <w:t>(в редакции от 23.03.2020 № 41</w:t>
      </w:r>
      <w:r w:rsidR="00A861A1" w:rsidRPr="00A861A1">
        <w:rPr>
          <w:sz w:val="28"/>
          <w:szCs w:val="28"/>
        </w:rPr>
        <w:t>);</w:t>
      </w:r>
      <w:r w:rsidR="00207640" w:rsidRPr="00A861A1">
        <w:rPr>
          <w:rStyle w:val="FontStyle30"/>
          <w:rFonts w:ascii="Times New Roman" w:hAnsi="Times New Roman" w:cs="Times New Roman"/>
          <w:sz w:val="28"/>
          <w:szCs w:val="28"/>
        </w:rPr>
        <w:t xml:space="preserve"> </w:t>
      </w:r>
    </w:p>
    <w:p w:rsidR="00D63FF5" w:rsidRPr="001570CA" w:rsidRDefault="00D63FF5" w:rsidP="00783543">
      <w:pPr>
        <w:numPr>
          <w:ilvl w:val="0"/>
          <w:numId w:val="1"/>
        </w:numPr>
        <w:ind w:firstLine="567"/>
        <w:jc w:val="both"/>
        <w:rPr>
          <w:szCs w:val="28"/>
        </w:rPr>
      </w:pPr>
      <w:r w:rsidRPr="001570CA">
        <w:rPr>
          <w:szCs w:val="28"/>
        </w:rPr>
        <w:t xml:space="preserve">настоящим </w:t>
      </w:r>
      <w:r w:rsidR="00D80865" w:rsidRPr="001570CA">
        <w:rPr>
          <w:szCs w:val="28"/>
        </w:rPr>
        <w:t>Административным р</w:t>
      </w:r>
      <w:r w:rsidRPr="001570CA">
        <w:rPr>
          <w:szCs w:val="28"/>
        </w:rPr>
        <w:t>егламентом;</w:t>
      </w:r>
    </w:p>
    <w:p w:rsidR="00A32162" w:rsidRPr="001570CA" w:rsidRDefault="00E67EA8" w:rsidP="00783543">
      <w:pPr>
        <w:pStyle w:val="Style12"/>
        <w:widowControl/>
        <w:numPr>
          <w:ilvl w:val="0"/>
          <w:numId w:val="1"/>
        </w:numPr>
        <w:tabs>
          <w:tab w:val="left" w:pos="475"/>
        </w:tabs>
        <w:spacing w:line="240" w:lineRule="auto"/>
        <w:ind w:firstLine="567"/>
        <w:rPr>
          <w:rStyle w:val="FontStyle30"/>
          <w:rFonts w:ascii="Times New Roman" w:hAnsi="Times New Roman" w:cs="Times New Roman"/>
          <w:sz w:val="28"/>
          <w:szCs w:val="28"/>
        </w:rPr>
      </w:pPr>
      <w:hyperlink r:id="rId21" w:history="1">
        <w:r w:rsidR="00A32162" w:rsidRPr="001570CA">
          <w:rPr>
            <w:rStyle w:val="FontStyle30"/>
            <w:rFonts w:ascii="Times New Roman" w:hAnsi="Times New Roman" w:cs="Times New Roman"/>
            <w:sz w:val="28"/>
            <w:szCs w:val="28"/>
          </w:rPr>
          <w:t>иными нормативными правовыми актами Российской Федерации</w:t>
        </w:r>
        <w:r w:rsidR="00E26738" w:rsidRPr="001570CA">
          <w:rPr>
            <w:rStyle w:val="FontStyle30"/>
            <w:rFonts w:ascii="Times New Roman" w:hAnsi="Times New Roman" w:cs="Times New Roman"/>
            <w:sz w:val="28"/>
            <w:szCs w:val="28"/>
          </w:rPr>
          <w:t xml:space="preserve"> и</w:t>
        </w:r>
        <w:r w:rsidR="00A32162" w:rsidRPr="001570CA">
          <w:rPr>
            <w:rStyle w:val="FontStyle30"/>
            <w:rFonts w:ascii="Times New Roman" w:hAnsi="Times New Roman" w:cs="Times New Roman"/>
            <w:sz w:val="28"/>
            <w:szCs w:val="28"/>
          </w:rPr>
          <w:t xml:space="preserve"> </w:t>
        </w:r>
      </w:hyperlink>
      <w:r w:rsidR="00A32162" w:rsidRPr="001570CA">
        <w:rPr>
          <w:rStyle w:val="FontStyle30"/>
          <w:rFonts w:ascii="Times New Roman" w:hAnsi="Times New Roman" w:cs="Times New Roman"/>
          <w:sz w:val="28"/>
          <w:szCs w:val="28"/>
        </w:rPr>
        <w:t xml:space="preserve">Республики </w:t>
      </w:r>
      <w:r w:rsidR="00D63FF5" w:rsidRPr="001570CA">
        <w:rPr>
          <w:rStyle w:val="FontStyle30"/>
          <w:rFonts w:ascii="Times New Roman" w:hAnsi="Times New Roman" w:cs="Times New Roman"/>
          <w:sz w:val="28"/>
          <w:szCs w:val="28"/>
        </w:rPr>
        <w:t>Марий Эл</w:t>
      </w:r>
      <w:r w:rsidR="00A32162" w:rsidRPr="001570CA">
        <w:rPr>
          <w:rStyle w:val="FontStyle30"/>
          <w:rFonts w:ascii="Times New Roman" w:hAnsi="Times New Roman" w:cs="Times New Roman"/>
          <w:sz w:val="28"/>
          <w:szCs w:val="28"/>
        </w:rPr>
        <w:t>, муниципальными правовыми актами</w:t>
      </w:r>
      <w:r w:rsidR="00062CCB" w:rsidRPr="001570CA">
        <w:rPr>
          <w:rStyle w:val="FontStyle30"/>
          <w:rFonts w:ascii="Times New Roman" w:hAnsi="Times New Roman" w:cs="Times New Roman"/>
          <w:sz w:val="28"/>
          <w:szCs w:val="28"/>
        </w:rPr>
        <w:t xml:space="preserve"> </w:t>
      </w:r>
      <w:r w:rsidR="00A861A1">
        <w:rPr>
          <w:rStyle w:val="FontStyle30"/>
          <w:rFonts w:ascii="Times New Roman" w:hAnsi="Times New Roman" w:cs="Times New Roman"/>
          <w:sz w:val="28"/>
          <w:szCs w:val="28"/>
        </w:rPr>
        <w:t>Солнечного сельского</w:t>
      </w:r>
      <w:r w:rsidR="00062CCB" w:rsidRPr="00A861A1">
        <w:rPr>
          <w:rStyle w:val="FontStyle30"/>
          <w:rFonts w:ascii="Times New Roman" w:hAnsi="Times New Roman" w:cs="Times New Roman"/>
          <w:sz w:val="28"/>
          <w:szCs w:val="28"/>
        </w:rPr>
        <w:t xml:space="preserve"> поселения</w:t>
      </w:r>
      <w:r w:rsidR="00A32162" w:rsidRPr="001570CA">
        <w:rPr>
          <w:rStyle w:val="FontStyle30"/>
          <w:rFonts w:ascii="Times New Roman" w:hAnsi="Times New Roman" w:cs="Times New Roman"/>
          <w:sz w:val="28"/>
          <w:szCs w:val="28"/>
        </w:rPr>
        <w:t>, регламентирующими правоотношения в сфере лесного контроля.</w:t>
      </w:r>
    </w:p>
    <w:p w:rsidR="00AD5084" w:rsidRPr="001570CA" w:rsidRDefault="00AD5084" w:rsidP="00783543">
      <w:pPr>
        <w:autoSpaceDE w:val="0"/>
        <w:autoSpaceDN w:val="0"/>
        <w:adjustRightInd w:val="0"/>
        <w:ind w:firstLine="567"/>
        <w:jc w:val="both"/>
        <w:rPr>
          <w:rStyle w:val="FontStyle30"/>
          <w:rFonts w:ascii="Times New Roman" w:hAnsi="Times New Roman" w:cs="Times New Roman"/>
          <w:sz w:val="28"/>
          <w:szCs w:val="28"/>
        </w:rPr>
      </w:pPr>
      <w:proofErr w:type="gramStart"/>
      <w:r w:rsidRPr="001570CA">
        <w:rPr>
          <w:szCs w:val="28"/>
        </w:rPr>
        <w:t xml:space="preserve">Перечень нормативных правовых актов, регулирующих </w:t>
      </w:r>
      <w:r w:rsidR="00D80E76" w:rsidRPr="001570CA">
        <w:rPr>
          <w:szCs w:val="28"/>
        </w:rPr>
        <w:t>осуществление</w:t>
      </w:r>
      <w:r w:rsidRPr="001570CA">
        <w:rPr>
          <w:szCs w:val="28"/>
        </w:rPr>
        <w:t xml:space="preserve"> муниципально</w:t>
      </w:r>
      <w:r w:rsidR="00D80E76" w:rsidRPr="001570CA">
        <w:rPr>
          <w:szCs w:val="28"/>
        </w:rPr>
        <w:t>го контроля</w:t>
      </w:r>
      <w:r w:rsidRPr="001570CA">
        <w:rPr>
          <w:szCs w:val="28"/>
        </w:rPr>
        <w:t xml:space="preserve"> (с указанием реквизитов и источников официального опубликования), размещается на официальном сайте </w:t>
      </w:r>
      <w:r w:rsidR="00E26738" w:rsidRPr="001570CA">
        <w:rPr>
          <w:szCs w:val="28"/>
        </w:rPr>
        <w:t>администрации</w:t>
      </w:r>
      <w:r w:rsidR="00D80E76" w:rsidRPr="001570CA">
        <w:rPr>
          <w:szCs w:val="28"/>
        </w:rPr>
        <w:t xml:space="preserve">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w:t>
      </w:r>
      <w:r w:rsidR="00D80E76" w:rsidRPr="001570CA">
        <w:rPr>
          <w:szCs w:val="28"/>
        </w:rPr>
        <w:lastRenderedPageBreak/>
        <w:t>Республики Марий Эл» (далее - Портал государственных и муниципальных услуг</w:t>
      </w:r>
      <w:r w:rsidR="00F83FEF" w:rsidRPr="001570CA">
        <w:rPr>
          <w:szCs w:val="28"/>
        </w:rPr>
        <w:t xml:space="preserve"> (функций) Республики Марий</w:t>
      </w:r>
      <w:proofErr w:type="gramEnd"/>
      <w:r w:rsidR="00F83FEF" w:rsidRPr="001570CA">
        <w:rPr>
          <w:szCs w:val="28"/>
        </w:rPr>
        <w:t xml:space="preserve"> </w:t>
      </w:r>
      <w:proofErr w:type="gramStart"/>
      <w:r w:rsidR="00F83FEF" w:rsidRPr="001570CA">
        <w:rPr>
          <w:szCs w:val="28"/>
        </w:rPr>
        <w:t>Эл)</w:t>
      </w:r>
      <w:r w:rsidRPr="001570CA">
        <w:rPr>
          <w:szCs w:val="28"/>
        </w:rPr>
        <w:t>.</w:t>
      </w:r>
      <w:proofErr w:type="gramEnd"/>
    </w:p>
    <w:p w:rsidR="00F83FEF" w:rsidRPr="001570CA" w:rsidRDefault="00F83FEF" w:rsidP="00783543">
      <w:pPr>
        <w:pStyle w:val="Style1"/>
        <w:widowControl/>
        <w:tabs>
          <w:tab w:val="left" w:pos="709"/>
        </w:tabs>
        <w:spacing w:line="240" w:lineRule="auto"/>
        <w:ind w:firstLine="567"/>
        <w:rPr>
          <w:rFonts w:ascii="Times New Roman" w:hAnsi="Times New Roman" w:cs="Times New Roman"/>
          <w:sz w:val="28"/>
          <w:szCs w:val="28"/>
        </w:rPr>
      </w:pPr>
    </w:p>
    <w:p w:rsidR="00F83FEF" w:rsidRPr="001570CA" w:rsidRDefault="00F83FEF" w:rsidP="00783543">
      <w:pPr>
        <w:pStyle w:val="Style1"/>
        <w:widowControl/>
        <w:tabs>
          <w:tab w:val="left" w:pos="709"/>
        </w:tabs>
        <w:spacing w:line="240" w:lineRule="auto"/>
        <w:ind w:firstLine="0"/>
        <w:jc w:val="center"/>
        <w:rPr>
          <w:rFonts w:ascii="Times New Roman" w:hAnsi="Times New Roman" w:cs="Times New Roman"/>
          <w:b/>
          <w:sz w:val="28"/>
          <w:szCs w:val="28"/>
        </w:rPr>
      </w:pPr>
      <w:r w:rsidRPr="001570CA">
        <w:rPr>
          <w:rFonts w:ascii="Times New Roman" w:hAnsi="Times New Roman" w:cs="Times New Roman"/>
          <w:b/>
          <w:sz w:val="28"/>
          <w:szCs w:val="28"/>
        </w:rPr>
        <w:t>Предмет муниципального контроля</w:t>
      </w:r>
    </w:p>
    <w:p w:rsidR="00F83FEF" w:rsidRPr="001570CA" w:rsidRDefault="00F83FEF" w:rsidP="00783543">
      <w:pPr>
        <w:pStyle w:val="Style1"/>
        <w:widowControl/>
        <w:tabs>
          <w:tab w:val="left" w:pos="709"/>
        </w:tabs>
        <w:spacing w:line="240" w:lineRule="auto"/>
        <w:ind w:firstLine="567"/>
        <w:rPr>
          <w:rFonts w:ascii="Times New Roman" w:hAnsi="Times New Roman" w:cs="Times New Roman"/>
          <w:sz w:val="28"/>
          <w:szCs w:val="28"/>
        </w:rPr>
      </w:pPr>
    </w:p>
    <w:p w:rsidR="00AD5084" w:rsidRPr="001570CA" w:rsidRDefault="00783543" w:rsidP="00783543">
      <w:pPr>
        <w:pStyle w:val="Style1"/>
        <w:widowControl/>
        <w:tabs>
          <w:tab w:val="left" w:pos="709"/>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4. </w:t>
      </w:r>
      <w:proofErr w:type="gramStart"/>
      <w:r w:rsidR="00AD5084" w:rsidRPr="001570CA">
        <w:rPr>
          <w:rStyle w:val="FontStyle30"/>
          <w:rFonts w:ascii="Times New Roman" w:hAnsi="Times New Roman" w:cs="Times New Roman"/>
          <w:sz w:val="28"/>
          <w:szCs w:val="28"/>
        </w:rPr>
        <w:t xml:space="preserve">Предметом муниципального контроля является обеспечение соблюдения требований правовых норм, установленных законами Российской Федерации, указами Президента Российской Федерации, нормативными правовыми актами Российской Федерации, законами и нормативными правовыми актами Республики Марий Эл, а также нормативными правовыми актами </w:t>
      </w:r>
      <w:r w:rsidR="00A861A1">
        <w:rPr>
          <w:rStyle w:val="FontStyle30"/>
          <w:rFonts w:ascii="Times New Roman" w:hAnsi="Times New Roman" w:cs="Times New Roman"/>
          <w:sz w:val="28"/>
          <w:szCs w:val="28"/>
        </w:rPr>
        <w:t>Солнечного сельского</w:t>
      </w:r>
      <w:r w:rsidR="00AD5084" w:rsidRPr="00A861A1">
        <w:rPr>
          <w:rStyle w:val="FontStyle30"/>
          <w:rFonts w:ascii="Times New Roman" w:hAnsi="Times New Roman" w:cs="Times New Roman"/>
          <w:sz w:val="28"/>
          <w:szCs w:val="28"/>
        </w:rPr>
        <w:t xml:space="preserve"> поселения</w:t>
      </w:r>
      <w:r w:rsidR="00AD5084" w:rsidRPr="001570CA">
        <w:rPr>
          <w:rStyle w:val="FontStyle30"/>
          <w:rFonts w:ascii="Times New Roman" w:hAnsi="Times New Roman" w:cs="Times New Roman"/>
          <w:sz w:val="28"/>
          <w:szCs w:val="28"/>
        </w:rPr>
        <w:t xml:space="preserve"> в сфере использования, охраны, защиты, воспроизводства лесов, находящихся в муниципальной собственности </w:t>
      </w:r>
      <w:r w:rsidR="00A861A1">
        <w:rPr>
          <w:rStyle w:val="FontStyle30"/>
          <w:rFonts w:ascii="Times New Roman" w:hAnsi="Times New Roman" w:cs="Times New Roman"/>
          <w:sz w:val="28"/>
          <w:szCs w:val="28"/>
        </w:rPr>
        <w:t xml:space="preserve">Солнечного сельского </w:t>
      </w:r>
      <w:r w:rsidR="00AD5084" w:rsidRPr="00A861A1">
        <w:rPr>
          <w:rStyle w:val="FontStyle30"/>
          <w:rFonts w:ascii="Times New Roman" w:hAnsi="Times New Roman" w:cs="Times New Roman"/>
          <w:sz w:val="28"/>
          <w:szCs w:val="28"/>
        </w:rPr>
        <w:t xml:space="preserve"> поселения</w:t>
      </w:r>
      <w:r w:rsidR="00AD5084" w:rsidRPr="001570CA">
        <w:rPr>
          <w:rStyle w:val="FontStyle30"/>
          <w:rFonts w:ascii="Times New Roman" w:hAnsi="Times New Roman" w:cs="Times New Roman"/>
          <w:sz w:val="28"/>
          <w:szCs w:val="28"/>
        </w:rPr>
        <w:t>, а также организация и проведение мероприятий по профилактике</w:t>
      </w:r>
      <w:proofErr w:type="gramEnd"/>
      <w:r w:rsidR="00AD5084" w:rsidRPr="001570CA">
        <w:rPr>
          <w:rStyle w:val="FontStyle30"/>
          <w:rFonts w:ascii="Times New Roman" w:hAnsi="Times New Roman" w:cs="Times New Roman"/>
          <w:sz w:val="28"/>
          <w:szCs w:val="28"/>
        </w:rPr>
        <w:t xml:space="preserve"> нарушений требований лесного законодательства.</w:t>
      </w:r>
    </w:p>
    <w:p w:rsidR="00F83FEF" w:rsidRPr="001570CA" w:rsidRDefault="00F83FEF" w:rsidP="00783543">
      <w:pPr>
        <w:pStyle w:val="Style1"/>
        <w:widowControl/>
        <w:tabs>
          <w:tab w:val="left" w:pos="709"/>
        </w:tabs>
        <w:spacing w:line="240" w:lineRule="auto"/>
        <w:ind w:firstLine="567"/>
        <w:rPr>
          <w:rStyle w:val="FontStyle30"/>
          <w:rFonts w:ascii="Times New Roman" w:hAnsi="Times New Roman" w:cs="Times New Roman"/>
          <w:sz w:val="28"/>
          <w:szCs w:val="28"/>
        </w:rPr>
      </w:pPr>
    </w:p>
    <w:p w:rsidR="00F83FEF" w:rsidRPr="001570CA" w:rsidRDefault="00F83FEF" w:rsidP="00783543">
      <w:pPr>
        <w:pStyle w:val="Style1"/>
        <w:widowControl/>
        <w:tabs>
          <w:tab w:val="left" w:pos="709"/>
        </w:tabs>
        <w:spacing w:line="240" w:lineRule="auto"/>
        <w:ind w:firstLine="0"/>
        <w:jc w:val="center"/>
        <w:rPr>
          <w:rStyle w:val="FontStyle30"/>
          <w:rFonts w:ascii="Times New Roman" w:hAnsi="Times New Roman" w:cs="Times New Roman"/>
          <w:b/>
          <w:sz w:val="28"/>
          <w:szCs w:val="28"/>
        </w:rPr>
      </w:pPr>
      <w:r w:rsidRPr="001570CA">
        <w:rPr>
          <w:rStyle w:val="FontStyle30"/>
          <w:rFonts w:ascii="Times New Roman" w:hAnsi="Times New Roman" w:cs="Times New Roman"/>
          <w:b/>
          <w:sz w:val="28"/>
          <w:szCs w:val="28"/>
        </w:rPr>
        <w:t>Права и обязанности должностных лиц</w:t>
      </w:r>
      <w:r w:rsidR="00AF000C" w:rsidRPr="001570CA">
        <w:rPr>
          <w:rStyle w:val="FontStyle30"/>
          <w:rFonts w:ascii="Times New Roman" w:hAnsi="Times New Roman" w:cs="Times New Roman"/>
          <w:b/>
          <w:sz w:val="28"/>
          <w:szCs w:val="28"/>
        </w:rPr>
        <w:t xml:space="preserve"> администрации</w:t>
      </w:r>
      <w:r w:rsidRPr="001570CA">
        <w:rPr>
          <w:rStyle w:val="FontStyle30"/>
          <w:rFonts w:ascii="Times New Roman" w:hAnsi="Times New Roman" w:cs="Times New Roman"/>
          <w:b/>
          <w:sz w:val="28"/>
          <w:szCs w:val="28"/>
        </w:rPr>
        <w:t xml:space="preserve"> при осуществлении муниципального контроля</w:t>
      </w:r>
    </w:p>
    <w:p w:rsidR="00AD5084" w:rsidRPr="001570CA" w:rsidRDefault="00AD5084" w:rsidP="00783543">
      <w:pPr>
        <w:autoSpaceDE w:val="0"/>
        <w:autoSpaceDN w:val="0"/>
        <w:adjustRightInd w:val="0"/>
        <w:ind w:firstLine="567"/>
        <w:jc w:val="both"/>
        <w:rPr>
          <w:szCs w:val="28"/>
        </w:rPr>
      </w:pPr>
    </w:p>
    <w:p w:rsidR="00F83FEF" w:rsidRPr="001570CA" w:rsidRDefault="00783543" w:rsidP="00783543">
      <w:pPr>
        <w:pStyle w:val="Style1"/>
        <w:widowControl/>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5. </w:t>
      </w:r>
      <w:r w:rsidR="00F83FEF" w:rsidRPr="001570CA">
        <w:rPr>
          <w:rStyle w:val="FontStyle30"/>
          <w:rFonts w:ascii="Times New Roman" w:hAnsi="Times New Roman" w:cs="Times New Roman"/>
          <w:sz w:val="28"/>
          <w:szCs w:val="28"/>
        </w:rPr>
        <w:t xml:space="preserve">При осуществлении муниципального контроля </w:t>
      </w:r>
      <w:r w:rsidR="00AF000C" w:rsidRPr="001570CA">
        <w:rPr>
          <w:rStyle w:val="FontStyle30"/>
          <w:rFonts w:ascii="Times New Roman" w:hAnsi="Times New Roman" w:cs="Times New Roman"/>
          <w:sz w:val="28"/>
          <w:szCs w:val="28"/>
        </w:rPr>
        <w:t xml:space="preserve"> администрации </w:t>
      </w:r>
      <w:r w:rsidR="00F83FEF" w:rsidRPr="001570CA">
        <w:rPr>
          <w:rStyle w:val="FontStyle30"/>
          <w:rFonts w:ascii="Times New Roman" w:hAnsi="Times New Roman" w:cs="Times New Roman"/>
          <w:sz w:val="28"/>
          <w:szCs w:val="28"/>
        </w:rPr>
        <w:t xml:space="preserve"> обязаны:</w:t>
      </w:r>
    </w:p>
    <w:p w:rsidR="00F83FEF" w:rsidRPr="001570CA" w:rsidRDefault="00F83FEF" w:rsidP="00783543">
      <w:pPr>
        <w:pStyle w:val="Style12"/>
        <w:widowControl/>
        <w:numPr>
          <w:ilvl w:val="0"/>
          <w:numId w:val="3"/>
        </w:numPr>
        <w:tabs>
          <w:tab w:val="left" w:pos="499"/>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и настоящим </w:t>
      </w:r>
      <w:r w:rsidR="00D80865" w:rsidRPr="001570CA">
        <w:rPr>
          <w:rStyle w:val="FontStyle30"/>
          <w:rFonts w:ascii="Times New Roman" w:hAnsi="Times New Roman" w:cs="Times New Roman"/>
          <w:sz w:val="28"/>
          <w:szCs w:val="28"/>
        </w:rPr>
        <w:t>А</w:t>
      </w:r>
      <w:r w:rsidRPr="001570CA">
        <w:rPr>
          <w:rStyle w:val="FontStyle30"/>
          <w:rFonts w:ascii="Times New Roman" w:hAnsi="Times New Roman" w:cs="Times New Roman"/>
          <w:sz w:val="28"/>
          <w:szCs w:val="28"/>
        </w:rPr>
        <w:t>дминистративным регламентом полномочия по предупреждению, выявлению и пресечению нарушений требований лесного законодательства;</w:t>
      </w:r>
    </w:p>
    <w:p w:rsidR="00F83FEF" w:rsidRPr="001570CA" w:rsidRDefault="00F83FEF" w:rsidP="00783543">
      <w:pPr>
        <w:pStyle w:val="Style12"/>
        <w:widowControl/>
        <w:numPr>
          <w:ilvl w:val="0"/>
          <w:numId w:val="3"/>
        </w:numPr>
        <w:tabs>
          <w:tab w:val="left" w:pos="499"/>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соблюдать</w:t>
      </w:r>
      <w:r w:rsidR="0011077A" w:rsidRPr="001570CA">
        <w:rPr>
          <w:rStyle w:val="FontStyle30"/>
          <w:rFonts w:ascii="Times New Roman" w:hAnsi="Times New Roman" w:cs="Times New Roman"/>
          <w:sz w:val="28"/>
          <w:szCs w:val="28"/>
        </w:rPr>
        <w:t xml:space="preserve"> законодательство Российской Федерации,</w:t>
      </w:r>
      <w:r w:rsidRPr="001570CA">
        <w:rPr>
          <w:rStyle w:val="FontStyle30"/>
          <w:rFonts w:ascii="Times New Roman" w:hAnsi="Times New Roman" w:cs="Times New Roman"/>
          <w:sz w:val="28"/>
          <w:szCs w:val="28"/>
        </w:rPr>
        <w:t xml:space="preserve"> права и законные интересы юридического лица, индивидуального предпринимателя, физического лица и их полномочных представителей;</w:t>
      </w:r>
    </w:p>
    <w:p w:rsidR="00F83FEF" w:rsidRPr="001570CA" w:rsidRDefault="00F83FEF" w:rsidP="00783543">
      <w:pPr>
        <w:pStyle w:val="Style12"/>
        <w:widowControl/>
        <w:numPr>
          <w:ilvl w:val="0"/>
          <w:numId w:val="3"/>
        </w:numPr>
        <w:tabs>
          <w:tab w:val="left" w:pos="499"/>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проводить проверку </w:t>
      </w:r>
      <w:r w:rsidR="0011077A" w:rsidRPr="001570CA">
        <w:rPr>
          <w:rStyle w:val="FontStyle30"/>
          <w:rFonts w:ascii="Times New Roman" w:hAnsi="Times New Roman" w:cs="Times New Roman"/>
          <w:sz w:val="28"/>
          <w:szCs w:val="28"/>
        </w:rPr>
        <w:t xml:space="preserve">на основании </w:t>
      </w:r>
      <w:r w:rsidRPr="001570CA">
        <w:rPr>
          <w:rStyle w:val="FontStyle30"/>
          <w:rFonts w:ascii="Times New Roman" w:hAnsi="Times New Roman" w:cs="Times New Roman"/>
          <w:sz w:val="28"/>
          <w:szCs w:val="28"/>
        </w:rPr>
        <w:t xml:space="preserve">распоряжения </w:t>
      </w:r>
      <w:r w:rsidR="00E26738" w:rsidRPr="001570CA">
        <w:rPr>
          <w:rFonts w:ascii="Times New Roman" w:hAnsi="Times New Roman" w:cs="Times New Roman"/>
          <w:sz w:val="28"/>
          <w:szCs w:val="28"/>
        </w:rPr>
        <w:t>администрации</w:t>
      </w:r>
      <w:r w:rsidR="0011077A" w:rsidRPr="001570CA">
        <w:rPr>
          <w:rStyle w:val="FontStyle30"/>
          <w:rFonts w:ascii="Times New Roman" w:hAnsi="Times New Roman" w:cs="Times New Roman"/>
          <w:sz w:val="28"/>
          <w:szCs w:val="28"/>
        </w:rPr>
        <w:t>;</w:t>
      </w:r>
    </w:p>
    <w:p w:rsidR="00F83FEF" w:rsidRPr="001570CA" w:rsidRDefault="00F83FEF" w:rsidP="00783543">
      <w:pPr>
        <w:autoSpaceDE w:val="0"/>
        <w:autoSpaceDN w:val="0"/>
        <w:adjustRightInd w:val="0"/>
        <w:ind w:firstLine="567"/>
        <w:jc w:val="both"/>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проводить проверки только во время исполнения служебных обязанностей</w:t>
      </w:r>
      <w:r w:rsidR="0011077A" w:rsidRPr="001570CA">
        <w:rPr>
          <w:rStyle w:val="FontStyle30"/>
          <w:rFonts w:ascii="Times New Roman" w:hAnsi="Times New Roman" w:cs="Times New Roman"/>
          <w:sz w:val="28"/>
          <w:szCs w:val="28"/>
        </w:rPr>
        <w:t xml:space="preserve">, выездную проверку только </w:t>
      </w:r>
      <w:r w:rsidR="0011077A" w:rsidRPr="001570CA">
        <w:rPr>
          <w:szCs w:val="28"/>
        </w:rPr>
        <w:t xml:space="preserve">при предъявлении служебных удостоверений, копии распоряжения </w:t>
      </w:r>
      <w:r w:rsidR="00E26738" w:rsidRPr="001570CA">
        <w:rPr>
          <w:szCs w:val="28"/>
        </w:rPr>
        <w:t>администрации</w:t>
      </w:r>
      <w:r w:rsidR="00E26738" w:rsidRPr="001570CA">
        <w:rPr>
          <w:rStyle w:val="FontStyle30"/>
          <w:rFonts w:ascii="Times New Roman" w:hAnsi="Times New Roman" w:cs="Times New Roman"/>
          <w:sz w:val="28"/>
          <w:szCs w:val="28"/>
        </w:rPr>
        <w:t xml:space="preserve"> </w:t>
      </w:r>
      <w:r w:rsidR="00182B0C" w:rsidRPr="001570CA">
        <w:rPr>
          <w:rStyle w:val="FontStyle30"/>
          <w:rFonts w:ascii="Times New Roman" w:hAnsi="Times New Roman" w:cs="Times New Roman"/>
          <w:sz w:val="28"/>
          <w:szCs w:val="28"/>
        </w:rPr>
        <w:t xml:space="preserve">и в случае, предусмотренном </w:t>
      </w:r>
      <w:proofErr w:type="gramStart"/>
      <w:r w:rsidR="0011077A" w:rsidRPr="001570CA">
        <w:rPr>
          <w:rStyle w:val="FontStyle30"/>
          <w:rFonts w:ascii="Times New Roman" w:hAnsi="Times New Roman" w:cs="Times New Roman"/>
          <w:sz w:val="28"/>
          <w:szCs w:val="28"/>
        </w:rPr>
        <w:t>ч</w:t>
      </w:r>
      <w:proofErr w:type="gramEnd"/>
      <w:r w:rsidR="0011077A" w:rsidRPr="001570CA">
        <w:rPr>
          <w:rStyle w:val="FontStyle30"/>
          <w:rFonts w:ascii="Times New Roman" w:hAnsi="Times New Roman" w:cs="Times New Roman"/>
          <w:sz w:val="28"/>
          <w:szCs w:val="28"/>
        </w:rPr>
        <w:t xml:space="preserve">. </w:t>
      </w:r>
      <w:r w:rsidR="00182B0C" w:rsidRPr="001570CA">
        <w:rPr>
          <w:rStyle w:val="FontStyle30"/>
          <w:rFonts w:ascii="Times New Roman" w:hAnsi="Times New Roman" w:cs="Times New Roman"/>
          <w:sz w:val="28"/>
          <w:szCs w:val="28"/>
        </w:rPr>
        <w:t>5</w:t>
      </w:r>
      <w:r w:rsidR="0011077A" w:rsidRPr="001570CA">
        <w:rPr>
          <w:rStyle w:val="FontStyle30"/>
          <w:rFonts w:ascii="Times New Roman" w:hAnsi="Times New Roman" w:cs="Times New Roman"/>
          <w:sz w:val="28"/>
          <w:szCs w:val="28"/>
        </w:rPr>
        <w:t xml:space="preserve"> ст. 10 Федерального закона № 294-ФЗ, копии документа о согласовании проведения проверки;</w:t>
      </w:r>
    </w:p>
    <w:p w:rsidR="00421D67" w:rsidRPr="001570CA" w:rsidRDefault="00421D67" w:rsidP="00783543">
      <w:pPr>
        <w:autoSpaceDE w:val="0"/>
        <w:autoSpaceDN w:val="0"/>
        <w:adjustRightInd w:val="0"/>
        <w:ind w:firstLine="567"/>
        <w:jc w:val="both"/>
        <w:rPr>
          <w:szCs w:val="28"/>
        </w:rPr>
      </w:pPr>
      <w:proofErr w:type="gramStart"/>
      <w:r w:rsidRPr="001570CA">
        <w:rPr>
          <w:rStyle w:val="FontStyle30"/>
          <w:rFonts w:ascii="Times New Roman" w:hAnsi="Times New Roman" w:cs="Times New Roman"/>
          <w:sz w:val="28"/>
          <w:szCs w:val="28"/>
        </w:rPr>
        <w:t xml:space="preserve">- </w:t>
      </w:r>
      <w:r w:rsidRPr="001570CA">
        <w:rPr>
          <w:szCs w:val="28"/>
        </w:rPr>
        <w:t xml:space="preserve"> истребовать в рамках межведомственного информационного взаимодействия документы и (или) информацию, включенные в </w:t>
      </w:r>
      <w:hyperlink r:id="rId22" w:history="1">
        <w:r w:rsidRPr="001570CA">
          <w:rPr>
            <w:szCs w:val="28"/>
          </w:rPr>
          <w:t>перечень</w:t>
        </w:r>
      </w:hyperlink>
      <w:r w:rsidRPr="001570CA">
        <w:rPr>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1570CA">
        <w:rPr>
          <w:szCs w:val="28"/>
        </w:rPr>
        <w:t xml:space="preserve"> (</w:t>
      </w:r>
      <w:proofErr w:type="gramStart"/>
      <w:r w:rsidRPr="001570CA">
        <w:rPr>
          <w:szCs w:val="28"/>
        </w:rPr>
        <w:t xml:space="preserve">или) информация, утвержденный распоряжением Правительства Российской Федерации от 19 апреля 2016 </w:t>
      </w:r>
      <w:r w:rsidRPr="001570CA">
        <w:rPr>
          <w:szCs w:val="28"/>
        </w:rPr>
        <w:lastRenderedPageBreak/>
        <w:t>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1570CA">
        <w:rPr>
          <w:szCs w:val="28"/>
        </w:rPr>
        <w:t xml:space="preserve"> эти документы и (или) информация»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21D67" w:rsidRPr="001570CA" w:rsidRDefault="00421D67" w:rsidP="00783543">
      <w:pPr>
        <w:autoSpaceDE w:val="0"/>
        <w:autoSpaceDN w:val="0"/>
        <w:adjustRightInd w:val="0"/>
        <w:ind w:firstLine="567"/>
        <w:jc w:val="both"/>
        <w:rPr>
          <w:szCs w:val="28"/>
        </w:rPr>
      </w:pPr>
      <w:r w:rsidRPr="001570CA">
        <w:rPr>
          <w:rStyle w:val="FontStyle30"/>
          <w:rFonts w:ascii="Times New Roman" w:hAnsi="Times New Roman" w:cs="Times New Roman"/>
          <w:sz w:val="28"/>
          <w:szCs w:val="28"/>
        </w:rPr>
        <w:t>- не</w:t>
      </w:r>
      <w:r w:rsidRPr="001570CA">
        <w:rPr>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F83FEF" w:rsidRPr="001570CA" w:rsidRDefault="00F83FEF" w:rsidP="00783543">
      <w:pPr>
        <w:autoSpaceDE w:val="0"/>
        <w:autoSpaceDN w:val="0"/>
        <w:adjustRightInd w:val="0"/>
        <w:ind w:firstLine="567"/>
        <w:jc w:val="both"/>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w:t>
      </w:r>
      <w:r w:rsidRPr="001570CA">
        <w:rPr>
          <w:rStyle w:val="FontStyle30"/>
          <w:rFonts w:ascii="Times New Roman" w:hAnsi="Times New Roman" w:cs="Times New Roman"/>
          <w:sz w:val="28"/>
          <w:szCs w:val="28"/>
        </w:rPr>
        <w:tab/>
        <w:t xml:space="preserve">не препятствовать руководителю, иному должностному лицу </w:t>
      </w:r>
      <w:r w:rsidR="00B84C89" w:rsidRPr="001570CA">
        <w:rPr>
          <w:rStyle w:val="FontStyle30"/>
          <w:rFonts w:ascii="Times New Roman" w:hAnsi="Times New Roman" w:cs="Times New Roman"/>
          <w:sz w:val="28"/>
          <w:szCs w:val="28"/>
        </w:rPr>
        <w:t>и</w:t>
      </w:r>
      <w:r w:rsidRPr="001570CA">
        <w:rPr>
          <w:rStyle w:val="FontStyle30"/>
          <w:rFonts w:ascii="Times New Roman" w:hAnsi="Times New Roman" w:cs="Times New Roman"/>
          <w:sz w:val="28"/>
          <w:szCs w:val="28"/>
        </w:rPr>
        <w:t xml:space="preserve">ли уполномоченному представителю </w:t>
      </w:r>
      <w:r w:rsidR="00B84C89" w:rsidRPr="001570CA">
        <w:rPr>
          <w:rStyle w:val="FontStyle30"/>
          <w:rFonts w:ascii="Times New Roman" w:hAnsi="Times New Roman" w:cs="Times New Roman"/>
          <w:sz w:val="28"/>
          <w:szCs w:val="28"/>
        </w:rPr>
        <w:t>юридического лица, индивидуальному предпринимателю, его уполномоченному представителю</w:t>
      </w:r>
      <w:r w:rsidRPr="001570CA">
        <w:rPr>
          <w:rStyle w:val="FontStyle30"/>
          <w:rFonts w:ascii="Times New Roman" w:hAnsi="Times New Roman" w:cs="Times New Roman"/>
          <w:sz w:val="28"/>
          <w:szCs w:val="28"/>
        </w:rPr>
        <w:t xml:space="preserve"> присутствовать при проведении проверки и давать разъяснения по вопросам, относящимся к предмету</w:t>
      </w:r>
      <w:r w:rsidR="00B84C89" w:rsidRPr="001570CA">
        <w:rPr>
          <w:rStyle w:val="FontStyle30"/>
          <w:rFonts w:ascii="Times New Roman" w:hAnsi="Times New Roman" w:cs="Times New Roman"/>
          <w:sz w:val="28"/>
          <w:szCs w:val="28"/>
        </w:rPr>
        <w:t xml:space="preserve"> проверки</w:t>
      </w:r>
      <w:r w:rsidRPr="001570CA">
        <w:rPr>
          <w:rStyle w:val="FontStyle30"/>
          <w:rFonts w:ascii="Times New Roman" w:hAnsi="Times New Roman" w:cs="Times New Roman"/>
          <w:sz w:val="28"/>
          <w:szCs w:val="28"/>
        </w:rPr>
        <w:t>;</w:t>
      </w:r>
    </w:p>
    <w:p w:rsidR="00F83FEF" w:rsidRPr="001570CA" w:rsidRDefault="00F83FEF" w:rsidP="00783543">
      <w:pPr>
        <w:pStyle w:val="Style12"/>
        <w:widowControl/>
        <w:tabs>
          <w:tab w:val="left" w:pos="413"/>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w:t>
      </w:r>
      <w:r w:rsidRPr="001570CA">
        <w:rPr>
          <w:rStyle w:val="FontStyle30"/>
          <w:rFonts w:ascii="Times New Roman" w:hAnsi="Times New Roman" w:cs="Times New Roman"/>
          <w:sz w:val="28"/>
          <w:szCs w:val="28"/>
        </w:rPr>
        <w:tab/>
        <w:t>представлять руководителю, иному должностному лицу</w:t>
      </w:r>
      <w:r w:rsidR="00B84C89" w:rsidRPr="001570CA">
        <w:rPr>
          <w:rStyle w:val="FontStyle30"/>
          <w:rFonts w:ascii="Times New Roman" w:hAnsi="Times New Roman" w:cs="Times New Roman"/>
          <w:sz w:val="28"/>
          <w:szCs w:val="28"/>
        </w:rPr>
        <w:t xml:space="preserve"> или уполномоченному представителю юридического лица, индивидуальному предпринимателю, его уполномоченному представителю</w:t>
      </w:r>
      <w:r w:rsidRPr="001570CA">
        <w:rPr>
          <w:rStyle w:val="FontStyle30"/>
          <w:rFonts w:ascii="Times New Roman" w:hAnsi="Times New Roman" w:cs="Times New Roman"/>
          <w:sz w:val="28"/>
          <w:szCs w:val="28"/>
        </w:rPr>
        <w:t>, присутствующим при проведении проверки, информацию и документы, относящиеся к предмету</w:t>
      </w:r>
      <w:r w:rsidR="00B84C89" w:rsidRPr="001570CA">
        <w:rPr>
          <w:rStyle w:val="FontStyle30"/>
          <w:rFonts w:ascii="Times New Roman" w:hAnsi="Times New Roman" w:cs="Times New Roman"/>
          <w:sz w:val="28"/>
          <w:szCs w:val="28"/>
        </w:rPr>
        <w:t xml:space="preserve"> проверки</w:t>
      </w:r>
      <w:r w:rsidRPr="001570CA">
        <w:rPr>
          <w:rStyle w:val="FontStyle30"/>
          <w:rFonts w:ascii="Times New Roman" w:hAnsi="Times New Roman" w:cs="Times New Roman"/>
          <w:sz w:val="28"/>
          <w:szCs w:val="28"/>
        </w:rPr>
        <w:t>;</w:t>
      </w:r>
    </w:p>
    <w:p w:rsidR="00F83FEF" w:rsidRPr="001570CA" w:rsidRDefault="00F83FEF" w:rsidP="00783543">
      <w:pPr>
        <w:pStyle w:val="Style12"/>
        <w:widowControl/>
        <w:tabs>
          <w:tab w:val="left" w:pos="518"/>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w:t>
      </w:r>
      <w:r w:rsidRPr="001570CA">
        <w:rPr>
          <w:rStyle w:val="FontStyle30"/>
          <w:rFonts w:ascii="Times New Roman" w:hAnsi="Times New Roman" w:cs="Times New Roman"/>
          <w:sz w:val="28"/>
          <w:szCs w:val="28"/>
        </w:rPr>
        <w:tab/>
        <w:t>знакомить руководителя, ино</w:t>
      </w:r>
      <w:r w:rsidR="00B84C89" w:rsidRPr="001570CA">
        <w:rPr>
          <w:rStyle w:val="FontStyle30"/>
          <w:rFonts w:ascii="Times New Roman" w:hAnsi="Times New Roman" w:cs="Times New Roman"/>
          <w:sz w:val="28"/>
          <w:szCs w:val="28"/>
        </w:rPr>
        <w:t>го</w:t>
      </w:r>
      <w:r w:rsidRPr="001570CA">
        <w:rPr>
          <w:rStyle w:val="FontStyle30"/>
          <w:rFonts w:ascii="Times New Roman" w:hAnsi="Times New Roman" w:cs="Times New Roman"/>
          <w:sz w:val="28"/>
          <w:szCs w:val="28"/>
        </w:rPr>
        <w:t xml:space="preserve"> должностно</w:t>
      </w:r>
      <w:r w:rsidR="00B84C89" w:rsidRPr="001570CA">
        <w:rPr>
          <w:rStyle w:val="FontStyle30"/>
          <w:rFonts w:ascii="Times New Roman" w:hAnsi="Times New Roman" w:cs="Times New Roman"/>
          <w:sz w:val="28"/>
          <w:szCs w:val="28"/>
        </w:rPr>
        <w:t>го</w:t>
      </w:r>
      <w:r w:rsidRPr="001570CA">
        <w:rPr>
          <w:rStyle w:val="FontStyle30"/>
          <w:rFonts w:ascii="Times New Roman" w:hAnsi="Times New Roman" w:cs="Times New Roman"/>
          <w:sz w:val="28"/>
          <w:szCs w:val="28"/>
        </w:rPr>
        <w:t xml:space="preserve"> лиц</w:t>
      </w:r>
      <w:r w:rsidR="00B84C89" w:rsidRPr="001570CA">
        <w:rPr>
          <w:rStyle w:val="FontStyle30"/>
          <w:rFonts w:ascii="Times New Roman" w:hAnsi="Times New Roman" w:cs="Times New Roman"/>
          <w:sz w:val="28"/>
          <w:szCs w:val="28"/>
        </w:rPr>
        <w:t xml:space="preserve">а или уполномоченного представителя юридического лица, индивидуального предпринимателя, его уполномоченного представителя </w:t>
      </w:r>
      <w:r w:rsidRPr="001570CA">
        <w:rPr>
          <w:rStyle w:val="FontStyle30"/>
          <w:rFonts w:ascii="Times New Roman" w:hAnsi="Times New Roman" w:cs="Times New Roman"/>
          <w:sz w:val="28"/>
          <w:szCs w:val="28"/>
        </w:rPr>
        <w:t>с результатами провер</w:t>
      </w:r>
      <w:r w:rsidR="00956136" w:rsidRPr="001570CA">
        <w:rPr>
          <w:rStyle w:val="FontStyle30"/>
          <w:rFonts w:ascii="Times New Roman" w:hAnsi="Times New Roman" w:cs="Times New Roman"/>
          <w:sz w:val="28"/>
          <w:szCs w:val="28"/>
        </w:rPr>
        <w:t>ки</w:t>
      </w:r>
      <w:r w:rsidRPr="001570CA">
        <w:rPr>
          <w:rStyle w:val="FontStyle30"/>
          <w:rFonts w:ascii="Times New Roman" w:hAnsi="Times New Roman" w:cs="Times New Roman"/>
          <w:sz w:val="28"/>
          <w:szCs w:val="28"/>
        </w:rPr>
        <w:t>;</w:t>
      </w:r>
    </w:p>
    <w:p w:rsidR="00F83FEF" w:rsidRPr="001570CA" w:rsidRDefault="00956136" w:rsidP="00783543">
      <w:pPr>
        <w:pStyle w:val="Style12"/>
        <w:widowControl/>
        <w:numPr>
          <w:ilvl w:val="0"/>
          <w:numId w:val="4"/>
        </w:numPr>
        <w:tabs>
          <w:tab w:val="left" w:pos="528"/>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83FEF" w:rsidRPr="001570CA">
        <w:rPr>
          <w:rStyle w:val="FontStyle30"/>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
    <w:p w:rsidR="00956136" w:rsidRPr="001570CA" w:rsidRDefault="00956136" w:rsidP="00783543">
      <w:pPr>
        <w:pStyle w:val="Style12"/>
        <w:widowControl/>
        <w:numPr>
          <w:ilvl w:val="0"/>
          <w:numId w:val="4"/>
        </w:numPr>
        <w:tabs>
          <w:tab w:val="left" w:pos="394"/>
        </w:tabs>
        <w:spacing w:line="240" w:lineRule="auto"/>
        <w:ind w:firstLine="567"/>
        <w:rPr>
          <w:rStyle w:val="FontStyle30"/>
          <w:rFonts w:ascii="Times New Roman" w:hAnsi="Times New Roman" w:cs="Times New Roman"/>
          <w:sz w:val="28"/>
          <w:szCs w:val="28"/>
        </w:rPr>
      </w:pPr>
      <w:proofErr w:type="gramStart"/>
      <w:r w:rsidRPr="001570CA">
        <w:rPr>
          <w:rStyle w:val="FontStyle30"/>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w:t>
      </w:r>
      <w:r w:rsidR="00613304" w:rsidRPr="001570CA">
        <w:rPr>
          <w:rStyle w:val="FontStyle30"/>
          <w:rFonts w:ascii="Times New Roman" w:hAnsi="Times New Roman" w:cs="Times New Roman"/>
          <w:sz w:val="28"/>
          <w:szCs w:val="28"/>
        </w:rPr>
        <w:t>ого фонда Российской Федерации</w:t>
      </w:r>
      <w:r w:rsidRPr="001570CA">
        <w:rPr>
          <w:rStyle w:val="FontStyle30"/>
          <w:rFonts w:ascii="Times New Roman" w:hAnsi="Times New Roman" w:cs="Times New Roman"/>
          <w:sz w:val="28"/>
          <w:szCs w:val="28"/>
        </w:rPr>
        <w:t xml:space="preserve">, безопасности </w:t>
      </w:r>
      <w:r w:rsidRPr="001570CA">
        <w:rPr>
          <w:rStyle w:val="FontStyle30"/>
          <w:rFonts w:ascii="Times New Roman" w:hAnsi="Times New Roman" w:cs="Times New Roman"/>
          <w:sz w:val="28"/>
          <w:szCs w:val="28"/>
        </w:rPr>
        <w:lastRenderedPageBreak/>
        <w:t>государства, для возникновения чрезвычайных ситуаций природного и техногенного характера, а также</w:t>
      </w:r>
      <w:proofErr w:type="gramEnd"/>
      <w:r w:rsidRPr="001570CA">
        <w:rPr>
          <w:rStyle w:val="FontStyle30"/>
          <w:rFonts w:ascii="Times New Roman" w:hAnsi="Times New Roman" w:cs="Times New Roman"/>
          <w:sz w:val="28"/>
          <w:szCs w:val="28"/>
        </w:rPr>
        <w:t xml:space="preserve"> не допускать необоснованное ограничение прав и законных интересов граждан, индивидуальных предпринимателей, юридических лиц;</w:t>
      </w:r>
    </w:p>
    <w:p w:rsidR="00F83FEF" w:rsidRPr="001570CA" w:rsidRDefault="00F83FEF" w:rsidP="00783543">
      <w:pPr>
        <w:pStyle w:val="Style12"/>
        <w:widowControl/>
        <w:numPr>
          <w:ilvl w:val="0"/>
          <w:numId w:val="4"/>
        </w:numPr>
        <w:tabs>
          <w:tab w:val="left" w:pos="528"/>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доказывать обоснованность своих действий при их обжаловании </w:t>
      </w:r>
      <w:r w:rsidR="00956136" w:rsidRPr="001570CA">
        <w:rPr>
          <w:rStyle w:val="FontStyle30"/>
          <w:rFonts w:ascii="Times New Roman" w:hAnsi="Times New Roman" w:cs="Times New Roman"/>
          <w:sz w:val="28"/>
          <w:szCs w:val="28"/>
        </w:rPr>
        <w:t xml:space="preserve"> юридическими лицами, индивидуальными предпринимателями в порядке</w:t>
      </w:r>
      <w:r w:rsidRPr="001570CA">
        <w:rPr>
          <w:rStyle w:val="FontStyle30"/>
          <w:rFonts w:ascii="Times New Roman" w:hAnsi="Times New Roman" w:cs="Times New Roman"/>
          <w:sz w:val="28"/>
          <w:szCs w:val="28"/>
        </w:rPr>
        <w:t>, установленном законодательством Российской Федерации;</w:t>
      </w:r>
    </w:p>
    <w:p w:rsidR="00F83FEF" w:rsidRPr="001570CA" w:rsidRDefault="00F83FEF" w:rsidP="00783543">
      <w:pPr>
        <w:pStyle w:val="Style12"/>
        <w:widowControl/>
        <w:numPr>
          <w:ilvl w:val="0"/>
          <w:numId w:val="5"/>
        </w:numPr>
        <w:tabs>
          <w:tab w:val="left" w:pos="394"/>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соблюдать сроки проведения проверок, установленные </w:t>
      </w:r>
      <w:r w:rsidR="004B282E" w:rsidRPr="001570CA">
        <w:rPr>
          <w:rStyle w:val="FontStyle30"/>
          <w:rFonts w:ascii="Times New Roman" w:hAnsi="Times New Roman" w:cs="Times New Roman"/>
          <w:sz w:val="28"/>
          <w:szCs w:val="28"/>
        </w:rPr>
        <w:t>Федеральным з</w:t>
      </w:r>
      <w:r w:rsidRPr="001570CA">
        <w:rPr>
          <w:rStyle w:val="FontStyle30"/>
          <w:rFonts w:ascii="Times New Roman" w:hAnsi="Times New Roman" w:cs="Times New Roman"/>
          <w:sz w:val="28"/>
          <w:szCs w:val="28"/>
        </w:rPr>
        <w:t xml:space="preserve">аконом </w:t>
      </w:r>
      <w:r w:rsidR="004B282E" w:rsidRPr="001570CA">
        <w:rPr>
          <w:rStyle w:val="FontStyle30"/>
          <w:rFonts w:ascii="Times New Roman" w:hAnsi="Times New Roman" w:cs="Times New Roman"/>
          <w:sz w:val="28"/>
          <w:szCs w:val="28"/>
        </w:rPr>
        <w:t>№</w:t>
      </w:r>
      <w:r w:rsidRPr="001570CA">
        <w:rPr>
          <w:rStyle w:val="FontStyle30"/>
          <w:rFonts w:ascii="Times New Roman" w:hAnsi="Times New Roman" w:cs="Times New Roman"/>
          <w:sz w:val="28"/>
          <w:szCs w:val="28"/>
        </w:rPr>
        <w:t xml:space="preserve"> 294-ФЗ;</w:t>
      </w:r>
    </w:p>
    <w:p w:rsidR="00D101E8" w:rsidRPr="001570CA" w:rsidRDefault="00D101E8" w:rsidP="00783543">
      <w:pPr>
        <w:pStyle w:val="Style12"/>
        <w:widowControl/>
        <w:numPr>
          <w:ilvl w:val="0"/>
          <w:numId w:val="5"/>
        </w:numPr>
        <w:tabs>
          <w:tab w:val="left" w:pos="394"/>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3FEF" w:rsidRPr="001570CA" w:rsidRDefault="00F83FEF" w:rsidP="00783543">
      <w:pPr>
        <w:pStyle w:val="Style12"/>
        <w:widowControl/>
        <w:numPr>
          <w:ilvl w:val="0"/>
          <w:numId w:val="5"/>
        </w:numPr>
        <w:tabs>
          <w:tab w:val="left" w:pos="394"/>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w:t>
      </w:r>
      <w:r w:rsidR="00D101E8" w:rsidRPr="001570CA">
        <w:rPr>
          <w:rStyle w:val="FontStyle30"/>
          <w:rFonts w:ascii="Times New Roman" w:hAnsi="Times New Roman" w:cs="Times New Roman"/>
          <w:sz w:val="28"/>
          <w:szCs w:val="28"/>
        </w:rPr>
        <w:t xml:space="preserve">уполномоченного </w:t>
      </w:r>
      <w:r w:rsidRPr="001570CA">
        <w:rPr>
          <w:rStyle w:val="FontStyle30"/>
          <w:rFonts w:ascii="Times New Roman" w:hAnsi="Times New Roman" w:cs="Times New Roman"/>
          <w:sz w:val="28"/>
          <w:szCs w:val="28"/>
        </w:rPr>
        <w:t>представителя юридического лица, индивидуального предпринимателя</w:t>
      </w:r>
      <w:r w:rsidR="00D101E8" w:rsidRPr="001570CA">
        <w:rPr>
          <w:rStyle w:val="FontStyle30"/>
          <w:rFonts w:ascii="Times New Roman" w:hAnsi="Times New Roman" w:cs="Times New Roman"/>
          <w:sz w:val="28"/>
          <w:szCs w:val="28"/>
        </w:rPr>
        <w:t>, его уполномоченного представителя</w:t>
      </w:r>
      <w:r w:rsidRPr="001570CA">
        <w:rPr>
          <w:rStyle w:val="FontStyle30"/>
          <w:rFonts w:ascii="Times New Roman" w:hAnsi="Times New Roman" w:cs="Times New Roman"/>
          <w:sz w:val="28"/>
          <w:szCs w:val="28"/>
        </w:rPr>
        <w:t xml:space="preserve"> ознакомить </w:t>
      </w:r>
      <w:r w:rsidR="00D101E8" w:rsidRPr="001570CA">
        <w:rPr>
          <w:rStyle w:val="FontStyle30"/>
          <w:rFonts w:ascii="Times New Roman" w:hAnsi="Times New Roman" w:cs="Times New Roman"/>
          <w:sz w:val="28"/>
          <w:szCs w:val="28"/>
        </w:rPr>
        <w:t xml:space="preserve">их </w:t>
      </w:r>
      <w:r w:rsidRPr="001570CA">
        <w:rPr>
          <w:rStyle w:val="FontStyle30"/>
          <w:rFonts w:ascii="Times New Roman" w:hAnsi="Times New Roman" w:cs="Times New Roman"/>
          <w:sz w:val="28"/>
          <w:szCs w:val="28"/>
        </w:rPr>
        <w:t>с положениями настоящего</w:t>
      </w:r>
      <w:r w:rsidR="00D80865" w:rsidRPr="001570CA">
        <w:rPr>
          <w:rStyle w:val="FontStyle30"/>
          <w:rFonts w:ascii="Times New Roman" w:hAnsi="Times New Roman" w:cs="Times New Roman"/>
          <w:sz w:val="28"/>
          <w:szCs w:val="28"/>
        </w:rPr>
        <w:t xml:space="preserve"> Административного</w:t>
      </w:r>
      <w:r w:rsidRPr="001570CA">
        <w:rPr>
          <w:rStyle w:val="FontStyle30"/>
          <w:rFonts w:ascii="Times New Roman" w:hAnsi="Times New Roman" w:cs="Times New Roman"/>
          <w:sz w:val="28"/>
          <w:szCs w:val="28"/>
        </w:rPr>
        <w:t xml:space="preserve"> регламента, в соответствии с которым проводится проверка;</w:t>
      </w:r>
    </w:p>
    <w:p w:rsidR="00F83FEF" w:rsidRPr="001570CA" w:rsidRDefault="00F83FEF" w:rsidP="00783543">
      <w:pPr>
        <w:pStyle w:val="Style12"/>
        <w:widowControl/>
        <w:numPr>
          <w:ilvl w:val="0"/>
          <w:numId w:val="5"/>
        </w:numPr>
        <w:tabs>
          <w:tab w:val="left" w:pos="394"/>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D101E8" w:rsidRPr="001570CA">
        <w:rPr>
          <w:rStyle w:val="FontStyle30"/>
          <w:rFonts w:ascii="Times New Roman" w:hAnsi="Times New Roman" w:cs="Times New Roman"/>
          <w:sz w:val="28"/>
          <w:szCs w:val="28"/>
        </w:rPr>
        <w:t>.</w:t>
      </w:r>
    </w:p>
    <w:p w:rsidR="00D101E8" w:rsidRPr="001570CA" w:rsidRDefault="00D101E8" w:rsidP="00783543">
      <w:pPr>
        <w:pStyle w:val="Style12"/>
        <w:widowControl/>
        <w:tabs>
          <w:tab w:val="left" w:pos="394"/>
        </w:tabs>
        <w:spacing w:line="240" w:lineRule="auto"/>
        <w:ind w:left="720" w:firstLine="567"/>
        <w:rPr>
          <w:rStyle w:val="FontStyle30"/>
          <w:rFonts w:ascii="Times New Roman" w:hAnsi="Times New Roman" w:cs="Times New Roman"/>
          <w:sz w:val="28"/>
          <w:szCs w:val="28"/>
        </w:rPr>
      </w:pPr>
    </w:p>
    <w:p w:rsidR="00D101E8" w:rsidRPr="001570CA" w:rsidRDefault="00D101E8" w:rsidP="00783543">
      <w:pPr>
        <w:pStyle w:val="Style12"/>
        <w:widowControl/>
        <w:tabs>
          <w:tab w:val="left" w:pos="394"/>
        </w:tabs>
        <w:spacing w:line="240" w:lineRule="auto"/>
        <w:ind w:firstLine="0"/>
        <w:jc w:val="center"/>
        <w:rPr>
          <w:rStyle w:val="FontStyle30"/>
          <w:rFonts w:ascii="Times New Roman" w:hAnsi="Times New Roman" w:cs="Times New Roman"/>
          <w:b/>
          <w:sz w:val="28"/>
          <w:szCs w:val="28"/>
        </w:rPr>
      </w:pPr>
      <w:r w:rsidRPr="001570CA">
        <w:rPr>
          <w:rStyle w:val="FontStyle30"/>
          <w:rFonts w:ascii="Times New Roman" w:hAnsi="Times New Roman" w:cs="Times New Roman"/>
          <w:b/>
          <w:sz w:val="28"/>
          <w:szCs w:val="28"/>
        </w:rPr>
        <w:t>Права и обязанности лиц, в отношении которых осуществляются мероприятия по муниципальному контролю</w:t>
      </w:r>
    </w:p>
    <w:p w:rsidR="00D101E8" w:rsidRPr="001570CA" w:rsidRDefault="00D101E8" w:rsidP="00783543">
      <w:pPr>
        <w:pStyle w:val="Style12"/>
        <w:widowControl/>
        <w:tabs>
          <w:tab w:val="left" w:pos="394"/>
        </w:tabs>
        <w:spacing w:line="240" w:lineRule="auto"/>
        <w:ind w:firstLine="567"/>
        <w:rPr>
          <w:rStyle w:val="FontStyle30"/>
          <w:rFonts w:ascii="Times New Roman" w:hAnsi="Times New Roman" w:cs="Times New Roman"/>
          <w:sz w:val="28"/>
          <w:szCs w:val="28"/>
        </w:rPr>
      </w:pPr>
    </w:p>
    <w:p w:rsidR="00D101E8" w:rsidRPr="001570CA" w:rsidRDefault="00783543" w:rsidP="00783543">
      <w:pPr>
        <w:autoSpaceDE w:val="0"/>
        <w:autoSpaceDN w:val="0"/>
        <w:adjustRightInd w:val="0"/>
        <w:ind w:firstLine="567"/>
        <w:jc w:val="both"/>
        <w:rPr>
          <w:szCs w:val="28"/>
        </w:rPr>
      </w:pPr>
      <w:r w:rsidRPr="001570CA">
        <w:rPr>
          <w:szCs w:val="28"/>
        </w:rPr>
        <w:t xml:space="preserve">6. </w:t>
      </w:r>
      <w:r w:rsidR="00D101E8" w:rsidRPr="001570CA">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101E8" w:rsidRPr="001570CA" w:rsidRDefault="00D101E8" w:rsidP="00783543">
      <w:pPr>
        <w:autoSpaceDE w:val="0"/>
        <w:autoSpaceDN w:val="0"/>
        <w:adjustRightInd w:val="0"/>
        <w:ind w:firstLine="567"/>
        <w:jc w:val="both"/>
        <w:rPr>
          <w:szCs w:val="28"/>
        </w:rPr>
      </w:pPr>
      <w:r w:rsidRPr="001570CA">
        <w:rPr>
          <w:szCs w:val="28"/>
        </w:rPr>
        <w:t>1) непосредственно присутствовать при проведении проверки, давать объяснения по вопросам, относящимся к предмету проверки;</w:t>
      </w:r>
    </w:p>
    <w:p w:rsidR="00D101E8" w:rsidRPr="001570CA" w:rsidRDefault="00D101E8" w:rsidP="00783543">
      <w:pPr>
        <w:autoSpaceDE w:val="0"/>
        <w:autoSpaceDN w:val="0"/>
        <w:adjustRightInd w:val="0"/>
        <w:ind w:firstLine="567"/>
        <w:jc w:val="both"/>
        <w:rPr>
          <w:szCs w:val="28"/>
        </w:rPr>
      </w:pPr>
      <w:r w:rsidRPr="001570CA">
        <w:rPr>
          <w:szCs w:val="28"/>
        </w:rPr>
        <w:t xml:space="preserve">2) получать от </w:t>
      </w:r>
      <w:r w:rsidR="00E26738" w:rsidRPr="001570CA">
        <w:rPr>
          <w:szCs w:val="28"/>
        </w:rPr>
        <w:t>администрации</w:t>
      </w:r>
      <w:r w:rsidRPr="001570CA">
        <w:rPr>
          <w:szCs w:val="28"/>
        </w:rPr>
        <w:t>, его должностных лиц информацию, которая относится к предмету проверки и предоставление которой предусмотрено Федеральным законом № 294-ФЗ;</w:t>
      </w:r>
    </w:p>
    <w:p w:rsidR="00D101E8" w:rsidRPr="001570CA" w:rsidRDefault="003F7FBF" w:rsidP="00783543">
      <w:pPr>
        <w:autoSpaceDE w:val="0"/>
        <w:autoSpaceDN w:val="0"/>
        <w:adjustRightInd w:val="0"/>
        <w:ind w:firstLine="567"/>
        <w:jc w:val="both"/>
        <w:rPr>
          <w:szCs w:val="28"/>
        </w:rPr>
      </w:pPr>
      <w:r w:rsidRPr="001570CA">
        <w:rPr>
          <w:szCs w:val="28"/>
        </w:rPr>
        <w:t>3</w:t>
      </w:r>
      <w:r w:rsidR="00D101E8" w:rsidRPr="001570CA">
        <w:rPr>
          <w:szCs w:val="28"/>
        </w:rPr>
        <w:t xml:space="preserve">) знакомиться с документами и (или) информацией, полученными </w:t>
      </w:r>
      <w:r w:rsidR="00E26738" w:rsidRPr="001570CA">
        <w:rPr>
          <w:szCs w:val="28"/>
        </w:rPr>
        <w:t xml:space="preserve">администрацией </w:t>
      </w:r>
      <w:r w:rsidR="00D101E8" w:rsidRPr="001570CA">
        <w:rPr>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421D67" w:rsidRPr="001570CA">
        <w:rPr>
          <w:szCs w:val="28"/>
        </w:rPr>
        <w:t>, включенные в межведомственный перечень</w:t>
      </w:r>
      <w:r w:rsidR="00D101E8" w:rsidRPr="001570CA">
        <w:rPr>
          <w:szCs w:val="28"/>
        </w:rPr>
        <w:t>;</w:t>
      </w:r>
    </w:p>
    <w:p w:rsidR="00D101E8" w:rsidRPr="001570CA" w:rsidRDefault="003F7FBF" w:rsidP="00783543">
      <w:pPr>
        <w:autoSpaceDE w:val="0"/>
        <w:autoSpaceDN w:val="0"/>
        <w:adjustRightInd w:val="0"/>
        <w:ind w:firstLine="567"/>
        <w:jc w:val="both"/>
        <w:rPr>
          <w:szCs w:val="28"/>
        </w:rPr>
      </w:pPr>
      <w:r w:rsidRPr="001570CA">
        <w:rPr>
          <w:szCs w:val="28"/>
        </w:rPr>
        <w:t>4</w:t>
      </w:r>
      <w:r w:rsidR="00D101E8" w:rsidRPr="001570CA">
        <w:rPr>
          <w:szCs w:val="28"/>
        </w:rPr>
        <w:t xml:space="preserve">) представлять документы и (или) информацию, запрашиваемые в рамках межведомственного информационного взаимодействия, в </w:t>
      </w:r>
      <w:r w:rsidR="00E26738" w:rsidRPr="001570CA">
        <w:rPr>
          <w:szCs w:val="28"/>
        </w:rPr>
        <w:t xml:space="preserve">администрацию </w:t>
      </w:r>
      <w:r w:rsidR="00D101E8" w:rsidRPr="001570CA">
        <w:rPr>
          <w:szCs w:val="28"/>
        </w:rPr>
        <w:t>по собственной инициативе;</w:t>
      </w:r>
    </w:p>
    <w:p w:rsidR="00D101E8" w:rsidRPr="001570CA" w:rsidRDefault="003F7FBF" w:rsidP="00783543">
      <w:pPr>
        <w:autoSpaceDE w:val="0"/>
        <w:autoSpaceDN w:val="0"/>
        <w:adjustRightInd w:val="0"/>
        <w:ind w:firstLine="567"/>
        <w:jc w:val="both"/>
        <w:rPr>
          <w:szCs w:val="28"/>
        </w:rPr>
      </w:pPr>
      <w:r w:rsidRPr="001570CA">
        <w:rPr>
          <w:szCs w:val="28"/>
        </w:rPr>
        <w:lastRenderedPageBreak/>
        <w:t>5</w:t>
      </w:r>
      <w:r w:rsidR="00D101E8" w:rsidRPr="001570CA">
        <w:rPr>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E26738" w:rsidRPr="001570CA">
        <w:rPr>
          <w:szCs w:val="28"/>
        </w:rPr>
        <w:t>администрации</w:t>
      </w:r>
      <w:r w:rsidR="00D101E8" w:rsidRPr="001570CA">
        <w:rPr>
          <w:szCs w:val="28"/>
        </w:rPr>
        <w:t>;</w:t>
      </w:r>
    </w:p>
    <w:p w:rsidR="00D101E8" w:rsidRPr="001570CA" w:rsidRDefault="003F7FBF" w:rsidP="00783543">
      <w:pPr>
        <w:autoSpaceDE w:val="0"/>
        <w:autoSpaceDN w:val="0"/>
        <w:adjustRightInd w:val="0"/>
        <w:ind w:firstLine="567"/>
        <w:jc w:val="both"/>
        <w:rPr>
          <w:szCs w:val="28"/>
        </w:rPr>
      </w:pPr>
      <w:r w:rsidRPr="001570CA">
        <w:rPr>
          <w:szCs w:val="28"/>
        </w:rPr>
        <w:t>6</w:t>
      </w:r>
      <w:r w:rsidR="00D101E8" w:rsidRPr="001570CA">
        <w:rPr>
          <w:szCs w:val="28"/>
        </w:rPr>
        <w:t xml:space="preserve">) обжаловать действия (бездействие) должностных лиц </w:t>
      </w:r>
      <w:r w:rsidR="00E26738" w:rsidRPr="001570CA">
        <w:rPr>
          <w:szCs w:val="28"/>
        </w:rPr>
        <w:t>администрации</w:t>
      </w:r>
      <w:r w:rsidR="00D101E8" w:rsidRPr="001570CA">
        <w:rPr>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101E8" w:rsidRPr="001570CA" w:rsidRDefault="003F7FBF" w:rsidP="00783543">
      <w:pPr>
        <w:autoSpaceDE w:val="0"/>
        <w:autoSpaceDN w:val="0"/>
        <w:adjustRightInd w:val="0"/>
        <w:ind w:firstLine="567"/>
        <w:jc w:val="both"/>
        <w:rPr>
          <w:szCs w:val="28"/>
        </w:rPr>
      </w:pPr>
      <w:r w:rsidRPr="001570CA">
        <w:rPr>
          <w:szCs w:val="28"/>
        </w:rPr>
        <w:t>7</w:t>
      </w:r>
      <w:r w:rsidR="00D101E8" w:rsidRPr="001570CA">
        <w:rPr>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Pr="001570CA">
        <w:rPr>
          <w:szCs w:val="28"/>
        </w:rPr>
        <w:t>Республике Марий Эл</w:t>
      </w:r>
      <w:r w:rsidR="00D101E8" w:rsidRPr="001570CA">
        <w:rPr>
          <w:szCs w:val="28"/>
        </w:rPr>
        <w:t xml:space="preserve"> к участию в проверке.</w:t>
      </w:r>
    </w:p>
    <w:p w:rsidR="003F7FBF" w:rsidRPr="001570CA" w:rsidRDefault="003F7FBF" w:rsidP="00783543">
      <w:pPr>
        <w:autoSpaceDE w:val="0"/>
        <w:autoSpaceDN w:val="0"/>
        <w:adjustRightInd w:val="0"/>
        <w:ind w:firstLine="567"/>
        <w:jc w:val="both"/>
        <w:rPr>
          <w:szCs w:val="28"/>
        </w:rPr>
      </w:pPr>
    </w:p>
    <w:p w:rsidR="003F7FBF" w:rsidRPr="001570CA" w:rsidRDefault="003F7FBF" w:rsidP="00783543">
      <w:pPr>
        <w:autoSpaceDE w:val="0"/>
        <w:autoSpaceDN w:val="0"/>
        <w:adjustRightInd w:val="0"/>
        <w:jc w:val="both"/>
        <w:rPr>
          <w:b/>
          <w:szCs w:val="28"/>
        </w:rPr>
      </w:pPr>
      <w:r w:rsidRPr="001570CA">
        <w:rPr>
          <w:b/>
          <w:szCs w:val="28"/>
        </w:rPr>
        <w:t>Описание результата осуществления муниципального контроля</w:t>
      </w:r>
    </w:p>
    <w:p w:rsidR="003F7FBF" w:rsidRPr="001570CA" w:rsidRDefault="003F7FBF" w:rsidP="00783543">
      <w:pPr>
        <w:autoSpaceDE w:val="0"/>
        <w:autoSpaceDN w:val="0"/>
        <w:adjustRightInd w:val="0"/>
        <w:ind w:firstLine="567"/>
        <w:jc w:val="both"/>
        <w:rPr>
          <w:szCs w:val="28"/>
        </w:rPr>
      </w:pPr>
    </w:p>
    <w:p w:rsidR="0056416D" w:rsidRPr="001570CA" w:rsidRDefault="00783543" w:rsidP="00783543">
      <w:pPr>
        <w:ind w:firstLine="567"/>
        <w:jc w:val="both"/>
        <w:rPr>
          <w:szCs w:val="28"/>
        </w:rPr>
      </w:pPr>
      <w:r w:rsidRPr="001570CA">
        <w:rPr>
          <w:szCs w:val="28"/>
        </w:rPr>
        <w:t xml:space="preserve">7. </w:t>
      </w:r>
      <w:r w:rsidR="0056416D" w:rsidRPr="001570CA">
        <w:rPr>
          <w:szCs w:val="28"/>
        </w:rPr>
        <w:t>Результатом осуществления муниципального лесного контроля являются:</w:t>
      </w:r>
    </w:p>
    <w:p w:rsidR="0056416D" w:rsidRPr="001570CA" w:rsidRDefault="0056416D" w:rsidP="00783543">
      <w:pPr>
        <w:ind w:firstLine="567"/>
        <w:jc w:val="both"/>
        <w:rPr>
          <w:szCs w:val="28"/>
        </w:rPr>
      </w:pPr>
      <w:r w:rsidRPr="001570CA">
        <w:rPr>
          <w:szCs w:val="28"/>
        </w:rPr>
        <w:t xml:space="preserve">1) составление </w:t>
      </w:r>
      <w:r w:rsidR="00E26738" w:rsidRPr="001570CA">
        <w:rPr>
          <w:szCs w:val="28"/>
        </w:rPr>
        <w:t xml:space="preserve">администрацией </w:t>
      </w:r>
      <w:r w:rsidRPr="001570CA">
        <w:rPr>
          <w:szCs w:val="28"/>
        </w:rPr>
        <w:t>акта проверки юридического лица, индивидуального предпринимателя по форме, установленной приказом Минэкономразвития России № 141;</w:t>
      </w:r>
    </w:p>
    <w:p w:rsidR="0056416D" w:rsidRPr="001570CA" w:rsidRDefault="0056416D" w:rsidP="00783543">
      <w:pPr>
        <w:ind w:firstLine="567"/>
        <w:jc w:val="both"/>
        <w:rPr>
          <w:szCs w:val="28"/>
        </w:rPr>
      </w:pPr>
      <w:r w:rsidRPr="001570CA">
        <w:rPr>
          <w:szCs w:val="28"/>
        </w:rPr>
        <w:t>2) принятие мер в случае выявления фактов нарушений обязательных требований, а</w:t>
      </w:r>
      <w:r w:rsidR="0001449C" w:rsidRPr="001570CA">
        <w:rPr>
          <w:szCs w:val="28"/>
        </w:rPr>
        <w:t xml:space="preserve"> </w:t>
      </w:r>
      <w:r w:rsidRPr="001570CA">
        <w:rPr>
          <w:szCs w:val="28"/>
        </w:rPr>
        <w:t xml:space="preserve">также требований, установленных </w:t>
      </w:r>
      <w:hyperlink r:id="rId23" w:history="1">
        <w:r w:rsidR="00062CCB" w:rsidRPr="001570CA">
          <w:rPr>
            <w:rStyle w:val="FontStyle30"/>
            <w:rFonts w:ascii="Times New Roman" w:hAnsi="Times New Roman" w:cs="Times New Roman"/>
            <w:sz w:val="28"/>
            <w:szCs w:val="28"/>
          </w:rPr>
          <w:t xml:space="preserve"> нормативными правовыми актами Российской Федерации, </w:t>
        </w:r>
      </w:hyperlink>
      <w:r w:rsidR="00062CCB" w:rsidRPr="001570CA">
        <w:rPr>
          <w:rStyle w:val="FontStyle30"/>
          <w:rFonts w:ascii="Times New Roman" w:hAnsi="Times New Roman" w:cs="Times New Roman"/>
          <w:sz w:val="28"/>
          <w:szCs w:val="28"/>
        </w:rPr>
        <w:t>Республики Марий Эл,</w:t>
      </w:r>
      <w:r w:rsidR="00062CCB" w:rsidRPr="001570CA">
        <w:rPr>
          <w:szCs w:val="28"/>
        </w:rPr>
        <w:t xml:space="preserve"> </w:t>
      </w:r>
      <w:r w:rsidRPr="001570CA">
        <w:rPr>
          <w:szCs w:val="28"/>
        </w:rPr>
        <w:t>муниципальными правовыми актами</w:t>
      </w:r>
      <w:r w:rsidR="00062CCB" w:rsidRPr="001570CA">
        <w:rPr>
          <w:szCs w:val="28"/>
        </w:rPr>
        <w:t xml:space="preserve"> </w:t>
      </w:r>
      <w:r w:rsidR="00A861A1">
        <w:rPr>
          <w:szCs w:val="28"/>
        </w:rPr>
        <w:t>Солнечного сельского</w:t>
      </w:r>
      <w:r w:rsidR="00062CCB" w:rsidRPr="00A861A1">
        <w:rPr>
          <w:szCs w:val="28"/>
        </w:rPr>
        <w:t xml:space="preserve"> поселения</w:t>
      </w:r>
      <w:r w:rsidRPr="00A861A1">
        <w:rPr>
          <w:szCs w:val="28"/>
        </w:rPr>
        <w:t>,</w:t>
      </w:r>
      <w:r w:rsidRPr="001570CA">
        <w:rPr>
          <w:szCs w:val="28"/>
        </w:rPr>
        <w:t xml:space="preserve"> при  проведении проверки, в том числе: </w:t>
      </w:r>
    </w:p>
    <w:p w:rsidR="0056416D" w:rsidRPr="001570CA" w:rsidRDefault="0056416D" w:rsidP="00783543">
      <w:pPr>
        <w:ind w:firstLine="567"/>
        <w:jc w:val="both"/>
        <w:rPr>
          <w:szCs w:val="28"/>
        </w:rPr>
      </w:pPr>
      <w:r w:rsidRPr="001570CA">
        <w:rPr>
          <w:szCs w:val="28"/>
        </w:rPr>
        <w:t xml:space="preserve">выдача предписания об устранении нарушений; </w:t>
      </w:r>
    </w:p>
    <w:p w:rsidR="0056416D" w:rsidRPr="001570CA" w:rsidRDefault="0056416D" w:rsidP="00783543">
      <w:pPr>
        <w:ind w:firstLine="567"/>
        <w:jc w:val="both"/>
        <w:rPr>
          <w:szCs w:val="28"/>
        </w:rPr>
      </w:pPr>
      <w:r w:rsidRPr="001570CA">
        <w:rPr>
          <w:szCs w:val="28"/>
        </w:rPr>
        <w:t xml:space="preserve">составление протокола об административном правонарушении в пределах  полномочий; </w:t>
      </w:r>
    </w:p>
    <w:p w:rsidR="0056416D" w:rsidRPr="001570CA" w:rsidRDefault="0056416D" w:rsidP="00783543">
      <w:pPr>
        <w:ind w:firstLine="567"/>
        <w:jc w:val="both"/>
        <w:rPr>
          <w:szCs w:val="28"/>
        </w:rPr>
      </w:pPr>
      <w:r w:rsidRPr="001570CA">
        <w:rPr>
          <w:szCs w:val="28"/>
        </w:rPr>
        <w:t>направление в уполномоченные органы материалов проверки, связанных с нарушениями обязательных требований, а также требований, установленных</w:t>
      </w:r>
      <w:hyperlink r:id="rId24" w:history="1">
        <w:r w:rsidR="00062CCB" w:rsidRPr="001570CA">
          <w:rPr>
            <w:rStyle w:val="FontStyle30"/>
            <w:rFonts w:ascii="Times New Roman" w:hAnsi="Times New Roman" w:cs="Times New Roman"/>
            <w:sz w:val="28"/>
            <w:szCs w:val="28"/>
          </w:rPr>
          <w:t xml:space="preserve"> нормативными правовыми актами Российской Федерации, </w:t>
        </w:r>
      </w:hyperlink>
      <w:r w:rsidR="00062CCB" w:rsidRPr="001570CA">
        <w:rPr>
          <w:rStyle w:val="FontStyle30"/>
          <w:rFonts w:ascii="Times New Roman" w:hAnsi="Times New Roman" w:cs="Times New Roman"/>
          <w:sz w:val="28"/>
          <w:szCs w:val="28"/>
        </w:rPr>
        <w:t>Республики Марий Эл,</w:t>
      </w:r>
      <w:r w:rsidRPr="001570CA">
        <w:rPr>
          <w:szCs w:val="28"/>
        </w:rPr>
        <w:t xml:space="preserve"> муниципальными правовыми актами</w:t>
      </w:r>
      <w:r w:rsidR="00062CCB" w:rsidRPr="001570CA">
        <w:rPr>
          <w:szCs w:val="28"/>
        </w:rPr>
        <w:t xml:space="preserve"> </w:t>
      </w:r>
      <w:r w:rsidR="00A861A1">
        <w:rPr>
          <w:szCs w:val="28"/>
        </w:rPr>
        <w:t>Солнечного сельского</w:t>
      </w:r>
      <w:r w:rsidR="00062CCB" w:rsidRPr="00A861A1">
        <w:rPr>
          <w:szCs w:val="28"/>
        </w:rPr>
        <w:t xml:space="preserve"> поселения</w:t>
      </w:r>
      <w:r w:rsidRPr="00A861A1">
        <w:rPr>
          <w:szCs w:val="28"/>
        </w:rPr>
        <w:t>,</w:t>
      </w:r>
      <w:r w:rsidRPr="001570CA">
        <w:rPr>
          <w:szCs w:val="28"/>
        </w:rPr>
        <w:t xml:space="preserve"> для принятия решения о привлечении виновных лиц к административной или иной ответственности.</w:t>
      </w:r>
    </w:p>
    <w:p w:rsidR="00783543" w:rsidRPr="001570CA" w:rsidRDefault="00783543" w:rsidP="00783543">
      <w:pPr>
        <w:pStyle w:val="Style12"/>
        <w:widowControl/>
        <w:tabs>
          <w:tab w:val="left" w:pos="394"/>
        </w:tabs>
        <w:spacing w:line="240" w:lineRule="auto"/>
        <w:ind w:firstLine="567"/>
        <w:rPr>
          <w:rStyle w:val="FontStyle30"/>
          <w:rFonts w:ascii="Times New Roman" w:hAnsi="Times New Roman" w:cs="Times New Roman"/>
          <w:sz w:val="28"/>
          <w:szCs w:val="28"/>
          <w:highlight w:val="yellow"/>
        </w:rPr>
      </w:pPr>
    </w:p>
    <w:p w:rsidR="00D101E8" w:rsidRPr="001570CA" w:rsidRDefault="00072D6D" w:rsidP="00783543">
      <w:pPr>
        <w:pStyle w:val="Style12"/>
        <w:widowControl/>
        <w:tabs>
          <w:tab w:val="left" w:pos="394"/>
        </w:tabs>
        <w:spacing w:line="240" w:lineRule="auto"/>
        <w:ind w:firstLine="0"/>
        <w:jc w:val="center"/>
        <w:rPr>
          <w:rStyle w:val="FontStyle30"/>
          <w:rFonts w:ascii="Times New Roman" w:hAnsi="Times New Roman" w:cs="Times New Roman"/>
          <w:b/>
          <w:sz w:val="28"/>
          <w:szCs w:val="28"/>
        </w:rPr>
      </w:pPr>
      <w:r w:rsidRPr="00CA080E">
        <w:rPr>
          <w:rStyle w:val="FontStyle30"/>
          <w:rFonts w:ascii="Times New Roman" w:hAnsi="Times New Roman" w:cs="Times New Roman"/>
          <w:b/>
          <w:sz w:val="28"/>
          <w:szCs w:val="28"/>
        </w:rPr>
        <w:t>Исчерпывающий перечень документов и (или) информации, необходимый для осуществления муниципального контроля и достижения целей и задач проведения проверки</w:t>
      </w:r>
    </w:p>
    <w:p w:rsidR="00072D6D" w:rsidRPr="001570CA" w:rsidRDefault="00072D6D" w:rsidP="00783543">
      <w:pPr>
        <w:pStyle w:val="Style12"/>
        <w:widowControl/>
        <w:tabs>
          <w:tab w:val="left" w:pos="394"/>
        </w:tabs>
        <w:spacing w:line="240" w:lineRule="auto"/>
        <w:ind w:firstLine="567"/>
        <w:rPr>
          <w:rStyle w:val="FontStyle30"/>
          <w:rFonts w:ascii="Times New Roman" w:hAnsi="Times New Roman" w:cs="Times New Roman"/>
          <w:sz w:val="28"/>
          <w:szCs w:val="28"/>
        </w:rPr>
      </w:pPr>
    </w:p>
    <w:p w:rsidR="00F97A3D" w:rsidRPr="001570CA" w:rsidRDefault="00783543" w:rsidP="00783543">
      <w:pPr>
        <w:ind w:firstLine="567"/>
        <w:jc w:val="both"/>
        <w:rPr>
          <w:szCs w:val="28"/>
        </w:rPr>
      </w:pPr>
      <w:r w:rsidRPr="001570CA">
        <w:rPr>
          <w:szCs w:val="28"/>
        </w:rPr>
        <w:t xml:space="preserve">8. </w:t>
      </w:r>
      <w:r w:rsidR="00F97A3D" w:rsidRPr="001570CA">
        <w:rPr>
          <w:szCs w:val="28"/>
        </w:rPr>
        <w:t xml:space="preserve">Документы, </w:t>
      </w:r>
      <w:proofErr w:type="spellStart"/>
      <w:r w:rsidR="00F97A3D" w:rsidRPr="001570CA">
        <w:rPr>
          <w:szCs w:val="28"/>
        </w:rPr>
        <w:t>истребуемые</w:t>
      </w:r>
      <w:proofErr w:type="spellEnd"/>
      <w:r w:rsidR="00F97A3D" w:rsidRPr="001570CA">
        <w:rPr>
          <w:szCs w:val="28"/>
        </w:rPr>
        <w:t xml:space="preserve"> в ходе проверки лично у проверяемого</w:t>
      </w:r>
      <w:r w:rsidR="004619F4" w:rsidRPr="001570CA">
        <w:rPr>
          <w:szCs w:val="28"/>
        </w:rPr>
        <w:t xml:space="preserve"> </w:t>
      </w:r>
      <w:r w:rsidR="00F97A3D" w:rsidRPr="001570CA">
        <w:rPr>
          <w:szCs w:val="28"/>
        </w:rPr>
        <w:t>юридического лица, индивидуального предпринимателя:</w:t>
      </w:r>
    </w:p>
    <w:p w:rsidR="00F97A3D" w:rsidRPr="001570CA" w:rsidRDefault="00F97A3D" w:rsidP="00783543">
      <w:pPr>
        <w:ind w:firstLine="567"/>
        <w:jc w:val="both"/>
        <w:rPr>
          <w:szCs w:val="28"/>
        </w:rPr>
      </w:pPr>
      <w:r w:rsidRPr="001570CA">
        <w:rPr>
          <w:szCs w:val="28"/>
        </w:rPr>
        <w:t>документы, подтверждающие полномочия лица, представляющего</w:t>
      </w:r>
      <w:r w:rsidR="004619F4" w:rsidRPr="001570CA">
        <w:rPr>
          <w:szCs w:val="28"/>
        </w:rPr>
        <w:t xml:space="preserve"> </w:t>
      </w:r>
      <w:r w:rsidRPr="001570CA">
        <w:rPr>
          <w:szCs w:val="28"/>
        </w:rPr>
        <w:t xml:space="preserve">интересы </w:t>
      </w:r>
      <w:r w:rsidR="004619F4" w:rsidRPr="001570CA">
        <w:rPr>
          <w:szCs w:val="28"/>
        </w:rPr>
        <w:t>ю</w:t>
      </w:r>
      <w:r w:rsidRPr="001570CA">
        <w:rPr>
          <w:szCs w:val="28"/>
        </w:rPr>
        <w:t>ридического лица, индивидуального предпринимателя.</w:t>
      </w:r>
    </w:p>
    <w:p w:rsidR="00F97A3D" w:rsidRPr="001570CA" w:rsidRDefault="00F97A3D" w:rsidP="00783543">
      <w:pPr>
        <w:ind w:firstLine="567"/>
        <w:jc w:val="both"/>
        <w:rPr>
          <w:szCs w:val="28"/>
        </w:rPr>
      </w:pPr>
      <w:r w:rsidRPr="001570CA">
        <w:rPr>
          <w:szCs w:val="28"/>
        </w:rPr>
        <w:lastRenderedPageBreak/>
        <w:t xml:space="preserve">Документы, запрашиваемые и получаемые в ходе проверки в условиях </w:t>
      </w:r>
      <w:r w:rsidR="004619F4" w:rsidRPr="001570CA">
        <w:rPr>
          <w:szCs w:val="28"/>
        </w:rPr>
        <w:t xml:space="preserve"> м</w:t>
      </w:r>
      <w:r w:rsidRPr="001570CA">
        <w:rPr>
          <w:szCs w:val="28"/>
        </w:rPr>
        <w:t>ежведомственного информационного взаимодействия от иных</w:t>
      </w:r>
      <w:r w:rsidR="004619F4" w:rsidRPr="001570CA">
        <w:rPr>
          <w:szCs w:val="28"/>
        </w:rPr>
        <w:t xml:space="preserve"> </w:t>
      </w:r>
      <w:r w:rsidRPr="001570CA">
        <w:rPr>
          <w:szCs w:val="28"/>
        </w:rPr>
        <w:t>государственных</w:t>
      </w:r>
      <w:r w:rsidR="004619F4" w:rsidRPr="001570CA">
        <w:rPr>
          <w:szCs w:val="28"/>
        </w:rPr>
        <w:t xml:space="preserve"> </w:t>
      </w:r>
      <w:r w:rsidRPr="001570CA">
        <w:rPr>
          <w:szCs w:val="28"/>
        </w:rPr>
        <w:t>органов,</w:t>
      </w:r>
      <w:r w:rsidR="004619F4" w:rsidRPr="001570CA">
        <w:rPr>
          <w:szCs w:val="28"/>
        </w:rPr>
        <w:t xml:space="preserve"> </w:t>
      </w:r>
      <w:r w:rsidRPr="001570CA">
        <w:rPr>
          <w:szCs w:val="28"/>
        </w:rPr>
        <w:t>органов</w:t>
      </w:r>
      <w:r w:rsidR="004619F4" w:rsidRPr="001570CA">
        <w:rPr>
          <w:szCs w:val="28"/>
        </w:rPr>
        <w:t xml:space="preserve"> </w:t>
      </w:r>
      <w:r w:rsidRPr="001570CA">
        <w:rPr>
          <w:szCs w:val="28"/>
        </w:rPr>
        <w:t>местного</w:t>
      </w:r>
      <w:r w:rsidR="004619F4" w:rsidRPr="001570CA">
        <w:rPr>
          <w:szCs w:val="28"/>
        </w:rPr>
        <w:t xml:space="preserve"> </w:t>
      </w:r>
      <w:r w:rsidRPr="001570CA">
        <w:rPr>
          <w:szCs w:val="28"/>
        </w:rPr>
        <w:t>самоуправления</w:t>
      </w:r>
      <w:r w:rsidR="004619F4" w:rsidRPr="001570CA">
        <w:rPr>
          <w:szCs w:val="28"/>
        </w:rPr>
        <w:t xml:space="preserve"> </w:t>
      </w:r>
      <w:r w:rsidRPr="001570CA">
        <w:rPr>
          <w:szCs w:val="28"/>
        </w:rPr>
        <w:t>либо</w:t>
      </w:r>
      <w:r w:rsidR="004619F4" w:rsidRPr="001570CA">
        <w:rPr>
          <w:szCs w:val="28"/>
        </w:rPr>
        <w:t xml:space="preserve"> </w:t>
      </w:r>
      <w:r w:rsidRPr="001570CA">
        <w:rPr>
          <w:szCs w:val="28"/>
        </w:rPr>
        <w:t xml:space="preserve">подведомственных </w:t>
      </w:r>
      <w:r w:rsidR="004619F4" w:rsidRPr="001570CA">
        <w:rPr>
          <w:szCs w:val="28"/>
        </w:rPr>
        <w:t xml:space="preserve"> г</w:t>
      </w:r>
      <w:r w:rsidRPr="001570CA">
        <w:rPr>
          <w:szCs w:val="28"/>
        </w:rPr>
        <w:t>осударственным органам или органам местного</w:t>
      </w:r>
      <w:r w:rsidR="004619F4" w:rsidRPr="001570CA">
        <w:rPr>
          <w:szCs w:val="28"/>
        </w:rPr>
        <w:t xml:space="preserve"> </w:t>
      </w:r>
      <w:r w:rsidRPr="001570CA">
        <w:rPr>
          <w:szCs w:val="28"/>
        </w:rPr>
        <w:t xml:space="preserve">самоуправления организаций, в </w:t>
      </w:r>
      <w:r w:rsidR="004619F4" w:rsidRPr="001570CA">
        <w:rPr>
          <w:szCs w:val="28"/>
        </w:rPr>
        <w:t>с</w:t>
      </w:r>
      <w:r w:rsidRPr="001570CA">
        <w:rPr>
          <w:szCs w:val="28"/>
        </w:rPr>
        <w:t xml:space="preserve">оответствии с </w:t>
      </w:r>
      <w:r w:rsidR="00282CE0" w:rsidRPr="001570CA">
        <w:rPr>
          <w:szCs w:val="28"/>
        </w:rPr>
        <w:t>межведомственным п</w:t>
      </w:r>
      <w:r w:rsidRPr="001570CA">
        <w:rPr>
          <w:szCs w:val="28"/>
        </w:rPr>
        <w:t>еречнем:</w:t>
      </w:r>
    </w:p>
    <w:p w:rsidR="00F97A3D" w:rsidRPr="001570CA" w:rsidRDefault="00F97A3D" w:rsidP="00783543">
      <w:pPr>
        <w:ind w:firstLine="567"/>
        <w:jc w:val="both"/>
        <w:rPr>
          <w:szCs w:val="28"/>
        </w:rPr>
      </w:pPr>
      <w:r w:rsidRPr="001570CA">
        <w:rPr>
          <w:szCs w:val="28"/>
        </w:rPr>
        <w:t>сведения из Единого государственного реестра юридических лиц;</w:t>
      </w:r>
    </w:p>
    <w:p w:rsidR="00F97A3D" w:rsidRPr="001570CA" w:rsidRDefault="00F97A3D" w:rsidP="00783543">
      <w:pPr>
        <w:ind w:firstLine="567"/>
        <w:jc w:val="both"/>
        <w:rPr>
          <w:szCs w:val="28"/>
        </w:rPr>
      </w:pPr>
      <w:r w:rsidRPr="001570CA">
        <w:rPr>
          <w:szCs w:val="28"/>
        </w:rPr>
        <w:t>сведения из Единого государственного реестра индивидуальных</w:t>
      </w:r>
      <w:r w:rsidR="004619F4" w:rsidRPr="001570CA">
        <w:rPr>
          <w:szCs w:val="28"/>
        </w:rPr>
        <w:t xml:space="preserve"> </w:t>
      </w:r>
      <w:r w:rsidRPr="001570CA">
        <w:rPr>
          <w:szCs w:val="28"/>
        </w:rPr>
        <w:t>предпринимателей;</w:t>
      </w:r>
    </w:p>
    <w:p w:rsidR="00F97A3D" w:rsidRPr="001570CA" w:rsidRDefault="00F97A3D" w:rsidP="00783543">
      <w:pPr>
        <w:ind w:firstLine="567"/>
        <w:jc w:val="both"/>
        <w:rPr>
          <w:szCs w:val="28"/>
        </w:rPr>
      </w:pPr>
      <w:r w:rsidRPr="001570CA">
        <w:rPr>
          <w:szCs w:val="28"/>
        </w:rPr>
        <w:t>выписка из Единого государственного реестра недвижимости на</w:t>
      </w:r>
      <w:r w:rsidR="004619F4" w:rsidRPr="001570CA">
        <w:rPr>
          <w:szCs w:val="28"/>
        </w:rPr>
        <w:t xml:space="preserve"> </w:t>
      </w:r>
      <w:r w:rsidRPr="001570CA">
        <w:rPr>
          <w:szCs w:val="28"/>
        </w:rPr>
        <w:t xml:space="preserve">объект </w:t>
      </w:r>
      <w:r w:rsidR="004619F4" w:rsidRPr="001570CA">
        <w:rPr>
          <w:szCs w:val="28"/>
        </w:rPr>
        <w:t>н</w:t>
      </w:r>
      <w:r w:rsidRPr="001570CA">
        <w:rPr>
          <w:szCs w:val="28"/>
        </w:rPr>
        <w:t>едвижимости;</w:t>
      </w:r>
    </w:p>
    <w:p w:rsidR="00F97A3D" w:rsidRPr="001570CA" w:rsidRDefault="00F97A3D" w:rsidP="00783543">
      <w:pPr>
        <w:ind w:firstLine="567"/>
        <w:jc w:val="both"/>
        <w:rPr>
          <w:szCs w:val="28"/>
        </w:rPr>
      </w:pPr>
      <w:r w:rsidRPr="001570CA">
        <w:rPr>
          <w:szCs w:val="28"/>
        </w:rPr>
        <w:t>выписка из Единого государственного реестра недвижимости о</w:t>
      </w:r>
      <w:r w:rsidR="004619F4" w:rsidRPr="001570CA">
        <w:rPr>
          <w:szCs w:val="28"/>
        </w:rPr>
        <w:t xml:space="preserve"> </w:t>
      </w:r>
      <w:r w:rsidRPr="001570CA">
        <w:rPr>
          <w:szCs w:val="28"/>
        </w:rPr>
        <w:t>перех</w:t>
      </w:r>
      <w:r w:rsidR="004619F4" w:rsidRPr="001570CA">
        <w:rPr>
          <w:szCs w:val="28"/>
        </w:rPr>
        <w:t>оде прав на объект недвижимости.</w:t>
      </w:r>
    </w:p>
    <w:p w:rsidR="00F97A3D" w:rsidRPr="001570CA" w:rsidRDefault="00F97A3D" w:rsidP="00783543">
      <w:pPr>
        <w:ind w:firstLine="567"/>
        <w:jc w:val="both"/>
        <w:rPr>
          <w:szCs w:val="28"/>
        </w:rPr>
      </w:pPr>
    </w:p>
    <w:p w:rsidR="00072D6D" w:rsidRPr="001570CA" w:rsidRDefault="004619F4" w:rsidP="00783543">
      <w:pPr>
        <w:pStyle w:val="Style12"/>
        <w:widowControl/>
        <w:tabs>
          <w:tab w:val="left" w:pos="394"/>
        </w:tabs>
        <w:spacing w:line="240" w:lineRule="auto"/>
        <w:ind w:firstLine="567"/>
        <w:rPr>
          <w:rStyle w:val="FontStyle30"/>
          <w:rFonts w:ascii="Times New Roman" w:hAnsi="Times New Roman" w:cs="Times New Roman"/>
          <w:b/>
          <w:sz w:val="28"/>
          <w:szCs w:val="28"/>
        </w:rPr>
      </w:pPr>
      <w:r w:rsidRPr="001570CA">
        <w:rPr>
          <w:rStyle w:val="FontStyle30"/>
          <w:rFonts w:ascii="Times New Roman" w:hAnsi="Times New Roman" w:cs="Times New Roman"/>
          <w:b/>
          <w:sz w:val="28"/>
          <w:szCs w:val="28"/>
        </w:rPr>
        <w:t xml:space="preserve">Раздел </w:t>
      </w:r>
      <w:r w:rsidRPr="001570CA">
        <w:rPr>
          <w:rStyle w:val="FontStyle30"/>
          <w:rFonts w:ascii="Times New Roman" w:hAnsi="Times New Roman" w:cs="Times New Roman"/>
          <w:b/>
          <w:sz w:val="28"/>
          <w:szCs w:val="28"/>
          <w:lang w:val="en-US"/>
        </w:rPr>
        <w:t>II</w:t>
      </w:r>
      <w:r w:rsidRPr="001570CA">
        <w:rPr>
          <w:rStyle w:val="FontStyle30"/>
          <w:rFonts w:ascii="Times New Roman" w:hAnsi="Times New Roman" w:cs="Times New Roman"/>
          <w:b/>
          <w:sz w:val="28"/>
          <w:szCs w:val="28"/>
        </w:rPr>
        <w:t>. Требования к порядку осуществления муниципального контроля</w:t>
      </w:r>
    </w:p>
    <w:p w:rsidR="00D101E8" w:rsidRPr="001570CA" w:rsidRDefault="00D101E8" w:rsidP="00783543">
      <w:pPr>
        <w:pStyle w:val="Style12"/>
        <w:widowControl/>
        <w:tabs>
          <w:tab w:val="left" w:pos="394"/>
        </w:tabs>
        <w:spacing w:line="240" w:lineRule="auto"/>
        <w:ind w:left="720" w:firstLine="567"/>
        <w:rPr>
          <w:rStyle w:val="FontStyle30"/>
          <w:rFonts w:ascii="Times New Roman" w:hAnsi="Times New Roman" w:cs="Times New Roman"/>
          <w:sz w:val="28"/>
          <w:szCs w:val="28"/>
        </w:rPr>
      </w:pPr>
    </w:p>
    <w:p w:rsidR="00783543" w:rsidRPr="001570CA" w:rsidRDefault="00B24BD1" w:rsidP="00783543">
      <w:pPr>
        <w:pStyle w:val="Style12"/>
        <w:widowControl/>
        <w:tabs>
          <w:tab w:val="left" w:pos="394"/>
        </w:tabs>
        <w:spacing w:line="240" w:lineRule="auto"/>
        <w:ind w:firstLine="0"/>
        <w:jc w:val="center"/>
        <w:rPr>
          <w:rStyle w:val="FontStyle30"/>
          <w:rFonts w:ascii="Times New Roman" w:hAnsi="Times New Roman" w:cs="Times New Roman"/>
          <w:b/>
          <w:sz w:val="28"/>
          <w:szCs w:val="28"/>
        </w:rPr>
      </w:pPr>
      <w:r w:rsidRPr="001570CA">
        <w:rPr>
          <w:rStyle w:val="FontStyle30"/>
          <w:rFonts w:ascii="Times New Roman" w:hAnsi="Times New Roman" w:cs="Times New Roman"/>
          <w:b/>
          <w:sz w:val="28"/>
          <w:szCs w:val="28"/>
        </w:rPr>
        <w:t xml:space="preserve">Порядок информирования </w:t>
      </w:r>
    </w:p>
    <w:p w:rsidR="004619F4" w:rsidRPr="001570CA" w:rsidRDefault="00B24BD1" w:rsidP="00783543">
      <w:pPr>
        <w:pStyle w:val="Style12"/>
        <w:widowControl/>
        <w:tabs>
          <w:tab w:val="left" w:pos="394"/>
        </w:tabs>
        <w:spacing w:line="240" w:lineRule="auto"/>
        <w:ind w:firstLine="0"/>
        <w:jc w:val="center"/>
        <w:rPr>
          <w:rStyle w:val="FontStyle30"/>
          <w:rFonts w:ascii="Times New Roman" w:hAnsi="Times New Roman" w:cs="Times New Roman"/>
          <w:b/>
          <w:sz w:val="28"/>
          <w:szCs w:val="28"/>
        </w:rPr>
      </w:pPr>
      <w:r w:rsidRPr="001570CA">
        <w:rPr>
          <w:rStyle w:val="FontStyle30"/>
          <w:rFonts w:ascii="Times New Roman" w:hAnsi="Times New Roman" w:cs="Times New Roman"/>
          <w:b/>
          <w:sz w:val="28"/>
          <w:szCs w:val="28"/>
        </w:rPr>
        <w:t>об осуществлении муниципального контроля</w:t>
      </w:r>
    </w:p>
    <w:p w:rsidR="00B24BD1" w:rsidRPr="001570CA" w:rsidRDefault="00B24BD1" w:rsidP="00783543">
      <w:pPr>
        <w:pStyle w:val="Style12"/>
        <w:widowControl/>
        <w:tabs>
          <w:tab w:val="left" w:pos="394"/>
        </w:tabs>
        <w:spacing w:line="240" w:lineRule="auto"/>
        <w:ind w:firstLine="567"/>
        <w:rPr>
          <w:rStyle w:val="FontStyle30"/>
          <w:rFonts w:ascii="Times New Roman" w:hAnsi="Times New Roman" w:cs="Times New Roman"/>
          <w:sz w:val="28"/>
          <w:szCs w:val="28"/>
        </w:rPr>
      </w:pPr>
    </w:p>
    <w:p w:rsidR="00B723C3" w:rsidRPr="001570CA" w:rsidRDefault="00783543" w:rsidP="00783543">
      <w:pPr>
        <w:autoSpaceDE w:val="0"/>
        <w:autoSpaceDN w:val="0"/>
        <w:adjustRightInd w:val="0"/>
        <w:ind w:firstLine="567"/>
        <w:contextualSpacing/>
        <w:jc w:val="both"/>
        <w:rPr>
          <w:spacing w:val="2"/>
          <w:szCs w:val="28"/>
        </w:rPr>
      </w:pPr>
      <w:r w:rsidRPr="001570CA">
        <w:rPr>
          <w:szCs w:val="28"/>
        </w:rPr>
        <w:t>10</w:t>
      </w:r>
      <w:r w:rsidR="004711DD" w:rsidRPr="001570CA">
        <w:rPr>
          <w:szCs w:val="28"/>
        </w:rPr>
        <w:t xml:space="preserve">. </w:t>
      </w:r>
      <w:r w:rsidR="00B723C3" w:rsidRPr="001570CA">
        <w:rPr>
          <w:szCs w:val="28"/>
        </w:rPr>
        <w:t>Информацию по вопросам осущес</w:t>
      </w:r>
      <w:r w:rsidR="007F1306" w:rsidRPr="001570CA">
        <w:rPr>
          <w:szCs w:val="28"/>
        </w:rPr>
        <w:t>твления муниципального контроля</w:t>
      </w:r>
      <w:r w:rsidR="00B723C3" w:rsidRPr="001570CA">
        <w:rPr>
          <w:szCs w:val="28"/>
        </w:rPr>
        <w:t>, сведени</w:t>
      </w:r>
      <w:r w:rsidR="007F1306" w:rsidRPr="001570CA">
        <w:rPr>
          <w:szCs w:val="28"/>
        </w:rPr>
        <w:t>я</w:t>
      </w:r>
      <w:r w:rsidR="00B723C3" w:rsidRPr="001570CA">
        <w:rPr>
          <w:szCs w:val="28"/>
        </w:rPr>
        <w:t xml:space="preserve"> о ходе осуществления муниципального контроля </w:t>
      </w:r>
      <w:r w:rsidR="00B723C3" w:rsidRPr="001570CA">
        <w:rPr>
          <w:spacing w:val="2"/>
          <w:szCs w:val="28"/>
        </w:rPr>
        <w:t>можно получить:</w:t>
      </w:r>
    </w:p>
    <w:p w:rsidR="00B723C3" w:rsidRPr="00294EBB" w:rsidRDefault="00B723C3" w:rsidP="00783543">
      <w:pPr>
        <w:autoSpaceDE w:val="0"/>
        <w:autoSpaceDN w:val="0"/>
        <w:adjustRightInd w:val="0"/>
        <w:ind w:firstLine="567"/>
        <w:contextualSpacing/>
        <w:jc w:val="both"/>
        <w:rPr>
          <w:spacing w:val="2"/>
          <w:szCs w:val="28"/>
        </w:rPr>
      </w:pPr>
      <w:r w:rsidRPr="001570CA">
        <w:rPr>
          <w:spacing w:val="2"/>
          <w:szCs w:val="28"/>
        </w:rPr>
        <w:t xml:space="preserve">а) посредством письменного обращения в </w:t>
      </w:r>
      <w:r w:rsidR="00E26738" w:rsidRPr="001570CA">
        <w:rPr>
          <w:szCs w:val="28"/>
        </w:rPr>
        <w:t>администрации</w:t>
      </w:r>
      <w:r w:rsidRPr="001570CA">
        <w:rPr>
          <w:spacing w:val="2"/>
          <w:szCs w:val="28"/>
        </w:rPr>
        <w:t>.</w:t>
      </w:r>
      <w:r w:rsidR="007F1306" w:rsidRPr="001570CA">
        <w:rPr>
          <w:spacing w:val="2"/>
          <w:szCs w:val="28"/>
        </w:rPr>
        <w:t xml:space="preserve"> </w:t>
      </w:r>
      <w:r w:rsidRPr="001570CA">
        <w:rPr>
          <w:spacing w:val="2"/>
          <w:szCs w:val="28"/>
        </w:rPr>
        <w:t>Ответ на письменное обращение дается в порядке, установленном действующим законодательством</w:t>
      </w:r>
      <w:r w:rsidR="00660557" w:rsidRPr="00660557">
        <w:rPr>
          <w:spacing w:val="2"/>
          <w:szCs w:val="28"/>
        </w:rPr>
        <w:t xml:space="preserve"> </w:t>
      </w:r>
      <w:r w:rsidR="00294EBB" w:rsidRPr="00294EBB">
        <w:rPr>
          <w:spacing w:val="2"/>
          <w:szCs w:val="28"/>
        </w:rPr>
        <w:t>(</w:t>
      </w:r>
      <w:hyperlink r:id="rId25" w:history="1">
        <w:r w:rsidR="00294EBB" w:rsidRPr="0083059D">
          <w:rPr>
            <w:rStyle w:val="af"/>
            <w:szCs w:val="28"/>
            <w:lang w:val="en-US"/>
          </w:rPr>
          <w:t>solnadmi</w:t>
        </w:r>
        <w:r w:rsidR="00294EBB" w:rsidRPr="0083059D">
          <w:rPr>
            <w:rStyle w:val="af"/>
            <w:szCs w:val="28"/>
          </w:rPr>
          <w:t>@</w:t>
        </w:r>
        <w:r w:rsidR="00294EBB" w:rsidRPr="0083059D">
          <w:rPr>
            <w:rStyle w:val="af"/>
            <w:szCs w:val="28"/>
            <w:lang w:val="en-US"/>
          </w:rPr>
          <w:t>mail</w:t>
        </w:r>
        <w:r w:rsidR="00294EBB" w:rsidRPr="0083059D">
          <w:rPr>
            <w:rStyle w:val="af"/>
            <w:szCs w:val="28"/>
          </w:rPr>
          <w:t>.</w:t>
        </w:r>
        <w:r w:rsidR="00294EBB" w:rsidRPr="0083059D">
          <w:rPr>
            <w:rStyle w:val="af"/>
            <w:szCs w:val="28"/>
            <w:lang w:val="en-US"/>
          </w:rPr>
          <w:t>ru</w:t>
        </w:r>
      </w:hyperlink>
      <w:r w:rsidR="00294EBB" w:rsidRPr="00294EBB">
        <w:rPr>
          <w:szCs w:val="28"/>
        </w:rPr>
        <w:t>)</w:t>
      </w:r>
      <w:r w:rsidR="00294EBB">
        <w:rPr>
          <w:szCs w:val="28"/>
        </w:rPr>
        <w:t>;</w:t>
      </w:r>
    </w:p>
    <w:p w:rsidR="00B723C3" w:rsidRPr="001570CA" w:rsidRDefault="00B723C3" w:rsidP="00783543">
      <w:pPr>
        <w:shd w:val="clear" w:color="auto" w:fill="FFFFFF"/>
        <w:ind w:firstLine="567"/>
        <w:contextualSpacing/>
        <w:jc w:val="both"/>
        <w:textAlignment w:val="baseline"/>
        <w:outlineLvl w:val="2"/>
        <w:rPr>
          <w:spacing w:val="2"/>
          <w:szCs w:val="28"/>
        </w:rPr>
      </w:pPr>
      <w:r w:rsidRPr="001570CA">
        <w:rPr>
          <w:spacing w:val="2"/>
          <w:szCs w:val="28"/>
        </w:rPr>
        <w:t xml:space="preserve">б) посредством размещения информации на официальном сайте </w:t>
      </w:r>
      <w:r w:rsidR="00E26738" w:rsidRPr="001570CA">
        <w:rPr>
          <w:szCs w:val="28"/>
        </w:rPr>
        <w:t>администрации</w:t>
      </w:r>
      <w:r w:rsidR="00E26738" w:rsidRPr="001570CA">
        <w:rPr>
          <w:spacing w:val="2"/>
          <w:szCs w:val="28"/>
        </w:rPr>
        <w:t xml:space="preserve"> </w:t>
      </w:r>
      <w:r w:rsidRPr="001570CA">
        <w:rPr>
          <w:spacing w:val="2"/>
          <w:szCs w:val="28"/>
        </w:rPr>
        <w:t>в информационно-телек</w:t>
      </w:r>
      <w:r w:rsidR="007F1306" w:rsidRPr="001570CA">
        <w:rPr>
          <w:spacing w:val="2"/>
          <w:szCs w:val="28"/>
        </w:rPr>
        <w:t>оммуникационной сети «Интернет»;</w:t>
      </w:r>
    </w:p>
    <w:p w:rsidR="00B723C3" w:rsidRPr="001570CA" w:rsidRDefault="00B723C3" w:rsidP="00783543">
      <w:pPr>
        <w:shd w:val="clear" w:color="auto" w:fill="FFFFFF"/>
        <w:ind w:firstLine="567"/>
        <w:contextualSpacing/>
        <w:jc w:val="both"/>
        <w:textAlignment w:val="baseline"/>
        <w:outlineLvl w:val="2"/>
        <w:rPr>
          <w:spacing w:val="2"/>
          <w:szCs w:val="28"/>
        </w:rPr>
      </w:pPr>
      <w:r w:rsidRPr="001570CA">
        <w:rPr>
          <w:spacing w:val="2"/>
          <w:szCs w:val="28"/>
        </w:rPr>
        <w:t xml:space="preserve">в) в устной форме: </w:t>
      </w:r>
    </w:p>
    <w:p w:rsidR="00B723C3" w:rsidRPr="001570CA" w:rsidRDefault="00B723C3" w:rsidP="00783543">
      <w:pPr>
        <w:shd w:val="clear" w:color="auto" w:fill="FFFFFF"/>
        <w:ind w:firstLine="567"/>
        <w:contextualSpacing/>
        <w:jc w:val="both"/>
        <w:textAlignment w:val="baseline"/>
        <w:outlineLvl w:val="2"/>
        <w:rPr>
          <w:spacing w:val="2"/>
          <w:szCs w:val="28"/>
        </w:rPr>
      </w:pPr>
      <w:r w:rsidRPr="001570CA">
        <w:rPr>
          <w:spacing w:val="2"/>
          <w:szCs w:val="28"/>
        </w:rPr>
        <w:t xml:space="preserve">посредством телефонной связи с </w:t>
      </w:r>
      <w:r w:rsidRPr="00294EBB">
        <w:rPr>
          <w:spacing w:val="2"/>
          <w:szCs w:val="28"/>
        </w:rPr>
        <w:t>должностным</w:t>
      </w:r>
      <w:r w:rsidR="00294EBB">
        <w:rPr>
          <w:spacing w:val="2"/>
          <w:szCs w:val="28"/>
        </w:rPr>
        <w:t>и</w:t>
      </w:r>
      <w:r w:rsidRPr="00294EBB">
        <w:rPr>
          <w:spacing w:val="2"/>
          <w:szCs w:val="28"/>
        </w:rPr>
        <w:t xml:space="preserve"> лиц</w:t>
      </w:r>
      <w:r w:rsidR="006A354E" w:rsidRPr="00294EBB">
        <w:rPr>
          <w:spacing w:val="2"/>
          <w:szCs w:val="28"/>
        </w:rPr>
        <w:t>ами</w:t>
      </w:r>
      <w:r w:rsidRPr="00294EBB">
        <w:rPr>
          <w:spacing w:val="2"/>
          <w:szCs w:val="28"/>
        </w:rPr>
        <w:t>,</w:t>
      </w:r>
      <w:r w:rsidRPr="001570CA">
        <w:rPr>
          <w:spacing w:val="2"/>
          <w:szCs w:val="28"/>
        </w:rPr>
        <w:t xml:space="preserve"> ответственными</w:t>
      </w:r>
      <w:r w:rsidR="007F1306" w:rsidRPr="001570CA">
        <w:rPr>
          <w:spacing w:val="2"/>
          <w:szCs w:val="28"/>
        </w:rPr>
        <w:t xml:space="preserve"> </w:t>
      </w:r>
      <w:r w:rsidRPr="001570CA">
        <w:rPr>
          <w:spacing w:val="2"/>
          <w:szCs w:val="28"/>
        </w:rPr>
        <w:t>за проведение мероприятий по муниципальному контролю</w:t>
      </w:r>
      <w:r w:rsidR="00294EBB">
        <w:rPr>
          <w:spacing w:val="2"/>
          <w:szCs w:val="28"/>
        </w:rPr>
        <w:t xml:space="preserve"> (8(83638)9-17-84)</w:t>
      </w:r>
      <w:r w:rsidRPr="001570CA">
        <w:rPr>
          <w:spacing w:val="2"/>
          <w:szCs w:val="28"/>
        </w:rPr>
        <w:t>;</w:t>
      </w:r>
    </w:p>
    <w:p w:rsidR="00B723C3" w:rsidRPr="001570CA" w:rsidRDefault="00B723C3" w:rsidP="00783543">
      <w:pPr>
        <w:shd w:val="clear" w:color="auto" w:fill="FFFFFF"/>
        <w:ind w:firstLine="567"/>
        <w:contextualSpacing/>
        <w:jc w:val="both"/>
        <w:textAlignment w:val="baseline"/>
        <w:outlineLvl w:val="2"/>
        <w:rPr>
          <w:spacing w:val="2"/>
          <w:szCs w:val="28"/>
        </w:rPr>
      </w:pPr>
      <w:r w:rsidRPr="001570CA">
        <w:rPr>
          <w:spacing w:val="2"/>
          <w:szCs w:val="28"/>
        </w:rPr>
        <w:t xml:space="preserve">посредством личного обращения в </w:t>
      </w:r>
      <w:r w:rsidR="00E26738" w:rsidRPr="001570CA">
        <w:rPr>
          <w:szCs w:val="28"/>
        </w:rPr>
        <w:t>администрацию</w:t>
      </w:r>
      <w:r w:rsidR="008B21FE" w:rsidRPr="001570CA">
        <w:rPr>
          <w:spacing w:val="2"/>
          <w:szCs w:val="28"/>
        </w:rPr>
        <w:t>.</w:t>
      </w:r>
    </w:p>
    <w:p w:rsidR="004711DD" w:rsidRPr="001570CA" w:rsidRDefault="00783543" w:rsidP="00783543">
      <w:pPr>
        <w:pStyle w:val="ae"/>
        <w:spacing w:before="0" w:beforeAutospacing="0" w:after="0"/>
        <w:ind w:firstLine="567"/>
        <w:jc w:val="both"/>
        <w:rPr>
          <w:sz w:val="28"/>
          <w:szCs w:val="28"/>
        </w:rPr>
      </w:pPr>
      <w:r w:rsidRPr="001570CA">
        <w:rPr>
          <w:rStyle w:val="FontStyle30"/>
          <w:rFonts w:ascii="Times New Roman" w:hAnsi="Times New Roman" w:cs="Times New Roman"/>
          <w:sz w:val="28"/>
          <w:szCs w:val="28"/>
        </w:rPr>
        <w:t>11</w:t>
      </w:r>
      <w:r w:rsidR="004711DD" w:rsidRPr="001570CA">
        <w:rPr>
          <w:rStyle w:val="FontStyle30"/>
          <w:rFonts w:ascii="Times New Roman" w:hAnsi="Times New Roman" w:cs="Times New Roman"/>
          <w:sz w:val="28"/>
          <w:szCs w:val="28"/>
        </w:rPr>
        <w:t xml:space="preserve">. </w:t>
      </w:r>
      <w:r w:rsidR="004711DD" w:rsidRPr="001570CA">
        <w:rPr>
          <w:sz w:val="28"/>
          <w:szCs w:val="28"/>
        </w:rPr>
        <w:t xml:space="preserve">Справочная информация размещается: </w:t>
      </w:r>
    </w:p>
    <w:p w:rsidR="00294EBB" w:rsidRPr="0044493D" w:rsidRDefault="004711DD" w:rsidP="00294EBB">
      <w:pPr>
        <w:pStyle w:val="ae"/>
        <w:spacing w:before="0" w:beforeAutospacing="0" w:after="0"/>
        <w:ind w:firstLine="567"/>
        <w:jc w:val="both"/>
        <w:rPr>
          <w:sz w:val="28"/>
          <w:szCs w:val="28"/>
        </w:rPr>
      </w:pPr>
      <w:r w:rsidRPr="001570CA">
        <w:rPr>
          <w:sz w:val="28"/>
          <w:szCs w:val="28"/>
        </w:rPr>
        <w:t>на официальном сайте</w:t>
      </w:r>
    </w:p>
    <w:p w:rsidR="004711DD" w:rsidRPr="0044493D" w:rsidRDefault="00294EBB" w:rsidP="00294EBB">
      <w:pPr>
        <w:pStyle w:val="ae"/>
        <w:spacing w:before="0" w:beforeAutospacing="0" w:after="0"/>
        <w:jc w:val="both"/>
        <w:rPr>
          <w:sz w:val="28"/>
          <w:szCs w:val="28"/>
        </w:rPr>
      </w:pPr>
      <w:r w:rsidRPr="0044493D">
        <w:rPr>
          <w:sz w:val="28"/>
          <w:szCs w:val="28"/>
        </w:rPr>
        <w:t xml:space="preserve">       (</w:t>
      </w:r>
      <w:hyperlink r:id="rId26" w:history="1">
        <w:r w:rsidRPr="00294EBB">
          <w:rPr>
            <w:color w:val="0000FF"/>
            <w:sz w:val="28"/>
            <w:szCs w:val="28"/>
            <w:u w:val="single"/>
            <w:lang w:val="en-US"/>
          </w:rPr>
          <w:t>http</w:t>
        </w:r>
        <w:r w:rsidRPr="0044493D">
          <w:rPr>
            <w:color w:val="0000FF"/>
            <w:sz w:val="28"/>
            <w:szCs w:val="28"/>
            <w:u w:val="single"/>
          </w:rPr>
          <w:t>://</w:t>
        </w:r>
        <w:proofErr w:type="spellStart"/>
        <w:r w:rsidRPr="00294EBB">
          <w:rPr>
            <w:color w:val="0000FF"/>
            <w:sz w:val="28"/>
            <w:szCs w:val="28"/>
            <w:u w:val="single"/>
            <w:lang w:val="en-US"/>
          </w:rPr>
          <w:t>mari</w:t>
        </w:r>
        <w:proofErr w:type="spellEnd"/>
        <w:r w:rsidRPr="0044493D">
          <w:rPr>
            <w:color w:val="0000FF"/>
            <w:sz w:val="28"/>
            <w:szCs w:val="28"/>
            <w:u w:val="single"/>
          </w:rPr>
          <w:t>-</w:t>
        </w:r>
        <w:r w:rsidRPr="00294EBB">
          <w:rPr>
            <w:color w:val="0000FF"/>
            <w:sz w:val="28"/>
            <w:szCs w:val="28"/>
            <w:u w:val="single"/>
            <w:lang w:val="en-US"/>
          </w:rPr>
          <w:t>el</w:t>
        </w:r>
        <w:r w:rsidRPr="0044493D">
          <w:rPr>
            <w:color w:val="0000FF"/>
            <w:sz w:val="28"/>
            <w:szCs w:val="28"/>
            <w:u w:val="single"/>
          </w:rPr>
          <w:t>.</w:t>
        </w:r>
        <w:proofErr w:type="spellStart"/>
        <w:r w:rsidRPr="00294EBB">
          <w:rPr>
            <w:color w:val="0000FF"/>
            <w:sz w:val="28"/>
            <w:szCs w:val="28"/>
            <w:u w:val="single"/>
            <w:lang w:val="en-US"/>
          </w:rPr>
          <w:t>gov</w:t>
        </w:r>
        <w:proofErr w:type="spellEnd"/>
        <w:r w:rsidRPr="0044493D">
          <w:rPr>
            <w:color w:val="0000FF"/>
            <w:sz w:val="28"/>
            <w:szCs w:val="28"/>
            <w:u w:val="single"/>
          </w:rPr>
          <w:t>.</w:t>
        </w:r>
        <w:proofErr w:type="spellStart"/>
        <w:r w:rsidRPr="00294EBB">
          <w:rPr>
            <w:color w:val="0000FF"/>
            <w:sz w:val="28"/>
            <w:szCs w:val="28"/>
            <w:u w:val="single"/>
            <w:lang w:val="en-US"/>
          </w:rPr>
          <w:t>ru</w:t>
        </w:r>
        <w:proofErr w:type="spellEnd"/>
        <w:r w:rsidRPr="0044493D">
          <w:rPr>
            <w:color w:val="0000FF"/>
            <w:sz w:val="28"/>
            <w:szCs w:val="28"/>
            <w:u w:val="single"/>
          </w:rPr>
          <w:t>/</w:t>
        </w:r>
        <w:proofErr w:type="spellStart"/>
        <w:r w:rsidRPr="00294EBB">
          <w:rPr>
            <w:color w:val="0000FF"/>
            <w:sz w:val="28"/>
            <w:szCs w:val="28"/>
            <w:u w:val="single"/>
            <w:lang w:val="en-US"/>
          </w:rPr>
          <w:t>sovetsk</w:t>
        </w:r>
        <w:proofErr w:type="spellEnd"/>
        <w:r w:rsidRPr="0044493D">
          <w:rPr>
            <w:color w:val="0000FF"/>
            <w:sz w:val="28"/>
            <w:szCs w:val="28"/>
            <w:u w:val="single"/>
          </w:rPr>
          <w:t>/</w:t>
        </w:r>
      </w:hyperlink>
      <w:hyperlink r:id="rId27" w:history="1">
        <w:proofErr w:type="spellStart"/>
        <w:r>
          <w:rPr>
            <w:color w:val="0000FF"/>
            <w:sz w:val="28"/>
            <w:szCs w:val="28"/>
            <w:u w:val="single"/>
            <w:lang w:val="en-US"/>
          </w:rPr>
          <w:t>solnechnyi</w:t>
        </w:r>
        <w:proofErr w:type="spellEnd"/>
      </w:hyperlink>
      <w:hyperlink r:id="rId28" w:history="1">
        <w:r w:rsidRPr="0044493D">
          <w:rPr>
            <w:color w:val="0000FF"/>
            <w:sz w:val="28"/>
            <w:szCs w:val="28"/>
            <w:u w:val="single"/>
          </w:rPr>
          <w:t>/</w:t>
        </w:r>
        <w:r w:rsidRPr="00294EBB">
          <w:rPr>
            <w:color w:val="0000FF"/>
            <w:sz w:val="28"/>
            <w:szCs w:val="28"/>
            <w:u w:val="single"/>
            <w:lang w:val="en-US"/>
          </w:rPr>
          <w:t>Pages</w:t>
        </w:r>
        <w:r w:rsidRPr="0044493D">
          <w:rPr>
            <w:color w:val="0000FF"/>
            <w:sz w:val="28"/>
            <w:szCs w:val="28"/>
            <w:u w:val="single"/>
          </w:rPr>
          <w:t>/</w:t>
        </w:r>
        <w:r w:rsidRPr="00294EBB">
          <w:rPr>
            <w:color w:val="0000FF"/>
            <w:sz w:val="28"/>
            <w:szCs w:val="28"/>
            <w:u w:val="single"/>
            <w:lang w:val="en-US"/>
          </w:rPr>
          <w:t>about</w:t>
        </w:r>
        <w:r w:rsidRPr="0044493D">
          <w:rPr>
            <w:color w:val="0000FF"/>
            <w:sz w:val="28"/>
            <w:szCs w:val="28"/>
            <w:u w:val="single"/>
          </w:rPr>
          <w:t>.</w:t>
        </w:r>
        <w:proofErr w:type="spellStart"/>
        <w:r w:rsidRPr="00294EBB">
          <w:rPr>
            <w:color w:val="0000FF"/>
            <w:sz w:val="28"/>
            <w:szCs w:val="28"/>
            <w:u w:val="single"/>
            <w:lang w:val="en-US"/>
          </w:rPr>
          <w:t>aspx</w:t>
        </w:r>
        <w:proofErr w:type="spellEnd"/>
      </w:hyperlink>
      <w:r w:rsidRPr="0044493D">
        <w:rPr>
          <w:sz w:val="28"/>
          <w:szCs w:val="28"/>
        </w:rPr>
        <w:t>)</w:t>
      </w:r>
      <w:r w:rsidR="004711DD" w:rsidRPr="0044493D">
        <w:rPr>
          <w:sz w:val="28"/>
          <w:szCs w:val="28"/>
        </w:rPr>
        <w:t>;</w:t>
      </w:r>
    </w:p>
    <w:p w:rsidR="004711DD" w:rsidRPr="001570CA" w:rsidRDefault="004711DD" w:rsidP="00783543">
      <w:pPr>
        <w:pStyle w:val="ae"/>
        <w:spacing w:before="0" w:beforeAutospacing="0" w:after="0"/>
        <w:ind w:firstLine="567"/>
        <w:jc w:val="both"/>
        <w:rPr>
          <w:sz w:val="28"/>
          <w:szCs w:val="28"/>
        </w:rPr>
      </w:pPr>
      <w:r w:rsidRPr="00294EBB">
        <w:rPr>
          <w:sz w:val="28"/>
          <w:szCs w:val="28"/>
        </w:rPr>
        <w:t xml:space="preserve">на информационных стендах </w:t>
      </w:r>
      <w:r w:rsidR="00E26738" w:rsidRPr="00294EBB">
        <w:rPr>
          <w:sz w:val="28"/>
          <w:szCs w:val="28"/>
        </w:rPr>
        <w:t>администрации</w:t>
      </w:r>
      <w:r w:rsidRPr="00294EBB">
        <w:rPr>
          <w:sz w:val="28"/>
          <w:szCs w:val="28"/>
        </w:rPr>
        <w:t>.</w:t>
      </w:r>
    </w:p>
    <w:p w:rsidR="004711DD" w:rsidRPr="001570CA" w:rsidRDefault="004711DD" w:rsidP="00783543">
      <w:pPr>
        <w:pStyle w:val="ae"/>
        <w:spacing w:before="0" w:beforeAutospacing="0" w:after="0"/>
        <w:ind w:firstLine="567"/>
        <w:jc w:val="both"/>
        <w:rPr>
          <w:sz w:val="28"/>
          <w:szCs w:val="28"/>
        </w:rPr>
      </w:pPr>
      <w:r w:rsidRPr="001570CA">
        <w:rPr>
          <w:sz w:val="28"/>
          <w:szCs w:val="28"/>
        </w:rPr>
        <w:t>К справочной информации относится следующая информация:</w:t>
      </w:r>
    </w:p>
    <w:p w:rsidR="004711DD" w:rsidRPr="001570CA" w:rsidRDefault="004711DD" w:rsidP="00783543">
      <w:pPr>
        <w:pStyle w:val="ae"/>
        <w:spacing w:before="0" w:beforeAutospacing="0" w:after="0"/>
        <w:ind w:firstLine="567"/>
        <w:jc w:val="both"/>
        <w:rPr>
          <w:sz w:val="28"/>
          <w:szCs w:val="28"/>
        </w:rPr>
      </w:pPr>
      <w:r w:rsidRPr="001570CA">
        <w:rPr>
          <w:sz w:val="28"/>
          <w:szCs w:val="28"/>
        </w:rPr>
        <w:t xml:space="preserve">место нахождения и графики работы </w:t>
      </w:r>
      <w:r w:rsidR="00E26738" w:rsidRPr="001570CA">
        <w:rPr>
          <w:sz w:val="28"/>
          <w:szCs w:val="28"/>
        </w:rPr>
        <w:t>администрации</w:t>
      </w:r>
      <w:r w:rsidRPr="001570CA">
        <w:rPr>
          <w:sz w:val="28"/>
          <w:szCs w:val="28"/>
        </w:rPr>
        <w:t>;</w:t>
      </w:r>
    </w:p>
    <w:p w:rsidR="004711DD" w:rsidRPr="001570CA" w:rsidRDefault="004711DD" w:rsidP="00783543">
      <w:pPr>
        <w:pStyle w:val="ae"/>
        <w:spacing w:before="0" w:beforeAutospacing="0" w:after="0"/>
        <w:ind w:firstLine="567"/>
        <w:jc w:val="both"/>
        <w:rPr>
          <w:sz w:val="28"/>
          <w:szCs w:val="28"/>
        </w:rPr>
      </w:pPr>
      <w:r w:rsidRPr="001570CA">
        <w:rPr>
          <w:sz w:val="28"/>
          <w:szCs w:val="28"/>
        </w:rPr>
        <w:t xml:space="preserve">справочные телефоны </w:t>
      </w:r>
      <w:r w:rsidR="00E26738" w:rsidRPr="001570CA">
        <w:rPr>
          <w:sz w:val="28"/>
          <w:szCs w:val="28"/>
        </w:rPr>
        <w:t>администрации</w:t>
      </w:r>
      <w:r w:rsidRPr="001570CA">
        <w:rPr>
          <w:sz w:val="28"/>
          <w:szCs w:val="28"/>
        </w:rPr>
        <w:t xml:space="preserve">, в том числе номер </w:t>
      </w:r>
      <w:proofErr w:type="spellStart"/>
      <w:r w:rsidRPr="001570CA">
        <w:rPr>
          <w:sz w:val="28"/>
          <w:szCs w:val="28"/>
        </w:rPr>
        <w:t>телефона-автоинформатора</w:t>
      </w:r>
      <w:proofErr w:type="spellEnd"/>
      <w:r w:rsidR="00294EBB" w:rsidRPr="00294EBB">
        <w:rPr>
          <w:sz w:val="28"/>
          <w:szCs w:val="28"/>
        </w:rPr>
        <w:t xml:space="preserve"> (8(83638)9-17-84)</w:t>
      </w:r>
      <w:r w:rsidRPr="001570CA">
        <w:rPr>
          <w:sz w:val="28"/>
          <w:szCs w:val="28"/>
        </w:rPr>
        <w:t>;</w:t>
      </w:r>
    </w:p>
    <w:p w:rsidR="004711DD" w:rsidRPr="001570CA" w:rsidRDefault="004711DD" w:rsidP="00783543">
      <w:pPr>
        <w:pStyle w:val="ae"/>
        <w:spacing w:before="0" w:beforeAutospacing="0" w:after="0"/>
        <w:ind w:firstLine="567"/>
        <w:jc w:val="both"/>
        <w:rPr>
          <w:sz w:val="28"/>
          <w:szCs w:val="28"/>
        </w:rPr>
      </w:pPr>
      <w:r w:rsidRPr="001570CA">
        <w:rPr>
          <w:sz w:val="28"/>
          <w:szCs w:val="28"/>
        </w:rPr>
        <w:t xml:space="preserve">адреса официального сайта, а также электронной почты и (или) формы обратной связи </w:t>
      </w:r>
      <w:r w:rsidR="00E26738" w:rsidRPr="001570CA">
        <w:rPr>
          <w:sz w:val="28"/>
          <w:szCs w:val="28"/>
        </w:rPr>
        <w:t xml:space="preserve">администрации </w:t>
      </w:r>
      <w:r w:rsidR="000D1435" w:rsidRPr="001570CA">
        <w:rPr>
          <w:sz w:val="28"/>
          <w:szCs w:val="28"/>
        </w:rPr>
        <w:t>в сети «Интернет»</w:t>
      </w:r>
      <w:r w:rsidRPr="001570CA">
        <w:rPr>
          <w:sz w:val="28"/>
          <w:szCs w:val="28"/>
        </w:rPr>
        <w:t>.</w:t>
      </w:r>
    </w:p>
    <w:p w:rsidR="000D1435" w:rsidRPr="001570CA" w:rsidRDefault="000D1435" w:rsidP="00783543">
      <w:pPr>
        <w:autoSpaceDE w:val="0"/>
        <w:autoSpaceDN w:val="0"/>
        <w:adjustRightInd w:val="0"/>
        <w:ind w:firstLine="567"/>
        <w:jc w:val="both"/>
        <w:rPr>
          <w:szCs w:val="28"/>
        </w:rPr>
      </w:pPr>
      <w:r w:rsidRPr="001570CA">
        <w:rPr>
          <w:szCs w:val="28"/>
        </w:rPr>
        <w:lastRenderedPageBreak/>
        <w:t xml:space="preserve">Справочная информация подлежит обязательному размещению на официальном сайте </w:t>
      </w:r>
      <w:r w:rsidR="00E26738" w:rsidRPr="001570CA">
        <w:rPr>
          <w:szCs w:val="28"/>
        </w:rPr>
        <w:t xml:space="preserve">администрации </w:t>
      </w:r>
      <w:r w:rsidRPr="001570CA">
        <w:rPr>
          <w:szCs w:val="28"/>
        </w:rPr>
        <w:t xml:space="preserve">в сети «Интернет»,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Республики Марий Эл. </w:t>
      </w:r>
      <w:r w:rsidR="00E26738" w:rsidRPr="001570CA">
        <w:rPr>
          <w:szCs w:val="28"/>
        </w:rPr>
        <w:t xml:space="preserve">Администрация </w:t>
      </w:r>
      <w:r w:rsidRPr="001570CA">
        <w:rPr>
          <w:szCs w:val="28"/>
        </w:rPr>
        <w:t>обеспечива</w:t>
      </w:r>
      <w:r w:rsidR="00E26738" w:rsidRPr="001570CA">
        <w:rPr>
          <w:szCs w:val="28"/>
        </w:rPr>
        <w:t>е</w:t>
      </w:r>
      <w:r w:rsidRPr="001570CA">
        <w:rPr>
          <w:szCs w:val="28"/>
        </w:rPr>
        <w:t>т размещение и актуализацию справочной информации в установленном порядке на своих официальных сайтах в сети «Интернет»,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Республики Марий Эл.</w:t>
      </w:r>
    </w:p>
    <w:p w:rsidR="000D1435" w:rsidRPr="001570CA" w:rsidRDefault="000D1435" w:rsidP="00783543">
      <w:pPr>
        <w:autoSpaceDE w:val="0"/>
        <w:autoSpaceDN w:val="0"/>
        <w:adjustRightInd w:val="0"/>
        <w:ind w:firstLine="567"/>
        <w:jc w:val="both"/>
        <w:rPr>
          <w:szCs w:val="28"/>
        </w:rPr>
      </w:pPr>
    </w:p>
    <w:p w:rsidR="00C4046B" w:rsidRPr="001570CA" w:rsidRDefault="006A354E" w:rsidP="00783543">
      <w:pPr>
        <w:autoSpaceDE w:val="0"/>
        <w:autoSpaceDN w:val="0"/>
        <w:adjustRightInd w:val="0"/>
        <w:jc w:val="center"/>
        <w:rPr>
          <w:b/>
          <w:szCs w:val="28"/>
        </w:rPr>
      </w:pPr>
      <w:r w:rsidRPr="001570CA">
        <w:rPr>
          <w:b/>
          <w:szCs w:val="28"/>
        </w:rPr>
        <w:t xml:space="preserve">Сведения </w:t>
      </w:r>
      <w:r w:rsidR="00C4046B" w:rsidRPr="001570CA">
        <w:rPr>
          <w:b/>
          <w:szCs w:val="28"/>
        </w:rPr>
        <w:t>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rsidR="00C4046B" w:rsidRPr="001570CA" w:rsidRDefault="00C4046B" w:rsidP="00783543">
      <w:pPr>
        <w:autoSpaceDE w:val="0"/>
        <w:autoSpaceDN w:val="0"/>
        <w:adjustRightInd w:val="0"/>
        <w:ind w:firstLine="567"/>
        <w:jc w:val="both"/>
        <w:rPr>
          <w:szCs w:val="28"/>
        </w:rPr>
      </w:pPr>
    </w:p>
    <w:p w:rsidR="00C4046B" w:rsidRPr="001570CA" w:rsidRDefault="00783543" w:rsidP="00783543">
      <w:pPr>
        <w:autoSpaceDE w:val="0"/>
        <w:autoSpaceDN w:val="0"/>
        <w:adjustRightInd w:val="0"/>
        <w:ind w:firstLine="567"/>
        <w:jc w:val="both"/>
        <w:rPr>
          <w:szCs w:val="28"/>
        </w:rPr>
      </w:pPr>
      <w:r w:rsidRPr="001570CA">
        <w:rPr>
          <w:szCs w:val="28"/>
        </w:rPr>
        <w:t xml:space="preserve">12. </w:t>
      </w:r>
      <w:r w:rsidR="00C4046B" w:rsidRPr="001570CA">
        <w:rPr>
          <w:szCs w:val="28"/>
        </w:rPr>
        <w:t>Плата за осуществление муниципального контроля с лица, в отношении которого проводятся мероприятия по муниципальному контролю, не взимается.</w:t>
      </w:r>
    </w:p>
    <w:p w:rsidR="00C4046B" w:rsidRPr="001570CA" w:rsidRDefault="00C4046B" w:rsidP="00783543">
      <w:pPr>
        <w:autoSpaceDE w:val="0"/>
        <w:autoSpaceDN w:val="0"/>
        <w:adjustRightInd w:val="0"/>
        <w:ind w:firstLine="567"/>
        <w:jc w:val="both"/>
        <w:rPr>
          <w:szCs w:val="28"/>
        </w:rPr>
      </w:pPr>
    </w:p>
    <w:p w:rsidR="000D1435" w:rsidRPr="001570CA" w:rsidRDefault="000D1435" w:rsidP="00783543">
      <w:pPr>
        <w:autoSpaceDE w:val="0"/>
        <w:autoSpaceDN w:val="0"/>
        <w:adjustRightInd w:val="0"/>
        <w:jc w:val="center"/>
        <w:rPr>
          <w:b/>
          <w:szCs w:val="28"/>
        </w:rPr>
      </w:pPr>
      <w:r w:rsidRPr="001570CA">
        <w:rPr>
          <w:b/>
          <w:szCs w:val="28"/>
        </w:rPr>
        <w:t>Срок осуществления муниципального контроля</w:t>
      </w:r>
    </w:p>
    <w:p w:rsidR="000D1435" w:rsidRPr="001570CA" w:rsidRDefault="000D1435" w:rsidP="00783543">
      <w:pPr>
        <w:autoSpaceDE w:val="0"/>
        <w:autoSpaceDN w:val="0"/>
        <w:adjustRightInd w:val="0"/>
        <w:ind w:firstLine="567"/>
        <w:jc w:val="both"/>
        <w:rPr>
          <w:szCs w:val="28"/>
        </w:rPr>
      </w:pPr>
    </w:p>
    <w:p w:rsidR="009C0815" w:rsidRPr="001570CA" w:rsidRDefault="00783543" w:rsidP="00783543">
      <w:pPr>
        <w:autoSpaceDE w:val="0"/>
        <w:autoSpaceDN w:val="0"/>
        <w:adjustRightInd w:val="0"/>
        <w:ind w:firstLine="567"/>
        <w:jc w:val="both"/>
        <w:rPr>
          <w:szCs w:val="28"/>
        </w:rPr>
      </w:pPr>
      <w:r w:rsidRPr="001570CA">
        <w:rPr>
          <w:szCs w:val="28"/>
        </w:rPr>
        <w:t>13.</w:t>
      </w:r>
      <w:r w:rsidR="007C4710" w:rsidRPr="001570CA">
        <w:rPr>
          <w:szCs w:val="28"/>
        </w:rPr>
        <w:t xml:space="preserve"> </w:t>
      </w:r>
      <w:r w:rsidR="009C0815" w:rsidRPr="001570CA">
        <w:rPr>
          <w:szCs w:val="28"/>
        </w:rPr>
        <w:t xml:space="preserve">Срок проведения каждой из проверок, предусмотренных </w:t>
      </w:r>
      <w:hyperlink r:id="rId29" w:history="1">
        <w:r w:rsidR="009C0815" w:rsidRPr="001570CA">
          <w:rPr>
            <w:szCs w:val="28"/>
          </w:rPr>
          <w:t>статьями 11</w:t>
        </w:r>
      </w:hyperlink>
      <w:r w:rsidR="009C0815" w:rsidRPr="001570CA">
        <w:rPr>
          <w:szCs w:val="28"/>
        </w:rPr>
        <w:t xml:space="preserve"> и </w:t>
      </w:r>
      <w:hyperlink r:id="rId30" w:history="1">
        <w:r w:rsidR="009C0815" w:rsidRPr="001570CA">
          <w:rPr>
            <w:szCs w:val="28"/>
          </w:rPr>
          <w:t>12</w:t>
        </w:r>
      </w:hyperlink>
      <w:r w:rsidR="009C0815" w:rsidRPr="001570CA">
        <w:rPr>
          <w:szCs w:val="28"/>
        </w:rPr>
        <w:t xml:space="preserve"> Федерального закона № 294-ФЗ, не может превышать двадцать рабочих дней.</w:t>
      </w:r>
    </w:p>
    <w:p w:rsidR="009C0815" w:rsidRPr="001570CA" w:rsidRDefault="00783543" w:rsidP="00783543">
      <w:pPr>
        <w:autoSpaceDE w:val="0"/>
        <w:autoSpaceDN w:val="0"/>
        <w:adjustRightInd w:val="0"/>
        <w:ind w:firstLine="567"/>
        <w:jc w:val="both"/>
        <w:rPr>
          <w:szCs w:val="28"/>
        </w:rPr>
      </w:pPr>
      <w:bookmarkStart w:id="1" w:name="Par3"/>
      <w:bookmarkEnd w:id="1"/>
      <w:r w:rsidRPr="001570CA">
        <w:rPr>
          <w:szCs w:val="28"/>
        </w:rPr>
        <w:t>14.</w:t>
      </w:r>
      <w:r w:rsidR="009C0815" w:rsidRPr="001570CA">
        <w:rPr>
          <w:szCs w:val="28"/>
        </w:rPr>
        <w:t xml:space="preserve"> В отношении одного субъекта </w:t>
      </w:r>
      <w:hyperlink r:id="rId31" w:history="1">
        <w:r w:rsidR="009C0815" w:rsidRPr="001570CA">
          <w:rPr>
            <w:szCs w:val="28"/>
          </w:rPr>
          <w:t>малого предпринимательства</w:t>
        </w:r>
      </w:hyperlink>
      <w:r w:rsidR="009C0815" w:rsidRPr="001570CA">
        <w:rPr>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9C0815" w:rsidRPr="001570CA">
        <w:rPr>
          <w:szCs w:val="28"/>
        </w:rPr>
        <w:t>микропредприятия</w:t>
      </w:r>
      <w:proofErr w:type="spellEnd"/>
      <w:r w:rsidR="009C0815" w:rsidRPr="001570CA">
        <w:rPr>
          <w:szCs w:val="28"/>
        </w:rPr>
        <w:t xml:space="preserve"> в год. </w:t>
      </w:r>
      <w:r w:rsidR="007C4710" w:rsidRPr="001570CA">
        <w:rPr>
          <w:szCs w:val="28"/>
        </w:rPr>
        <w:t>Указанный срок, в</w:t>
      </w:r>
      <w:r w:rsidR="009C0815" w:rsidRPr="001570CA">
        <w:rPr>
          <w:szCs w:val="28"/>
        </w:rPr>
        <w:t xml:space="preserve">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E26738" w:rsidRPr="001570CA">
        <w:rPr>
          <w:szCs w:val="28"/>
        </w:rPr>
        <w:t>главой администрации</w:t>
      </w:r>
      <w:r w:rsidR="009C0815" w:rsidRPr="001570CA">
        <w:rPr>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C0815" w:rsidRPr="001570CA" w:rsidRDefault="00783543" w:rsidP="00783543">
      <w:pPr>
        <w:autoSpaceDE w:val="0"/>
        <w:autoSpaceDN w:val="0"/>
        <w:adjustRightInd w:val="0"/>
        <w:ind w:firstLine="567"/>
        <w:jc w:val="both"/>
        <w:rPr>
          <w:szCs w:val="28"/>
        </w:rPr>
      </w:pPr>
      <w:r w:rsidRPr="001570CA">
        <w:rPr>
          <w:szCs w:val="28"/>
        </w:rPr>
        <w:t>15</w:t>
      </w:r>
      <w:r w:rsidR="009C0815" w:rsidRPr="001570CA">
        <w:rPr>
          <w:szCs w:val="28"/>
        </w:rPr>
        <w:t xml:space="preserve">. На период </w:t>
      </w:r>
      <w:proofErr w:type="gramStart"/>
      <w:r w:rsidR="009C0815" w:rsidRPr="001570CA">
        <w:rPr>
          <w:szCs w:val="28"/>
        </w:rPr>
        <w:t>действия срока приостановления проведения проверки</w:t>
      </w:r>
      <w:proofErr w:type="gramEnd"/>
      <w:r w:rsidR="009C0815" w:rsidRPr="001570CA">
        <w:rPr>
          <w:szCs w:val="28"/>
        </w:rPr>
        <w:t xml:space="preserve"> приостанавливаются связанные с указанной проверкой действия </w:t>
      </w:r>
      <w:r w:rsidR="00E26738" w:rsidRPr="001570CA">
        <w:rPr>
          <w:szCs w:val="28"/>
        </w:rPr>
        <w:t xml:space="preserve">администрации </w:t>
      </w:r>
      <w:r w:rsidR="009C0815" w:rsidRPr="001570CA">
        <w:rPr>
          <w:szCs w:val="28"/>
        </w:rPr>
        <w:t>на территории, в зданиях, строениях, сооружениях, помещениях, на иных объектах субъекта малого предпринимательства.</w:t>
      </w:r>
    </w:p>
    <w:p w:rsidR="009C0815" w:rsidRPr="001570CA" w:rsidRDefault="00783543" w:rsidP="00783543">
      <w:pPr>
        <w:autoSpaceDE w:val="0"/>
        <w:autoSpaceDN w:val="0"/>
        <w:adjustRightInd w:val="0"/>
        <w:ind w:firstLine="567"/>
        <w:jc w:val="both"/>
        <w:rPr>
          <w:szCs w:val="28"/>
        </w:rPr>
      </w:pPr>
      <w:r w:rsidRPr="001570CA">
        <w:rPr>
          <w:szCs w:val="28"/>
        </w:rPr>
        <w:t>16</w:t>
      </w:r>
      <w:r w:rsidR="009C0815" w:rsidRPr="001570CA">
        <w:rPr>
          <w:szCs w:val="28"/>
        </w:rPr>
        <w:t xml:space="preserve">. </w:t>
      </w:r>
      <w:proofErr w:type="gramStart"/>
      <w:r w:rsidR="009C0815" w:rsidRPr="001570CA">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009C0815" w:rsidRPr="001570CA">
        <w:rPr>
          <w:szCs w:val="28"/>
        </w:rPr>
        <w:lastRenderedPageBreak/>
        <w:t xml:space="preserve">предложений должностных лиц </w:t>
      </w:r>
      <w:r w:rsidR="00E26738" w:rsidRPr="001570CA">
        <w:rPr>
          <w:szCs w:val="28"/>
        </w:rPr>
        <w:t>администрации</w:t>
      </w:r>
      <w:r w:rsidR="009C0815" w:rsidRPr="001570CA">
        <w:rPr>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9C0815" w:rsidRPr="001570CA">
        <w:rPr>
          <w:szCs w:val="28"/>
        </w:rPr>
        <w:t>микропредприятий</w:t>
      </w:r>
      <w:proofErr w:type="spellEnd"/>
      <w:r w:rsidR="009C0815" w:rsidRPr="001570CA">
        <w:rPr>
          <w:szCs w:val="28"/>
        </w:rPr>
        <w:t xml:space="preserve"> не более</w:t>
      </w:r>
      <w:proofErr w:type="gramEnd"/>
      <w:r w:rsidR="009C0815" w:rsidRPr="001570CA">
        <w:rPr>
          <w:szCs w:val="28"/>
        </w:rPr>
        <w:t xml:space="preserve"> чем на пятнадцать часов.</w:t>
      </w:r>
    </w:p>
    <w:p w:rsidR="000D1435" w:rsidRPr="001570CA" w:rsidRDefault="000D1435" w:rsidP="00783543">
      <w:pPr>
        <w:autoSpaceDE w:val="0"/>
        <w:autoSpaceDN w:val="0"/>
        <w:adjustRightInd w:val="0"/>
        <w:ind w:firstLine="567"/>
        <w:jc w:val="both"/>
        <w:rPr>
          <w:szCs w:val="28"/>
        </w:rPr>
      </w:pPr>
    </w:p>
    <w:p w:rsidR="000D1435" w:rsidRPr="001570CA" w:rsidRDefault="00CB3D8E" w:rsidP="00783543">
      <w:pPr>
        <w:autoSpaceDE w:val="0"/>
        <w:autoSpaceDN w:val="0"/>
        <w:adjustRightInd w:val="0"/>
        <w:ind w:firstLine="567"/>
        <w:jc w:val="both"/>
        <w:rPr>
          <w:szCs w:val="28"/>
        </w:rPr>
      </w:pPr>
      <w:r w:rsidRPr="001570CA">
        <w:rPr>
          <w:rStyle w:val="FontStyle30"/>
          <w:rFonts w:ascii="Times New Roman" w:hAnsi="Times New Roman" w:cs="Times New Roman"/>
          <w:b/>
          <w:sz w:val="28"/>
          <w:szCs w:val="28"/>
        </w:rPr>
        <w:t xml:space="preserve">Раздел </w:t>
      </w:r>
      <w:r w:rsidRPr="001570CA">
        <w:rPr>
          <w:rStyle w:val="FontStyle30"/>
          <w:rFonts w:ascii="Times New Roman" w:hAnsi="Times New Roman" w:cs="Times New Roman"/>
          <w:b/>
          <w:sz w:val="28"/>
          <w:szCs w:val="28"/>
          <w:lang w:val="en-US"/>
        </w:rPr>
        <w:t>III</w:t>
      </w:r>
      <w:r w:rsidRPr="001570CA">
        <w:rPr>
          <w:rStyle w:val="FontStyle30"/>
          <w:rFonts w:ascii="Times New Roman" w:hAnsi="Times New Roman" w:cs="Times New Roman"/>
          <w:b/>
          <w:sz w:val="28"/>
          <w:szCs w:val="28"/>
        </w:rPr>
        <w:t>. Состав, последовательности и сроков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B24BD1" w:rsidRPr="001570CA" w:rsidRDefault="00B24BD1" w:rsidP="00783543">
      <w:pPr>
        <w:pStyle w:val="Style12"/>
        <w:widowControl/>
        <w:tabs>
          <w:tab w:val="left" w:pos="394"/>
        </w:tabs>
        <w:spacing w:line="240" w:lineRule="auto"/>
        <w:ind w:firstLine="567"/>
        <w:rPr>
          <w:rStyle w:val="FontStyle30"/>
          <w:rFonts w:ascii="Times New Roman" w:hAnsi="Times New Roman" w:cs="Times New Roman"/>
          <w:sz w:val="28"/>
          <w:szCs w:val="28"/>
        </w:rPr>
      </w:pPr>
    </w:p>
    <w:p w:rsidR="00200D3B" w:rsidRPr="001570CA" w:rsidRDefault="00783543"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17. </w:t>
      </w:r>
      <w:r w:rsidR="00200D3B" w:rsidRPr="001570CA">
        <w:rPr>
          <w:spacing w:val="2"/>
          <w:sz w:val="28"/>
          <w:szCs w:val="28"/>
        </w:rPr>
        <w:t>Осуществление муниципального лесного контроля предусматривает выполнение следующих административных процедур:</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подготовка и утверждение ежегодных планов проведения плановых проверок;</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принятие решения о проведении проверки и подготовка к проведению проверки;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проведение проверки и составление акта проверки;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принятие мер при выявлении нарушений в деятельности </w:t>
      </w:r>
      <w:r w:rsidR="005E7CC9" w:rsidRPr="001570CA">
        <w:rPr>
          <w:spacing w:val="2"/>
          <w:sz w:val="28"/>
          <w:szCs w:val="28"/>
        </w:rPr>
        <w:t>юридического лица, индивидуального предпринимателя</w:t>
      </w:r>
      <w:r w:rsidRPr="001570CA">
        <w:rPr>
          <w:spacing w:val="2"/>
          <w:sz w:val="28"/>
          <w:szCs w:val="28"/>
        </w:rPr>
        <w:t>.</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Блок-схема осуществления муниципального лесного контроля представлена в </w:t>
      </w:r>
      <w:r w:rsidRPr="00294EBB">
        <w:rPr>
          <w:spacing w:val="2"/>
          <w:sz w:val="28"/>
          <w:szCs w:val="28"/>
        </w:rPr>
        <w:t>приложении</w:t>
      </w:r>
      <w:r w:rsidRPr="001570CA">
        <w:rPr>
          <w:spacing w:val="2"/>
          <w:sz w:val="28"/>
          <w:szCs w:val="28"/>
        </w:rPr>
        <w:t xml:space="preserve"> </w:t>
      </w:r>
      <w:r w:rsidR="00101CC6" w:rsidRPr="001570CA">
        <w:rPr>
          <w:spacing w:val="2"/>
          <w:sz w:val="28"/>
          <w:szCs w:val="28"/>
        </w:rPr>
        <w:t>1</w:t>
      </w:r>
      <w:r w:rsidRPr="001570CA">
        <w:rPr>
          <w:spacing w:val="2"/>
          <w:sz w:val="28"/>
          <w:szCs w:val="28"/>
        </w:rPr>
        <w:t xml:space="preserve"> к </w:t>
      </w:r>
      <w:r w:rsidR="00D80865" w:rsidRPr="001570CA">
        <w:rPr>
          <w:spacing w:val="2"/>
          <w:sz w:val="28"/>
          <w:szCs w:val="28"/>
        </w:rPr>
        <w:t>А</w:t>
      </w:r>
      <w:r w:rsidRPr="001570CA">
        <w:rPr>
          <w:spacing w:val="2"/>
          <w:sz w:val="28"/>
          <w:szCs w:val="28"/>
        </w:rPr>
        <w:t>дминистративному регламенту.</w:t>
      </w:r>
    </w:p>
    <w:p w:rsidR="003C4EEF" w:rsidRPr="001570CA" w:rsidRDefault="003C4EEF" w:rsidP="00783543">
      <w:pPr>
        <w:pStyle w:val="ae"/>
        <w:spacing w:before="0" w:beforeAutospacing="0" w:after="0"/>
        <w:ind w:firstLine="567"/>
        <w:jc w:val="both"/>
        <w:rPr>
          <w:sz w:val="28"/>
          <w:szCs w:val="28"/>
        </w:rPr>
      </w:pPr>
    </w:p>
    <w:p w:rsidR="00783543" w:rsidRPr="001570CA" w:rsidRDefault="00200D3B" w:rsidP="00783543">
      <w:pPr>
        <w:pStyle w:val="formattext"/>
        <w:shd w:val="clear" w:color="auto" w:fill="FFFFFF"/>
        <w:spacing w:before="0" w:beforeAutospacing="0" w:after="0" w:afterAutospacing="0" w:line="315" w:lineRule="atLeast"/>
        <w:jc w:val="center"/>
        <w:textAlignment w:val="baseline"/>
        <w:rPr>
          <w:b/>
          <w:spacing w:val="2"/>
          <w:sz w:val="28"/>
          <w:szCs w:val="28"/>
        </w:rPr>
      </w:pPr>
      <w:r w:rsidRPr="001570CA">
        <w:rPr>
          <w:b/>
          <w:sz w:val="28"/>
          <w:szCs w:val="28"/>
        </w:rPr>
        <w:t>П</w:t>
      </w:r>
      <w:r w:rsidRPr="001570CA">
        <w:rPr>
          <w:b/>
          <w:spacing w:val="2"/>
          <w:sz w:val="28"/>
          <w:szCs w:val="28"/>
        </w:rPr>
        <w:t>одготовка и утверждение</w:t>
      </w:r>
    </w:p>
    <w:p w:rsidR="00200D3B" w:rsidRPr="001570CA" w:rsidRDefault="00200D3B" w:rsidP="00783543">
      <w:pPr>
        <w:pStyle w:val="formattext"/>
        <w:shd w:val="clear" w:color="auto" w:fill="FFFFFF"/>
        <w:spacing w:before="0" w:beforeAutospacing="0" w:after="0" w:afterAutospacing="0" w:line="315" w:lineRule="atLeast"/>
        <w:jc w:val="center"/>
        <w:textAlignment w:val="baseline"/>
        <w:rPr>
          <w:b/>
          <w:spacing w:val="2"/>
          <w:sz w:val="28"/>
          <w:szCs w:val="28"/>
        </w:rPr>
      </w:pPr>
      <w:r w:rsidRPr="001570CA">
        <w:rPr>
          <w:b/>
          <w:spacing w:val="2"/>
          <w:sz w:val="28"/>
          <w:szCs w:val="28"/>
        </w:rPr>
        <w:t xml:space="preserve"> ежегодных планов проведения плановых проверок</w:t>
      </w:r>
    </w:p>
    <w:p w:rsidR="003C4EEF" w:rsidRPr="001570CA" w:rsidRDefault="003C4EEF" w:rsidP="00783543">
      <w:pPr>
        <w:pStyle w:val="ae"/>
        <w:spacing w:before="0" w:beforeAutospacing="0" w:after="0"/>
        <w:ind w:firstLine="567"/>
        <w:jc w:val="both"/>
        <w:rPr>
          <w:sz w:val="28"/>
          <w:szCs w:val="28"/>
        </w:rPr>
      </w:pPr>
    </w:p>
    <w:p w:rsidR="00F20752" w:rsidRPr="001570CA" w:rsidRDefault="00783543" w:rsidP="00783543">
      <w:pPr>
        <w:pStyle w:val="ae"/>
        <w:spacing w:before="0" w:beforeAutospacing="0" w:after="0"/>
        <w:ind w:firstLine="567"/>
        <w:jc w:val="both"/>
        <w:rPr>
          <w:sz w:val="28"/>
          <w:szCs w:val="28"/>
        </w:rPr>
      </w:pPr>
      <w:r w:rsidRPr="001570CA">
        <w:rPr>
          <w:sz w:val="28"/>
          <w:szCs w:val="28"/>
        </w:rPr>
        <w:t xml:space="preserve">18. </w:t>
      </w:r>
      <w:r w:rsidR="0000707A" w:rsidRPr="001570CA">
        <w:rPr>
          <w:sz w:val="28"/>
          <w:szCs w:val="28"/>
        </w:rPr>
        <w:t>Основание для начала административной процедуры</w:t>
      </w:r>
      <w:r w:rsidR="00200D3B" w:rsidRPr="001570CA">
        <w:rPr>
          <w:sz w:val="28"/>
          <w:szCs w:val="28"/>
        </w:rPr>
        <w:t xml:space="preserve"> и</w:t>
      </w:r>
      <w:r w:rsidR="00F20752" w:rsidRPr="001570CA">
        <w:rPr>
          <w:sz w:val="28"/>
          <w:szCs w:val="28"/>
        </w:rPr>
        <w:t xml:space="preserve"> включения плановой проверки в план </w:t>
      </w:r>
      <w:r w:rsidR="006D15F9" w:rsidRPr="001570CA">
        <w:rPr>
          <w:sz w:val="28"/>
          <w:szCs w:val="28"/>
        </w:rPr>
        <w:t xml:space="preserve">проведения плановых </w:t>
      </w:r>
      <w:r w:rsidR="00F20752" w:rsidRPr="001570CA">
        <w:rPr>
          <w:sz w:val="28"/>
          <w:szCs w:val="28"/>
        </w:rPr>
        <w:t>проверок является истечение трех лет со дня:</w:t>
      </w:r>
    </w:p>
    <w:p w:rsidR="00F20752" w:rsidRPr="001570CA" w:rsidRDefault="00F20752" w:rsidP="00783543">
      <w:pPr>
        <w:pStyle w:val="ae"/>
        <w:spacing w:before="0" w:beforeAutospacing="0" w:after="0"/>
        <w:ind w:firstLine="567"/>
        <w:jc w:val="both"/>
        <w:rPr>
          <w:sz w:val="28"/>
          <w:szCs w:val="28"/>
        </w:rPr>
      </w:pPr>
      <w:r w:rsidRPr="001570CA">
        <w:rPr>
          <w:sz w:val="28"/>
          <w:szCs w:val="28"/>
        </w:rPr>
        <w:t>государственной регистрации юридического лица, индивидуального предпринимателя;</w:t>
      </w:r>
    </w:p>
    <w:p w:rsidR="00F20752" w:rsidRPr="001570CA" w:rsidRDefault="00F20752" w:rsidP="00783543">
      <w:pPr>
        <w:pStyle w:val="ae"/>
        <w:spacing w:before="0" w:beforeAutospacing="0" w:after="0"/>
        <w:ind w:firstLine="567"/>
        <w:jc w:val="both"/>
        <w:rPr>
          <w:sz w:val="28"/>
          <w:szCs w:val="28"/>
        </w:rPr>
      </w:pPr>
      <w:r w:rsidRPr="001570CA">
        <w:rPr>
          <w:sz w:val="28"/>
          <w:szCs w:val="28"/>
        </w:rPr>
        <w:t>окончания проведения последней плановой проверки юридического лица, индивидуального предпринимателя;</w:t>
      </w:r>
    </w:p>
    <w:p w:rsidR="00F20752" w:rsidRPr="001570CA" w:rsidRDefault="00F20752" w:rsidP="00783543">
      <w:pPr>
        <w:pStyle w:val="ae"/>
        <w:spacing w:before="0" w:beforeAutospacing="0" w:after="0"/>
        <w:ind w:firstLine="567"/>
        <w:jc w:val="both"/>
        <w:rPr>
          <w:sz w:val="28"/>
          <w:szCs w:val="28"/>
        </w:rPr>
      </w:pPr>
      <w:proofErr w:type="gramStart"/>
      <w:r w:rsidRPr="001570CA">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20752" w:rsidRPr="001570CA" w:rsidRDefault="00783543" w:rsidP="00783543">
      <w:pPr>
        <w:pStyle w:val="ae"/>
        <w:spacing w:before="0" w:beforeAutospacing="0" w:after="0"/>
        <w:ind w:firstLine="567"/>
        <w:jc w:val="both"/>
        <w:rPr>
          <w:sz w:val="28"/>
          <w:szCs w:val="28"/>
        </w:rPr>
      </w:pPr>
      <w:r w:rsidRPr="001570CA">
        <w:rPr>
          <w:sz w:val="28"/>
          <w:szCs w:val="28"/>
        </w:rPr>
        <w:t>19.</w:t>
      </w:r>
      <w:r w:rsidR="00F20752" w:rsidRPr="001570CA">
        <w:rPr>
          <w:sz w:val="28"/>
          <w:szCs w:val="28"/>
        </w:rPr>
        <w:t xml:space="preserve"> </w:t>
      </w:r>
      <w:proofErr w:type="gramStart"/>
      <w:r w:rsidR="00F20752" w:rsidRPr="001570CA">
        <w:rPr>
          <w:sz w:val="28"/>
          <w:szCs w:val="28"/>
        </w:rPr>
        <w:t xml:space="preserve">План </w:t>
      </w:r>
      <w:r w:rsidR="00957F89" w:rsidRPr="001570CA">
        <w:rPr>
          <w:sz w:val="28"/>
          <w:szCs w:val="28"/>
        </w:rPr>
        <w:t xml:space="preserve">проведения плановых </w:t>
      </w:r>
      <w:r w:rsidR="00F20752" w:rsidRPr="001570CA">
        <w:rPr>
          <w:sz w:val="28"/>
          <w:szCs w:val="28"/>
        </w:rPr>
        <w:t xml:space="preserve">проверок разрабатывается </w:t>
      </w:r>
      <w:r w:rsidR="001132A8" w:rsidRPr="001570CA">
        <w:rPr>
          <w:sz w:val="28"/>
          <w:szCs w:val="28"/>
        </w:rPr>
        <w:t xml:space="preserve">в соответствии с правилами и </w:t>
      </w:r>
      <w:r w:rsidR="00F8495D" w:rsidRPr="001570CA">
        <w:rPr>
          <w:rStyle w:val="FontStyle30"/>
          <w:rFonts w:ascii="Times New Roman" w:hAnsi="Times New Roman" w:cs="Times New Roman"/>
          <w:sz w:val="28"/>
          <w:szCs w:val="28"/>
        </w:rPr>
        <w:t xml:space="preserve">по типовой форме, установленной постановлением Правительства Российской Федерации от 30 июня 2010 </w:t>
      </w:r>
      <w:r w:rsidR="00F8495D" w:rsidRPr="001570CA">
        <w:rPr>
          <w:rStyle w:val="FontStyle30"/>
          <w:rFonts w:ascii="Times New Roman" w:hAnsi="Times New Roman" w:cs="Times New Roman"/>
          <w:sz w:val="28"/>
          <w:szCs w:val="28"/>
        </w:rPr>
        <w:lastRenderedPageBreak/>
        <w:t>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F20752" w:rsidRPr="001570CA">
        <w:rPr>
          <w:sz w:val="28"/>
          <w:szCs w:val="28"/>
        </w:rPr>
        <w:t>.</w:t>
      </w:r>
      <w:proofErr w:type="gramEnd"/>
    </w:p>
    <w:p w:rsidR="00F20752" w:rsidRPr="001570CA" w:rsidRDefault="00783543" w:rsidP="00783543">
      <w:pPr>
        <w:autoSpaceDE w:val="0"/>
        <w:autoSpaceDN w:val="0"/>
        <w:adjustRightInd w:val="0"/>
        <w:ind w:firstLine="567"/>
        <w:jc w:val="both"/>
        <w:rPr>
          <w:szCs w:val="28"/>
        </w:rPr>
      </w:pPr>
      <w:r w:rsidRPr="001570CA">
        <w:rPr>
          <w:szCs w:val="28"/>
        </w:rPr>
        <w:t>20.</w:t>
      </w:r>
      <w:r w:rsidR="00F20752" w:rsidRPr="001570CA">
        <w:rPr>
          <w:szCs w:val="28"/>
        </w:rPr>
        <w:t xml:space="preserve"> В срок до 1 сентября года, предшествующего году проведения плановых проверок </w:t>
      </w:r>
      <w:r w:rsidR="00E26738" w:rsidRPr="001570CA">
        <w:rPr>
          <w:szCs w:val="28"/>
        </w:rPr>
        <w:t xml:space="preserve">администрация </w:t>
      </w:r>
      <w:r w:rsidR="00F20752" w:rsidRPr="001570CA">
        <w:rPr>
          <w:szCs w:val="28"/>
        </w:rPr>
        <w:t xml:space="preserve">разрабатывает и направляет проект </w:t>
      </w:r>
      <w:r w:rsidR="00976894" w:rsidRPr="001570CA">
        <w:rPr>
          <w:szCs w:val="28"/>
        </w:rPr>
        <w:t xml:space="preserve">плана проведения плановых проверок </w:t>
      </w:r>
      <w:r w:rsidR="00F20752" w:rsidRPr="001570CA">
        <w:rPr>
          <w:szCs w:val="28"/>
        </w:rPr>
        <w:t xml:space="preserve">в </w:t>
      </w:r>
      <w:r w:rsidR="00976894" w:rsidRPr="001570CA">
        <w:rPr>
          <w:szCs w:val="28"/>
        </w:rPr>
        <w:t>прокуратуру Советского района</w:t>
      </w:r>
      <w:r w:rsidR="00F20752" w:rsidRPr="001570CA">
        <w:rPr>
          <w:szCs w:val="28"/>
        </w:rPr>
        <w:t>.</w:t>
      </w:r>
    </w:p>
    <w:p w:rsidR="00F20752" w:rsidRPr="001570CA" w:rsidRDefault="00783543" w:rsidP="00783543">
      <w:pPr>
        <w:autoSpaceDE w:val="0"/>
        <w:autoSpaceDN w:val="0"/>
        <w:adjustRightInd w:val="0"/>
        <w:ind w:firstLine="567"/>
        <w:jc w:val="both"/>
        <w:rPr>
          <w:szCs w:val="28"/>
        </w:rPr>
      </w:pPr>
      <w:r w:rsidRPr="001570CA">
        <w:rPr>
          <w:szCs w:val="28"/>
        </w:rPr>
        <w:t>21.</w:t>
      </w:r>
      <w:r w:rsidR="00F20752" w:rsidRPr="001570CA">
        <w:rPr>
          <w:szCs w:val="28"/>
        </w:rPr>
        <w:t xml:space="preserve"> </w:t>
      </w:r>
      <w:r w:rsidR="00E26738" w:rsidRPr="001570CA">
        <w:rPr>
          <w:szCs w:val="28"/>
        </w:rPr>
        <w:t>Администрация</w:t>
      </w:r>
      <w:r w:rsidR="00F20752" w:rsidRPr="001570CA">
        <w:rPr>
          <w:szCs w:val="28"/>
        </w:rPr>
        <w:t xml:space="preserve">, </w:t>
      </w:r>
      <w:r w:rsidR="008000AD" w:rsidRPr="001570CA">
        <w:rPr>
          <w:szCs w:val="28"/>
        </w:rPr>
        <w:t>рассматривает предложения</w:t>
      </w:r>
      <w:r w:rsidR="00F20752" w:rsidRPr="001570CA">
        <w:rPr>
          <w:szCs w:val="28"/>
        </w:rPr>
        <w:t xml:space="preserve"> прокуратуры</w:t>
      </w:r>
      <w:r w:rsidR="008000AD" w:rsidRPr="001570CA">
        <w:rPr>
          <w:szCs w:val="28"/>
        </w:rPr>
        <w:t xml:space="preserve"> Советского района</w:t>
      </w:r>
      <w:r w:rsidR="00F20752" w:rsidRPr="001570CA">
        <w:rPr>
          <w:szCs w:val="28"/>
        </w:rPr>
        <w:t>, и по итогам их рассмотрения направляет в прокуратур</w:t>
      </w:r>
      <w:r w:rsidR="006C1E7D" w:rsidRPr="001570CA">
        <w:rPr>
          <w:szCs w:val="28"/>
        </w:rPr>
        <w:t>у Советского района</w:t>
      </w:r>
      <w:r w:rsidR="00F20752" w:rsidRPr="001570CA">
        <w:rPr>
          <w:szCs w:val="28"/>
        </w:rPr>
        <w:t xml:space="preserve"> в срок до 1 ноября года, предшествующего году проведения плановых проверок, </w:t>
      </w:r>
      <w:r w:rsidR="008000AD" w:rsidRPr="001570CA">
        <w:rPr>
          <w:szCs w:val="28"/>
        </w:rPr>
        <w:t>утвержденный план проведения плановых проверок</w:t>
      </w:r>
      <w:r w:rsidR="00F20752" w:rsidRPr="001570CA">
        <w:rPr>
          <w:szCs w:val="28"/>
        </w:rPr>
        <w:t>.</w:t>
      </w:r>
    </w:p>
    <w:p w:rsidR="00F8495D" w:rsidRPr="001570CA" w:rsidRDefault="00F8495D" w:rsidP="00783543">
      <w:pPr>
        <w:autoSpaceDE w:val="0"/>
        <w:autoSpaceDN w:val="0"/>
        <w:adjustRightInd w:val="0"/>
        <w:ind w:firstLine="567"/>
        <w:jc w:val="both"/>
        <w:rPr>
          <w:szCs w:val="28"/>
        </w:rPr>
      </w:pPr>
    </w:p>
    <w:p w:rsidR="00F20752" w:rsidRPr="001570CA" w:rsidRDefault="00F20752" w:rsidP="00783543">
      <w:pPr>
        <w:autoSpaceDE w:val="0"/>
        <w:autoSpaceDN w:val="0"/>
        <w:adjustRightInd w:val="0"/>
        <w:jc w:val="center"/>
        <w:rPr>
          <w:szCs w:val="28"/>
        </w:rPr>
      </w:pPr>
      <w:r w:rsidRPr="001570CA">
        <w:rPr>
          <w:b/>
          <w:szCs w:val="28"/>
        </w:rPr>
        <w:t>Формирование плана</w:t>
      </w:r>
      <w:r w:rsidR="00957F89" w:rsidRPr="001570CA">
        <w:rPr>
          <w:b/>
          <w:szCs w:val="28"/>
        </w:rPr>
        <w:t xml:space="preserve"> проведения плановых</w:t>
      </w:r>
      <w:r w:rsidRPr="001570CA">
        <w:rPr>
          <w:b/>
          <w:szCs w:val="28"/>
        </w:rPr>
        <w:t xml:space="preserve"> проверок осуществляется </w:t>
      </w:r>
      <w:r w:rsidR="00957F89" w:rsidRPr="00294EBB">
        <w:rPr>
          <w:b/>
          <w:szCs w:val="28"/>
        </w:rPr>
        <w:t>главным (ведущим) специалистом</w:t>
      </w:r>
      <w:r w:rsidR="001132A8" w:rsidRPr="001570CA">
        <w:rPr>
          <w:b/>
          <w:szCs w:val="28"/>
        </w:rPr>
        <w:t xml:space="preserve"> </w:t>
      </w:r>
      <w:r w:rsidR="00101CC6" w:rsidRPr="001570CA">
        <w:rPr>
          <w:b/>
          <w:szCs w:val="28"/>
        </w:rPr>
        <w:t>администрации</w:t>
      </w:r>
    </w:p>
    <w:p w:rsidR="001132A8" w:rsidRPr="001570CA" w:rsidRDefault="001132A8" w:rsidP="00783543">
      <w:pPr>
        <w:pStyle w:val="ae"/>
        <w:spacing w:before="0" w:beforeAutospacing="0" w:after="0"/>
        <w:ind w:firstLine="567"/>
        <w:jc w:val="both"/>
        <w:rPr>
          <w:sz w:val="28"/>
          <w:szCs w:val="28"/>
        </w:rPr>
      </w:pPr>
    </w:p>
    <w:p w:rsidR="00F20752" w:rsidRPr="001570CA" w:rsidRDefault="00783543" w:rsidP="00783543">
      <w:pPr>
        <w:pStyle w:val="ae"/>
        <w:spacing w:before="0" w:beforeAutospacing="0" w:after="0"/>
        <w:ind w:firstLine="567"/>
        <w:jc w:val="both"/>
        <w:rPr>
          <w:sz w:val="28"/>
          <w:szCs w:val="28"/>
        </w:rPr>
      </w:pPr>
      <w:r w:rsidRPr="001570CA">
        <w:rPr>
          <w:sz w:val="28"/>
          <w:szCs w:val="28"/>
        </w:rPr>
        <w:t>22.</w:t>
      </w:r>
      <w:r w:rsidR="001132A8" w:rsidRPr="001570CA">
        <w:rPr>
          <w:sz w:val="28"/>
          <w:szCs w:val="28"/>
        </w:rPr>
        <w:t xml:space="preserve"> </w:t>
      </w:r>
      <w:r w:rsidR="00200D3B" w:rsidRPr="001570CA">
        <w:rPr>
          <w:sz w:val="28"/>
          <w:szCs w:val="28"/>
        </w:rPr>
        <w:t>У</w:t>
      </w:r>
      <w:r w:rsidR="001132A8" w:rsidRPr="001570CA">
        <w:rPr>
          <w:sz w:val="28"/>
          <w:szCs w:val="28"/>
        </w:rPr>
        <w:t xml:space="preserve">тверждение плана проведения плановых проверок </w:t>
      </w:r>
      <w:r w:rsidR="00F20752" w:rsidRPr="001570CA">
        <w:rPr>
          <w:sz w:val="28"/>
          <w:szCs w:val="28"/>
        </w:rPr>
        <w:t>осуществляется при условии согласования</w:t>
      </w:r>
      <w:r w:rsidR="007270F5" w:rsidRPr="001570CA">
        <w:rPr>
          <w:sz w:val="28"/>
          <w:szCs w:val="28"/>
        </w:rPr>
        <w:t xml:space="preserve"> его </w:t>
      </w:r>
      <w:r w:rsidR="00F20752" w:rsidRPr="001570CA">
        <w:rPr>
          <w:sz w:val="28"/>
          <w:szCs w:val="28"/>
        </w:rPr>
        <w:t>с прокуратур</w:t>
      </w:r>
      <w:r w:rsidR="007270F5" w:rsidRPr="001570CA">
        <w:rPr>
          <w:sz w:val="28"/>
          <w:szCs w:val="28"/>
        </w:rPr>
        <w:t>ой Советского района</w:t>
      </w:r>
      <w:r w:rsidR="00F20752" w:rsidRPr="001570CA">
        <w:rPr>
          <w:sz w:val="28"/>
          <w:szCs w:val="28"/>
        </w:rPr>
        <w:t>.</w:t>
      </w:r>
    </w:p>
    <w:p w:rsidR="007270F5" w:rsidRPr="001570CA" w:rsidRDefault="007270F5" w:rsidP="00783543">
      <w:pPr>
        <w:pStyle w:val="ae"/>
        <w:spacing w:before="0" w:beforeAutospacing="0" w:after="0"/>
        <w:ind w:firstLine="567"/>
        <w:jc w:val="both"/>
        <w:rPr>
          <w:sz w:val="28"/>
          <w:szCs w:val="28"/>
        </w:rPr>
      </w:pPr>
    </w:p>
    <w:p w:rsidR="00F20752" w:rsidRPr="001570CA" w:rsidRDefault="00783543" w:rsidP="00783543">
      <w:pPr>
        <w:pStyle w:val="ae"/>
        <w:spacing w:before="0" w:beforeAutospacing="0" w:after="0"/>
        <w:ind w:firstLine="567"/>
        <w:jc w:val="both"/>
        <w:rPr>
          <w:sz w:val="28"/>
          <w:szCs w:val="28"/>
        </w:rPr>
      </w:pPr>
      <w:r w:rsidRPr="001570CA">
        <w:rPr>
          <w:sz w:val="28"/>
          <w:szCs w:val="28"/>
        </w:rPr>
        <w:t>23.</w:t>
      </w:r>
      <w:r w:rsidR="00F20752" w:rsidRPr="001570CA">
        <w:rPr>
          <w:sz w:val="28"/>
          <w:szCs w:val="28"/>
        </w:rPr>
        <w:t xml:space="preserve"> Результатом административной процедуры </w:t>
      </w:r>
      <w:r w:rsidR="007270F5" w:rsidRPr="001570CA">
        <w:rPr>
          <w:sz w:val="28"/>
          <w:szCs w:val="28"/>
        </w:rPr>
        <w:t xml:space="preserve">является </w:t>
      </w:r>
      <w:r w:rsidR="00F20752" w:rsidRPr="001570CA">
        <w:rPr>
          <w:sz w:val="28"/>
          <w:szCs w:val="28"/>
        </w:rPr>
        <w:t xml:space="preserve">утверждение </w:t>
      </w:r>
      <w:r w:rsidR="00E631F3" w:rsidRPr="001570CA">
        <w:rPr>
          <w:sz w:val="28"/>
          <w:szCs w:val="28"/>
        </w:rPr>
        <w:t>плана проведения</w:t>
      </w:r>
      <w:r w:rsidR="00F20752" w:rsidRPr="001570CA">
        <w:rPr>
          <w:sz w:val="28"/>
          <w:szCs w:val="28"/>
        </w:rPr>
        <w:t xml:space="preserve"> </w:t>
      </w:r>
      <w:r w:rsidR="00957F89" w:rsidRPr="001570CA">
        <w:rPr>
          <w:sz w:val="28"/>
          <w:szCs w:val="28"/>
        </w:rPr>
        <w:t xml:space="preserve">плановых </w:t>
      </w:r>
      <w:r w:rsidR="00F20752" w:rsidRPr="001570CA">
        <w:rPr>
          <w:sz w:val="28"/>
          <w:szCs w:val="28"/>
        </w:rPr>
        <w:t>проверок</w:t>
      </w:r>
      <w:r w:rsidR="00E631F3" w:rsidRPr="001570CA">
        <w:rPr>
          <w:sz w:val="28"/>
          <w:szCs w:val="28"/>
        </w:rPr>
        <w:t xml:space="preserve"> главой  администрации.</w:t>
      </w:r>
    </w:p>
    <w:p w:rsidR="00E631F3" w:rsidRPr="001570CA" w:rsidRDefault="00E631F3" w:rsidP="00783543">
      <w:pPr>
        <w:pStyle w:val="ae"/>
        <w:spacing w:before="0" w:beforeAutospacing="0" w:after="0"/>
        <w:ind w:firstLine="567"/>
        <w:jc w:val="both"/>
        <w:rPr>
          <w:sz w:val="28"/>
          <w:szCs w:val="28"/>
        </w:rPr>
      </w:pPr>
    </w:p>
    <w:p w:rsidR="00E631F3" w:rsidRPr="001570CA" w:rsidRDefault="00783543" w:rsidP="00783543">
      <w:pPr>
        <w:autoSpaceDE w:val="0"/>
        <w:autoSpaceDN w:val="0"/>
        <w:adjustRightInd w:val="0"/>
        <w:ind w:firstLine="567"/>
        <w:jc w:val="both"/>
        <w:rPr>
          <w:szCs w:val="28"/>
        </w:rPr>
      </w:pPr>
      <w:r w:rsidRPr="001570CA">
        <w:rPr>
          <w:szCs w:val="28"/>
        </w:rPr>
        <w:t>24.</w:t>
      </w:r>
      <w:r w:rsidR="00F20752" w:rsidRPr="001570CA">
        <w:rPr>
          <w:szCs w:val="28"/>
        </w:rPr>
        <w:t xml:space="preserve"> </w:t>
      </w:r>
      <w:r w:rsidR="00E631F3" w:rsidRPr="001570CA">
        <w:rPr>
          <w:szCs w:val="28"/>
        </w:rPr>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w:t>
      </w:r>
      <w:r w:rsidR="00E26738" w:rsidRPr="001570CA">
        <w:rPr>
          <w:szCs w:val="28"/>
        </w:rPr>
        <w:t xml:space="preserve">администрации </w:t>
      </w:r>
      <w:r w:rsidR="00E631F3" w:rsidRPr="001570CA">
        <w:rPr>
          <w:szCs w:val="28"/>
        </w:rPr>
        <w:t>в сети «Интернет».</w:t>
      </w:r>
    </w:p>
    <w:p w:rsidR="00F20752" w:rsidRPr="001570CA" w:rsidRDefault="00F20752" w:rsidP="00783543">
      <w:pPr>
        <w:pStyle w:val="ae"/>
        <w:spacing w:before="0" w:beforeAutospacing="0" w:after="0"/>
        <w:ind w:firstLine="567"/>
        <w:jc w:val="both"/>
        <w:rPr>
          <w:sz w:val="28"/>
          <w:szCs w:val="28"/>
        </w:rPr>
      </w:pPr>
    </w:p>
    <w:p w:rsidR="00783543" w:rsidRPr="001570CA" w:rsidRDefault="00200D3B" w:rsidP="00783543">
      <w:pPr>
        <w:pStyle w:val="formattext"/>
        <w:shd w:val="clear" w:color="auto" w:fill="FFFFFF"/>
        <w:spacing w:before="0" w:beforeAutospacing="0" w:after="0" w:afterAutospacing="0" w:line="315" w:lineRule="atLeast"/>
        <w:jc w:val="center"/>
        <w:textAlignment w:val="baseline"/>
        <w:rPr>
          <w:b/>
          <w:bCs/>
          <w:spacing w:val="2"/>
          <w:sz w:val="28"/>
          <w:szCs w:val="28"/>
        </w:rPr>
      </w:pPr>
      <w:r w:rsidRPr="001570CA">
        <w:rPr>
          <w:b/>
          <w:bCs/>
          <w:spacing w:val="2"/>
          <w:sz w:val="28"/>
          <w:szCs w:val="28"/>
        </w:rPr>
        <w:t xml:space="preserve">Принятие решения о проведении проверки </w:t>
      </w:r>
    </w:p>
    <w:p w:rsidR="00200D3B" w:rsidRPr="001570CA" w:rsidRDefault="00200D3B" w:rsidP="00783543">
      <w:pPr>
        <w:pStyle w:val="formattext"/>
        <w:shd w:val="clear" w:color="auto" w:fill="FFFFFF"/>
        <w:spacing w:before="0" w:beforeAutospacing="0" w:after="0" w:afterAutospacing="0" w:line="315" w:lineRule="atLeast"/>
        <w:jc w:val="center"/>
        <w:textAlignment w:val="baseline"/>
        <w:rPr>
          <w:b/>
          <w:bCs/>
          <w:spacing w:val="2"/>
          <w:sz w:val="28"/>
          <w:szCs w:val="28"/>
        </w:rPr>
      </w:pPr>
      <w:r w:rsidRPr="001570CA">
        <w:rPr>
          <w:b/>
          <w:bCs/>
          <w:spacing w:val="2"/>
          <w:sz w:val="28"/>
          <w:szCs w:val="28"/>
        </w:rPr>
        <w:t>и подготовка к проведению проверки</w:t>
      </w:r>
    </w:p>
    <w:p w:rsidR="00783543" w:rsidRPr="001570CA" w:rsidRDefault="00783543" w:rsidP="00783543">
      <w:pPr>
        <w:pStyle w:val="formattext"/>
        <w:shd w:val="clear" w:color="auto" w:fill="FFFFFF"/>
        <w:spacing w:before="0" w:beforeAutospacing="0" w:after="0" w:afterAutospacing="0" w:line="315" w:lineRule="atLeast"/>
        <w:jc w:val="center"/>
        <w:textAlignment w:val="baseline"/>
        <w:rPr>
          <w:b/>
          <w:bCs/>
          <w:spacing w:val="2"/>
          <w:sz w:val="28"/>
          <w:szCs w:val="28"/>
        </w:rPr>
      </w:pPr>
    </w:p>
    <w:p w:rsidR="00200D3B" w:rsidRPr="001570CA" w:rsidRDefault="00783543"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25.</w:t>
      </w:r>
      <w:r w:rsidR="00200D3B" w:rsidRPr="001570CA">
        <w:rPr>
          <w:spacing w:val="2"/>
          <w:sz w:val="28"/>
          <w:szCs w:val="28"/>
        </w:rPr>
        <w:t xml:space="preserve">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w:t>
      </w:r>
    </w:p>
    <w:p w:rsidR="00200D3B" w:rsidRPr="001570CA" w:rsidRDefault="00783543"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26.</w:t>
      </w:r>
      <w:r w:rsidR="00200D3B" w:rsidRPr="001570CA">
        <w:rPr>
          <w:spacing w:val="2"/>
          <w:sz w:val="28"/>
          <w:szCs w:val="28"/>
        </w:rPr>
        <w:t xml:space="preserve">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200D3B" w:rsidRPr="001570CA" w:rsidRDefault="00200D3B" w:rsidP="00783543">
      <w:pPr>
        <w:autoSpaceDE w:val="0"/>
        <w:autoSpaceDN w:val="0"/>
        <w:adjustRightInd w:val="0"/>
        <w:ind w:firstLine="567"/>
        <w:jc w:val="both"/>
        <w:rPr>
          <w:szCs w:val="28"/>
        </w:rPr>
      </w:pPr>
      <w:r w:rsidRPr="001570CA">
        <w:rPr>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hyperlink r:id="rId32" w:history="1">
        <w:r w:rsidR="00E26738" w:rsidRPr="001570CA">
          <w:rPr>
            <w:rStyle w:val="FontStyle30"/>
            <w:rFonts w:ascii="Times New Roman" w:hAnsi="Times New Roman" w:cs="Times New Roman"/>
            <w:sz w:val="28"/>
            <w:szCs w:val="28"/>
          </w:rPr>
          <w:t xml:space="preserve"> нормативными правовыми актами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Cs w:val="28"/>
        </w:rPr>
        <w:t xml:space="preserve"> муниципальными правовыми актами </w:t>
      </w:r>
      <w:r w:rsidR="00294EBB">
        <w:rPr>
          <w:szCs w:val="28"/>
        </w:rPr>
        <w:t>Солнечного сельского</w:t>
      </w:r>
      <w:r w:rsidR="00E26738" w:rsidRPr="00294EBB">
        <w:rPr>
          <w:szCs w:val="28"/>
        </w:rPr>
        <w:t xml:space="preserve"> поселения</w:t>
      </w:r>
      <w:r w:rsidRPr="001570CA">
        <w:rPr>
          <w:szCs w:val="28"/>
        </w:rPr>
        <w:t>;</w:t>
      </w:r>
    </w:p>
    <w:p w:rsidR="00200D3B" w:rsidRPr="001570CA" w:rsidRDefault="00200D3B" w:rsidP="00783543">
      <w:pPr>
        <w:autoSpaceDE w:val="0"/>
        <w:autoSpaceDN w:val="0"/>
        <w:adjustRightInd w:val="0"/>
        <w:ind w:firstLine="567"/>
        <w:jc w:val="both"/>
        <w:rPr>
          <w:szCs w:val="28"/>
        </w:rPr>
      </w:pPr>
      <w:proofErr w:type="gramStart"/>
      <w:r w:rsidRPr="001570CA">
        <w:rPr>
          <w:szCs w:val="28"/>
        </w:rPr>
        <w:lastRenderedPageBreak/>
        <w:t xml:space="preserve">2) мотивированное представление должностного лица </w:t>
      </w:r>
      <w:r w:rsidR="00E26738" w:rsidRPr="001570CA">
        <w:rPr>
          <w:szCs w:val="28"/>
        </w:rPr>
        <w:t xml:space="preserve">администрации </w:t>
      </w:r>
      <w:r w:rsidRPr="001570CA">
        <w:rPr>
          <w:szCs w:val="28"/>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E26738" w:rsidRPr="001570CA">
        <w:rPr>
          <w:szCs w:val="28"/>
        </w:rPr>
        <w:t>администрацию</w:t>
      </w:r>
      <w:r w:rsidRPr="001570CA">
        <w:rPr>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00D3B" w:rsidRPr="001570CA" w:rsidRDefault="00200D3B" w:rsidP="00783543">
      <w:pPr>
        <w:autoSpaceDE w:val="0"/>
        <w:autoSpaceDN w:val="0"/>
        <w:adjustRightInd w:val="0"/>
        <w:ind w:firstLine="567"/>
        <w:jc w:val="both"/>
        <w:rPr>
          <w:szCs w:val="28"/>
        </w:rPr>
      </w:pPr>
      <w:r w:rsidRPr="001570CA">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w:t>
      </w:r>
      <w:r w:rsidR="00613304" w:rsidRPr="001570CA">
        <w:rPr>
          <w:szCs w:val="28"/>
        </w:rPr>
        <w:t>ого фонда Российской Федерации</w:t>
      </w:r>
      <w:r w:rsidRPr="001570CA">
        <w:rPr>
          <w:szCs w:val="28"/>
        </w:rPr>
        <w:t>, безопасности государства, а также угрозы чрезвычайных ситуаций природного и техногенного характера;</w:t>
      </w:r>
    </w:p>
    <w:p w:rsidR="00200D3B" w:rsidRPr="001570CA" w:rsidRDefault="00200D3B" w:rsidP="00783543">
      <w:pPr>
        <w:autoSpaceDE w:val="0"/>
        <w:autoSpaceDN w:val="0"/>
        <w:adjustRightInd w:val="0"/>
        <w:ind w:firstLine="567"/>
        <w:jc w:val="both"/>
        <w:rPr>
          <w:szCs w:val="28"/>
        </w:rPr>
      </w:pPr>
      <w:r w:rsidRPr="001570CA">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w:t>
      </w:r>
      <w:r w:rsidR="00613304" w:rsidRPr="001570CA">
        <w:rPr>
          <w:szCs w:val="28"/>
        </w:rPr>
        <w:t>ого фонда Российской Федерации</w:t>
      </w:r>
      <w:r w:rsidRPr="001570CA">
        <w:rPr>
          <w:szCs w:val="28"/>
        </w:rPr>
        <w:t>, безопасности государства, а также возникновение чрезвычайных ситуаций природного и техногенного характера.</w:t>
      </w:r>
    </w:p>
    <w:p w:rsidR="00200D3B" w:rsidRPr="001570CA" w:rsidRDefault="00783543"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27.</w:t>
      </w:r>
      <w:r w:rsidR="00200D3B" w:rsidRPr="001570CA">
        <w:rPr>
          <w:spacing w:val="2"/>
          <w:sz w:val="28"/>
          <w:szCs w:val="28"/>
        </w:rPr>
        <w:t xml:space="preserve"> Обращения и заявления, не позволяющие установить лицо, обратившееся в </w:t>
      </w:r>
      <w:proofErr w:type="spellStart"/>
      <w:proofErr w:type="gramStart"/>
      <w:r w:rsidR="00E26738" w:rsidRPr="001570CA">
        <w:rPr>
          <w:sz w:val="28"/>
          <w:szCs w:val="28"/>
        </w:rPr>
        <w:t>администрациию</w:t>
      </w:r>
      <w:proofErr w:type="spellEnd"/>
      <w:proofErr w:type="gramEnd"/>
      <w:r w:rsidR="00200D3B" w:rsidRPr="001570CA">
        <w:rPr>
          <w:spacing w:val="2"/>
          <w:sz w:val="28"/>
          <w:szCs w:val="28"/>
        </w:rPr>
        <w:t xml:space="preserve"> а также обращения и заявления, не содержащие сведений о фактах, указанных в подпункте 2 пункта </w:t>
      </w:r>
      <w:r w:rsidRPr="001570CA">
        <w:rPr>
          <w:spacing w:val="2"/>
          <w:sz w:val="28"/>
          <w:szCs w:val="28"/>
        </w:rPr>
        <w:t>26</w:t>
      </w:r>
      <w:r w:rsidR="00200D3B" w:rsidRPr="001570CA">
        <w:rPr>
          <w:spacing w:val="2"/>
          <w:sz w:val="28"/>
          <w:szCs w:val="28"/>
        </w:rPr>
        <w:t>, не могут служить основанием для проведения внеплановой проверки. В случае</w:t>
      </w:r>
      <w:proofErr w:type="gramStart"/>
      <w:r w:rsidR="00200D3B" w:rsidRPr="001570CA">
        <w:rPr>
          <w:spacing w:val="2"/>
          <w:sz w:val="28"/>
          <w:szCs w:val="28"/>
        </w:rPr>
        <w:t>,</w:t>
      </w:r>
      <w:proofErr w:type="gramEnd"/>
      <w:r w:rsidR="00200D3B" w:rsidRPr="001570CA">
        <w:rPr>
          <w:spacing w:val="2"/>
          <w:sz w:val="28"/>
          <w:szCs w:val="28"/>
        </w:rPr>
        <w:t xml:space="preserve"> если изложенная в обращении или заявлении информация может в соответствии с подпунктом 2 пункта </w:t>
      </w:r>
      <w:r w:rsidRPr="001570CA">
        <w:rPr>
          <w:spacing w:val="2"/>
          <w:sz w:val="28"/>
          <w:szCs w:val="28"/>
        </w:rPr>
        <w:t>26</w:t>
      </w:r>
      <w:r w:rsidR="00200D3B" w:rsidRPr="001570CA">
        <w:rPr>
          <w:spacing w:val="2"/>
          <w:sz w:val="28"/>
          <w:szCs w:val="28"/>
        </w:rPr>
        <w:t xml:space="preserve"> являться основанием для проведения внеплановой проверки, </w:t>
      </w:r>
      <w:r w:rsidR="00AF000C" w:rsidRPr="00294EBB">
        <w:rPr>
          <w:spacing w:val="2"/>
          <w:sz w:val="28"/>
          <w:szCs w:val="28"/>
        </w:rPr>
        <w:t>главный (ведущий) специалист</w:t>
      </w:r>
      <w:r w:rsidR="00200D3B" w:rsidRPr="001570CA">
        <w:rPr>
          <w:spacing w:val="2"/>
          <w:sz w:val="28"/>
          <w:szCs w:val="28"/>
        </w:rPr>
        <w:t xml:space="preserve"> </w:t>
      </w:r>
      <w:r w:rsidR="00101CC6" w:rsidRPr="001570CA">
        <w:rPr>
          <w:spacing w:val="2"/>
          <w:sz w:val="28"/>
          <w:szCs w:val="28"/>
        </w:rPr>
        <w:t>администрации</w:t>
      </w:r>
      <w:r w:rsidR="00200D3B" w:rsidRPr="001570CA">
        <w:rPr>
          <w:spacing w:val="2"/>
          <w:sz w:val="28"/>
          <w:szCs w:val="28"/>
        </w:rPr>
        <w:t>, при наличии у него обоснованных сомнений в авторстве обращения или заявления</w:t>
      </w:r>
      <w:r w:rsidR="00AF000C" w:rsidRPr="001570CA">
        <w:rPr>
          <w:spacing w:val="2"/>
          <w:sz w:val="28"/>
          <w:szCs w:val="28"/>
        </w:rPr>
        <w:t>,</w:t>
      </w:r>
      <w:r w:rsidR="00200D3B" w:rsidRPr="001570CA">
        <w:rPr>
          <w:spacing w:val="2"/>
          <w:sz w:val="28"/>
          <w:szCs w:val="28"/>
        </w:rPr>
        <w:t xml:space="preserve">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200D3B" w:rsidRPr="001570CA">
        <w:rPr>
          <w:spacing w:val="2"/>
          <w:sz w:val="28"/>
          <w:szCs w:val="28"/>
        </w:rPr>
        <w:t>ии и ау</w:t>
      </w:r>
      <w:proofErr w:type="gramEnd"/>
      <w:r w:rsidR="00200D3B" w:rsidRPr="001570CA">
        <w:rPr>
          <w:spacing w:val="2"/>
          <w:sz w:val="28"/>
          <w:szCs w:val="28"/>
        </w:rPr>
        <w:t xml:space="preserve">тентификации. </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200D3B" w:rsidRPr="001570CA" w:rsidRDefault="0081445C" w:rsidP="00783543">
      <w:pPr>
        <w:autoSpaceDE w:val="0"/>
        <w:autoSpaceDN w:val="0"/>
        <w:adjustRightInd w:val="0"/>
        <w:ind w:firstLine="567"/>
        <w:jc w:val="both"/>
        <w:rPr>
          <w:szCs w:val="28"/>
        </w:rPr>
      </w:pPr>
      <w:r w:rsidRPr="001570CA">
        <w:rPr>
          <w:szCs w:val="28"/>
        </w:rPr>
        <w:t>28</w:t>
      </w:r>
      <w:r w:rsidR="00200D3B" w:rsidRPr="001570CA">
        <w:rPr>
          <w:szCs w:val="28"/>
        </w:rPr>
        <w:t xml:space="preserve">. При рассмотрении обращений и заявлений, информации о фактах, указанных в пункте </w:t>
      </w:r>
      <w:r w:rsidRPr="001570CA">
        <w:rPr>
          <w:szCs w:val="28"/>
        </w:rPr>
        <w:t>26</w:t>
      </w:r>
      <w:r w:rsidR="00D80865" w:rsidRPr="001570CA">
        <w:rPr>
          <w:szCs w:val="28"/>
        </w:rPr>
        <w:t xml:space="preserve"> Административного</w:t>
      </w:r>
      <w:r w:rsidR="00200D3B" w:rsidRPr="001570CA">
        <w:rPr>
          <w:szCs w:val="28"/>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w:t>
      </w:r>
      <w:r w:rsidR="00200D3B" w:rsidRPr="001570CA">
        <w:rPr>
          <w:szCs w:val="28"/>
        </w:rPr>
        <w:lastRenderedPageBreak/>
        <w:t>проведенных мероприятий по контролю в отношении соответствующих юридических лиц, индивидуальных предпринимателей.</w:t>
      </w:r>
    </w:p>
    <w:p w:rsidR="00200D3B" w:rsidRPr="001570CA" w:rsidRDefault="0081445C" w:rsidP="00783543">
      <w:pPr>
        <w:autoSpaceDE w:val="0"/>
        <w:autoSpaceDN w:val="0"/>
        <w:adjustRightInd w:val="0"/>
        <w:ind w:firstLine="567"/>
        <w:jc w:val="both"/>
        <w:rPr>
          <w:szCs w:val="28"/>
        </w:rPr>
      </w:pPr>
      <w:r w:rsidRPr="001570CA">
        <w:rPr>
          <w:szCs w:val="28"/>
        </w:rPr>
        <w:t>29.</w:t>
      </w:r>
      <w:r w:rsidR="00200D3B" w:rsidRPr="001570CA">
        <w:rPr>
          <w:szCs w:val="28"/>
        </w:rPr>
        <w:t xml:space="preserve"> При отсутствии достоверной информации о лице, допустившем нарушение обязательных требований, требований, установленных </w:t>
      </w:r>
      <w:hyperlink r:id="rId33" w:history="1">
        <w:r w:rsidR="00E26738" w:rsidRPr="001570CA">
          <w:rPr>
            <w:rStyle w:val="FontStyle30"/>
            <w:rFonts w:ascii="Times New Roman" w:hAnsi="Times New Roman" w:cs="Times New Roman"/>
            <w:sz w:val="28"/>
            <w:szCs w:val="28"/>
          </w:rPr>
          <w:t xml:space="preserve"> нормативными правовыми актами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Cs w:val="28"/>
        </w:rPr>
        <w:t xml:space="preserve"> муниципальными правовыми </w:t>
      </w:r>
      <w:r w:rsidR="00E26738" w:rsidRPr="00FF1E12">
        <w:rPr>
          <w:szCs w:val="28"/>
        </w:rPr>
        <w:t xml:space="preserve">актами </w:t>
      </w:r>
      <w:r w:rsidR="00FF1E12">
        <w:rPr>
          <w:szCs w:val="28"/>
        </w:rPr>
        <w:t>Солнечного сельского</w:t>
      </w:r>
      <w:r w:rsidR="00E26738" w:rsidRPr="00FF1E12">
        <w:rPr>
          <w:szCs w:val="28"/>
        </w:rPr>
        <w:t xml:space="preserve"> поселения</w:t>
      </w:r>
      <w:r w:rsidR="00200D3B" w:rsidRPr="001570CA">
        <w:rPr>
          <w:szCs w:val="28"/>
        </w:rPr>
        <w:t xml:space="preserve">, достаточных данных о фактах, указанных в пункте </w:t>
      </w:r>
      <w:r w:rsidRPr="001570CA">
        <w:rPr>
          <w:szCs w:val="28"/>
        </w:rPr>
        <w:t>26</w:t>
      </w:r>
      <w:r w:rsidR="00200D3B" w:rsidRPr="001570CA">
        <w:rPr>
          <w:szCs w:val="28"/>
        </w:rPr>
        <w:t xml:space="preserve"> </w:t>
      </w:r>
      <w:r w:rsidR="00D80865" w:rsidRPr="001570CA">
        <w:rPr>
          <w:szCs w:val="28"/>
        </w:rPr>
        <w:t xml:space="preserve">Административного </w:t>
      </w:r>
      <w:r w:rsidR="00200D3B" w:rsidRPr="001570CA">
        <w:rPr>
          <w:szCs w:val="28"/>
        </w:rPr>
        <w:t xml:space="preserve">регламента, уполномоченными должностными лицами </w:t>
      </w:r>
      <w:r w:rsidR="00E26738" w:rsidRPr="001570CA">
        <w:rPr>
          <w:szCs w:val="28"/>
        </w:rPr>
        <w:t xml:space="preserve">администрации </w:t>
      </w:r>
      <w:r w:rsidR="00200D3B" w:rsidRPr="001570CA">
        <w:rPr>
          <w:szCs w:val="28"/>
        </w:rPr>
        <w:t xml:space="preserve">может быть проведена предварительная проверка поступившей информации. </w:t>
      </w:r>
      <w:proofErr w:type="gramStart"/>
      <w:r w:rsidR="00200D3B" w:rsidRPr="001570CA">
        <w:rPr>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E26738" w:rsidRPr="001570CA">
        <w:rPr>
          <w:szCs w:val="28"/>
        </w:rPr>
        <w:t>администрации</w:t>
      </w:r>
      <w:r w:rsidR="00200D3B" w:rsidRPr="001570CA">
        <w:rPr>
          <w:szCs w:val="28"/>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00200D3B" w:rsidRPr="001570CA">
        <w:rPr>
          <w:szCs w:val="28"/>
        </w:rPr>
        <w:t xml:space="preserve"> по представлению информации и исполнению требований </w:t>
      </w:r>
      <w:r w:rsidR="00E26738" w:rsidRPr="001570CA">
        <w:rPr>
          <w:szCs w:val="28"/>
        </w:rPr>
        <w:t>администрации</w:t>
      </w:r>
      <w:r w:rsidR="00200D3B" w:rsidRPr="001570CA">
        <w:rPr>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00D3B" w:rsidRPr="001570CA" w:rsidRDefault="0081445C" w:rsidP="00783543">
      <w:pPr>
        <w:autoSpaceDE w:val="0"/>
        <w:autoSpaceDN w:val="0"/>
        <w:adjustRightInd w:val="0"/>
        <w:ind w:firstLine="567"/>
        <w:jc w:val="both"/>
        <w:rPr>
          <w:szCs w:val="28"/>
        </w:rPr>
      </w:pPr>
      <w:r w:rsidRPr="001570CA">
        <w:rPr>
          <w:szCs w:val="28"/>
        </w:rPr>
        <w:t>30.</w:t>
      </w:r>
      <w:r w:rsidR="00200D3B" w:rsidRPr="001570CA">
        <w:rPr>
          <w:szCs w:val="28"/>
        </w:rPr>
        <w:t xml:space="preserve"> </w:t>
      </w:r>
      <w:proofErr w:type="gramStart"/>
      <w:r w:rsidR="00200D3B" w:rsidRPr="001570CA">
        <w:rPr>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w:t>
      </w:r>
      <w:hyperlink r:id="rId34" w:history="1">
        <w:r w:rsidR="00E26738" w:rsidRPr="001570CA">
          <w:rPr>
            <w:rStyle w:val="FontStyle30"/>
            <w:rFonts w:ascii="Times New Roman" w:hAnsi="Times New Roman" w:cs="Times New Roman"/>
            <w:sz w:val="28"/>
            <w:szCs w:val="28"/>
          </w:rPr>
          <w:t xml:space="preserve"> нормативными правовыми актами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Cs w:val="28"/>
        </w:rPr>
        <w:t xml:space="preserve"> муниципальными правовыми актами </w:t>
      </w:r>
      <w:r w:rsidR="00FF1E12">
        <w:rPr>
          <w:szCs w:val="28"/>
        </w:rPr>
        <w:t>Солнечного сельского</w:t>
      </w:r>
      <w:r w:rsidR="00E26738" w:rsidRPr="00FF1E12">
        <w:rPr>
          <w:szCs w:val="28"/>
        </w:rPr>
        <w:t xml:space="preserve"> поселения</w:t>
      </w:r>
      <w:r w:rsidR="00200D3B" w:rsidRPr="00FF1E12">
        <w:rPr>
          <w:szCs w:val="28"/>
        </w:rPr>
        <w:t>,</w:t>
      </w:r>
      <w:r w:rsidR="00200D3B" w:rsidRPr="001570CA">
        <w:rPr>
          <w:szCs w:val="28"/>
        </w:rPr>
        <w:t xml:space="preserve"> получении достаточных данных о фактах, указанных в пункте </w:t>
      </w:r>
      <w:r w:rsidRPr="001570CA">
        <w:rPr>
          <w:szCs w:val="28"/>
        </w:rPr>
        <w:t>26</w:t>
      </w:r>
      <w:r w:rsidR="00200D3B" w:rsidRPr="001570CA">
        <w:rPr>
          <w:szCs w:val="28"/>
        </w:rPr>
        <w:t xml:space="preserve"> </w:t>
      </w:r>
      <w:r w:rsidR="00D80865" w:rsidRPr="001570CA">
        <w:rPr>
          <w:szCs w:val="28"/>
        </w:rPr>
        <w:t xml:space="preserve">Административного </w:t>
      </w:r>
      <w:r w:rsidR="00200D3B" w:rsidRPr="001570CA">
        <w:rPr>
          <w:szCs w:val="28"/>
        </w:rPr>
        <w:t xml:space="preserve">регламента, уполномоченное должностное лицо </w:t>
      </w:r>
      <w:r w:rsidR="00E26738" w:rsidRPr="001570CA">
        <w:rPr>
          <w:szCs w:val="28"/>
        </w:rPr>
        <w:t xml:space="preserve">администрации </w:t>
      </w:r>
      <w:r w:rsidR="00200D3B" w:rsidRPr="001570CA">
        <w:rPr>
          <w:szCs w:val="28"/>
        </w:rPr>
        <w:t xml:space="preserve">подготавливает мотивированное представление о назначении внеплановой проверки по основаниям, указанным в подпункте 2 пункта </w:t>
      </w:r>
      <w:r w:rsidRPr="001570CA">
        <w:rPr>
          <w:szCs w:val="28"/>
        </w:rPr>
        <w:t>26</w:t>
      </w:r>
      <w:r w:rsidR="00200D3B" w:rsidRPr="001570CA">
        <w:rPr>
          <w:szCs w:val="28"/>
        </w:rPr>
        <w:t xml:space="preserve"> </w:t>
      </w:r>
      <w:r w:rsidR="00D80865" w:rsidRPr="001570CA">
        <w:rPr>
          <w:szCs w:val="28"/>
        </w:rPr>
        <w:t xml:space="preserve">Административного </w:t>
      </w:r>
      <w:r w:rsidR="00200D3B" w:rsidRPr="001570CA">
        <w:rPr>
          <w:szCs w:val="28"/>
        </w:rPr>
        <w:t>регламента.</w:t>
      </w:r>
      <w:proofErr w:type="gramEnd"/>
      <w:r w:rsidR="00200D3B" w:rsidRPr="001570CA">
        <w:rPr>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00D3B" w:rsidRPr="001570CA" w:rsidRDefault="0081445C" w:rsidP="00783543">
      <w:pPr>
        <w:autoSpaceDE w:val="0"/>
        <w:autoSpaceDN w:val="0"/>
        <w:adjustRightInd w:val="0"/>
        <w:ind w:firstLine="567"/>
        <w:jc w:val="both"/>
        <w:rPr>
          <w:szCs w:val="28"/>
        </w:rPr>
      </w:pPr>
      <w:r w:rsidRPr="001570CA">
        <w:rPr>
          <w:szCs w:val="28"/>
        </w:rPr>
        <w:t>31.</w:t>
      </w:r>
      <w:r w:rsidR="00D80865" w:rsidRPr="001570CA">
        <w:rPr>
          <w:szCs w:val="28"/>
        </w:rPr>
        <w:t xml:space="preserve"> По решению главы</w:t>
      </w:r>
      <w:r w:rsidR="00200D3B" w:rsidRPr="001570CA">
        <w:rPr>
          <w:szCs w:val="28"/>
        </w:rPr>
        <w:t xml:space="preserve">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200D3B" w:rsidRPr="001570CA">
        <w:rPr>
          <w:szCs w:val="28"/>
        </w:rPr>
        <w:t>явившихся</w:t>
      </w:r>
      <w:proofErr w:type="gramEnd"/>
      <w:r w:rsidR="00200D3B" w:rsidRPr="001570CA">
        <w:rPr>
          <w:szCs w:val="28"/>
        </w:rPr>
        <w:t xml:space="preserve"> поводом для ее организации, либо установлены заведомо недостоверные сведения, содержащиеся в обращении или заявлении.</w:t>
      </w:r>
    </w:p>
    <w:p w:rsidR="00200D3B" w:rsidRPr="001570CA" w:rsidRDefault="0081445C" w:rsidP="00783543">
      <w:pPr>
        <w:autoSpaceDE w:val="0"/>
        <w:autoSpaceDN w:val="0"/>
        <w:adjustRightInd w:val="0"/>
        <w:ind w:firstLine="567"/>
        <w:jc w:val="both"/>
        <w:rPr>
          <w:szCs w:val="28"/>
        </w:rPr>
      </w:pPr>
      <w:r w:rsidRPr="001570CA">
        <w:rPr>
          <w:szCs w:val="28"/>
        </w:rPr>
        <w:t>32.</w:t>
      </w:r>
      <w:r w:rsidR="00200D3B" w:rsidRPr="001570CA">
        <w:rPr>
          <w:szCs w:val="28"/>
        </w:rPr>
        <w:t xml:space="preserve"> </w:t>
      </w:r>
      <w:r w:rsidR="00E26738" w:rsidRPr="001570CA">
        <w:rPr>
          <w:szCs w:val="28"/>
        </w:rPr>
        <w:t xml:space="preserve">Администрация </w:t>
      </w:r>
      <w:r w:rsidR="00200D3B" w:rsidRPr="001570CA">
        <w:rPr>
          <w:szCs w:val="28"/>
        </w:rPr>
        <w:t xml:space="preserve">вправе обратиться в суд с иском о взыскании с гражданина, в том числе с юридического лица, индивидуального </w:t>
      </w:r>
      <w:r w:rsidR="00200D3B" w:rsidRPr="001570CA">
        <w:rPr>
          <w:szCs w:val="28"/>
        </w:rPr>
        <w:lastRenderedPageBreak/>
        <w:t xml:space="preserve">предпринимателя, расходов, понесенных </w:t>
      </w:r>
      <w:r w:rsidR="00E26738" w:rsidRPr="001570CA">
        <w:rPr>
          <w:szCs w:val="28"/>
        </w:rPr>
        <w:t xml:space="preserve">администрацией </w:t>
      </w:r>
      <w:r w:rsidR="00200D3B" w:rsidRPr="001570CA">
        <w:rPr>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200D3B" w:rsidRPr="001570CA" w:rsidRDefault="0081445C" w:rsidP="00783543">
      <w:pPr>
        <w:pStyle w:val="formattext"/>
        <w:shd w:val="clear" w:color="auto" w:fill="FFFFFF"/>
        <w:tabs>
          <w:tab w:val="left" w:pos="1985"/>
        </w:tabs>
        <w:spacing w:before="0" w:beforeAutospacing="0" w:after="0" w:afterAutospacing="0" w:line="315" w:lineRule="atLeast"/>
        <w:ind w:firstLine="567"/>
        <w:jc w:val="both"/>
        <w:textAlignment w:val="baseline"/>
        <w:rPr>
          <w:spacing w:val="2"/>
          <w:sz w:val="28"/>
          <w:szCs w:val="28"/>
        </w:rPr>
      </w:pPr>
      <w:r w:rsidRPr="001570CA">
        <w:rPr>
          <w:spacing w:val="2"/>
          <w:sz w:val="28"/>
          <w:szCs w:val="28"/>
        </w:rPr>
        <w:t>33.</w:t>
      </w:r>
      <w:r w:rsidR="00200D3B" w:rsidRPr="001570CA">
        <w:rPr>
          <w:spacing w:val="2"/>
          <w:sz w:val="28"/>
          <w:szCs w:val="28"/>
        </w:rPr>
        <w:t xml:space="preserve"> Плановые и внеплановые проверки проводятся на основании распоряжения </w:t>
      </w:r>
      <w:r w:rsidR="00E26738" w:rsidRPr="001570CA">
        <w:rPr>
          <w:sz w:val="28"/>
          <w:szCs w:val="28"/>
        </w:rPr>
        <w:t>администрации</w:t>
      </w:r>
      <w:r w:rsidR="00200D3B" w:rsidRPr="001570CA">
        <w:rPr>
          <w:spacing w:val="2"/>
          <w:sz w:val="28"/>
          <w:szCs w:val="28"/>
        </w:rPr>
        <w:t xml:space="preserve"> о проведении проверки.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Подготовку к проведению проверки (плановой, внеплановой) осуществляют должностные лица </w:t>
      </w:r>
      <w:r w:rsidR="00E26738" w:rsidRPr="001570CA">
        <w:rPr>
          <w:sz w:val="28"/>
          <w:szCs w:val="28"/>
        </w:rPr>
        <w:t>администрации</w:t>
      </w:r>
      <w:r w:rsidRPr="001570CA">
        <w:rPr>
          <w:spacing w:val="2"/>
          <w:sz w:val="28"/>
          <w:szCs w:val="28"/>
        </w:rPr>
        <w:t>, установленные в распоряжении о проведении проверки.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Не позднее 14 рабочих дней до дня начала проведения плановой проверки, указанной в ежегодном плане</w:t>
      </w:r>
      <w:r w:rsidR="004E5F8E" w:rsidRPr="001570CA">
        <w:rPr>
          <w:spacing w:val="2"/>
          <w:sz w:val="28"/>
          <w:szCs w:val="28"/>
        </w:rPr>
        <w:t xml:space="preserve"> проведения плановых проверок</w:t>
      </w:r>
      <w:r w:rsidRPr="001570CA">
        <w:rPr>
          <w:spacing w:val="2"/>
          <w:sz w:val="28"/>
          <w:szCs w:val="28"/>
        </w:rPr>
        <w:t xml:space="preserve">, </w:t>
      </w:r>
      <w:r w:rsidRPr="00FF1E12">
        <w:rPr>
          <w:spacing w:val="2"/>
          <w:sz w:val="28"/>
          <w:szCs w:val="28"/>
        </w:rPr>
        <w:t>главный (ведущий)</w:t>
      </w:r>
      <w:r w:rsidRPr="001570CA">
        <w:rPr>
          <w:spacing w:val="2"/>
          <w:sz w:val="28"/>
          <w:szCs w:val="28"/>
        </w:rPr>
        <w:t xml:space="preserve"> специалист администрации, осуществляет в течение трех рабочих дней подготовку проекта распоряжения администрации </w:t>
      </w:r>
      <w:r w:rsidRPr="001570CA">
        <w:rPr>
          <w:sz w:val="28"/>
          <w:szCs w:val="28"/>
        </w:rPr>
        <w:t xml:space="preserve">по типовой форме, утвержденной приказом Минэкономразвития России № 141, </w:t>
      </w:r>
      <w:r w:rsidRPr="001570CA">
        <w:rPr>
          <w:spacing w:val="2"/>
          <w:sz w:val="28"/>
          <w:szCs w:val="28"/>
        </w:rPr>
        <w:t>и передает его на подпись главе администрации.</w:t>
      </w:r>
    </w:p>
    <w:p w:rsidR="00200D3B" w:rsidRPr="001570CA" w:rsidRDefault="004A793A" w:rsidP="00783543">
      <w:pPr>
        <w:pStyle w:val="formattext"/>
        <w:shd w:val="clear" w:color="auto" w:fill="FFFFFF"/>
        <w:spacing w:before="0" w:beforeAutospacing="0" w:after="0" w:afterAutospacing="0" w:line="315" w:lineRule="atLeast"/>
        <w:ind w:firstLine="567"/>
        <w:jc w:val="both"/>
        <w:textAlignment w:val="baseline"/>
        <w:rPr>
          <w:sz w:val="28"/>
          <w:szCs w:val="28"/>
        </w:rPr>
      </w:pPr>
      <w:r w:rsidRPr="00FF1E12">
        <w:rPr>
          <w:spacing w:val="2"/>
          <w:sz w:val="28"/>
          <w:szCs w:val="28"/>
        </w:rPr>
        <w:t>Главный (ведущий)</w:t>
      </w:r>
      <w:r w:rsidRPr="001570CA">
        <w:rPr>
          <w:spacing w:val="2"/>
          <w:sz w:val="28"/>
          <w:szCs w:val="28"/>
        </w:rPr>
        <w:t xml:space="preserve"> с</w:t>
      </w:r>
      <w:r w:rsidR="00200D3B" w:rsidRPr="001570CA">
        <w:rPr>
          <w:spacing w:val="2"/>
          <w:sz w:val="28"/>
          <w:szCs w:val="28"/>
        </w:rPr>
        <w:t xml:space="preserve">пециалист уведомляет о проведении плановой проверки </w:t>
      </w:r>
      <w:r w:rsidR="00200D3B" w:rsidRPr="001570CA">
        <w:rPr>
          <w:sz w:val="28"/>
          <w:szCs w:val="28"/>
        </w:rPr>
        <w:t xml:space="preserve">юридическое лицо, индивидуального предпринимателя не </w:t>
      </w:r>
      <w:proofErr w:type="gramStart"/>
      <w:r w:rsidR="00200D3B" w:rsidRPr="001570CA">
        <w:rPr>
          <w:sz w:val="28"/>
          <w:szCs w:val="28"/>
        </w:rPr>
        <w:t>позднее</w:t>
      </w:r>
      <w:proofErr w:type="gramEnd"/>
      <w:r w:rsidR="00200D3B" w:rsidRPr="001570CA">
        <w:rPr>
          <w:sz w:val="28"/>
          <w:szCs w:val="28"/>
        </w:rPr>
        <w:t xml:space="preserve"> чем за три рабочих дня до начала ее проведения посредством направления копии распоряжения </w:t>
      </w:r>
      <w:r w:rsidR="00E26738" w:rsidRPr="001570CA">
        <w:rPr>
          <w:sz w:val="28"/>
          <w:szCs w:val="28"/>
        </w:rPr>
        <w:t xml:space="preserve">администрации </w:t>
      </w:r>
      <w:r w:rsidR="00200D3B" w:rsidRPr="001570CA">
        <w:rPr>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200D3B" w:rsidRPr="001570CA">
        <w:rPr>
          <w:sz w:val="28"/>
          <w:szCs w:val="28"/>
        </w:rPr>
        <w:t>предпринимателей</w:t>
      </w:r>
      <w:proofErr w:type="gramEnd"/>
      <w:r w:rsidR="00200D3B" w:rsidRPr="001570CA">
        <w:rPr>
          <w:sz w:val="28"/>
          <w:szCs w:val="28"/>
        </w:rPr>
        <w:t xml:space="preserve"> либо ранее был представлен юридическим лицом, индивидуальным предпринимателем в </w:t>
      </w:r>
      <w:r w:rsidR="00E26738" w:rsidRPr="001570CA">
        <w:rPr>
          <w:sz w:val="28"/>
          <w:szCs w:val="28"/>
        </w:rPr>
        <w:t>администрацию</w:t>
      </w:r>
      <w:r w:rsidR="00200D3B" w:rsidRPr="001570CA">
        <w:rPr>
          <w:sz w:val="28"/>
          <w:szCs w:val="28"/>
        </w:rPr>
        <w:t xml:space="preserve"> или иным доступным способом.</w:t>
      </w:r>
    </w:p>
    <w:p w:rsidR="00200D3B" w:rsidRPr="001570CA" w:rsidRDefault="0081445C"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34.</w:t>
      </w:r>
      <w:r w:rsidR="00200D3B" w:rsidRPr="001570CA">
        <w:rPr>
          <w:spacing w:val="2"/>
          <w:sz w:val="28"/>
          <w:szCs w:val="28"/>
        </w:rPr>
        <w:t xml:space="preserve"> Внеплановая выездная проверка юридических лиц и индивидуальных предпринимателей </w:t>
      </w:r>
      <w:r w:rsidR="00200D3B" w:rsidRPr="001570CA">
        <w:rPr>
          <w:sz w:val="28"/>
          <w:szCs w:val="28"/>
        </w:rPr>
        <w:t xml:space="preserve">может быть проведена по основаниям, указанным в абзацах 2-3 подпункта 2 пункта </w:t>
      </w:r>
      <w:r w:rsidRPr="001570CA">
        <w:rPr>
          <w:sz w:val="28"/>
          <w:szCs w:val="28"/>
        </w:rPr>
        <w:t>26</w:t>
      </w:r>
      <w:r w:rsidR="00200D3B" w:rsidRPr="001570CA">
        <w:rPr>
          <w:spacing w:val="2"/>
          <w:sz w:val="28"/>
          <w:szCs w:val="28"/>
        </w:rPr>
        <w:t>, после согласования с органами прокуратуры на основании распоряжения  администрации о проведении внеплановой проверки.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В день истечения срока, указанного в подпункте 1 пункта </w:t>
      </w:r>
      <w:r w:rsidR="0081445C" w:rsidRPr="001570CA">
        <w:rPr>
          <w:spacing w:val="2"/>
          <w:sz w:val="28"/>
          <w:szCs w:val="28"/>
        </w:rPr>
        <w:t>26</w:t>
      </w:r>
      <w:r w:rsidR="005D0893" w:rsidRPr="001570CA">
        <w:rPr>
          <w:spacing w:val="2"/>
          <w:sz w:val="28"/>
          <w:szCs w:val="28"/>
        </w:rPr>
        <w:t>, либо в день поступления в</w:t>
      </w:r>
      <w:r w:rsidRPr="001570CA">
        <w:rPr>
          <w:spacing w:val="2"/>
          <w:sz w:val="28"/>
          <w:szCs w:val="28"/>
        </w:rPr>
        <w:t xml:space="preserve"> администрацию обращений и заявлений, указанных в подпункте 2 пункта </w:t>
      </w:r>
      <w:r w:rsidR="0081445C" w:rsidRPr="001570CA">
        <w:rPr>
          <w:spacing w:val="2"/>
          <w:sz w:val="28"/>
          <w:szCs w:val="28"/>
        </w:rPr>
        <w:t>26</w:t>
      </w:r>
      <w:r w:rsidRPr="001570CA">
        <w:rPr>
          <w:spacing w:val="2"/>
          <w:sz w:val="28"/>
          <w:szCs w:val="28"/>
        </w:rPr>
        <w:t xml:space="preserve">, </w:t>
      </w:r>
      <w:r w:rsidR="004A793A" w:rsidRPr="00FF1E12">
        <w:rPr>
          <w:spacing w:val="2"/>
          <w:sz w:val="28"/>
          <w:szCs w:val="28"/>
        </w:rPr>
        <w:t xml:space="preserve">главный </w:t>
      </w:r>
      <w:r w:rsidR="004A793A" w:rsidRPr="00FF1E12">
        <w:rPr>
          <w:spacing w:val="2"/>
          <w:sz w:val="28"/>
          <w:szCs w:val="28"/>
        </w:rPr>
        <w:br/>
        <w:t>(ведущий)</w:t>
      </w:r>
      <w:r w:rsidR="004A793A" w:rsidRPr="001570CA">
        <w:rPr>
          <w:spacing w:val="2"/>
          <w:sz w:val="28"/>
          <w:szCs w:val="28"/>
        </w:rPr>
        <w:t xml:space="preserve"> </w:t>
      </w:r>
      <w:r w:rsidRPr="001570CA">
        <w:rPr>
          <w:spacing w:val="2"/>
          <w:sz w:val="28"/>
          <w:szCs w:val="28"/>
        </w:rPr>
        <w:t xml:space="preserve">специалист осуществляет подготовку и обеспечивает согласование распоряжения администрации о проведении внеплановой проверки. </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proofErr w:type="gramStart"/>
      <w:r w:rsidRPr="001570CA">
        <w:rPr>
          <w:spacing w:val="2"/>
          <w:sz w:val="28"/>
          <w:szCs w:val="28"/>
        </w:rPr>
        <w:t xml:space="preserve">В день подписания распоряжения администрации о проведении внеплановой выездной проверки в отношении юридического лица, индивидуального предпринимателя </w:t>
      </w:r>
      <w:r w:rsidR="004A793A" w:rsidRPr="00FF1E12">
        <w:rPr>
          <w:spacing w:val="2"/>
          <w:sz w:val="28"/>
          <w:szCs w:val="28"/>
        </w:rPr>
        <w:t>главный (ведущий)</w:t>
      </w:r>
      <w:r w:rsidR="004A793A" w:rsidRPr="001570CA">
        <w:rPr>
          <w:spacing w:val="2"/>
          <w:sz w:val="28"/>
          <w:szCs w:val="28"/>
        </w:rPr>
        <w:t xml:space="preserve"> </w:t>
      </w:r>
      <w:r w:rsidRPr="001570CA">
        <w:rPr>
          <w:spacing w:val="2"/>
          <w:sz w:val="28"/>
          <w:szCs w:val="28"/>
        </w:rPr>
        <w:t xml:space="preserve">специалист в целях согласования ее проведения представляет либо направляет заказным почтовым отправлением с уведомлением о вручении или в </w:t>
      </w:r>
      <w:r w:rsidRPr="001570CA">
        <w:rPr>
          <w:spacing w:val="2"/>
          <w:sz w:val="28"/>
          <w:szCs w:val="28"/>
        </w:rPr>
        <w:lastRenderedPageBreak/>
        <w:t xml:space="preserve">форме электронного документа, подписанного усиленной квалифицированной электронной подписью, в орган прокуратуры по месту осуществления деятельности </w:t>
      </w:r>
      <w:r w:rsidR="005E7CC9" w:rsidRPr="001570CA">
        <w:rPr>
          <w:spacing w:val="2"/>
          <w:sz w:val="28"/>
          <w:szCs w:val="28"/>
        </w:rPr>
        <w:t xml:space="preserve">юридического лица, индивидуального предпринимателя </w:t>
      </w:r>
      <w:r w:rsidRPr="001570CA">
        <w:rPr>
          <w:spacing w:val="2"/>
          <w:sz w:val="28"/>
          <w:szCs w:val="28"/>
        </w:rPr>
        <w:t>заявление о согласовании проведения внеплановой</w:t>
      </w:r>
      <w:proofErr w:type="gramEnd"/>
      <w:r w:rsidRPr="001570CA">
        <w:rPr>
          <w:spacing w:val="2"/>
          <w:sz w:val="28"/>
          <w:szCs w:val="28"/>
        </w:rPr>
        <w:t xml:space="preserve"> выездной проверки по типовой форме, утвержденной приказом Минэкономразвития РФ</w:t>
      </w:r>
      <w:r w:rsidR="009A4DCD" w:rsidRPr="001570CA">
        <w:rPr>
          <w:spacing w:val="2"/>
          <w:sz w:val="28"/>
          <w:szCs w:val="28"/>
        </w:rPr>
        <w:t xml:space="preserve"> № 141</w:t>
      </w:r>
      <w:r w:rsidRPr="001570CA">
        <w:rPr>
          <w:spacing w:val="2"/>
          <w:sz w:val="28"/>
          <w:szCs w:val="28"/>
        </w:rPr>
        <w:t xml:space="preserve">. К заявлению прилагается копия распоряжения администрации о проведении внеплановой выездной проверки и документы, содержащие сведения, послужившие основанием для ее проведения. </w:t>
      </w:r>
    </w:p>
    <w:p w:rsidR="00200D3B" w:rsidRPr="001570CA" w:rsidRDefault="0081445C"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35.</w:t>
      </w:r>
      <w:r w:rsidR="00200D3B" w:rsidRPr="001570CA">
        <w:rPr>
          <w:spacing w:val="2"/>
          <w:sz w:val="28"/>
          <w:szCs w:val="28"/>
        </w:rPr>
        <w:t xml:space="preserve"> При получении решения органа прокуратуры о согласовании проведения внеплановой выездной проверки юридического лица, индивидуального предпринимателя </w:t>
      </w:r>
      <w:r w:rsidR="00200D3B" w:rsidRPr="00FF1E12">
        <w:rPr>
          <w:spacing w:val="2"/>
          <w:sz w:val="28"/>
          <w:szCs w:val="28"/>
        </w:rPr>
        <w:t>главный</w:t>
      </w:r>
      <w:r w:rsidR="00200D3B" w:rsidRPr="00FF1E12">
        <w:rPr>
          <w:spacing w:val="2"/>
          <w:sz w:val="28"/>
          <w:szCs w:val="28"/>
        </w:rPr>
        <w:tab/>
        <w:t xml:space="preserve"> (ведущий) специалист</w:t>
      </w:r>
      <w:r w:rsidR="00200D3B" w:rsidRPr="001570CA">
        <w:rPr>
          <w:spacing w:val="2"/>
          <w:sz w:val="28"/>
          <w:szCs w:val="28"/>
        </w:rPr>
        <w:t xml:space="preserve"> администрации осуществляют мероприятия по ее подготовке.</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При получении решения органа прокуратуры об отказе в согласовании проведения внеплановой выездной проверки юридического лица, индивидуального предпри</w:t>
      </w:r>
      <w:r w:rsidR="00101CC6" w:rsidRPr="001570CA">
        <w:rPr>
          <w:spacing w:val="2"/>
          <w:sz w:val="28"/>
          <w:szCs w:val="28"/>
        </w:rPr>
        <w:t xml:space="preserve">нимателя, </w:t>
      </w:r>
      <w:r w:rsidR="00AF000C" w:rsidRPr="00FF1E12">
        <w:rPr>
          <w:spacing w:val="2"/>
          <w:sz w:val="28"/>
          <w:szCs w:val="28"/>
        </w:rPr>
        <w:t xml:space="preserve">главным (ведущим) специалистом </w:t>
      </w:r>
      <w:r w:rsidR="00AF000C" w:rsidRPr="001570CA">
        <w:rPr>
          <w:spacing w:val="2"/>
          <w:sz w:val="28"/>
          <w:szCs w:val="28"/>
        </w:rPr>
        <w:t>администрации</w:t>
      </w:r>
      <w:r w:rsidRPr="001570CA">
        <w:rPr>
          <w:spacing w:val="2"/>
          <w:sz w:val="28"/>
          <w:szCs w:val="28"/>
        </w:rPr>
        <w:t xml:space="preserve">, в течение одного дня осуществляется подготовка распоряжения администрации об отмене распоряжения администрации о проведении проверки. </w:t>
      </w:r>
    </w:p>
    <w:p w:rsidR="00200D3B" w:rsidRPr="001570CA" w:rsidRDefault="0081445C"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36.</w:t>
      </w:r>
      <w:r w:rsidR="00200D3B" w:rsidRPr="001570CA">
        <w:rPr>
          <w:spacing w:val="2"/>
          <w:sz w:val="28"/>
          <w:szCs w:val="28"/>
        </w:rPr>
        <w:t xml:space="preserve"> </w:t>
      </w:r>
      <w:proofErr w:type="gramStart"/>
      <w:r w:rsidR="00AF000C" w:rsidRPr="00FF1E12">
        <w:rPr>
          <w:spacing w:val="2"/>
          <w:sz w:val="28"/>
          <w:szCs w:val="28"/>
        </w:rPr>
        <w:t>Главный (ведущий) специалист</w:t>
      </w:r>
      <w:r w:rsidR="00200D3B" w:rsidRPr="001570CA">
        <w:rPr>
          <w:spacing w:val="2"/>
          <w:sz w:val="28"/>
          <w:szCs w:val="28"/>
        </w:rPr>
        <w:t xml:space="preserve"> администрации уведомляют </w:t>
      </w:r>
      <w:r w:rsidR="00162A14" w:rsidRPr="001570CA">
        <w:rPr>
          <w:spacing w:val="2"/>
          <w:sz w:val="28"/>
          <w:szCs w:val="28"/>
        </w:rPr>
        <w:t>юридическое лицо, индивидуального предпринимателя</w:t>
      </w:r>
      <w:r w:rsidR="00200D3B" w:rsidRPr="001570CA">
        <w:rPr>
          <w:spacing w:val="2"/>
          <w:sz w:val="28"/>
          <w:szCs w:val="28"/>
        </w:rPr>
        <w:t xml:space="preserve">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w:t>
      </w:r>
      <w:proofErr w:type="gramEnd"/>
      <w:r w:rsidR="00200D3B" w:rsidRPr="001570CA">
        <w:rPr>
          <w:spacing w:val="2"/>
          <w:sz w:val="28"/>
          <w:szCs w:val="28"/>
        </w:rPr>
        <w:t xml:space="preserve"> </w:t>
      </w:r>
      <w:proofErr w:type="gramStart"/>
      <w:r w:rsidR="00200D3B" w:rsidRPr="001570CA">
        <w:rPr>
          <w:spacing w:val="2"/>
          <w:sz w:val="28"/>
          <w:szCs w:val="28"/>
        </w:rPr>
        <w:t>реестре</w:t>
      </w:r>
      <w:proofErr w:type="gramEnd"/>
      <w:r w:rsidR="00200D3B" w:rsidRPr="001570CA">
        <w:rPr>
          <w:spacing w:val="2"/>
          <w:sz w:val="28"/>
          <w:szCs w:val="28"/>
        </w:rPr>
        <w:t xml:space="preserve"> индивидуальных предпринимателей либо ранее был представлен юридическим лицом, индивидуальным предпринимателем в </w:t>
      </w:r>
      <w:r w:rsidR="00E26738" w:rsidRPr="001570CA">
        <w:rPr>
          <w:sz w:val="28"/>
          <w:szCs w:val="28"/>
        </w:rPr>
        <w:t>администрацию</w:t>
      </w:r>
      <w:r w:rsidR="00200D3B" w:rsidRPr="001570CA">
        <w:rPr>
          <w:spacing w:val="2"/>
          <w:sz w:val="28"/>
          <w:szCs w:val="28"/>
        </w:rPr>
        <w:t xml:space="preserve">, или любым доступным способом: </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при проведении плановой проверки - не </w:t>
      </w:r>
      <w:proofErr w:type="gramStart"/>
      <w:r w:rsidRPr="001570CA">
        <w:rPr>
          <w:spacing w:val="2"/>
          <w:sz w:val="28"/>
          <w:szCs w:val="28"/>
        </w:rPr>
        <w:t>позднее</w:t>
      </w:r>
      <w:proofErr w:type="gramEnd"/>
      <w:r w:rsidRPr="001570CA">
        <w:rPr>
          <w:spacing w:val="2"/>
          <w:sz w:val="28"/>
          <w:szCs w:val="28"/>
        </w:rPr>
        <w:t xml:space="preserve"> чем за три рабочих дня до начала ее проведения; </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при проведении внеплановой выездной проверки, за исключением внеплановой выездной проверки, </w:t>
      </w:r>
      <w:proofErr w:type="gramStart"/>
      <w:r w:rsidRPr="001570CA">
        <w:rPr>
          <w:spacing w:val="2"/>
          <w:sz w:val="28"/>
          <w:szCs w:val="28"/>
        </w:rPr>
        <w:t>основания</w:t>
      </w:r>
      <w:proofErr w:type="gramEnd"/>
      <w:r w:rsidRPr="001570CA">
        <w:rPr>
          <w:spacing w:val="2"/>
          <w:sz w:val="28"/>
          <w:szCs w:val="28"/>
        </w:rPr>
        <w:t xml:space="preserve"> проведения которой указаны в подпункте 2 пункта </w:t>
      </w:r>
      <w:r w:rsidR="0081445C" w:rsidRPr="001570CA">
        <w:rPr>
          <w:spacing w:val="2"/>
          <w:sz w:val="28"/>
          <w:szCs w:val="28"/>
        </w:rPr>
        <w:t>26</w:t>
      </w:r>
      <w:r w:rsidRPr="001570CA">
        <w:rPr>
          <w:spacing w:val="2"/>
          <w:sz w:val="28"/>
          <w:szCs w:val="28"/>
        </w:rPr>
        <w:t>, - не менее чем за двадцать четыре часа до начала ее проведения.</w:t>
      </w:r>
    </w:p>
    <w:p w:rsidR="00200D3B" w:rsidRPr="001570CA" w:rsidRDefault="0081445C" w:rsidP="00783543">
      <w:pPr>
        <w:autoSpaceDE w:val="0"/>
        <w:autoSpaceDN w:val="0"/>
        <w:adjustRightInd w:val="0"/>
        <w:ind w:firstLine="567"/>
        <w:jc w:val="both"/>
        <w:rPr>
          <w:szCs w:val="28"/>
        </w:rPr>
      </w:pPr>
      <w:r w:rsidRPr="001570CA">
        <w:rPr>
          <w:spacing w:val="2"/>
          <w:szCs w:val="28"/>
        </w:rPr>
        <w:t>37.</w:t>
      </w:r>
      <w:r w:rsidR="00200D3B" w:rsidRPr="001570CA">
        <w:rPr>
          <w:spacing w:val="2"/>
          <w:szCs w:val="28"/>
        </w:rPr>
        <w:t xml:space="preserve"> </w:t>
      </w:r>
      <w:r w:rsidR="00200D3B" w:rsidRPr="001570CA">
        <w:rPr>
          <w:szCs w:val="28"/>
        </w:rPr>
        <w:t>В случае</w:t>
      </w:r>
      <w:proofErr w:type="gramStart"/>
      <w:r w:rsidR="00200D3B" w:rsidRPr="001570CA">
        <w:rPr>
          <w:szCs w:val="28"/>
        </w:rPr>
        <w:t>,</w:t>
      </w:r>
      <w:proofErr w:type="gramEnd"/>
      <w:r w:rsidR="00200D3B" w:rsidRPr="001570CA">
        <w:rPr>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а также возникли или могут возникнуть </w:t>
      </w:r>
      <w:r w:rsidR="00200D3B" w:rsidRPr="001570CA">
        <w:rPr>
          <w:szCs w:val="28"/>
        </w:rPr>
        <w:lastRenderedPageBreak/>
        <w:t>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00D3B" w:rsidRPr="001570CA" w:rsidRDefault="0081445C"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38.</w:t>
      </w:r>
      <w:r w:rsidR="00200D3B" w:rsidRPr="001570CA">
        <w:rPr>
          <w:spacing w:val="2"/>
          <w:sz w:val="28"/>
          <w:szCs w:val="28"/>
        </w:rPr>
        <w:t xml:space="preserve"> Результатом административной процедуры по принятию решения о проведении проверки и подготовке к проведению проверки является </w:t>
      </w:r>
      <w:r w:rsidR="005D0893" w:rsidRPr="001570CA">
        <w:rPr>
          <w:spacing w:val="2"/>
          <w:sz w:val="28"/>
          <w:szCs w:val="28"/>
        </w:rPr>
        <w:t xml:space="preserve">распоряжение </w:t>
      </w:r>
      <w:r w:rsidR="00200D3B" w:rsidRPr="001570CA">
        <w:rPr>
          <w:spacing w:val="2"/>
          <w:sz w:val="28"/>
          <w:szCs w:val="28"/>
        </w:rPr>
        <w:t xml:space="preserve">администрации о проведении проверки либо распоряжение администрации об отмене распоряжения о проведении внеплановой проверки. </w:t>
      </w:r>
    </w:p>
    <w:p w:rsidR="00200D3B" w:rsidRPr="001570CA" w:rsidRDefault="0081445C"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39.</w:t>
      </w:r>
      <w:r w:rsidR="00200D3B" w:rsidRPr="001570CA">
        <w:rPr>
          <w:spacing w:val="2"/>
          <w:sz w:val="28"/>
          <w:szCs w:val="28"/>
        </w:rPr>
        <w:t xml:space="preserve"> Срок административной процедуры по принятию решения о проведении проверки и подготовке к проведению проверки составляет </w:t>
      </w:r>
      <w:r w:rsidR="00200D3B" w:rsidRPr="00FF1E12">
        <w:rPr>
          <w:spacing w:val="2"/>
          <w:sz w:val="28"/>
          <w:szCs w:val="28"/>
        </w:rPr>
        <w:t>14 рабочих дней.</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200D3B" w:rsidRPr="001570CA" w:rsidRDefault="00200D3B" w:rsidP="0081445C">
      <w:pPr>
        <w:pStyle w:val="formattext"/>
        <w:shd w:val="clear" w:color="auto" w:fill="FFFFFF"/>
        <w:spacing w:before="0" w:beforeAutospacing="0" w:after="0" w:afterAutospacing="0" w:line="315" w:lineRule="atLeast"/>
        <w:jc w:val="center"/>
        <w:textAlignment w:val="baseline"/>
        <w:rPr>
          <w:spacing w:val="2"/>
          <w:sz w:val="28"/>
          <w:szCs w:val="28"/>
        </w:rPr>
      </w:pPr>
      <w:r w:rsidRPr="001570CA">
        <w:rPr>
          <w:b/>
          <w:bCs/>
          <w:spacing w:val="2"/>
          <w:sz w:val="28"/>
          <w:szCs w:val="28"/>
        </w:rPr>
        <w:t>Проведение проверки и составление акта проверки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200D3B" w:rsidRPr="001570CA" w:rsidRDefault="0081445C"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40.</w:t>
      </w:r>
      <w:r w:rsidR="00200D3B" w:rsidRPr="001570CA">
        <w:rPr>
          <w:spacing w:val="2"/>
          <w:sz w:val="28"/>
          <w:szCs w:val="28"/>
        </w:rPr>
        <w:t xml:space="preserve"> Основанием для начала административной процедуры по проведению проверки и составлению акта проверки является распоряжение администрации о проведении проверки. </w:t>
      </w:r>
    </w:p>
    <w:p w:rsidR="00200D3B" w:rsidRPr="001570CA" w:rsidRDefault="0081445C"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41.</w:t>
      </w:r>
      <w:r w:rsidR="00200D3B" w:rsidRPr="001570CA">
        <w:rPr>
          <w:spacing w:val="2"/>
          <w:sz w:val="28"/>
          <w:szCs w:val="28"/>
        </w:rPr>
        <w:t xml:space="preserve"> Плановая и внеплановая проверка проводятся в форме документарной проверки и (или) выездной проверки.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Проверка проводится уполномоченными должностными лицами  администрации, указанными в распоряжении администрации.</w:t>
      </w:r>
    </w:p>
    <w:p w:rsidR="00200D3B" w:rsidRPr="001570CA" w:rsidRDefault="0081445C"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42.</w:t>
      </w:r>
      <w:r w:rsidR="00200D3B" w:rsidRPr="001570CA">
        <w:rPr>
          <w:spacing w:val="2"/>
          <w:sz w:val="28"/>
          <w:szCs w:val="28"/>
        </w:rPr>
        <w:t xml:space="preserve"> Документарная проверка (плановая, внеплановая) проводится по месту нахождения </w:t>
      </w:r>
      <w:r w:rsidR="00E26738" w:rsidRPr="001570CA">
        <w:rPr>
          <w:sz w:val="28"/>
          <w:szCs w:val="28"/>
        </w:rPr>
        <w:t>администрации</w:t>
      </w:r>
      <w:r w:rsidR="00200D3B" w:rsidRPr="001570CA">
        <w:rPr>
          <w:spacing w:val="2"/>
          <w:sz w:val="28"/>
          <w:szCs w:val="28"/>
        </w:rPr>
        <w:t>.</w:t>
      </w:r>
    </w:p>
    <w:p w:rsidR="00200D3B" w:rsidRPr="001570CA" w:rsidRDefault="00200D3B" w:rsidP="00783543">
      <w:pPr>
        <w:autoSpaceDE w:val="0"/>
        <w:autoSpaceDN w:val="0"/>
        <w:adjustRightInd w:val="0"/>
        <w:ind w:firstLine="567"/>
        <w:jc w:val="both"/>
        <w:rPr>
          <w:spacing w:val="2"/>
          <w:szCs w:val="28"/>
        </w:rPr>
      </w:pPr>
      <w:r w:rsidRPr="001570CA">
        <w:rPr>
          <w:spacing w:val="2"/>
          <w:szCs w:val="28"/>
        </w:rPr>
        <w:t xml:space="preserve">В процессе проведения документарной проверки должностным лицом администрации в первую очередь рассматриваются документы проверяемого </w:t>
      </w:r>
      <w:r w:rsidR="00162A14" w:rsidRPr="001570CA">
        <w:rPr>
          <w:spacing w:val="2"/>
          <w:szCs w:val="28"/>
        </w:rPr>
        <w:t>юридического лица, индивидуального предпринимателя</w:t>
      </w:r>
      <w:r w:rsidRPr="001570CA">
        <w:rPr>
          <w:spacing w:val="2"/>
          <w:szCs w:val="28"/>
        </w:rPr>
        <w:t xml:space="preserve">, имеющиеся в распоряжении </w:t>
      </w:r>
      <w:r w:rsidR="00E26738" w:rsidRPr="001570CA">
        <w:rPr>
          <w:szCs w:val="28"/>
        </w:rPr>
        <w:t>администрации</w:t>
      </w:r>
      <w:r w:rsidRPr="001570CA">
        <w:rPr>
          <w:spacing w:val="2"/>
          <w:szCs w:val="28"/>
        </w:rPr>
        <w:t xml:space="preserve">, акты предыдущих проверок, </w:t>
      </w:r>
      <w:r w:rsidRPr="001570CA">
        <w:rPr>
          <w:szCs w:val="28"/>
        </w:rPr>
        <w:t>материалы рассмотрения дел об административных правонарушениях и иные документы о результатах</w:t>
      </w:r>
      <w:r w:rsidR="00201C3F" w:rsidRPr="001570CA">
        <w:rPr>
          <w:szCs w:val="28"/>
        </w:rPr>
        <w:t>,</w:t>
      </w:r>
      <w:r w:rsidRPr="001570CA">
        <w:rPr>
          <w:szCs w:val="28"/>
        </w:rPr>
        <w:t xml:space="preserve"> осуществленных в отношении этих юридического лица, индивидуального предпринимателя</w:t>
      </w:r>
      <w:r w:rsidR="00201C3F" w:rsidRPr="001570CA">
        <w:rPr>
          <w:szCs w:val="28"/>
        </w:rPr>
        <w:t>,</w:t>
      </w:r>
      <w:r w:rsidRPr="001570CA">
        <w:rPr>
          <w:szCs w:val="28"/>
        </w:rPr>
        <w:t xml:space="preserve"> муниципального контроля.</w:t>
      </w:r>
    </w:p>
    <w:p w:rsidR="00200D3B" w:rsidRPr="001570CA" w:rsidRDefault="00E26738"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z w:val="28"/>
          <w:szCs w:val="28"/>
        </w:rPr>
        <w:t>Администрация</w:t>
      </w:r>
      <w:r w:rsidRPr="001570CA">
        <w:rPr>
          <w:spacing w:val="2"/>
          <w:sz w:val="28"/>
          <w:szCs w:val="28"/>
        </w:rPr>
        <w:t xml:space="preserve"> </w:t>
      </w:r>
      <w:r w:rsidR="00200D3B" w:rsidRPr="001570CA">
        <w:rPr>
          <w:spacing w:val="2"/>
          <w:sz w:val="28"/>
          <w:szCs w:val="28"/>
        </w:rPr>
        <w:t xml:space="preserve">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w:t>
      </w:r>
      <w:r w:rsidR="00282CE0" w:rsidRPr="001570CA">
        <w:rPr>
          <w:spacing w:val="2"/>
          <w:sz w:val="28"/>
          <w:szCs w:val="28"/>
        </w:rPr>
        <w:t>межведомственный перечень</w:t>
      </w:r>
      <w:r w:rsidR="00200D3B" w:rsidRPr="001570CA">
        <w:rPr>
          <w:spacing w:val="2"/>
          <w:sz w:val="28"/>
          <w:szCs w:val="28"/>
        </w:rPr>
        <w:t>, в рамках межведомственного информационного взаимодействия.</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proofErr w:type="gramStart"/>
      <w:r w:rsidRPr="001570CA">
        <w:rPr>
          <w:spacing w:val="2"/>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требований </w:t>
      </w:r>
      <w:hyperlink r:id="rId35" w:history="1">
        <w:r w:rsidR="00E26738" w:rsidRPr="001570CA">
          <w:rPr>
            <w:rStyle w:val="FontStyle30"/>
            <w:rFonts w:ascii="Times New Roman" w:hAnsi="Times New Roman" w:cs="Times New Roman"/>
            <w:sz w:val="28"/>
            <w:szCs w:val="28"/>
          </w:rPr>
          <w:t xml:space="preserve"> нормативных правовых актов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 w:val="28"/>
          <w:szCs w:val="28"/>
        </w:rPr>
        <w:t xml:space="preserve"> муниципальных правовых актов </w:t>
      </w:r>
      <w:r w:rsidR="00FF1E12">
        <w:rPr>
          <w:sz w:val="28"/>
          <w:szCs w:val="28"/>
        </w:rPr>
        <w:t xml:space="preserve">Солнечного </w:t>
      </w:r>
      <w:r w:rsidR="00FF1E12">
        <w:rPr>
          <w:sz w:val="28"/>
          <w:szCs w:val="28"/>
        </w:rPr>
        <w:lastRenderedPageBreak/>
        <w:t xml:space="preserve">сельского </w:t>
      </w:r>
      <w:r w:rsidR="00E26738" w:rsidRPr="00FF1E12">
        <w:rPr>
          <w:sz w:val="28"/>
          <w:szCs w:val="28"/>
        </w:rPr>
        <w:t>поселения</w:t>
      </w:r>
      <w:r w:rsidR="00E26738" w:rsidRPr="001570CA">
        <w:rPr>
          <w:spacing w:val="2"/>
          <w:sz w:val="28"/>
          <w:szCs w:val="28"/>
        </w:rPr>
        <w:t xml:space="preserve"> </w:t>
      </w:r>
      <w:r w:rsidRPr="001570CA">
        <w:rPr>
          <w:spacing w:val="2"/>
          <w:sz w:val="28"/>
          <w:szCs w:val="28"/>
        </w:rPr>
        <w:t>по вопросам использования, охраны, защиты и воспроизводства лесов и предоставление</w:t>
      </w:r>
      <w:proofErr w:type="gramEnd"/>
      <w:r w:rsidRPr="001570CA">
        <w:rPr>
          <w:spacing w:val="2"/>
          <w:sz w:val="28"/>
          <w:szCs w:val="28"/>
        </w:rPr>
        <w:t xml:space="preserve"> указанных сведений предусмотрено федеральным законом. </w:t>
      </w:r>
    </w:p>
    <w:p w:rsidR="00200D3B" w:rsidRPr="001570CA" w:rsidRDefault="00201C3F" w:rsidP="00783543">
      <w:pPr>
        <w:autoSpaceDE w:val="0"/>
        <w:autoSpaceDN w:val="0"/>
        <w:adjustRightInd w:val="0"/>
        <w:ind w:firstLine="567"/>
        <w:jc w:val="both"/>
        <w:rPr>
          <w:szCs w:val="28"/>
        </w:rPr>
      </w:pPr>
      <w:r w:rsidRPr="001570CA">
        <w:rPr>
          <w:spacing w:val="2"/>
          <w:szCs w:val="28"/>
        </w:rPr>
        <w:t>43.</w:t>
      </w:r>
      <w:r w:rsidR="00200D3B" w:rsidRPr="001570CA">
        <w:rPr>
          <w:spacing w:val="2"/>
          <w:szCs w:val="28"/>
        </w:rPr>
        <w:t xml:space="preserve"> </w:t>
      </w:r>
      <w:r w:rsidR="00200D3B" w:rsidRPr="001570CA">
        <w:rPr>
          <w:szCs w:val="28"/>
        </w:rPr>
        <w:t>В случае</w:t>
      </w:r>
      <w:proofErr w:type="gramStart"/>
      <w:r w:rsidR="00200D3B" w:rsidRPr="001570CA">
        <w:rPr>
          <w:szCs w:val="28"/>
        </w:rPr>
        <w:t>,</w:t>
      </w:r>
      <w:proofErr w:type="gramEnd"/>
      <w:r w:rsidR="00200D3B" w:rsidRPr="001570CA">
        <w:rPr>
          <w:szCs w:val="28"/>
        </w:rPr>
        <w:t xml:space="preserve"> если достоверность сведений, содержащихся в документах, имеющихся в распоряжении </w:t>
      </w:r>
      <w:r w:rsidR="00E26738" w:rsidRPr="001570CA">
        <w:rPr>
          <w:szCs w:val="28"/>
        </w:rPr>
        <w:t>администрации</w:t>
      </w:r>
      <w:r w:rsidR="00200D3B" w:rsidRPr="001570CA">
        <w:rPr>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w:t>
      </w:r>
      <w:hyperlink r:id="rId36" w:history="1">
        <w:r w:rsidR="00E26738" w:rsidRPr="001570CA">
          <w:rPr>
            <w:rStyle w:val="FontStyle30"/>
            <w:rFonts w:ascii="Times New Roman" w:hAnsi="Times New Roman" w:cs="Times New Roman"/>
            <w:sz w:val="28"/>
            <w:szCs w:val="28"/>
          </w:rPr>
          <w:t xml:space="preserve"> нормативными правовыми актами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Cs w:val="28"/>
        </w:rPr>
        <w:t xml:space="preserve"> муниципальными правовыми актами </w:t>
      </w:r>
      <w:r w:rsidR="00FF1E12">
        <w:rPr>
          <w:szCs w:val="28"/>
        </w:rPr>
        <w:t>Солнечного сельского</w:t>
      </w:r>
      <w:r w:rsidR="00E26738" w:rsidRPr="00FF1E12">
        <w:rPr>
          <w:szCs w:val="28"/>
        </w:rPr>
        <w:t xml:space="preserve"> поселения</w:t>
      </w:r>
      <w:r w:rsidR="00200D3B" w:rsidRPr="00FF1E12">
        <w:rPr>
          <w:szCs w:val="28"/>
        </w:rPr>
        <w:t>,</w:t>
      </w:r>
      <w:r w:rsidR="00200D3B" w:rsidRPr="001570CA">
        <w:rPr>
          <w:szCs w:val="28"/>
        </w:rPr>
        <w:t xml:space="preserve"> </w:t>
      </w:r>
      <w:r w:rsidR="00E26738" w:rsidRPr="001570CA">
        <w:rPr>
          <w:szCs w:val="28"/>
        </w:rPr>
        <w:t>администрация</w:t>
      </w:r>
      <w:r w:rsidR="00200D3B" w:rsidRPr="001570CA">
        <w:rPr>
          <w:szCs w:val="28"/>
        </w:rPr>
        <w:t xml:space="preserve">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E26738" w:rsidRPr="001570CA">
        <w:rPr>
          <w:szCs w:val="28"/>
        </w:rPr>
        <w:t xml:space="preserve">администрации </w:t>
      </w:r>
      <w:r w:rsidR="00200D3B" w:rsidRPr="001570CA">
        <w:rPr>
          <w:szCs w:val="28"/>
        </w:rPr>
        <w:t>о проведении проверки.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613304" w:rsidRPr="001570CA">
        <w:rPr>
          <w:spacing w:val="2"/>
          <w:sz w:val="28"/>
          <w:szCs w:val="28"/>
        </w:rPr>
        <w:t>администрацию</w:t>
      </w:r>
      <w:r w:rsidRPr="001570CA">
        <w:rPr>
          <w:spacing w:val="2"/>
          <w:sz w:val="28"/>
          <w:szCs w:val="28"/>
        </w:rPr>
        <w:t xml:space="preserve"> указанные в запросе документы.</w:t>
      </w:r>
    </w:p>
    <w:p w:rsidR="00200D3B" w:rsidRPr="001570CA" w:rsidRDefault="00200D3B" w:rsidP="00783543">
      <w:pPr>
        <w:autoSpaceDE w:val="0"/>
        <w:autoSpaceDN w:val="0"/>
        <w:adjustRightInd w:val="0"/>
        <w:ind w:firstLine="567"/>
        <w:jc w:val="both"/>
        <w:rPr>
          <w:szCs w:val="28"/>
        </w:rPr>
      </w:pPr>
      <w:r w:rsidRPr="001570CA">
        <w:rPr>
          <w:spacing w:val="2"/>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w:t>
      </w:r>
      <w:r w:rsidRPr="001570CA">
        <w:rPr>
          <w:szCs w:val="28"/>
        </w:rPr>
        <w:t>, подписанных усиленной квалифицированной электронной подписью.</w:t>
      </w:r>
    </w:p>
    <w:p w:rsidR="00200D3B" w:rsidRPr="001570CA" w:rsidRDefault="00201C3F" w:rsidP="00783543">
      <w:pPr>
        <w:autoSpaceDE w:val="0"/>
        <w:autoSpaceDN w:val="0"/>
        <w:adjustRightInd w:val="0"/>
        <w:ind w:firstLine="567"/>
        <w:jc w:val="both"/>
        <w:rPr>
          <w:szCs w:val="28"/>
        </w:rPr>
      </w:pPr>
      <w:r w:rsidRPr="001570CA">
        <w:rPr>
          <w:spacing w:val="2"/>
          <w:szCs w:val="28"/>
        </w:rPr>
        <w:t>44.</w:t>
      </w:r>
      <w:r w:rsidR="00200D3B" w:rsidRPr="001570CA">
        <w:rPr>
          <w:spacing w:val="2"/>
          <w:szCs w:val="28"/>
        </w:rPr>
        <w:t xml:space="preserve"> </w:t>
      </w:r>
      <w:r w:rsidR="00200D3B" w:rsidRPr="001570CA">
        <w:rPr>
          <w:szCs w:val="28"/>
        </w:rPr>
        <w:t>В случае</w:t>
      </w:r>
      <w:proofErr w:type="gramStart"/>
      <w:r w:rsidR="00200D3B" w:rsidRPr="001570CA">
        <w:rPr>
          <w:szCs w:val="28"/>
        </w:rPr>
        <w:t>,</w:t>
      </w:r>
      <w:proofErr w:type="gramEnd"/>
      <w:r w:rsidR="00200D3B" w:rsidRPr="001570CA">
        <w:rPr>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E26738" w:rsidRPr="001570CA">
        <w:rPr>
          <w:szCs w:val="28"/>
        </w:rPr>
        <w:t xml:space="preserve">администрации </w:t>
      </w:r>
      <w:r w:rsidR="00200D3B" w:rsidRPr="001570CA">
        <w:rPr>
          <w:szCs w:val="28"/>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00D3B" w:rsidRPr="001570CA" w:rsidRDefault="00201C3F" w:rsidP="00783543">
      <w:pPr>
        <w:autoSpaceDE w:val="0"/>
        <w:autoSpaceDN w:val="0"/>
        <w:adjustRightInd w:val="0"/>
        <w:ind w:firstLine="567"/>
        <w:jc w:val="both"/>
        <w:rPr>
          <w:szCs w:val="28"/>
        </w:rPr>
      </w:pPr>
      <w:r w:rsidRPr="001570CA">
        <w:rPr>
          <w:spacing w:val="2"/>
          <w:szCs w:val="28"/>
        </w:rPr>
        <w:t>45.</w:t>
      </w:r>
      <w:r w:rsidR="00200D3B" w:rsidRPr="001570CA">
        <w:rPr>
          <w:spacing w:val="2"/>
          <w:szCs w:val="28"/>
        </w:rPr>
        <w:t xml:space="preserve"> </w:t>
      </w:r>
      <w:r w:rsidR="00200D3B" w:rsidRPr="001570CA">
        <w:rPr>
          <w:szCs w:val="28"/>
        </w:rPr>
        <w:t>В случае</w:t>
      </w:r>
      <w:proofErr w:type="gramStart"/>
      <w:r w:rsidR="00200D3B" w:rsidRPr="001570CA">
        <w:rPr>
          <w:szCs w:val="28"/>
        </w:rPr>
        <w:t>,</w:t>
      </w:r>
      <w:proofErr w:type="gramEnd"/>
      <w:r w:rsidR="00200D3B" w:rsidRPr="001570CA">
        <w:rPr>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w:t>
      </w:r>
      <w:hyperlink r:id="rId37" w:history="1">
        <w:r w:rsidR="00E26738" w:rsidRPr="001570CA">
          <w:rPr>
            <w:rStyle w:val="FontStyle30"/>
            <w:rFonts w:ascii="Times New Roman" w:hAnsi="Times New Roman" w:cs="Times New Roman"/>
            <w:sz w:val="28"/>
            <w:szCs w:val="28"/>
          </w:rPr>
          <w:t xml:space="preserve"> нормативными правовыми актами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Cs w:val="28"/>
        </w:rPr>
        <w:t xml:space="preserve"> муниципальными правовыми </w:t>
      </w:r>
      <w:r w:rsidR="00E26738" w:rsidRPr="00FF1E12">
        <w:rPr>
          <w:szCs w:val="28"/>
        </w:rPr>
        <w:t xml:space="preserve">актами </w:t>
      </w:r>
      <w:r w:rsidR="00FF1E12">
        <w:rPr>
          <w:szCs w:val="28"/>
        </w:rPr>
        <w:t xml:space="preserve">Солнечного сельского </w:t>
      </w:r>
      <w:r w:rsidR="00E26738" w:rsidRPr="00FF1E12">
        <w:rPr>
          <w:szCs w:val="28"/>
        </w:rPr>
        <w:t>поселения</w:t>
      </w:r>
      <w:r w:rsidR="00200D3B" w:rsidRPr="00FF1E12">
        <w:rPr>
          <w:szCs w:val="28"/>
        </w:rPr>
        <w:t>,</w:t>
      </w:r>
      <w:r w:rsidR="00200D3B" w:rsidRPr="001570CA">
        <w:rPr>
          <w:szCs w:val="28"/>
        </w:rPr>
        <w:t xml:space="preserve">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w:t>
      </w:r>
      <w:r w:rsidR="00200D3B" w:rsidRPr="001570CA">
        <w:rPr>
          <w:szCs w:val="28"/>
        </w:rPr>
        <w:lastRenderedPageBreak/>
        <w:t>документов и (или) информации, которые были представлены ими в ходе проведения документарной проверки.</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46.</w:t>
      </w:r>
      <w:r w:rsidR="001570CA" w:rsidRPr="001570CA">
        <w:rPr>
          <w:spacing w:val="2"/>
          <w:sz w:val="28"/>
          <w:szCs w:val="28"/>
        </w:rPr>
        <w:t xml:space="preserve"> </w:t>
      </w:r>
      <w:r w:rsidR="00200D3B" w:rsidRPr="001570CA">
        <w:rPr>
          <w:spacing w:val="2"/>
          <w:sz w:val="28"/>
          <w:szCs w:val="28"/>
        </w:rPr>
        <w:t xml:space="preserve">Выездная проверка (плановая, внеплановая) проводится по месту нахождения (жительства) и (или) по месту фактического осуществления деятельности </w:t>
      </w:r>
      <w:r w:rsidR="00162A14" w:rsidRPr="001570CA">
        <w:rPr>
          <w:spacing w:val="2"/>
          <w:sz w:val="28"/>
          <w:szCs w:val="28"/>
        </w:rPr>
        <w:t>юридического лица, индивидуального предпринимателя</w:t>
      </w:r>
      <w:r w:rsidR="00200D3B" w:rsidRPr="001570CA">
        <w:rPr>
          <w:spacing w:val="2"/>
          <w:sz w:val="28"/>
          <w:szCs w:val="28"/>
        </w:rPr>
        <w:t>.</w:t>
      </w:r>
    </w:p>
    <w:p w:rsidR="00200D3B" w:rsidRPr="001570CA" w:rsidRDefault="00201C3F" w:rsidP="00783543">
      <w:pPr>
        <w:autoSpaceDE w:val="0"/>
        <w:autoSpaceDN w:val="0"/>
        <w:adjustRightInd w:val="0"/>
        <w:ind w:firstLine="567"/>
        <w:jc w:val="both"/>
        <w:rPr>
          <w:szCs w:val="28"/>
        </w:rPr>
      </w:pPr>
      <w:r w:rsidRPr="001570CA">
        <w:rPr>
          <w:spacing w:val="2"/>
          <w:szCs w:val="28"/>
        </w:rPr>
        <w:t>47.</w:t>
      </w:r>
      <w:r w:rsidR="00200D3B" w:rsidRPr="001570CA">
        <w:rPr>
          <w:spacing w:val="2"/>
          <w:szCs w:val="28"/>
        </w:rPr>
        <w:t xml:space="preserve"> </w:t>
      </w:r>
      <w:proofErr w:type="gramStart"/>
      <w:r w:rsidR="00200D3B" w:rsidRPr="001570CA">
        <w:rPr>
          <w:spacing w:val="2"/>
          <w:szCs w:val="28"/>
        </w:rPr>
        <w:t xml:space="preserve">Выездная проверка начинается с предъявления служебного удостоверения должностным лицом </w:t>
      </w:r>
      <w:r w:rsidR="00E26738" w:rsidRPr="001570CA">
        <w:rPr>
          <w:szCs w:val="28"/>
        </w:rPr>
        <w:t>администрации</w:t>
      </w:r>
      <w:r w:rsidR="00200D3B" w:rsidRPr="001570CA">
        <w:rPr>
          <w:spacing w:val="2"/>
          <w:szCs w:val="28"/>
        </w:rPr>
        <w:t xml:space="preserve">, обязательного ознакомления </w:t>
      </w:r>
      <w:r w:rsidR="00200D3B" w:rsidRPr="001570CA">
        <w:rPr>
          <w:szCs w:val="28"/>
        </w:rPr>
        <w:t xml:space="preserve">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E26738" w:rsidRPr="001570CA">
        <w:rPr>
          <w:szCs w:val="28"/>
        </w:rPr>
        <w:t>администрации</w:t>
      </w:r>
      <w:r w:rsidR="00200D3B" w:rsidRPr="001570CA">
        <w:rPr>
          <w:szCs w:val="28"/>
        </w:rPr>
        <w:t xml:space="preserve"> </w:t>
      </w:r>
      <w:r w:rsidR="00200D3B" w:rsidRPr="001570CA">
        <w:rPr>
          <w:spacing w:val="2"/>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00200D3B" w:rsidRPr="001570CA">
        <w:rPr>
          <w:spacing w:val="2"/>
          <w:szCs w:val="28"/>
        </w:rPr>
        <w:t xml:space="preserve"> выездной проверке, со сроками и условиями ее проведения. </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48.</w:t>
      </w:r>
      <w:r w:rsidR="00200D3B" w:rsidRPr="001570CA">
        <w:rPr>
          <w:spacing w:val="2"/>
          <w:sz w:val="28"/>
          <w:szCs w:val="28"/>
        </w:rPr>
        <w:t xml:space="preserve"> По результатам проверки должностное лицо </w:t>
      </w:r>
      <w:r w:rsidR="00E26738" w:rsidRPr="001570CA">
        <w:rPr>
          <w:sz w:val="28"/>
          <w:szCs w:val="28"/>
        </w:rPr>
        <w:t>администрации</w:t>
      </w:r>
      <w:r w:rsidR="00200D3B" w:rsidRPr="001570CA">
        <w:rPr>
          <w:spacing w:val="2"/>
          <w:sz w:val="28"/>
          <w:szCs w:val="28"/>
        </w:rPr>
        <w:t xml:space="preserve"> составляет акт по форме, утвержденной приказом Минэкономразвития РФ</w:t>
      </w:r>
      <w:r w:rsidR="009A4DCD" w:rsidRPr="001570CA">
        <w:rPr>
          <w:spacing w:val="2"/>
          <w:sz w:val="28"/>
          <w:szCs w:val="28"/>
        </w:rPr>
        <w:t xml:space="preserve"> № 141</w:t>
      </w:r>
      <w:r w:rsidR="00200D3B" w:rsidRPr="001570CA">
        <w:rPr>
          <w:spacing w:val="2"/>
          <w:sz w:val="28"/>
          <w:szCs w:val="28"/>
        </w:rPr>
        <w:t>, в двух экземплярах.</w:t>
      </w:r>
    </w:p>
    <w:p w:rsidR="00200D3B" w:rsidRPr="001570CA" w:rsidRDefault="00200D3B" w:rsidP="00783543">
      <w:pPr>
        <w:autoSpaceDE w:val="0"/>
        <w:autoSpaceDN w:val="0"/>
        <w:adjustRightInd w:val="0"/>
        <w:ind w:firstLine="567"/>
        <w:jc w:val="both"/>
        <w:rPr>
          <w:szCs w:val="28"/>
        </w:rPr>
      </w:pPr>
      <w:r w:rsidRPr="001570CA">
        <w:rPr>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570CA">
        <w:rPr>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E26738" w:rsidRPr="001570CA">
        <w:rPr>
          <w:szCs w:val="28"/>
        </w:rPr>
        <w:t>администрации</w:t>
      </w:r>
      <w:r w:rsidRPr="001570CA">
        <w:rPr>
          <w:szCs w:val="28"/>
        </w:rPr>
        <w:t>.</w:t>
      </w:r>
      <w:proofErr w:type="gramEnd"/>
      <w:r w:rsidRPr="001570CA">
        <w:rPr>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0D3B" w:rsidRPr="001570CA" w:rsidRDefault="00200D3B" w:rsidP="00783543">
      <w:pPr>
        <w:autoSpaceDE w:val="0"/>
        <w:autoSpaceDN w:val="0"/>
        <w:adjustRightInd w:val="0"/>
        <w:ind w:firstLine="567"/>
        <w:jc w:val="both"/>
        <w:rPr>
          <w:szCs w:val="28"/>
        </w:rPr>
      </w:pPr>
      <w:r w:rsidRPr="001570CA">
        <w:rPr>
          <w:spacing w:val="2"/>
          <w:szCs w:val="28"/>
        </w:rPr>
        <w:lastRenderedPageBreak/>
        <w:t xml:space="preserve">Если для составления акта проверки необходимо получить заключения по результатам проведенных </w:t>
      </w:r>
      <w:r w:rsidRPr="001570CA">
        <w:rPr>
          <w:szCs w:val="28"/>
        </w:rPr>
        <w:t>исследований, испытаний, специальных расследований, экспертиз</w:t>
      </w:r>
      <w:r w:rsidRPr="001570CA">
        <w:rPr>
          <w:spacing w:val="2"/>
          <w:szCs w:val="28"/>
        </w:rPr>
        <w:t xml:space="preserve">, акт проверки юридического лица и индивидуального </w:t>
      </w:r>
      <w:proofErr w:type="gramStart"/>
      <w:r w:rsidRPr="001570CA">
        <w:rPr>
          <w:spacing w:val="2"/>
          <w:szCs w:val="28"/>
        </w:rPr>
        <w:t>предпринимателя</w:t>
      </w:r>
      <w:proofErr w:type="gramEnd"/>
      <w:r w:rsidRPr="001570CA">
        <w:rPr>
          <w:spacing w:val="2"/>
          <w:szCs w:val="28"/>
        </w:rPr>
        <w:t xml:space="preserve"> либо акт проверки составляется в срок, не превышающий трех рабочих дней после завершения мероприятий по контролю </w:t>
      </w:r>
      <w:r w:rsidRPr="001570CA">
        <w:rPr>
          <w:szCs w:val="28"/>
        </w:rPr>
        <w:t xml:space="preserve">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E26738" w:rsidRPr="001570CA">
        <w:rPr>
          <w:szCs w:val="28"/>
        </w:rPr>
        <w:t>администрации</w:t>
      </w:r>
      <w:r w:rsidRPr="001570CA">
        <w:rPr>
          <w:szCs w:val="28"/>
        </w:rPr>
        <w:t>.</w:t>
      </w:r>
    </w:p>
    <w:p w:rsidR="00200D3B" w:rsidRPr="001570CA" w:rsidRDefault="00201C3F" w:rsidP="00783543">
      <w:pPr>
        <w:autoSpaceDE w:val="0"/>
        <w:autoSpaceDN w:val="0"/>
        <w:adjustRightInd w:val="0"/>
        <w:ind w:firstLine="567"/>
        <w:jc w:val="both"/>
        <w:rPr>
          <w:szCs w:val="28"/>
        </w:rPr>
      </w:pPr>
      <w:r w:rsidRPr="001570CA">
        <w:rPr>
          <w:spacing w:val="2"/>
          <w:szCs w:val="28"/>
        </w:rPr>
        <w:t>49</w:t>
      </w:r>
      <w:r w:rsidR="00200D3B" w:rsidRPr="001570CA">
        <w:rPr>
          <w:spacing w:val="2"/>
          <w:szCs w:val="28"/>
        </w:rPr>
        <w:t xml:space="preserve">. </w:t>
      </w:r>
      <w:proofErr w:type="gramStart"/>
      <w:r w:rsidR="00200D3B" w:rsidRPr="001570CA">
        <w:rPr>
          <w:spacing w:val="2"/>
          <w:szCs w:val="28"/>
        </w:rPr>
        <w:t xml:space="preserve">К акту проверки юридического лица и индивидуального предпринимателя прилагаются материалы, документы или их копии, связанные с проверкой, в том числе информация, объяснения и пояснения </w:t>
      </w:r>
      <w:r w:rsidR="00200D3B" w:rsidRPr="001570CA">
        <w:rPr>
          <w:szCs w:val="28"/>
        </w:rPr>
        <w:t xml:space="preserve">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hyperlink r:id="rId38" w:history="1">
        <w:r w:rsidR="00E26738" w:rsidRPr="001570CA">
          <w:rPr>
            <w:rStyle w:val="FontStyle30"/>
            <w:rFonts w:ascii="Times New Roman" w:hAnsi="Times New Roman" w:cs="Times New Roman"/>
            <w:sz w:val="28"/>
            <w:szCs w:val="28"/>
          </w:rPr>
          <w:t xml:space="preserve"> нормативными правовыми актами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Cs w:val="28"/>
        </w:rPr>
        <w:t xml:space="preserve"> муниципальными правовыми актами </w:t>
      </w:r>
      <w:r w:rsidR="00FF1E12">
        <w:rPr>
          <w:szCs w:val="28"/>
        </w:rPr>
        <w:t>Солнечного сельского</w:t>
      </w:r>
      <w:r w:rsidR="00E26738" w:rsidRPr="00FF1E12">
        <w:rPr>
          <w:szCs w:val="28"/>
        </w:rPr>
        <w:t xml:space="preserve"> поселения</w:t>
      </w:r>
      <w:r w:rsidR="00200D3B" w:rsidRPr="00FF1E12">
        <w:rPr>
          <w:szCs w:val="28"/>
        </w:rPr>
        <w:t>,</w:t>
      </w:r>
      <w:r w:rsidR="00200D3B" w:rsidRPr="001570CA">
        <w:rPr>
          <w:szCs w:val="28"/>
        </w:rPr>
        <w:t xml:space="preserve"> предписания об устранении выявленных нарушений</w:t>
      </w:r>
      <w:proofErr w:type="gramEnd"/>
      <w:r w:rsidR="00200D3B" w:rsidRPr="001570CA">
        <w:rPr>
          <w:szCs w:val="28"/>
        </w:rPr>
        <w:t xml:space="preserve"> и иные связанные с результатами проверки документы или их копии.</w:t>
      </w:r>
    </w:p>
    <w:p w:rsidR="00200D3B" w:rsidRPr="001570CA" w:rsidRDefault="00201C3F" w:rsidP="00783543">
      <w:pPr>
        <w:autoSpaceDE w:val="0"/>
        <w:autoSpaceDN w:val="0"/>
        <w:adjustRightInd w:val="0"/>
        <w:ind w:firstLine="567"/>
        <w:jc w:val="both"/>
        <w:rPr>
          <w:szCs w:val="28"/>
        </w:rPr>
      </w:pPr>
      <w:r w:rsidRPr="001570CA">
        <w:rPr>
          <w:szCs w:val="28"/>
        </w:rPr>
        <w:t xml:space="preserve">50. </w:t>
      </w:r>
      <w:r w:rsidR="00200D3B" w:rsidRPr="001570CA">
        <w:rPr>
          <w:szCs w:val="28"/>
        </w:rPr>
        <w:t xml:space="preserve"> В случае</w:t>
      </w:r>
      <w:proofErr w:type="gramStart"/>
      <w:r w:rsidR="00200D3B" w:rsidRPr="001570CA">
        <w:rPr>
          <w:szCs w:val="28"/>
        </w:rPr>
        <w:t>,</w:t>
      </w:r>
      <w:proofErr w:type="gramEnd"/>
      <w:r w:rsidR="00200D3B" w:rsidRPr="001570CA">
        <w:rPr>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z w:val="28"/>
          <w:szCs w:val="28"/>
        </w:rPr>
      </w:pPr>
      <w:r w:rsidRPr="001570CA">
        <w:rPr>
          <w:spacing w:val="2"/>
          <w:sz w:val="28"/>
          <w:szCs w:val="28"/>
        </w:rPr>
        <w:t>51</w:t>
      </w:r>
      <w:r w:rsidR="00200D3B" w:rsidRPr="001570CA">
        <w:rPr>
          <w:spacing w:val="2"/>
          <w:sz w:val="28"/>
          <w:szCs w:val="28"/>
        </w:rPr>
        <w:t xml:space="preserve">. </w:t>
      </w:r>
      <w:proofErr w:type="gramStart"/>
      <w:r w:rsidR="00200D3B" w:rsidRPr="001570CA">
        <w:rPr>
          <w:spacing w:val="2"/>
          <w:sz w:val="28"/>
          <w:szCs w:val="28"/>
        </w:rPr>
        <w:t xml:space="preserve">В день составления акта должностным лицом </w:t>
      </w:r>
      <w:r w:rsidR="00E26738" w:rsidRPr="001570CA">
        <w:rPr>
          <w:sz w:val="28"/>
          <w:szCs w:val="28"/>
        </w:rPr>
        <w:t>администрации</w:t>
      </w:r>
      <w:r w:rsidR="00200D3B" w:rsidRPr="001570CA">
        <w:rPr>
          <w:spacing w:val="2"/>
          <w:sz w:val="28"/>
          <w:szCs w:val="28"/>
        </w:rPr>
        <w:t xml:space="preserve"> по результатам проведения проверки в журнале учета проверок в случае его наличия у юридических лиц и индивидуальных предпринимателей, </w:t>
      </w:r>
      <w:r w:rsidR="00200D3B" w:rsidRPr="001570CA">
        <w:rPr>
          <w:sz w:val="28"/>
          <w:szCs w:val="28"/>
        </w:rPr>
        <w:t xml:space="preserve">осуществляется запись о проведенной проверке, содержащая сведения о наименовании </w:t>
      </w:r>
      <w:r w:rsidR="00E26738" w:rsidRPr="001570CA">
        <w:rPr>
          <w:sz w:val="28"/>
          <w:szCs w:val="28"/>
        </w:rPr>
        <w:t>администрации</w:t>
      </w:r>
      <w:r w:rsidR="00200D3B" w:rsidRPr="001570CA">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w:t>
      </w:r>
      <w:proofErr w:type="gramEnd"/>
      <w:r w:rsidR="00200D3B" w:rsidRPr="001570CA">
        <w:rPr>
          <w:sz w:val="28"/>
          <w:szCs w:val="28"/>
        </w:rPr>
        <w:t>, имена, отчества и должности должностного лица или должностных лиц, проводящих проверку, его или их подписи.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lastRenderedPageBreak/>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52</w:t>
      </w:r>
      <w:r w:rsidR="00200D3B" w:rsidRPr="001570CA">
        <w:rPr>
          <w:spacing w:val="2"/>
          <w:sz w:val="28"/>
          <w:szCs w:val="28"/>
        </w:rPr>
        <w:t xml:space="preserve">. Акт проверки юридического лица и индивидуального предпринимателя вместе с приложениями </w:t>
      </w:r>
      <w:r w:rsidR="00200D3B" w:rsidRPr="00FF1E12">
        <w:rPr>
          <w:spacing w:val="2"/>
          <w:sz w:val="28"/>
          <w:szCs w:val="28"/>
        </w:rPr>
        <w:t>регистрируется в журнале регистрации актов проверок</w:t>
      </w:r>
      <w:r w:rsidR="00200D3B" w:rsidRPr="001570CA">
        <w:rPr>
          <w:spacing w:val="2"/>
          <w:sz w:val="28"/>
          <w:szCs w:val="28"/>
        </w:rPr>
        <w:t xml:space="preserve"> и представляется со служебной запиской главе администрации.</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53</w:t>
      </w:r>
      <w:r w:rsidR="00200D3B" w:rsidRPr="001570CA">
        <w:rPr>
          <w:spacing w:val="2"/>
          <w:sz w:val="28"/>
          <w:szCs w:val="28"/>
        </w:rPr>
        <w:t>.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и вручение (направление) его проверяемому юридическому лицу и индивидуальному предпринимателю.</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54</w:t>
      </w:r>
      <w:r w:rsidR="00200D3B" w:rsidRPr="001570CA">
        <w:rPr>
          <w:spacing w:val="2"/>
          <w:sz w:val="28"/>
          <w:szCs w:val="28"/>
        </w:rPr>
        <w:t xml:space="preserve">. Сведения о результатах проведения плановых и внеплановых проверок в течение пяти рабочих дней со дня окончания проведения проверок размещаются на официальном сайте </w:t>
      </w:r>
      <w:r w:rsidR="00E26738" w:rsidRPr="001570CA">
        <w:rPr>
          <w:sz w:val="28"/>
          <w:szCs w:val="28"/>
        </w:rPr>
        <w:t>администрации</w:t>
      </w:r>
      <w:r w:rsidR="00200D3B" w:rsidRPr="001570CA">
        <w:rPr>
          <w:sz w:val="28"/>
          <w:szCs w:val="28"/>
        </w:rPr>
        <w:t xml:space="preserve"> в сети «Интернет».</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55</w:t>
      </w:r>
      <w:r w:rsidR="00200D3B" w:rsidRPr="001570CA">
        <w:rPr>
          <w:spacing w:val="2"/>
          <w:sz w:val="28"/>
          <w:szCs w:val="28"/>
        </w:rPr>
        <w:t>. Общий срок исполнения административной процедуры по проведению проверки и составлению акта проверки составляет 54 календарных дня, при условии что срок проведения каждой проверки (документарной или выездной) не может превышать 20 рабочих дней.</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1570CA">
        <w:rPr>
          <w:spacing w:val="2"/>
          <w:sz w:val="28"/>
          <w:szCs w:val="28"/>
        </w:rPr>
        <w:t>микропредприятия</w:t>
      </w:r>
      <w:proofErr w:type="spellEnd"/>
      <w:r w:rsidRPr="001570CA">
        <w:rPr>
          <w:spacing w:val="2"/>
          <w:sz w:val="28"/>
          <w:szCs w:val="28"/>
        </w:rPr>
        <w:t xml:space="preserve"> в год.</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b/>
          <w:bCs/>
          <w:spacing w:val="2"/>
          <w:sz w:val="28"/>
          <w:szCs w:val="28"/>
        </w:rPr>
      </w:pPr>
    </w:p>
    <w:p w:rsidR="00200D3B" w:rsidRPr="001570CA" w:rsidRDefault="00200D3B" w:rsidP="00201C3F">
      <w:pPr>
        <w:pStyle w:val="formattext"/>
        <w:shd w:val="clear" w:color="auto" w:fill="FFFFFF"/>
        <w:spacing w:before="0" w:beforeAutospacing="0" w:after="0" w:afterAutospacing="0" w:line="315" w:lineRule="atLeast"/>
        <w:jc w:val="center"/>
        <w:textAlignment w:val="baseline"/>
        <w:rPr>
          <w:b/>
          <w:bCs/>
          <w:spacing w:val="2"/>
          <w:sz w:val="28"/>
          <w:szCs w:val="28"/>
        </w:rPr>
      </w:pPr>
      <w:r w:rsidRPr="001570CA">
        <w:rPr>
          <w:b/>
          <w:bCs/>
          <w:spacing w:val="2"/>
          <w:sz w:val="28"/>
          <w:szCs w:val="28"/>
        </w:rPr>
        <w:t xml:space="preserve">Принятие мер при выявлении нарушений в деятельности </w:t>
      </w:r>
      <w:r w:rsidR="00162A14" w:rsidRPr="001570CA">
        <w:rPr>
          <w:b/>
          <w:spacing w:val="2"/>
          <w:sz w:val="28"/>
          <w:szCs w:val="28"/>
        </w:rPr>
        <w:t>юридического лица, индивидуального предпринимателя</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56.</w:t>
      </w:r>
      <w:r w:rsidR="00200D3B" w:rsidRPr="001570CA">
        <w:rPr>
          <w:spacing w:val="2"/>
          <w:sz w:val="28"/>
          <w:szCs w:val="28"/>
        </w:rPr>
        <w:t xml:space="preserve"> </w:t>
      </w:r>
      <w:proofErr w:type="gramStart"/>
      <w:r w:rsidR="00200D3B" w:rsidRPr="001570CA">
        <w:rPr>
          <w:spacing w:val="2"/>
          <w:sz w:val="28"/>
          <w:szCs w:val="28"/>
        </w:rPr>
        <w:t xml:space="preserve">Основанием для начала административной процедуры по принятию мер при выявлении нарушений в деятельности </w:t>
      </w:r>
      <w:r w:rsidR="00162A14" w:rsidRPr="001570CA">
        <w:rPr>
          <w:spacing w:val="2"/>
          <w:sz w:val="28"/>
          <w:szCs w:val="28"/>
        </w:rPr>
        <w:t>юридического лица, индивидуального предпринимателя</w:t>
      </w:r>
      <w:r w:rsidR="00200D3B" w:rsidRPr="001570CA">
        <w:rPr>
          <w:spacing w:val="2"/>
          <w:sz w:val="28"/>
          <w:szCs w:val="28"/>
        </w:rPr>
        <w:t xml:space="preserve"> является акт проверки, в котором выявлены нарушения юридическим лицом, индивидуальным предпринимателем требований </w:t>
      </w:r>
      <w:hyperlink r:id="rId39" w:history="1">
        <w:r w:rsidR="00E26738" w:rsidRPr="001570CA">
          <w:rPr>
            <w:rStyle w:val="FontStyle30"/>
            <w:rFonts w:ascii="Times New Roman" w:hAnsi="Times New Roman" w:cs="Times New Roman"/>
            <w:sz w:val="28"/>
            <w:szCs w:val="28"/>
          </w:rPr>
          <w:t xml:space="preserve"> нормативных правовых актов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 w:val="28"/>
          <w:szCs w:val="28"/>
        </w:rPr>
        <w:t xml:space="preserve"> муниципальных правовых </w:t>
      </w:r>
      <w:r w:rsidR="00E26738" w:rsidRPr="00FF1E12">
        <w:rPr>
          <w:sz w:val="28"/>
          <w:szCs w:val="28"/>
        </w:rPr>
        <w:t xml:space="preserve">актов </w:t>
      </w:r>
      <w:r w:rsidR="00FF1E12">
        <w:rPr>
          <w:sz w:val="28"/>
          <w:szCs w:val="28"/>
        </w:rPr>
        <w:t>Солнечного сельского</w:t>
      </w:r>
      <w:r w:rsidR="00E26738" w:rsidRPr="00FF1E12">
        <w:rPr>
          <w:sz w:val="28"/>
          <w:szCs w:val="28"/>
        </w:rPr>
        <w:t xml:space="preserve"> поселения</w:t>
      </w:r>
      <w:r w:rsidR="00E26738" w:rsidRPr="00FF1E12">
        <w:rPr>
          <w:spacing w:val="2"/>
          <w:sz w:val="28"/>
          <w:szCs w:val="28"/>
        </w:rPr>
        <w:t xml:space="preserve"> </w:t>
      </w:r>
      <w:r w:rsidR="00200D3B" w:rsidRPr="00FF1E12">
        <w:rPr>
          <w:spacing w:val="2"/>
          <w:sz w:val="28"/>
          <w:szCs w:val="28"/>
        </w:rPr>
        <w:t>по</w:t>
      </w:r>
      <w:r w:rsidR="00200D3B" w:rsidRPr="001570CA">
        <w:rPr>
          <w:spacing w:val="2"/>
          <w:sz w:val="28"/>
          <w:szCs w:val="28"/>
        </w:rPr>
        <w:t xml:space="preserve"> вопросам использования, охраны, защиты и воспроизводства лесов.</w:t>
      </w:r>
      <w:proofErr w:type="gramEnd"/>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57</w:t>
      </w:r>
      <w:r w:rsidR="00200D3B" w:rsidRPr="001570CA">
        <w:rPr>
          <w:spacing w:val="2"/>
          <w:sz w:val="28"/>
          <w:szCs w:val="28"/>
        </w:rPr>
        <w:t xml:space="preserve">. В случае выявления при проведении проверки нарушений юридическими лицами, индивидуальными предпринимателями требований </w:t>
      </w:r>
      <w:hyperlink r:id="rId40" w:history="1">
        <w:r w:rsidR="00E26738" w:rsidRPr="001570CA">
          <w:rPr>
            <w:rStyle w:val="FontStyle30"/>
            <w:rFonts w:ascii="Times New Roman" w:hAnsi="Times New Roman" w:cs="Times New Roman"/>
            <w:sz w:val="28"/>
            <w:szCs w:val="28"/>
          </w:rPr>
          <w:t xml:space="preserve"> нормативных правовых актов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 w:val="28"/>
          <w:szCs w:val="28"/>
        </w:rPr>
        <w:t xml:space="preserve"> муниципальных правовых актов </w:t>
      </w:r>
      <w:r w:rsidR="00FF1E12">
        <w:rPr>
          <w:sz w:val="28"/>
          <w:szCs w:val="28"/>
        </w:rPr>
        <w:t>Солнечного сельского</w:t>
      </w:r>
      <w:r w:rsidR="00E26738" w:rsidRPr="00FF1E12">
        <w:rPr>
          <w:sz w:val="28"/>
          <w:szCs w:val="28"/>
        </w:rPr>
        <w:t xml:space="preserve"> поселения</w:t>
      </w:r>
      <w:r w:rsidR="00E26738" w:rsidRPr="001570CA">
        <w:rPr>
          <w:spacing w:val="2"/>
          <w:sz w:val="28"/>
          <w:szCs w:val="28"/>
        </w:rPr>
        <w:t xml:space="preserve"> </w:t>
      </w:r>
      <w:r w:rsidR="00200D3B" w:rsidRPr="001570CA">
        <w:rPr>
          <w:spacing w:val="2"/>
          <w:sz w:val="28"/>
          <w:szCs w:val="28"/>
        </w:rPr>
        <w:t xml:space="preserve">по вопросам использования, охраны, защиты и воспроизводства лесов должностные лица </w:t>
      </w:r>
      <w:r w:rsidR="00E26738" w:rsidRPr="001570CA">
        <w:rPr>
          <w:sz w:val="28"/>
          <w:szCs w:val="28"/>
        </w:rPr>
        <w:t>администрации</w:t>
      </w:r>
      <w:r w:rsidR="00E26738" w:rsidRPr="001570CA">
        <w:rPr>
          <w:spacing w:val="2"/>
          <w:sz w:val="28"/>
          <w:szCs w:val="28"/>
        </w:rPr>
        <w:t xml:space="preserve"> </w:t>
      </w:r>
      <w:r w:rsidR="00200D3B" w:rsidRPr="001570CA">
        <w:rPr>
          <w:spacing w:val="2"/>
          <w:sz w:val="28"/>
          <w:szCs w:val="28"/>
        </w:rPr>
        <w:t xml:space="preserve">в пределах </w:t>
      </w:r>
      <w:proofErr w:type="gramStart"/>
      <w:r w:rsidR="00200D3B" w:rsidRPr="001570CA">
        <w:rPr>
          <w:spacing w:val="2"/>
          <w:sz w:val="28"/>
          <w:szCs w:val="28"/>
        </w:rPr>
        <w:t>полномочий, предусмотренных законодательством Российской Федерации обязаны</w:t>
      </w:r>
      <w:proofErr w:type="gramEnd"/>
      <w:r w:rsidR="00200D3B" w:rsidRPr="001570CA">
        <w:rPr>
          <w:spacing w:val="2"/>
          <w:sz w:val="28"/>
          <w:szCs w:val="28"/>
        </w:rPr>
        <w:t>:</w:t>
      </w:r>
    </w:p>
    <w:p w:rsidR="00200D3B" w:rsidRPr="001570CA" w:rsidRDefault="00200D3B" w:rsidP="00783543">
      <w:pPr>
        <w:autoSpaceDE w:val="0"/>
        <w:autoSpaceDN w:val="0"/>
        <w:adjustRightInd w:val="0"/>
        <w:ind w:firstLine="567"/>
        <w:jc w:val="both"/>
        <w:rPr>
          <w:szCs w:val="28"/>
        </w:rPr>
      </w:pPr>
      <w:proofErr w:type="gramStart"/>
      <w:r w:rsidRPr="001570CA">
        <w:rPr>
          <w:szCs w:val="28"/>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безопасности государства, имуществу</w:t>
      </w:r>
      <w:proofErr w:type="gramEnd"/>
      <w:r w:rsidRPr="001570CA">
        <w:rPr>
          <w:szCs w:val="28"/>
        </w:rPr>
        <w:t xml:space="preserve">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00D3B" w:rsidRPr="001570CA" w:rsidRDefault="00200D3B" w:rsidP="00783543">
      <w:pPr>
        <w:autoSpaceDE w:val="0"/>
        <w:autoSpaceDN w:val="0"/>
        <w:adjustRightInd w:val="0"/>
        <w:ind w:firstLine="567"/>
        <w:jc w:val="both"/>
        <w:rPr>
          <w:szCs w:val="28"/>
        </w:rPr>
      </w:pPr>
      <w:proofErr w:type="gramStart"/>
      <w:r w:rsidRPr="001570CA">
        <w:rPr>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обеспечению безопасности государства, предупреждению возникновения чрезвычайных ситуаций природного и техногенного характера, а также</w:t>
      </w:r>
      <w:proofErr w:type="gramEnd"/>
      <w:r w:rsidRPr="001570CA">
        <w:rPr>
          <w:szCs w:val="28"/>
        </w:rPr>
        <w:t xml:space="preserve"> меры по привлечению лиц, допустивших выявленные нарушения, к ответственности.</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58</w:t>
      </w:r>
      <w:r w:rsidR="00200D3B" w:rsidRPr="001570CA">
        <w:rPr>
          <w:spacing w:val="2"/>
          <w:sz w:val="28"/>
          <w:szCs w:val="28"/>
        </w:rPr>
        <w:t xml:space="preserve">. О мерах, принятых для выполнения предписания, юридические лица, индивидуальные предприниматели должен сообщить в </w:t>
      </w:r>
      <w:r w:rsidR="00E26738" w:rsidRPr="001570CA">
        <w:rPr>
          <w:sz w:val="28"/>
          <w:szCs w:val="28"/>
        </w:rPr>
        <w:t>администрацию</w:t>
      </w:r>
      <w:r w:rsidR="00E26738" w:rsidRPr="001570CA">
        <w:rPr>
          <w:spacing w:val="2"/>
          <w:sz w:val="28"/>
          <w:szCs w:val="28"/>
        </w:rPr>
        <w:t xml:space="preserve"> </w:t>
      </w:r>
      <w:r w:rsidR="00200D3B" w:rsidRPr="001570CA">
        <w:rPr>
          <w:spacing w:val="2"/>
          <w:sz w:val="28"/>
          <w:szCs w:val="28"/>
        </w:rPr>
        <w:t>в установленный таким предписанием срок.</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59</w:t>
      </w:r>
      <w:r w:rsidR="00200D3B" w:rsidRPr="001570CA">
        <w:rPr>
          <w:spacing w:val="2"/>
          <w:sz w:val="28"/>
          <w:szCs w:val="28"/>
        </w:rPr>
        <w:t xml:space="preserve">. При непредставлении юридическим лицом, индивидуальным предпринимателем в установленные сроки информации об устранении нарушений глава </w:t>
      </w:r>
      <w:r w:rsidR="00E26738" w:rsidRPr="001570CA">
        <w:rPr>
          <w:sz w:val="28"/>
          <w:szCs w:val="28"/>
        </w:rPr>
        <w:t>администрации</w:t>
      </w:r>
      <w:r w:rsidR="00E26738" w:rsidRPr="001570CA">
        <w:rPr>
          <w:spacing w:val="2"/>
          <w:sz w:val="28"/>
          <w:szCs w:val="28"/>
        </w:rPr>
        <w:t xml:space="preserve"> </w:t>
      </w:r>
      <w:r w:rsidR="00200D3B" w:rsidRPr="001570CA">
        <w:rPr>
          <w:spacing w:val="2"/>
          <w:sz w:val="28"/>
          <w:szCs w:val="28"/>
        </w:rPr>
        <w:t>рассматривает и устанавливает:</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наличие основания для привлечения виновных лиц к административной ответственности за неисполнение предписания.</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60</w:t>
      </w:r>
      <w:r w:rsidR="00200D3B" w:rsidRPr="001570CA">
        <w:rPr>
          <w:spacing w:val="2"/>
          <w:sz w:val="28"/>
          <w:szCs w:val="28"/>
        </w:rPr>
        <w:t xml:space="preserve">. Продление сроков устранения нарушений возможно при наличии ходатайства </w:t>
      </w:r>
      <w:r w:rsidR="00162A14" w:rsidRPr="001570CA">
        <w:rPr>
          <w:spacing w:val="2"/>
          <w:sz w:val="28"/>
          <w:szCs w:val="28"/>
        </w:rPr>
        <w:t>юридического лица, индивидуального предпринимателя</w:t>
      </w:r>
      <w:r w:rsidR="00200D3B" w:rsidRPr="001570CA">
        <w:rPr>
          <w:spacing w:val="2"/>
          <w:sz w:val="28"/>
          <w:szCs w:val="28"/>
        </w:rPr>
        <w:t xml:space="preserve"> с изложением причин, не позволивших устранить нарушения в установленные сроки, и подтверждением принятых к устранению мер.</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61</w:t>
      </w:r>
      <w:r w:rsidR="00200D3B" w:rsidRPr="001570CA">
        <w:rPr>
          <w:spacing w:val="2"/>
          <w:sz w:val="28"/>
          <w:szCs w:val="28"/>
        </w:rPr>
        <w:t xml:space="preserve">. В течение пяти рабочих дней должностное лицо </w:t>
      </w:r>
      <w:r w:rsidR="00E26738" w:rsidRPr="001570CA">
        <w:rPr>
          <w:sz w:val="28"/>
          <w:szCs w:val="28"/>
        </w:rPr>
        <w:t>администрации</w:t>
      </w:r>
      <w:r w:rsidR="00200D3B" w:rsidRPr="001570CA">
        <w:rPr>
          <w:spacing w:val="2"/>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lastRenderedPageBreak/>
        <w:t>62</w:t>
      </w:r>
      <w:r w:rsidR="00200D3B" w:rsidRPr="001570CA">
        <w:rPr>
          <w:spacing w:val="2"/>
          <w:sz w:val="28"/>
          <w:szCs w:val="28"/>
        </w:rPr>
        <w:t xml:space="preserve">. </w:t>
      </w:r>
      <w:proofErr w:type="gramStart"/>
      <w:r w:rsidR="00200D3B" w:rsidRPr="001570CA">
        <w:rPr>
          <w:spacing w:val="2"/>
          <w:sz w:val="28"/>
          <w:szCs w:val="28"/>
        </w:rPr>
        <w:t xml:space="preserve">Результатом административной процедуры по принятию мер при выявлении нарушений в деятельности юридического лица, индивидуального предпринимателя является принятие мер, предусмотренных законодательством Российской Федерации, по устранению выявленных нарушений требований </w:t>
      </w:r>
      <w:hyperlink r:id="rId41" w:history="1">
        <w:r w:rsidR="00E26738" w:rsidRPr="001570CA">
          <w:rPr>
            <w:rStyle w:val="FontStyle30"/>
            <w:rFonts w:ascii="Times New Roman" w:hAnsi="Times New Roman" w:cs="Times New Roman"/>
            <w:sz w:val="28"/>
            <w:szCs w:val="28"/>
          </w:rPr>
          <w:t xml:space="preserve"> нормативных правовых актов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 w:val="28"/>
          <w:szCs w:val="28"/>
        </w:rPr>
        <w:t xml:space="preserve"> муниципальных правовых актов </w:t>
      </w:r>
      <w:r w:rsidR="00FF1E12">
        <w:rPr>
          <w:sz w:val="28"/>
          <w:szCs w:val="28"/>
        </w:rPr>
        <w:t xml:space="preserve">Солнечного сельского </w:t>
      </w:r>
      <w:r w:rsidR="00E26738" w:rsidRPr="00FF1E12">
        <w:rPr>
          <w:sz w:val="28"/>
          <w:szCs w:val="28"/>
        </w:rPr>
        <w:t>поселения</w:t>
      </w:r>
      <w:r w:rsidR="00E26738" w:rsidRPr="001570CA">
        <w:rPr>
          <w:spacing w:val="2"/>
          <w:sz w:val="28"/>
          <w:szCs w:val="28"/>
        </w:rPr>
        <w:t xml:space="preserve"> </w:t>
      </w:r>
      <w:r w:rsidR="00200D3B" w:rsidRPr="001570CA">
        <w:rPr>
          <w:spacing w:val="2"/>
          <w:sz w:val="28"/>
          <w:szCs w:val="28"/>
        </w:rPr>
        <w:t xml:space="preserve">по вопросам использования, охраны, защиты и воспроизводства лесов и привлечению </w:t>
      </w:r>
      <w:r w:rsidR="00162A14" w:rsidRPr="001570CA">
        <w:rPr>
          <w:spacing w:val="2"/>
          <w:sz w:val="28"/>
          <w:szCs w:val="28"/>
        </w:rPr>
        <w:t>юридического лица, индивидуального предпринимателя</w:t>
      </w:r>
      <w:r w:rsidR="00200D3B" w:rsidRPr="001570CA">
        <w:rPr>
          <w:spacing w:val="2"/>
          <w:sz w:val="28"/>
          <w:szCs w:val="28"/>
        </w:rPr>
        <w:t>, допустивших нарушения, к ответственности.</w:t>
      </w:r>
      <w:proofErr w:type="gramEnd"/>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63</w:t>
      </w:r>
      <w:r w:rsidR="00200D3B" w:rsidRPr="001570CA">
        <w:rPr>
          <w:spacing w:val="2"/>
          <w:sz w:val="28"/>
          <w:szCs w:val="28"/>
        </w:rPr>
        <w:t xml:space="preserve">. Срок административной процедуры по принятию мер при выявлении нарушений в деятельности </w:t>
      </w:r>
      <w:r w:rsidR="00162A14" w:rsidRPr="001570CA">
        <w:rPr>
          <w:spacing w:val="2"/>
          <w:sz w:val="28"/>
          <w:szCs w:val="28"/>
        </w:rPr>
        <w:t xml:space="preserve">юридического лица, индивидуального предпринимателя </w:t>
      </w:r>
      <w:r w:rsidR="00200D3B" w:rsidRPr="001570CA">
        <w:rPr>
          <w:spacing w:val="2"/>
          <w:sz w:val="28"/>
          <w:szCs w:val="28"/>
        </w:rPr>
        <w:t>составляет один рабочий день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E47B72" w:rsidRPr="001570CA" w:rsidRDefault="00E47B72" w:rsidP="00783543">
      <w:pPr>
        <w:pStyle w:val="ae"/>
        <w:spacing w:before="0" w:beforeAutospacing="0" w:after="0"/>
        <w:ind w:firstLine="567"/>
        <w:jc w:val="both"/>
        <w:rPr>
          <w:sz w:val="28"/>
          <w:szCs w:val="28"/>
        </w:rPr>
      </w:pPr>
    </w:p>
    <w:p w:rsidR="00200D3B" w:rsidRPr="001570CA" w:rsidRDefault="00200D3B" w:rsidP="00783543">
      <w:pPr>
        <w:autoSpaceDE w:val="0"/>
        <w:autoSpaceDN w:val="0"/>
        <w:adjustRightInd w:val="0"/>
        <w:ind w:firstLine="567"/>
        <w:jc w:val="both"/>
        <w:rPr>
          <w:szCs w:val="28"/>
        </w:rPr>
      </w:pPr>
      <w:r w:rsidRPr="001570CA">
        <w:rPr>
          <w:rStyle w:val="FontStyle30"/>
          <w:rFonts w:ascii="Times New Roman" w:hAnsi="Times New Roman" w:cs="Times New Roman"/>
          <w:b/>
          <w:sz w:val="28"/>
          <w:szCs w:val="28"/>
        </w:rPr>
        <w:t xml:space="preserve">Раздел </w:t>
      </w:r>
      <w:r w:rsidRPr="001570CA">
        <w:rPr>
          <w:rStyle w:val="FontStyle30"/>
          <w:rFonts w:ascii="Times New Roman" w:hAnsi="Times New Roman" w:cs="Times New Roman"/>
          <w:b/>
          <w:sz w:val="28"/>
          <w:szCs w:val="28"/>
          <w:lang w:val="en-US"/>
        </w:rPr>
        <w:t>I</w:t>
      </w:r>
      <w:r w:rsidR="00D658E5" w:rsidRPr="001570CA">
        <w:rPr>
          <w:rStyle w:val="FontStyle30"/>
          <w:rFonts w:ascii="Times New Roman" w:hAnsi="Times New Roman" w:cs="Times New Roman"/>
          <w:b/>
          <w:sz w:val="28"/>
          <w:szCs w:val="28"/>
          <w:lang w:val="en-US"/>
        </w:rPr>
        <w:t>V</w:t>
      </w:r>
      <w:r w:rsidRPr="001570CA">
        <w:rPr>
          <w:rStyle w:val="FontStyle30"/>
          <w:rFonts w:ascii="Times New Roman" w:hAnsi="Times New Roman" w:cs="Times New Roman"/>
          <w:b/>
          <w:sz w:val="28"/>
          <w:szCs w:val="28"/>
        </w:rPr>
        <w:t xml:space="preserve">. </w:t>
      </w:r>
      <w:r w:rsidR="00D658E5" w:rsidRPr="001570CA">
        <w:rPr>
          <w:rStyle w:val="FontStyle30"/>
          <w:rFonts w:ascii="Times New Roman" w:hAnsi="Times New Roman" w:cs="Times New Roman"/>
          <w:b/>
          <w:sz w:val="28"/>
          <w:szCs w:val="28"/>
        </w:rPr>
        <w:t xml:space="preserve">Порядок и формы </w:t>
      </w:r>
      <w:proofErr w:type="gramStart"/>
      <w:r w:rsidR="00D658E5" w:rsidRPr="001570CA">
        <w:rPr>
          <w:rStyle w:val="FontStyle30"/>
          <w:rFonts w:ascii="Times New Roman" w:hAnsi="Times New Roman" w:cs="Times New Roman"/>
          <w:b/>
          <w:sz w:val="28"/>
          <w:szCs w:val="28"/>
        </w:rPr>
        <w:t>контроля за</w:t>
      </w:r>
      <w:proofErr w:type="gramEnd"/>
      <w:r w:rsidR="00D658E5" w:rsidRPr="001570CA">
        <w:rPr>
          <w:rStyle w:val="FontStyle30"/>
          <w:rFonts w:ascii="Times New Roman" w:hAnsi="Times New Roman" w:cs="Times New Roman"/>
          <w:b/>
          <w:sz w:val="28"/>
          <w:szCs w:val="28"/>
        </w:rPr>
        <w:t xml:space="preserve"> осуществлением муниципального контроля </w:t>
      </w:r>
    </w:p>
    <w:p w:rsidR="00E631F3" w:rsidRPr="001570CA" w:rsidRDefault="00E631F3" w:rsidP="00783543">
      <w:pPr>
        <w:pStyle w:val="Style12"/>
        <w:widowControl/>
        <w:tabs>
          <w:tab w:val="left" w:pos="394"/>
        </w:tabs>
        <w:spacing w:line="240" w:lineRule="auto"/>
        <w:ind w:firstLine="567"/>
        <w:rPr>
          <w:rFonts w:ascii="Times New Roman" w:hAnsi="Times New Roman" w:cs="Times New Roman"/>
          <w:sz w:val="28"/>
          <w:szCs w:val="28"/>
        </w:rPr>
      </w:pPr>
    </w:p>
    <w:p w:rsidR="00270BC5" w:rsidRPr="001570CA" w:rsidRDefault="00201C3F" w:rsidP="00783543">
      <w:pPr>
        <w:pStyle w:val="ae"/>
        <w:spacing w:before="0" w:beforeAutospacing="0" w:after="0"/>
        <w:ind w:firstLine="567"/>
        <w:jc w:val="both"/>
        <w:rPr>
          <w:sz w:val="28"/>
          <w:szCs w:val="28"/>
        </w:rPr>
      </w:pPr>
      <w:r w:rsidRPr="001570CA">
        <w:rPr>
          <w:sz w:val="28"/>
          <w:szCs w:val="28"/>
        </w:rPr>
        <w:t>64</w:t>
      </w:r>
      <w:r w:rsidR="00D658E5" w:rsidRPr="001570CA">
        <w:rPr>
          <w:sz w:val="28"/>
          <w:szCs w:val="28"/>
        </w:rPr>
        <w:t xml:space="preserve">. </w:t>
      </w:r>
      <w:proofErr w:type="gramStart"/>
      <w:r w:rsidR="00270BC5" w:rsidRPr="001570CA">
        <w:rPr>
          <w:sz w:val="28"/>
          <w:szCs w:val="28"/>
        </w:rPr>
        <w:t>Т</w:t>
      </w:r>
      <w:r w:rsidR="00D658E5" w:rsidRPr="001570CA">
        <w:rPr>
          <w:sz w:val="28"/>
          <w:szCs w:val="28"/>
        </w:rPr>
        <w:t>екущ</w:t>
      </w:r>
      <w:r w:rsidR="00270BC5" w:rsidRPr="001570CA">
        <w:rPr>
          <w:sz w:val="28"/>
          <w:szCs w:val="28"/>
        </w:rPr>
        <w:t>ий</w:t>
      </w:r>
      <w:r w:rsidR="00D658E5" w:rsidRPr="001570CA">
        <w:rPr>
          <w:sz w:val="28"/>
          <w:szCs w:val="28"/>
        </w:rPr>
        <w:t xml:space="preserve"> контрол</w:t>
      </w:r>
      <w:r w:rsidR="00270BC5" w:rsidRPr="001570CA">
        <w:rPr>
          <w:sz w:val="28"/>
          <w:szCs w:val="28"/>
        </w:rPr>
        <w:t>ь</w:t>
      </w:r>
      <w:r w:rsidR="00D658E5" w:rsidRPr="001570CA">
        <w:rPr>
          <w:sz w:val="28"/>
          <w:szCs w:val="28"/>
        </w:rPr>
        <w:t xml:space="preserve"> за соблюдением и исполнением должностными лицами </w:t>
      </w:r>
      <w:r w:rsidR="00E26738" w:rsidRPr="001570CA">
        <w:rPr>
          <w:sz w:val="28"/>
          <w:szCs w:val="28"/>
        </w:rPr>
        <w:t xml:space="preserve">администрации </w:t>
      </w:r>
      <w:r w:rsidR="00D658E5" w:rsidRPr="001570CA">
        <w:rPr>
          <w:sz w:val="28"/>
          <w:szCs w:val="28"/>
        </w:rPr>
        <w:t xml:space="preserve">положений </w:t>
      </w:r>
      <w:r w:rsidR="00D80865" w:rsidRPr="001570CA">
        <w:rPr>
          <w:sz w:val="28"/>
          <w:szCs w:val="28"/>
        </w:rPr>
        <w:t xml:space="preserve">Административного </w:t>
      </w:r>
      <w:r w:rsidR="00D658E5" w:rsidRPr="001570CA">
        <w:rPr>
          <w:sz w:val="28"/>
          <w:szCs w:val="28"/>
        </w:rPr>
        <w:t>регламента и иных нормативных правовых актов, устанавливающих требования к осуществлению муниципального контроля, а</w:t>
      </w:r>
      <w:r w:rsidR="00270BC5" w:rsidRPr="001570CA">
        <w:rPr>
          <w:sz w:val="28"/>
          <w:szCs w:val="28"/>
        </w:rPr>
        <w:t xml:space="preserve"> также за принятием ими решений, проводится </w:t>
      </w:r>
      <w:r w:rsidR="00270BC5" w:rsidRPr="00FF1E12">
        <w:rPr>
          <w:sz w:val="28"/>
          <w:szCs w:val="28"/>
        </w:rPr>
        <w:t>главой  администрации</w:t>
      </w:r>
      <w:r w:rsidR="00270BC5" w:rsidRPr="001570CA">
        <w:rPr>
          <w:sz w:val="28"/>
          <w:szCs w:val="28"/>
        </w:rPr>
        <w:t xml:space="preserve"> путем проведения проверок соблюдения и исполнения должностными лицами </w:t>
      </w:r>
      <w:r w:rsidR="00E26738" w:rsidRPr="001570CA">
        <w:rPr>
          <w:sz w:val="28"/>
          <w:szCs w:val="28"/>
        </w:rPr>
        <w:t>администрации</w:t>
      </w:r>
      <w:r w:rsidR="00270BC5" w:rsidRPr="001570CA">
        <w:rPr>
          <w:sz w:val="28"/>
          <w:szCs w:val="28"/>
        </w:rPr>
        <w:t>, нормативных право</w:t>
      </w:r>
      <w:r w:rsidR="00E26738" w:rsidRPr="001570CA">
        <w:rPr>
          <w:sz w:val="28"/>
          <w:szCs w:val="28"/>
        </w:rPr>
        <w:t>вых актов Российской Федерации и</w:t>
      </w:r>
      <w:r w:rsidR="00270BC5" w:rsidRPr="001570CA">
        <w:rPr>
          <w:sz w:val="28"/>
          <w:szCs w:val="28"/>
        </w:rPr>
        <w:t xml:space="preserve"> Республики Марий Эл, положений настоящего </w:t>
      </w:r>
      <w:r w:rsidR="00D80865" w:rsidRPr="001570CA">
        <w:rPr>
          <w:sz w:val="28"/>
          <w:szCs w:val="28"/>
        </w:rPr>
        <w:t>А</w:t>
      </w:r>
      <w:r w:rsidR="00270BC5" w:rsidRPr="001570CA">
        <w:rPr>
          <w:sz w:val="28"/>
          <w:szCs w:val="28"/>
        </w:rPr>
        <w:t>дминистративного регламента.</w:t>
      </w:r>
      <w:proofErr w:type="gramEnd"/>
    </w:p>
    <w:p w:rsidR="00270BC5" w:rsidRPr="001570CA" w:rsidRDefault="00201C3F" w:rsidP="00783543">
      <w:pPr>
        <w:autoSpaceDE w:val="0"/>
        <w:autoSpaceDN w:val="0"/>
        <w:adjustRightInd w:val="0"/>
        <w:ind w:firstLine="567"/>
        <w:jc w:val="both"/>
        <w:rPr>
          <w:szCs w:val="28"/>
        </w:rPr>
      </w:pPr>
      <w:r w:rsidRPr="001570CA">
        <w:rPr>
          <w:szCs w:val="28"/>
        </w:rPr>
        <w:t>65</w:t>
      </w:r>
      <w:r w:rsidR="00270BC5" w:rsidRPr="001570CA">
        <w:rPr>
          <w:szCs w:val="28"/>
        </w:rPr>
        <w:t xml:space="preserve">. Периодичность осуществления плановых проверок полноты и качества исполнения муниципального контроля устанавливается </w:t>
      </w:r>
      <w:r w:rsidR="00270BC5" w:rsidRPr="007239CC">
        <w:rPr>
          <w:szCs w:val="28"/>
        </w:rPr>
        <w:t>распоряжением администрации.</w:t>
      </w:r>
    </w:p>
    <w:p w:rsidR="00270BC5" w:rsidRPr="001570CA" w:rsidRDefault="00201C3F" w:rsidP="00783543">
      <w:pPr>
        <w:autoSpaceDE w:val="0"/>
        <w:autoSpaceDN w:val="0"/>
        <w:adjustRightInd w:val="0"/>
        <w:ind w:firstLine="567"/>
        <w:jc w:val="both"/>
        <w:rPr>
          <w:szCs w:val="28"/>
        </w:rPr>
      </w:pPr>
      <w:r w:rsidRPr="001570CA">
        <w:rPr>
          <w:szCs w:val="28"/>
        </w:rPr>
        <w:t>66</w:t>
      </w:r>
      <w:r w:rsidR="00270BC5" w:rsidRPr="001570CA">
        <w:rPr>
          <w:szCs w:val="28"/>
        </w:rPr>
        <w:t xml:space="preserve">. Внеплановые проверки полноты и качества осуществления муниципального контроля проводятся на основании </w:t>
      </w:r>
      <w:r w:rsidR="00926E1F" w:rsidRPr="001570CA">
        <w:rPr>
          <w:szCs w:val="28"/>
        </w:rPr>
        <w:t xml:space="preserve">распоряжения главы администрации </w:t>
      </w:r>
      <w:r w:rsidR="00270BC5" w:rsidRPr="001570CA">
        <w:rPr>
          <w:szCs w:val="28"/>
        </w:rPr>
        <w:t xml:space="preserve">по жалобам заинтересованных лиц на решения и действия (бездействие) </w:t>
      </w:r>
      <w:r w:rsidR="00E26738" w:rsidRPr="001570CA">
        <w:rPr>
          <w:szCs w:val="28"/>
        </w:rPr>
        <w:t>администрации</w:t>
      </w:r>
      <w:r w:rsidR="00270BC5" w:rsidRPr="001570CA">
        <w:rPr>
          <w:szCs w:val="28"/>
        </w:rPr>
        <w:t>, его должностных лиц.</w:t>
      </w:r>
    </w:p>
    <w:p w:rsidR="00270BC5" w:rsidRPr="001570CA" w:rsidRDefault="00201C3F" w:rsidP="00783543">
      <w:pPr>
        <w:autoSpaceDE w:val="0"/>
        <w:autoSpaceDN w:val="0"/>
        <w:adjustRightInd w:val="0"/>
        <w:ind w:firstLine="567"/>
        <w:jc w:val="both"/>
        <w:rPr>
          <w:szCs w:val="28"/>
        </w:rPr>
      </w:pPr>
      <w:r w:rsidRPr="001570CA">
        <w:rPr>
          <w:szCs w:val="28"/>
        </w:rPr>
        <w:t>67</w:t>
      </w:r>
      <w:r w:rsidR="00926E1F" w:rsidRPr="001570CA">
        <w:rPr>
          <w:szCs w:val="28"/>
        </w:rPr>
        <w:t>.</w:t>
      </w:r>
      <w:r w:rsidR="00270BC5" w:rsidRPr="001570CA">
        <w:rPr>
          <w:szCs w:val="28"/>
        </w:rPr>
        <w:t xml:space="preserve"> По результатам проведенных проверок (в случае выявления нарушений прав </w:t>
      </w:r>
      <w:r w:rsidR="00926E1F" w:rsidRPr="001570CA">
        <w:rPr>
          <w:szCs w:val="28"/>
        </w:rPr>
        <w:t>юридических лиц и индивидуальных предпринимателей</w:t>
      </w:r>
      <w:r w:rsidR="00270BC5" w:rsidRPr="001570CA">
        <w:rPr>
          <w:szCs w:val="28"/>
        </w:rPr>
        <w:t>) виновные лица привлекаются к ответственности в порядке, установленном законодательством Российской Федерации.</w:t>
      </w:r>
    </w:p>
    <w:p w:rsidR="00D34B4E" w:rsidRPr="001570CA" w:rsidRDefault="00201C3F" w:rsidP="00783543">
      <w:pPr>
        <w:autoSpaceDE w:val="0"/>
        <w:autoSpaceDN w:val="0"/>
        <w:adjustRightInd w:val="0"/>
        <w:ind w:firstLine="567"/>
        <w:jc w:val="both"/>
        <w:rPr>
          <w:szCs w:val="28"/>
        </w:rPr>
      </w:pPr>
      <w:r w:rsidRPr="001570CA">
        <w:rPr>
          <w:szCs w:val="28"/>
        </w:rPr>
        <w:t>68</w:t>
      </w:r>
      <w:r w:rsidR="00D34B4E" w:rsidRPr="001570CA">
        <w:rPr>
          <w:szCs w:val="28"/>
        </w:rPr>
        <w:t xml:space="preserve">. </w:t>
      </w:r>
      <w:r w:rsidR="00926E1F" w:rsidRPr="001570CA">
        <w:rPr>
          <w:szCs w:val="28"/>
        </w:rPr>
        <w:t xml:space="preserve">Должностные лица администрации, ответственные за осуществление муниципального лесного контроля, несут </w:t>
      </w:r>
      <w:r w:rsidR="00D34B4E" w:rsidRPr="001570CA">
        <w:rPr>
          <w:szCs w:val="28"/>
        </w:rPr>
        <w:t>персональную ответственность за решения и действия (бездействие), принимаемые (осуществляемые) ими в ходе осуществления муниципального контроля.</w:t>
      </w:r>
    </w:p>
    <w:p w:rsidR="00926E1F" w:rsidRPr="001570CA" w:rsidRDefault="00201C3F" w:rsidP="00783543">
      <w:pPr>
        <w:pStyle w:val="Style12"/>
        <w:widowControl/>
        <w:tabs>
          <w:tab w:val="left" w:pos="734"/>
        </w:tabs>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lastRenderedPageBreak/>
        <w:t>69</w:t>
      </w:r>
      <w:r w:rsidR="00D34B4E" w:rsidRPr="001570CA">
        <w:rPr>
          <w:rStyle w:val="FontStyle30"/>
          <w:rFonts w:ascii="Times New Roman" w:hAnsi="Times New Roman" w:cs="Times New Roman"/>
          <w:sz w:val="28"/>
          <w:szCs w:val="28"/>
        </w:rPr>
        <w:t xml:space="preserve">. </w:t>
      </w:r>
      <w:r w:rsidR="00926E1F" w:rsidRPr="001570CA">
        <w:rPr>
          <w:rStyle w:val="FontStyle30"/>
          <w:rFonts w:ascii="Times New Roman" w:hAnsi="Times New Roman" w:cs="Times New Roman"/>
          <w:sz w:val="28"/>
          <w:szCs w:val="28"/>
        </w:rPr>
        <w:t xml:space="preserve">Порядок и формы </w:t>
      </w:r>
      <w:proofErr w:type="gramStart"/>
      <w:r w:rsidR="00926E1F" w:rsidRPr="001570CA">
        <w:rPr>
          <w:rStyle w:val="FontStyle30"/>
          <w:rFonts w:ascii="Times New Roman" w:hAnsi="Times New Roman" w:cs="Times New Roman"/>
          <w:sz w:val="28"/>
          <w:szCs w:val="28"/>
        </w:rPr>
        <w:t>контроля за</w:t>
      </w:r>
      <w:proofErr w:type="gramEnd"/>
      <w:r w:rsidR="00926E1F" w:rsidRPr="001570CA">
        <w:rPr>
          <w:rStyle w:val="FontStyle30"/>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 </w:t>
      </w:r>
    </w:p>
    <w:p w:rsidR="00D34B4E" w:rsidRPr="001570CA" w:rsidRDefault="00D34B4E" w:rsidP="00783543">
      <w:pPr>
        <w:pStyle w:val="ae"/>
        <w:spacing w:before="0" w:beforeAutospacing="0" w:after="0"/>
        <w:ind w:firstLine="567"/>
        <w:jc w:val="both"/>
        <w:rPr>
          <w:sz w:val="28"/>
          <w:szCs w:val="28"/>
        </w:rPr>
      </w:pPr>
      <w:proofErr w:type="gramStart"/>
      <w:r w:rsidRPr="001570CA">
        <w:rPr>
          <w:sz w:val="28"/>
          <w:szCs w:val="28"/>
        </w:rPr>
        <w:t>Контроль за</w:t>
      </w:r>
      <w:proofErr w:type="gramEnd"/>
      <w:r w:rsidRPr="001570CA">
        <w:rPr>
          <w:sz w:val="28"/>
          <w:szCs w:val="28"/>
        </w:rPr>
        <w:t xml:space="preserve"> осуществлением</w:t>
      </w:r>
      <w:r w:rsidR="00F56B0D" w:rsidRPr="001570CA">
        <w:rPr>
          <w:sz w:val="28"/>
          <w:szCs w:val="28"/>
        </w:rPr>
        <w:t xml:space="preserve"> муниципального </w:t>
      </w:r>
      <w:r w:rsidRPr="001570CA">
        <w:rPr>
          <w:sz w:val="28"/>
          <w:szCs w:val="28"/>
        </w:rPr>
        <w:t xml:space="preserve"> лесного контроля со стороны индивидуальных предпринимателей, юридических лиц и их объединений является самостоятельной формой контроля и осуществляется путем направления в </w:t>
      </w:r>
      <w:r w:rsidR="00E26738" w:rsidRPr="001570CA">
        <w:rPr>
          <w:sz w:val="28"/>
          <w:szCs w:val="28"/>
        </w:rPr>
        <w:t>администрацию</w:t>
      </w:r>
      <w:r w:rsidRPr="001570CA">
        <w:rPr>
          <w:sz w:val="28"/>
          <w:szCs w:val="28"/>
        </w:rPr>
        <w:t>:</w:t>
      </w:r>
    </w:p>
    <w:p w:rsidR="00D34B4E" w:rsidRPr="001570CA" w:rsidRDefault="00F56B0D" w:rsidP="00783543">
      <w:pPr>
        <w:pStyle w:val="ae"/>
        <w:spacing w:before="0" w:beforeAutospacing="0" w:after="0"/>
        <w:ind w:firstLine="567"/>
        <w:jc w:val="both"/>
        <w:rPr>
          <w:sz w:val="28"/>
          <w:szCs w:val="28"/>
        </w:rPr>
      </w:pPr>
      <w:r w:rsidRPr="001570CA">
        <w:rPr>
          <w:sz w:val="28"/>
          <w:szCs w:val="28"/>
        </w:rPr>
        <w:t xml:space="preserve">- </w:t>
      </w:r>
      <w:r w:rsidR="00D34B4E" w:rsidRPr="001570CA">
        <w:rPr>
          <w:sz w:val="28"/>
          <w:szCs w:val="28"/>
        </w:rPr>
        <w:t xml:space="preserve">предложений о совершенствовании нормативных правовых актов, регламентирующих осуществление </w:t>
      </w:r>
      <w:r w:rsidRPr="001570CA">
        <w:rPr>
          <w:sz w:val="28"/>
          <w:szCs w:val="28"/>
        </w:rPr>
        <w:t xml:space="preserve">муниципального </w:t>
      </w:r>
      <w:r w:rsidR="00D34B4E" w:rsidRPr="001570CA">
        <w:rPr>
          <w:sz w:val="28"/>
          <w:szCs w:val="28"/>
        </w:rPr>
        <w:t>лесного контроля;</w:t>
      </w:r>
    </w:p>
    <w:p w:rsidR="00D34B4E" w:rsidRPr="001570CA" w:rsidRDefault="00F56B0D" w:rsidP="00783543">
      <w:pPr>
        <w:pStyle w:val="ae"/>
        <w:spacing w:before="0" w:beforeAutospacing="0" w:after="0"/>
        <w:ind w:firstLine="567"/>
        <w:jc w:val="both"/>
        <w:rPr>
          <w:sz w:val="28"/>
          <w:szCs w:val="28"/>
        </w:rPr>
      </w:pPr>
      <w:r w:rsidRPr="001570CA">
        <w:rPr>
          <w:sz w:val="28"/>
          <w:szCs w:val="28"/>
        </w:rPr>
        <w:t xml:space="preserve">- </w:t>
      </w:r>
      <w:r w:rsidR="00D34B4E" w:rsidRPr="001570CA">
        <w:rPr>
          <w:sz w:val="28"/>
          <w:szCs w:val="28"/>
        </w:rPr>
        <w:t xml:space="preserve">сообщений о нарушении должностными лицами </w:t>
      </w:r>
      <w:r w:rsidR="00E26738" w:rsidRPr="001570CA">
        <w:rPr>
          <w:sz w:val="28"/>
          <w:szCs w:val="28"/>
        </w:rPr>
        <w:t>администрации</w:t>
      </w:r>
      <w:r w:rsidR="00D80865" w:rsidRPr="001570CA">
        <w:rPr>
          <w:sz w:val="28"/>
          <w:szCs w:val="28"/>
        </w:rPr>
        <w:t xml:space="preserve"> настоящего А</w:t>
      </w:r>
      <w:r w:rsidR="00D34B4E" w:rsidRPr="001570CA">
        <w:rPr>
          <w:sz w:val="28"/>
          <w:szCs w:val="28"/>
        </w:rPr>
        <w:t xml:space="preserve">дминистративного регламента, недостатках в работе должностных лиц </w:t>
      </w:r>
      <w:r w:rsidR="00E26738" w:rsidRPr="001570CA">
        <w:rPr>
          <w:sz w:val="28"/>
          <w:szCs w:val="28"/>
        </w:rPr>
        <w:t xml:space="preserve">администрации </w:t>
      </w:r>
      <w:r w:rsidRPr="001570CA">
        <w:rPr>
          <w:sz w:val="28"/>
          <w:szCs w:val="28"/>
        </w:rPr>
        <w:t xml:space="preserve">при </w:t>
      </w:r>
      <w:r w:rsidR="00D34B4E" w:rsidRPr="001570CA">
        <w:rPr>
          <w:sz w:val="28"/>
          <w:szCs w:val="28"/>
        </w:rPr>
        <w:t>проведении проверок индивидуальных предпринимателей, юридических лиц;</w:t>
      </w:r>
    </w:p>
    <w:p w:rsidR="00D34B4E" w:rsidRPr="001570CA" w:rsidRDefault="00F56B0D" w:rsidP="00783543">
      <w:pPr>
        <w:pStyle w:val="ae"/>
        <w:spacing w:before="0" w:beforeAutospacing="0" w:after="0"/>
        <w:ind w:firstLine="567"/>
        <w:jc w:val="both"/>
        <w:rPr>
          <w:sz w:val="28"/>
          <w:szCs w:val="28"/>
        </w:rPr>
      </w:pPr>
      <w:r w:rsidRPr="001570CA">
        <w:rPr>
          <w:sz w:val="28"/>
          <w:szCs w:val="28"/>
        </w:rPr>
        <w:t xml:space="preserve">- </w:t>
      </w:r>
      <w:r w:rsidR="00D34B4E" w:rsidRPr="001570CA">
        <w:rPr>
          <w:sz w:val="28"/>
          <w:szCs w:val="28"/>
        </w:rPr>
        <w:t xml:space="preserve">жалоб по фактам нарушения должностными лицами </w:t>
      </w:r>
      <w:r w:rsidR="00E26738" w:rsidRPr="001570CA">
        <w:rPr>
          <w:sz w:val="28"/>
          <w:szCs w:val="28"/>
        </w:rPr>
        <w:t>администрации</w:t>
      </w:r>
      <w:r w:rsidRPr="001570CA">
        <w:rPr>
          <w:sz w:val="28"/>
          <w:szCs w:val="28"/>
        </w:rPr>
        <w:t xml:space="preserve"> </w:t>
      </w:r>
      <w:r w:rsidR="00D34B4E" w:rsidRPr="001570CA">
        <w:rPr>
          <w:sz w:val="28"/>
          <w:szCs w:val="28"/>
        </w:rPr>
        <w:t xml:space="preserve"> прав и (или) законных интересов индивидуальных предпринимателей и юридических лиц.</w:t>
      </w:r>
    </w:p>
    <w:p w:rsidR="00F56B0D" w:rsidRPr="001570CA" w:rsidRDefault="00F56B0D" w:rsidP="00783543">
      <w:pPr>
        <w:pStyle w:val="ae"/>
        <w:spacing w:before="0" w:beforeAutospacing="0" w:after="0"/>
        <w:ind w:firstLine="567"/>
        <w:jc w:val="both"/>
        <w:rPr>
          <w:sz w:val="28"/>
          <w:szCs w:val="28"/>
        </w:rPr>
      </w:pPr>
    </w:p>
    <w:p w:rsidR="00F56B0D" w:rsidRPr="001570CA" w:rsidRDefault="00F56B0D" w:rsidP="00783543">
      <w:pPr>
        <w:autoSpaceDE w:val="0"/>
        <w:autoSpaceDN w:val="0"/>
        <w:adjustRightInd w:val="0"/>
        <w:ind w:firstLine="567"/>
        <w:jc w:val="both"/>
        <w:rPr>
          <w:b/>
          <w:bCs/>
          <w:szCs w:val="28"/>
        </w:rPr>
      </w:pPr>
      <w:r w:rsidRPr="001570CA">
        <w:rPr>
          <w:rStyle w:val="FontStyle30"/>
          <w:rFonts w:ascii="Times New Roman" w:hAnsi="Times New Roman" w:cs="Times New Roman"/>
          <w:b/>
          <w:sz w:val="28"/>
          <w:szCs w:val="28"/>
        </w:rPr>
        <w:t xml:space="preserve">Раздел </w:t>
      </w:r>
      <w:r w:rsidRPr="001570CA">
        <w:rPr>
          <w:rStyle w:val="FontStyle30"/>
          <w:rFonts w:ascii="Times New Roman" w:hAnsi="Times New Roman" w:cs="Times New Roman"/>
          <w:b/>
          <w:sz w:val="28"/>
          <w:szCs w:val="28"/>
          <w:lang w:val="en-US"/>
        </w:rPr>
        <w:t>V</w:t>
      </w:r>
      <w:r w:rsidRPr="001570CA">
        <w:rPr>
          <w:rStyle w:val="FontStyle30"/>
          <w:rFonts w:ascii="Times New Roman" w:hAnsi="Times New Roman" w:cs="Times New Roman"/>
          <w:b/>
          <w:sz w:val="28"/>
          <w:szCs w:val="28"/>
        </w:rPr>
        <w:t>. Д</w:t>
      </w:r>
      <w:r w:rsidRPr="001570CA">
        <w:rPr>
          <w:b/>
          <w:bCs/>
          <w:szCs w:val="28"/>
        </w:rPr>
        <w:t xml:space="preserve">осудебный (внесудебный) порядок обжалования решений и действий (бездействия) </w:t>
      </w:r>
      <w:r w:rsidR="004A793A" w:rsidRPr="001570CA">
        <w:rPr>
          <w:b/>
          <w:bCs/>
          <w:szCs w:val="28"/>
        </w:rPr>
        <w:t>администрации</w:t>
      </w:r>
      <w:r w:rsidRPr="001570CA">
        <w:rPr>
          <w:b/>
          <w:bCs/>
          <w:szCs w:val="28"/>
        </w:rPr>
        <w:t>, а также их должностных лиц</w:t>
      </w:r>
    </w:p>
    <w:p w:rsidR="00926E1F" w:rsidRPr="001570CA" w:rsidRDefault="00926E1F" w:rsidP="00783543">
      <w:pPr>
        <w:autoSpaceDE w:val="0"/>
        <w:autoSpaceDN w:val="0"/>
        <w:adjustRightInd w:val="0"/>
        <w:ind w:firstLine="567"/>
        <w:jc w:val="both"/>
        <w:rPr>
          <w:szCs w:val="28"/>
        </w:rPr>
      </w:pPr>
    </w:p>
    <w:p w:rsidR="00827CC6" w:rsidRPr="001570CA" w:rsidRDefault="00827CC6" w:rsidP="00201C3F">
      <w:pPr>
        <w:autoSpaceDE w:val="0"/>
        <w:autoSpaceDN w:val="0"/>
        <w:adjustRightInd w:val="0"/>
        <w:jc w:val="center"/>
        <w:outlineLvl w:val="0"/>
        <w:rPr>
          <w:b/>
          <w:bCs/>
          <w:szCs w:val="28"/>
        </w:rPr>
      </w:pPr>
      <w:r w:rsidRPr="001570CA">
        <w:rPr>
          <w:b/>
          <w:bCs/>
          <w:szCs w:val="28"/>
        </w:rPr>
        <w:t>Информация для заинтересованных лиц об их праве</w:t>
      </w:r>
    </w:p>
    <w:p w:rsidR="00827CC6" w:rsidRPr="001570CA" w:rsidRDefault="00827CC6" w:rsidP="00201C3F">
      <w:pPr>
        <w:autoSpaceDE w:val="0"/>
        <w:autoSpaceDN w:val="0"/>
        <w:adjustRightInd w:val="0"/>
        <w:jc w:val="center"/>
        <w:rPr>
          <w:b/>
          <w:bCs/>
          <w:szCs w:val="28"/>
        </w:rPr>
      </w:pPr>
      <w:r w:rsidRPr="001570CA">
        <w:rPr>
          <w:b/>
          <w:bCs/>
          <w:szCs w:val="28"/>
        </w:rPr>
        <w:t>на досудебное (внесудебное) обжалование действий</w:t>
      </w:r>
    </w:p>
    <w:p w:rsidR="00827CC6" w:rsidRPr="001570CA" w:rsidRDefault="00827CC6" w:rsidP="00201C3F">
      <w:pPr>
        <w:autoSpaceDE w:val="0"/>
        <w:autoSpaceDN w:val="0"/>
        <w:adjustRightInd w:val="0"/>
        <w:jc w:val="center"/>
        <w:rPr>
          <w:b/>
          <w:bCs/>
          <w:szCs w:val="28"/>
        </w:rPr>
      </w:pPr>
      <w:r w:rsidRPr="001570CA">
        <w:rPr>
          <w:b/>
          <w:bCs/>
          <w:szCs w:val="28"/>
        </w:rPr>
        <w:t xml:space="preserve">(бездействия) и </w:t>
      </w:r>
      <w:r w:rsidR="00A16B18" w:rsidRPr="001570CA">
        <w:rPr>
          <w:b/>
          <w:bCs/>
          <w:szCs w:val="28"/>
        </w:rPr>
        <w:t xml:space="preserve">(или) </w:t>
      </w:r>
      <w:r w:rsidRPr="001570CA">
        <w:rPr>
          <w:b/>
          <w:bCs/>
          <w:szCs w:val="28"/>
        </w:rPr>
        <w:t>решений, принятых (осуществл</w:t>
      </w:r>
      <w:r w:rsidR="00A16B18" w:rsidRPr="001570CA">
        <w:rPr>
          <w:b/>
          <w:bCs/>
          <w:szCs w:val="28"/>
        </w:rPr>
        <w:t>енных</w:t>
      </w:r>
      <w:r w:rsidRPr="001570CA">
        <w:rPr>
          <w:b/>
          <w:bCs/>
          <w:szCs w:val="28"/>
        </w:rPr>
        <w:t>) в ходе</w:t>
      </w:r>
    </w:p>
    <w:p w:rsidR="00827CC6" w:rsidRPr="001570CA" w:rsidRDefault="00A16B18" w:rsidP="00201C3F">
      <w:pPr>
        <w:autoSpaceDE w:val="0"/>
        <w:autoSpaceDN w:val="0"/>
        <w:adjustRightInd w:val="0"/>
        <w:jc w:val="center"/>
        <w:rPr>
          <w:b/>
          <w:bCs/>
          <w:szCs w:val="28"/>
        </w:rPr>
      </w:pPr>
      <w:r w:rsidRPr="001570CA">
        <w:rPr>
          <w:b/>
          <w:bCs/>
          <w:szCs w:val="28"/>
        </w:rPr>
        <w:t>осуществления муниципального контроля</w:t>
      </w:r>
    </w:p>
    <w:p w:rsidR="00827CC6" w:rsidRPr="001570CA" w:rsidRDefault="00827CC6" w:rsidP="00783543">
      <w:pPr>
        <w:autoSpaceDE w:val="0"/>
        <w:autoSpaceDN w:val="0"/>
        <w:adjustRightInd w:val="0"/>
        <w:ind w:firstLine="567"/>
        <w:jc w:val="both"/>
        <w:rPr>
          <w:szCs w:val="28"/>
        </w:rPr>
      </w:pPr>
    </w:p>
    <w:p w:rsidR="00827CC6" w:rsidRPr="001570CA" w:rsidRDefault="00201C3F" w:rsidP="00783543">
      <w:pPr>
        <w:autoSpaceDE w:val="0"/>
        <w:autoSpaceDN w:val="0"/>
        <w:adjustRightInd w:val="0"/>
        <w:ind w:firstLine="567"/>
        <w:jc w:val="both"/>
        <w:rPr>
          <w:szCs w:val="28"/>
        </w:rPr>
      </w:pPr>
      <w:r w:rsidRPr="001570CA">
        <w:rPr>
          <w:szCs w:val="28"/>
        </w:rPr>
        <w:t>70</w:t>
      </w:r>
      <w:r w:rsidR="00827CC6" w:rsidRPr="001570CA">
        <w:rPr>
          <w:szCs w:val="28"/>
        </w:rPr>
        <w:t xml:space="preserve">. </w:t>
      </w:r>
      <w:r w:rsidR="00A16B18" w:rsidRPr="001570CA">
        <w:rPr>
          <w:szCs w:val="28"/>
        </w:rPr>
        <w:t>Юридическое лицо, индивидуальный предприниматель</w:t>
      </w:r>
      <w:r w:rsidR="00827CC6" w:rsidRPr="001570CA">
        <w:rPr>
          <w:szCs w:val="28"/>
        </w:rPr>
        <w:t xml:space="preserve"> имеет право на обжалование действий (бездействий) </w:t>
      </w:r>
      <w:r w:rsidR="00E26738" w:rsidRPr="001570CA">
        <w:rPr>
          <w:szCs w:val="28"/>
        </w:rPr>
        <w:t>администрации</w:t>
      </w:r>
      <w:r w:rsidR="00A16B18" w:rsidRPr="001570CA">
        <w:rPr>
          <w:szCs w:val="28"/>
        </w:rPr>
        <w:t>, а также решений его</w:t>
      </w:r>
      <w:r w:rsidR="00827CC6" w:rsidRPr="001570CA">
        <w:rPr>
          <w:szCs w:val="28"/>
        </w:rPr>
        <w:t xml:space="preserve"> должностных лиц, осуществляемых (принятых) в ходе исполнения </w:t>
      </w:r>
      <w:r w:rsidR="00B1078E" w:rsidRPr="001570CA">
        <w:rPr>
          <w:szCs w:val="28"/>
        </w:rPr>
        <w:t>муниципального контроля</w:t>
      </w:r>
      <w:r w:rsidR="00827CC6" w:rsidRPr="001570CA">
        <w:rPr>
          <w:szCs w:val="28"/>
        </w:rPr>
        <w:t>, в д</w:t>
      </w:r>
      <w:r w:rsidR="00B1078E" w:rsidRPr="001570CA">
        <w:rPr>
          <w:szCs w:val="28"/>
        </w:rPr>
        <w:t>осудебном (внесудебном) порядке</w:t>
      </w:r>
      <w:r w:rsidR="00827CC6" w:rsidRPr="001570CA">
        <w:rPr>
          <w:szCs w:val="28"/>
        </w:rPr>
        <w:t xml:space="preserve"> в письменном виде.</w:t>
      </w:r>
    </w:p>
    <w:p w:rsidR="00827CC6" w:rsidRPr="001570CA" w:rsidRDefault="00201C3F" w:rsidP="00783543">
      <w:pPr>
        <w:autoSpaceDE w:val="0"/>
        <w:autoSpaceDN w:val="0"/>
        <w:adjustRightInd w:val="0"/>
        <w:ind w:firstLine="567"/>
        <w:jc w:val="both"/>
        <w:rPr>
          <w:szCs w:val="28"/>
        </w:rPr>
      </w:pPr>
      <w:r w:rsidRPr="001570CA">
        <w:rPr>
          <w:szCs w:val="28"/>
        </w:rPr>
        <w:t>71</w:t>
      </w:r>
      <w:r w:rsidR="00827CC6" w:rsidRPr="001570CA">
        <w:rPr>
          <w:szCs w:val="28"/>
        </w:rPr>
        <w:t>. Жалоба в письменной форме должна содержать следующую информацию:</w:t>
      </w:r>
    </w:p>
    <w:p w:rsidR="00827CC6" w:rsidRPr="001570CA" w:rsidRDefault="00827CC6" w:rsidP="00783543">
      <w:pPr>
        <w:autoSpaceDE w:val="0"/>
        <w:autoSpaceDN w:val="0"/>
        <w:adjustRightInd w:val="0"/>
        <w:ind w:firstLine="567"/>
        <w:jc w:val="both"/>
        <w:rPr>
          <w:szCs w:val="28"/>
        </w:rPr>
      </w:pPr>
      <w:r w:rsidRPr="001570CA">
        <w:rPr>
          <w:szCs w:val="28"/>
        </w:rPr>
        <w:t xml:space="preserve">наименование </w:t>
      </w:r>
      <w:r w:rsidR="00E26738" w:rsidRPr="001570CA">
        <w:rPr>
          <w:szCs w:val="28"/>
        </w:rPr>
        <w:t>администрации</w:t>
      </w:r>
      <w:r w:rsidRPr="001570CA">
        <w:rPr>
          <w:szCs w:val="28"/>
        </w:rPr>
        <w:t xml:space="preserve">, в </w:t>
      </w:r>
      <w:proofErr w:type="gramStart"/>
      <w:r w:rsidRPr="001570CA">
        <w:rPr>
          <w:szCs w:val="28"/>
        </w:rPr>
        <w:t>который</w:t>
      </w:r>
      <w:proofErr w:type="gramEnd"/>
      <w:r w:rsidRPr="001570CA">
        <w:rPr>
          <w:szCs w:val="28"/>
        </w:rPr>
        <w:t xml:space="preserve"> направляется жалоба, либо фамилию, имя, отчество, должность соответствующего должностного лица;</w:t>
      </w:r>
    </w:p>
    <w:p w:rsidR="00827CC6" w:rsidRPr="001570CA" w:rsidRDefault="00827CC6" w:rsidP="00783543">
      <w:pPr>
        <w:autoSpaceDE w:val="0"/>
        <w:autoSpaceDN w:val="0"/>
        <w:adjustRightInd w:val="0"/>
        <w:ind w:firstLine="567"/>
        <w:jc w:val="both"/>
        <w:rPr>
          <w:szCs w:val="28"/>
        </w:rPr>
      </w:pPr>
      <w:proofErr w:type="gramStart"/>
      <w:r w:rsidRPr="001570CA">
        <w:rPr>
          <w:szCs w:val="28"/>
        </w:rPr>
        <w:t>фамилию, имя, отчество (последнее - при наличии) физического лица, наименование юридического лица, которым подается жалоба, почтовый адрес, по которому должен быть направлен ответ, уведомление о переадресации обращения, суть предложения, заявления или жалобы, личную подпись и дату.</w:t>
      </w:r>
      <w:proofErr w:type="gramEnd"/>
    </w:p>
    <w:p w:rsidR="00827CC6" w:rsidRPr="001570CA" w:rsidRDefault="00827CC6" w:rsidP="00783543">
      <w:pPr>
        <w:autoSpaceDE w:val="0"/>
        <w:autoSpaceDN w:val="0"/>
        <w:adjustRightInd w:val="0"/>
        <w:ind w:firstLine="567"/>
        <w:jc w:val="both"/>
        <w:rPr>
          <w:szCs w:val="28"/>
        </w:rPr>
      </w:pPr>
      <w:r w:rsidRPr="001570CA">
        <w:rPr>
          <w:szCs w:val="28"/>
        </w:rPr>
        <w:t>В случае необходимости в подтверждение своих доводов к жалобе прилагаются документы и материалы либо их копии.</w:t>
      </w:r>
    </w:p>
    <w:p w:rsidR="00827CC6" w:rsidRPr="001570CA" w:rsidRDefault="00201C3F" w:rsidP="00783543">
      <w:pPr>
        <w:autoSpaceDE w:val="0"/>
        <w:autoSpaceDN w:val="0"/>
        <w:adjustRightInd w:val="0"/>
        <w:ind w:firstLine="567"/>
        <w:jc w:val="both"/>
        <w:rPr>
          <w:szCs w:val="28"/>
        </w:rPr>
      </w:pPr>
      <w:r w:rsidRPr="001570CA">
        <w:rPr>
          <w:szCs w:val="28"/>
        </w:rPr>
        <w:t>72.</w:t>
      </w:r>
      <w:r w:rsidR="00827CC6" w:rsidRPr="001570CA">
        <w:rPr>
          <w:szCs w:val="28"/>
        </w:rPr>
        <w:t xml:space="preserve"> Письменная жалоба </w:t>
      </w:r>
      <w:r w:rsidR="00E16362" w:rsidRPr="001570CA">
        <w:rPr>
          <w:szCs w:val="28"/>
        </w:rPr>
        <w:t>и жа</w:t>
      </w:r>
      <w:r w:rsidR="00827CC6" w:rsidRPr="001570CA">
        <w:rPr>
          <w:szCs w:val="28"/>
        </w:rPr>
        <w:t xml:space="preserve">лоба, поступившая в форме электронного документа, подлежит рассмотрению в порядке, </w:t>
      </w:r>
      <w:r w:rsidR="00827CC6" w:rsidRPr="001570CA">
        <w:rPr>
          <w:szCs w:val="28"/>
        </w:rPr>
        <w:lastRenderedPageBreak/>
        <w:t xml:space="preserve">установленном Федеральным </w:t>
      </w:r>
      <w:hyperlink r:id="rId42" w:history="1">
        <w:r w:rsidR="00827CC6" w:rsidRPr="001570CA">
          <w:rPr>
            <w:szCs w:val="28"/>
          </w:rPr>
          <w:t>законом</w:t>
        </w:r>
      </w:hyperlink>
      <w:r w:rsidR="00827CC6" w:rsidRPr="001570CA">
        <w:rPr>
          <w:szCs w:val="28"/>
        </w:rPr>
        <w:t xml:space="preserve"> от 02</w:t>
      </w:r>
      <w:r w:rsidR="00FD1267" w:rsidRPr="001570CA">
        <w:rPr>
          <w:szCs w:val="28"/>
        </w:rPr>
        <w:t xml:space="preserve"> мая </w:t>
      </w:r>
      <w:r w:rsidR="00827CC6" w:rsidRPr="001570CA">
        <w:rPr>
          <w:szCs w:val="28"/>
        </w:rPr>
        <w:t>2006</w:t>
      </w:r>
      <w:r w:rsidR="00FD1267" w:rsidRPr="001570CA">
        <w:rPr>
          <w:szCs w:val="28"/>
        </w:rPr>
        <w:t xml:space="preserve"> г. №</w:t>
      </w:r>
      <w:r w:rsidR="00827CC6" w:rsidRPr="001570CA">
        <w:rPr>
          <w:szCs w:val="28"/>
        </w:rPr>
        <w:t xml:space="preserve"> 59-ФЗ </w:t>
      </w:r>
      <w:r w:rsidR="00FD1267" w:rsidRPr="001570CA">
        <w:rPr>
          <w:szCs w:val="28"/>
        </w:rPr>
        <w:t>«</w:t>
      </w:r>
      <w:r w:rsidR="00827CC6" w:rsidRPr="001570CA">
        <w:rPr>
          <w:szCs w:val="28"/>
        </w:rPr>
        <w:t>О порядке рассмотрения обращен</w:t>
      </w:r>
      <w:r w:rsidR="00FD1267" w:rsidRPr="001570CA">
        <w:rPr>
          <w:szCs w:val="28"/>
        </w:rPr>
        <w:t>ий граждан Российской Федерации»</w:t>
      </w:r>
      <w:r w:rsidR="00827CC6" w:rsidRPr="001570CA">
        <w:rPr>
          <w:szCs w:val="28"/>
        </w:rPr>
        <w:t>.</w:t>
      </w:r>
    </w:p>
    <w:p w:rsidR="00827CC6" w:rsidRPr="001570CA" w:rsidRDefault="00827CC6" w:rsidP="00783543">
      <w:pPr>
        <w:autoSpaceDE w:val="0"/>
        <w:autoSpaceDN w:val="0"/>
        <w:adjustRightInd w:val="0"/>
        <w:ind w:firstLine="567"/>
        <w:jc w:val="both"/>
        <w:rPr>
          <w:szCs w:val="28"/>
        </w:rPr>
      </w:pPr>
      <w:r w:rsidRPr="001570CA">
        <w:rPr>
          <w:szCs w:val="28"/>
        </w:rPr>
        <w:t>В обращении в обязательном порядке указывает</w:t>
      </w:r>
      <w:r w:rsidR="00FD1267" w:rsidRPr="001570CA">
        <w:rPr>
          <w:szCs w:val="28"/>
        </w:rPr>
        <w:t>ся</w:t>
      </w:r>
      <w:r w:rsidRPr="001570CA">
        <w:rPr>
          <w:szCs w:val="28"/>
        </w:rPr>
        <w:t xml:space="preserve"> фамили</w:t>
      </w:r>
      <w:r w:rsidR="00FD1267" w:rsidRPr="001570CA">
        <w:rPr>
          <w:szCs w:val="28"/>
        </w:rPr>
        <w:t>я</w:t>
      </w:r>
      <w:r w:rsidRPr="001570CA">
        <w:rPr>
          <w:szCs w:val="28"/>
        </w:rPr>
        <w:t>, имя, отчество (последнее - при наличии)</w:t>
      </w:r>
      <w:r w:rsidR="00FD1267" w:rsidRPr="001570CA">
        <w:rPr>
          <w:szCs w:val="28"/>
        </w:rPr>
        <w:t xml:space="preserve"> руководителя юридического лица, индивидуального предпринимателя, либо уполномоченного представителя юридического лица, индивидуального предпринимателя</w:t>
      </w:r>
      <w:r w:rsidRPr="001570CA">
        <w:rPr>
          <w:szCs w:val="28"/>
        </w:rPr>
        <w:t xml:space="preserve">,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roofErr w:type="spellStart"/>
      <w:r w:rsidR="00FD1267" w:rsidRPr="001570CA">
        <w:rPr>
          <w:szCs w:val="28"/>
        </w:rPr>
        <w:t>Юридичесое</w:t>
      </w:r>
      <w:proofErr w:type="spellEnd"/>
      <w:r w:rsidR="00FD1267" w:rsidRPr="001570CA">
        <w:rPr>
          <w:szCs w:val="28"/>
        </w:rPr>
        <w:t xml:space="preserve"> лицо, индивидуальный предприниматель впр</w:t>
      </w:r>
      <w:r w:rsidRPr="001570CA">
        <w:rPr>
          <w:szCs w:val="28"/>
        </w:rPr>
        <w:t>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27CC6" w:rsidRPr="001570CA" w:rsidRDefault="00201C3F" w:rsidP="00783543">
      <w:pPr>
        <w:autoSpaceDE w:val="0"/>
        <w:autoSpaceDN w:val="0"/>
        <w:adjustRightInd w:val="0"/>
        <w:ind w:firstLine="567"/>
        <w:jc w:val="both"/>
        <w:rPr>
          <w:szCs w:val="28"/>
        </w:rPr>
      </w:pPr>
      <w:r w:rsidRPr="001570CA">
        <w:rPr>
          <w:szCs w:val="28"/>
        </w:rPr>
        <w:t>73</w:t>
      </w:r>
      <w:r w:rsidR="00827CC6" w:rsidRPr="001570CA">
        <w:rPr>
          <w:szCs w:val="28"/>
        </w:rPr>
        <w:t xml:space="preserve">. Письменная жалоба подлежит обязательной регистрации в течение трех дней с момента ее поступления в </w:t>
      </w:r>
      <w:r w:rsidR="00E26738" w:rsidRPr="001570CA">
        <w:rPr>
          <w:szCs w:val="28"/>
        </w:rPr>
        <w:t>администрацию</w:t>
      </w:r>
      <w:r w:rsidR="00827CC6" w:rsidRPr="001570CA">
        <w:rPr>
          <w:szCs w:val="28"/>
        </w:rPr>
        <w:t>.</w:t>
      </w:r>
    </w:p>
    <w:p w:rsidR="00827CC6" w:rsidRPr="001570CA" w:rsidRDefault="00827CC6" w:rsidP="00783543">
      <w:pPr>
        <w:autoSpaceDE w:val="0"/>
        <w:autoSpaceDN w:val="0"/>
        <w:adjustRightInd w:val="0"/>
        <w:ind w:firstLine="567"/>
        <w:jc w:val="both"/>
        <w:rPr>
          <w:szCs w:val="28"/>
        </w:rPr>
      </w:pPr>
    </w:p>
    <w:p w:rsidR="00827CC6" w:rsidRPr="001570CA" w:rsidRDefault="00827CC6" w:rsidP="00201C3F">
      <w:pPr>
        <w:autoSpaceDE w:val="0"/>
        <w:autoSpaceDN w:val="0"/>
        <w:adjustRightInd w:val="0"/>
        <w:jc w:val="center"/>
        <w:outlineLvl w:val="0"/>
        <w:rPr>
          <w:b/>
          <w:bCs/>
          <w:szCs w:val="28"/>
        </w:rPr>
      </w:pPr>
      <w:r w:rsidRPr="001570CA">
        <w:rPr>
          <w:b/>
          <w:bCs/>
          <w:szCs w:val="28"/>
        </w:rPr>
        <w:t>Предмет досудебного (внесудебного) обжалования</w:t>
      </w:r>
    </w:p>
    <w:p w:rsidR="00827CC6" w:rsidRPr="001570CA" w:rsidRDefault="00827CC6" w:rsidP="00783543">
      <w:pPr>
        <w:autoSpaceDE w:val="0"/>
        <w:autoSpaceDN w:val="0"/>
        <w:adjustRightInd w:val="0"/>
        <w:ind w:firstLine="567"/>
        <w:jc w:val="both"/>
        <w:rPr>
          <w:szCs w:val="28"/>
        </w:rPr>
      </w:pPr>
    </w:p>
    <w:p w:rsidR="00827CC6" w:rsidRPr="001570CA" w:rsidRDefault="00201C3F" w:rsidP="00783543">
      <w:pPr>
        <w:autoSpaceDE w:val="0"/>
        <w:autoSpaceDN w:val="0"/>
        <w:adjustRightInd w:val="0"/>
        <w:ind w:firstLine="567"/>
        <w:jc w:val="both"/>
        <w:rPr>
          <w:szCs w:val="28"/>
        </w:rPr>
      </w:pPr>
      <w:r w:rsidRPr="001570CA">
        <w:rPr>
          <w:szCs w:val="28"/>
        </w:rPr>
        <w:t>74</w:t>
      </w:r>
      <w:r w:rsidR="00827CC6" w:rsidRPr="001570CA">
        <w:rPr>
          <w:szCs w:val="28"/>
        </w:rPr>
        <w:t xml:space="preserve">. Предметом досудебного (внесудебного) обжалования являются постановления по делам об административных правонарушениях и иные решения, действия (бездействие) должностных лиц, осуществляемые (принятые) в ходе исполнения </w:t>
      </w:r>
      <w:r w:rsidR="00FD1267" w:rsidRPr="001570CA">
        <w:rPr>
          <w:szCs w:val="28"/>
        </w:rPr>
        <w:t>муниципального контроля</w:t>
      </w:r>
      <w:r w:rsidR="00827CC6" w:rsidRPr="001570CA">
        <w:rPr>
          <w:szCs w:val="28"/>
        </w:rPr>
        <w:t>.</w:t>
      </w:r>
    </w:p>
    <w:p w:rsidR="00827CC6" w:rsidRPr="001570CA" w:rsidRDefault="00827CC6" w:rsidP="00783543">
      <w:pPr>
        <w:autoSpaceDE w:val="0"/>
        <w:autoSpaceDN w:val="0"/>
        <w:adjustRightInd w:val="0"/>
        <w:ind w:firstLine="567"/>
        <w:jc w:val="both"/>
        <w:rPr>
          <w:szCs w:val="28"/>
        </w:rPr>
      </w:pPr>
    </w:p>
    <w:p w:rsidR="001570CA" w:rsidRPr="001570CA" w:rsidRDefault="00827CC6" w:rsidP="001570CA">
      <w:pPr>
        <w:autoSpaceDE w:val="0"/>
        <w:autoSpaceDN w:val="0"/>
        <w:adjustRightInd w:val="0"/>
        <w:jc w:val="center"/>
        <w:outlineLvl w:val="0"/>
        <w:rPr>
          <w:b/>
          <w:bCs/>
          <w:szCs w:val="28"/>
        </w:rPr>
      </w:pPr>
      <w:r w:rsidRPr="001570CA">
        <w:rPr>
          <w:b/>
          <w:bCs/>
          <w:szCs w:val="28"/>
        </w:rPr>
        <w:t xml:space="preserve">Исчерпывающий перечень оснований </w:t>
      </w:r>
    </w:p>
    <w:p w:rsidR="00827CC6" w:rsidRPr="001570CA" w:rsidRDefault="00827CC6" w:rsidP="001570CA">
      <w:pPr>
        <w:autoSpaceDE w:val="0"/>
        <w:autoSpaceDN w:val="0"/>
        <w:adjustRightInd w:val="0"/>
        <w:jc w:val="center"/>
        <w:outlineLvl w:val="0"/>
        <w:rPr>
          <w:b/>
          <w:bCs/>
          <w:szCs w:val="28"/>
        </w:rPr>
      </w:pPr>
      <w:r w:rsidRPr="001570CA">
        <w:rPr>
          <w:b/>
          <w:bCs/>
          <w:szCs w:val="28"/>
        </w:rPr>
        <w:t>для приостановления</w:t>
      </w:r>
      <w:r w:rsidR="001570CA" w:rsidRPr="001570CA">
        <w:rPr>
          <w:b/>
          <w:bCs/>
          <w:szCs w:val="28"/>
        </w:rPr>
        <w:t xml:space="preserve"> </w:t>
      </w:r>
      <w:r w:rsidRPr="001570CA">
        <w:rPr>
          <w:b/>
          <w:bCs/>
          <w:szCs w:val="28"/>
        </w:rPr>
        <w:t>рассмотрения жалобы и случаев, в которых ответ на жалобу</w:t>
      </w:r>
      <w:r w:rsidR="001570CA" w:rsidRPr="001570CA">
        <w:rPr>
          <w:b/>
          <w:bCs/>
          <w:szCs w:val="28"/>
        </w:rPr>
        <w:t xml:space="preserve"> </w:t>
      </w:r>
      <w:r w:rsidRPr="001570CA">
        <w:rPr>
          <w:b/>
          <w:bCs/>
          <w:szCs w:val="28"/>
        </w:rPr>
        <w:t>не дается</w:t>
      </w:r>
    </w:p>
    <w:p w:rsidR="00827CC6" w:rsidRPr="001570CA" w:rsidRDefault="00827CC6" w:rsidP="00783543">
      <w:pPr>
        <w:autoSpaceDE w:val="0"/>
        <w:autoSpaceDN w:val="0"/>
        <w:adjustRightInd w:val="0"/>
        <w:ind w:firstLine="567"/>
        <w:jc w:val="both"/>
        <w:rPr>
          <w:szCs w:val="28"/>
        </w:rPr>
      </w:pPr>
    </w:p>
    <w:p w:rsidR="00827CC6" w:rsidRPr="001570CA" w:rsidRDefault="001570CA" w:rsidP="00783543">
      <w:pPr>
        <w:autoSpaceDE w:val="0"/>
        <w:autoSpaceDN w:val="0"/>
        <w:adjustRightInd w:val="0"/>
        <w:ind w:firstLine="567"/>
        <w:jc w:val="both"/>
        <w:rPr>
          <w:szCs w:val="28"/>
        </w:rPr>
      </w:pPr>
      <w:r w:rsidRPr="001570CA">
        <w:rPr>
          <w:szCs w:val="28"/>
        </w:rPr>
        <w:t>75.</w:t>
      </w:r>
      <w:r w:rsidR="00827CC6" w:rsidRPr="001570CA">
        <w:rPr>
          <w:szCs w:val="28"/>
        </w:rPr>
        <w:t xml:space="preserve"> Перечень оснований для отказа в рассмотрении жалобы:</w:t>
      </w:r>
    </w:p>
    <w:p w:rsidR="00827CC6" w:rsidRPr="001570CA" w:rsidRDefault="00827CC6" w:rsidP="00783543">
      <w:pPr>
        <w:autoSpaceDE w:val="0"/>
        <w:autoSpaceDN w:val="0"/>
        <w:adjustRightInd w:val="0"/>
        <w:ind w:firstLine="567"/>
        <w:jc w:val="both"/>
        <w:rPr>
          <w:szCs w:val="28"/>
        </w:rPr>
      </w:pPr>
      <w:r w:rsidRPr="001570CA">
        <w:rPr>
          <w:szCs w:val="28"/>
        </w:rPr>
        <w:t>1) отсутствие в жалобе фамилии</w:t>
      </w:r>
      <w:r w:rsidR="001570CA" w:rsidRPr="001570CA">
        <w:rPr>
          <w:szCs w:val="28"/>
        </w:rPr>
        <w:t xml:space="preserve"> должностного лица ли</w:t>
      </w:r>
      <w:r w:rsidR="0055346E" w:rsidRPr="001570CA">
        <w:rPr>
          <w:szCs w:val="28"/>
        </w:rPr>
        <w:t xml:space="preserve">бо </w:t>
      </w:r>
      <w:r w:rsidRPr="001570CA">
        <w:rPr>
          <w:szCs w:val="28"/>
        </w:rPr>
        <w:t>наименования</w:t>
      </w:r>
      <w:r w:rsidR="0055346E" w:rsidRPr="001570CA">
        <w:rPr>
          <w:szCs w:val="28"/>
        </w:rPr>
        <w:t xml:space="preserve"> юридического лица, индивидуального предпринимателя</w:t>
      </w:r>
      <w:r w:rsidRPr="001570CA">
        <w:rPr>
          <w:szCs w:val="28"/>
        </w:rPr>
        <w:t>, направившего жалобу, и почтового адреса (электронного адреса), по которому должен быть направлен ответ;</w:t>
      </w:r>
    </w:p>
    <w:p w:rsidR="00827CC6" w:rsidRPr="001570CA" w:rsidRDefault="00827CC6" w:rsidP="00783543">
      <w:pPr>
        <w:autoSpaceDE w:val="0"/>
        <w:autoSpaceDN w:val="0"/>
        <w:adjustRightInd w:val="0"/>
        <w:ind w:firstLine="567"/>
        <w:jc w:val="both"/>
        <w:rPr>
          <w:szCs w:val="28"/>
        </w:rPr>
      </w:pPr>
      <w:r w:rsidRPr="001570CA">
        <w:rPr>
          <w:szCs w:val="28"/>
        </w:rPr>
        <w:t xml:space="preserve">2) если текст жалобы, </w:t>
      </w:r>
      <w:r w:rsidR="0055346E" w:rsidRPr="001570CA">
        <w:rPr>
          <w:szCs w:val="28"/>
        </w:rPr>
        <w:t xml:space="preserve">должностного лица </w:t>
      </w:r>
      <w:proofErr w:type="spellStart"/>
      <w:r w:rsidR="0055346E" w:rsidRPr="001570CA">
        <w:rPr>
          <w:szCs w:val="28"/>
        </w:rPr>
        <w:t>лиобо</w:t>
      </w:r>
      <w:proofErr w:type="spellEnd"/>
      <w:r w:rsidR="0055346E" w:rsidRPr="001570CA">
        <w:rPr>
          <w:szCs w:val="28"/>
        </w:rPr>
        <w:t xml:space="preserve"> наименования юридического лица, индивидуального предпринимателя, направившего жалобу,</w:t>
      </w:r>
      <w:r w:rsidRPr="001570CA">
        <w:rPr>
          <w:szCs w:val="28"/>
        </w:rPr>
        <w:t xml:space="preserve"> и (или) почтовый адрес (электронный адрес) заявителя не поддаются прочтению;</w:t>
      </w:r>
    </w:p>
    <w:p w:rsidR="00827CC6" w:rsidRPr="001570CA" w:rsidRDefault="00827CC6" w:rsidP="00783543">
      <w:pPr>
        <w:autoSpaceDE w:val="0"/>
        <w:autoSpaceDN w:val="0"/>
        <w:adjustRightInd w:val="0"/>
        <w:ind w:firstLine="567"/>
        <w:jc w:val="both"/>
        <w:rPr>
          <w:szCs w:val="28"/>
        </w:rPr>
      </w:pPr>
      <w:r w:rsidRPr="001570CA">
        <w:rPr>
          <w:szCs w:val="28"/>
        </w:rPr>
        <w:t xml:space="preserve">3) если в письменной жалобе </w:t>
      </w:r>
      <w:r w:rsidR="0055346E" w:rsidRPr="001570CA">
        <w:rPr>
          <w:szCs w:val="28"/>
        </w:rPr>
        <w:t>юридического лица, индивидуального предпринимателя содержится вопрос, на который</w:t>
      </w:r>
      <w:r w:rsidRPr="001570CA">
        <w:rPr>
          <w:szCs w:val="28"/>
        </w:rPr>
        <w:t xml:space="preserve">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827CC6" w:rsidRPr="001570CA" w:rsidRDefault="00827CC6" w:rsidP="00783543">
      <w:pPr>
        <w:autoSpaceDE w:val="0"/>
        <w:autoSpaceDN w:val="0"/>
        <w:adjustRightInd w:val="0"/>
        <w:ind w:firstLine="567"/>
        <w:jc w:val="both"/>
        <w:rPr>
          <w:szCs w:val="28"/>
        </w:rPr>
      </w:pPr>
      <w:r w:rsidRPr="001570CA">
        <w:rPr>
          <w:szCs w:val="28"/>
        </w:rPr>
        <w:t>4) содержание в жалобе нецензурных либо оскорбительных выражений, угроз жизни, здоровью и имуществу должностного лица, а также членов его семьи (при этом должностное лицо вправе обратиться в органы внутренних дел для принятия соответствующих мер);</w:t>
      </w:r>
    </w:p>
    <w:p w:rsidR="00827CC6" w:rsidRPr="001570CA" w:rsidRDefault="00827CC6" w:rsidP="00783543">
      <w:pPr>
        <w:autoSpaceDE w:val="0"/>
        <w:autoSpaceDN w:val="0"/>
        <w:adjustRightInd w:val="0"/>
        <w:ind w:firstLine="567"/>
        <w:jc w:val="both"/>
        <w:rPr>
          <w:szCs w:val="28"/>
        </w:rPr>
      </w:pPr>
      <w:r w:rsidRPr="001570CA">
        <w:rPr>
          <w:szCs w:val="28"/>
        </w:rPr>
        <w:lastRenderedPageBreak/>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27CC6" w:rsidRPr="001570CA" w:rsidRDefault="0055346E" w:rsidP="00783543">
      <w:pPr>
        <w:autoSpaceDE w:val="0"/>
        <w:autoSpaceDN w:val="0"/>
        <w:adjustRightInd w:val="0"/>
        <w:ind w:firstLine="567"/>
        <w:jc w:val="both"/>
        <w:rPr>
          <w:szCs w:val="28"/>
        </w:rPr>
      </w:pPr>
      <w:r w:rsidRPr="001570CA">
        <w:rPr>
          <w:szCs w:val="28"/>
        </w:rPr>
        <w:t xml:space="preserve">Юридическому лицу, индивидуальному </w:t>
      </w:r>
      <w:proofErr w:type="spellStart"/>
      <w:r w:rsidRPr="001570CA">
        <w:rPr>
          <w:szCs w:val="28"/>
        </w:rPr>
        <w:t>прелпринимателю</w:t>
      </w:r>
      <w:proofErr w:type="spellEnd"/>
      <w:r w:rsidR="00827CC6" w:rsidRPr="001570CA">
        <w:rPr>
          <w:szCs w:val="28"/>
        </w:rPr>
        <w:t xml:space="preserve"> направляется письменный ответ об отказе в рассмотрении жалобы с указанием причины такого отказа (в случае указания в жалобе почтового или электронного адреса заявителя).</w:t>
      </w:r>
    </w:p>
    <w:p w:rsidR="00827CC6" w:rsidRPr="001570CA" w:rsidRDefault="00827CC6" w:rsidP="00783543">
      <w:pPr>
        <w:autoSpaceDE w:val="0"/>
        <w:autoSpaceDN w:val="0"/>
        <w:adjustRightInd w:val="0"/>
        <w:ind w:firstLine="567"/>
        <w:jc w:val="both"/>
        <w:rPr>
          <w:szCs w:val="28"/>
        </w:rPr>
      </w:pPr>
      <w:r w:rsidRPr="001570CA">
        <w:rPr>
          <w:szCs w:val="28"/>
        </w:rPr>
        <w:t>Приостановление рассмотрения жалобы не допускается.</w:t>
      </w:r>
    </w:p>
    <w:p w:rsidR="00827CC6" w:rsidRPr="001570CA" w:rsidRDefault="00827CC6" w:rsidP="00783543">
      <w:pPr>
        <w:autoSpaceDE w:val="0"/>
        <w:autoSpaceDN w:val="0"/>
        <w:adjustRightInd w:val="0"/>
        <w:ind w:firstLine="567"/>
        <w:jc w:val="both"/>
        <w:rPr>
          <w:szCs w:val="28"/>
        </w:rPr>
      </w:pPr>
    </w:p>
    <w:p w:rsidR="001570CA" w:rsidRPr="001570CA" w:rsidRDefault="00827CC6" w:rsidP="001570CA">
      <w:pPr>
        <w:autoSpaceDE w:val="0"/>
        <w:autoSpaceDN w:val="0"/>
        <w:adjustRightInd w:val="0"/>
        <w:jc w:val="center"/>
        <w:outlineLvl w:val="0"/>
        <w:rPr>
          <w:b/>
          <w:bCs/>
          <w:szCs w:val="28"/>
        </w:rPr>
      </w:pPr>
      <w:r w:rsidRPr="001570CA">
        <w:rPr>
          <w:b/>
          <w:bCs/>
          <w:szCs w:val="28"/>
        </w:rPr>
        <w:t xml:space="preserve">Основания для начала процедуры </w:t>
      </w:r>
    </w:p>
    <w:p w:rsidR="00827CC6" w:rsidRPr="001570CA" w:rsidRDefault="00827CC6" w:rsidP="001570CA">
      <w:pPr>
        <w:autoSpaceDE w:val="0"/>
        <w:autoSpaceDN w:val="0"/>
        <w:adjustRightInd w:val="0"/>
        <w:jc w:val="center"/>
        <w:outlineLvl w:val="0"/>
        <w:rPr>
          <w:b/>
          <w:bCs/>
          <w:szCs w:val="28"/>
        </w:rPr>
      </w:pPr>
      <w:r w:rsidRPr="001570CA">
        <w:rPr>
          <w:b/>
          <w:bCs/>
          <w:szCs w:val="28"/>
        </w:rPr>
        <w:t>досудебного</w:t>
      </w:r>
      <w:r w:rsidR="001570CA" w:rsidRPr="001570CA">
        <w:rPr>
          <w:b/>
          <w:bCs/>
          <w:szCs w:val="28"/>
        </w:rPr>
        <w:t xml:space="preserve"> </w:t>
      </w:r>
      <w:r w:rsidRPr="001570CA">
        <w:rPr>
          <w:b/>
          <w:bCs/>
          <w:szCs w:val="28"/>
        </w:rPr>
        <w:t>(внесудебного) обжалования</w:t>
      </w:r>
    </w:p>
    <w:p w:rsidR="00827CC6" w:rsidRPr="001570CA" w:rsidRDefault="00827CC6" w:rsidP="00783543">
      <w:pPr>
        <w:autoSpaceDE w:val="0"/>
        <w:autoSpaceDN w:val="0"/>
        <w:adjustRightInd w:val="0"/>
        <w:ind w:firstLine="567"/>
        <w:jc w:val="both"/>
        <w:rPr>
          <w:szCs w:val="28"/>
        </w:rPr>
      </w:pPr>
    </w:p>
    <w:p w:rsidR="00827CC6" w:rsidRPr="001570CA" w:rsidRDefault="001570CA" w:rsidP="00783543">
      <w:pPr>
        <w:autoSpaceDE w:val="0"/>
        <w:autoSpaceDN w:val="0"/>
        <w:adjustRightInd w:val="0"/>
        <w:ind w:firstLine="567"/>
        <w:jc w:val="both"/>
        <w:rPr>
          <w:szCs w:val="28"/>
        </w:rPr>
      </w:pPr>
      <w:r w:rsidRPr="001570CA">
        <w:rPr>
          <w:szCs w:val="28"/>
        </w:rPr>
        <w:t>76</w:t>
      </w:r>
      <w:r w:rsidR="00827CC6" w:rsidRPr="001570CA">
        <w:rPr>
          <w:szCs w:val="28"/>
        </w:rPr>
        <w:t>. Основаниями для начала процедуры досудебного (внесудебного) обжалования являются:</w:t>
      </w:r>
    </w:p>
    <w:p w:rsidR="00827CC6" w:rsidRPr="001570CA" w:rsidRDefault="00827CC6" w:rsidP="00783543">
      <w:pPr>
        <w:autoSpaceDE w:val="0"/>
        <w:autoSpaceDN w:val="0"/>
        <w:adjustRightInd w:val="0"/>
        <w:ind w:firstLine="567"/>
        <w:jc w:val="both"/>
        <w:rPr>
          <w:szCs w:val="28"/>
        </w:rPr>
      </w:pPr>
      <w:r w:rsidRPr="001570CA">
        <w:rPr>
          <w:szCs w:val="28"/>
        </w:rPr>
        <w:t xml:space="preserve">1) жалоба на постановление по делам об административных правонарушениях, которые рассматриваются в порядке, установленном </w:t>
      </w:r>
      <w:hyperlink r:id="rId43" w:history="1">
        <w:r w:rsidRPr="001570CA">
          <w:rPr>
            <w:szCs w:val="28"/>
          </w:rPr>
          <w:t>главой 30</w:t>
        </w:r>
      </w:hyperlink>
      <w:r w:rsidRPr="001570CA">
        <w:rPr>
          <w:szCs w:val="28"/>
        </w:rPr>
        <w:t xml:space="preserve"> Кодекса Российской Федерации об административных правонарушениях;</w:t>
      </w:r>
    </w:p>
    <w:p w:rsidR="00827CC6" w:rsidRPr="001570CA" w:rsidRDefault="00827CC6" w:rsidP="00783543">
      <w:pPr>
        <w:autoSpaceDE w:val="0"/>
        <w:autoSpaceDN w:val="0"/>
        <w:adjustRightInd w:val="0"/>
        <w:ind w:firstLine="567"/>
        <w:jc w:val="both"/>
        <w:rPr>
          <w:szCs w:val="28"/>
        </w:rPr>
      </w:pPr>
      <w:r w:rsidRPr="001570CA">
        <w:rPr>
          <w:szCs w:val="28"/>
        </w:rPr>
        <w:t xml:space="preserve">2) жалоба на иные решения, действия (бездействие) </w:t>
      </w:r>
      <w:r w:rsidR="00E26738" w:rsidRPr="001570CA">
        <w:rPr>
          <w:szCs w:val="28"/>
        </w:rPr>
        <w:t>администрации,</w:t>
      </w:r>
      <w:r w:rsidRPr="001570CA">
        <w:rPr>
          <w:szCs w:val="28"/>
        </w:rPr>
        <w:t xml:space="preserve"> а также </w:t>
      </w:r>
      <w:r w:rsidR="0055346E" w:rsidRPr="001570CA">
        <w:rPr>
          <w:szCs w:val="28"/>
        </w:rPr>
        <w:t>его</w:t>
      </w:r>
      <w:r w:rsidRPr="001570CA">
        <w:rPr>
          <w:szCs w:val="28"/>
        </w:rPr>
        <w:t xml:space="preserve"> должностных лиц, осуществляемые (принятые) в ходе исполнения </w:t>
      </w:r>
      <w:r w:rsidR="0055346E" w:rsidRPr="001570CA">
        <w:rPr>
          <w:szCs w:val="28"/>
        </w:rPr>
        <w:t>муниципального контроля</w:t>
      </w:r>
      <w:r w:rsidRPr="001570CA">
        <w:rPr>
          <w:szCs w:val="28"/>
        </w:rPr>
        <w:t>, рассматриваемые в порядке, установленном настоящим Административным регламентом.</w:t>
      </w:r>
    </w:p>
    <w:p w:rsidR="00827CC6" w:rsidRPr="001570CA" w:rsidRDefault="00827CC6" w:rsidP="00783543">
      <w:pPr>
        <w:autoSpaceDE w:val="0"/>
        <w:autoSpaceDN w:val="0"/>
        <w:adjustRightInd w:val="0"/>
        <w:ind w:firstLine="567"/>
        <w:jc w:val="both"/>
        <w:rPr>
          <w:szCs w:val="28"/>
        </w:rPr>
      </w:pPr>
    </w:p>
    <w:p w:rsidR="00827CC6" w:rsidRPr="001570CA" w:rsidRDefault="00827CC6" w:rsidP="001570CA">
      <w:pPr>
        <w:autoSpaceDE w:val="0"/>
        <w:autoSpaceDN w:val="0"/>
        <w:adjustRightInd w:val="0"/>
        <w:jc w:val="center"/>
        <w:outlineLvl w:val="0"/>
        <w:rPr>
          <w:b/>
          <w:bCs/>
          <w:szCs w:val="28"/>
        </w:rPr>
      </w:pPr>
      <w:r w:rsidRPr="001570CA">
        <w:rPr>
          <w:b/>
          <w:bCs/>
          <w:szCs w:val="28"/>
        </w:rPr>
        <w:t>Права заинтересованных лиц на получение</w:t>
      </w:r>
      <w:r w:rsidR="001570CA" w:rsidRPr="001570CA">
        <w:rPr>
          <w:b/>
          <w:bCs/>
          <w:szCs w:val="28"/>
        </w:rPr>
        <w:t xml:space="preserve"> </w:t>
      </w:r>
      <w:r w:rsidRPr="001570CA">
        <w:rPr>
          <w:b/>
          <w:bCs/>
          <w:szCs w:val="28"/>
        </w:rPr>
        <w:t>информации и документов, необходимых для обоснования</w:t>
      </w:r>
      <w:r w:rsidR="001570CA" w:rsidRPr="001570CA">
        <w:rPr>
          <w:b/>
          <w:bCs/>
          <w:szCs w:val="28"/>
        </w:rPr>
        <w:t xml:space="preserve"> </w:t>
      </w:r>
      <w:r w:rsidRPr="001570CA">
        <w:rPr>
          <w:b/>
          <w:bCs/>
          <w:szCs w:val="28"/>
        </w:rPr>
        <w:t>и рассмотрения жалобы</w:t>
      </w:r>
    </w:p>
    <w:p w:rsidR="00827CC6" w:rsidRPr="001570CA" w:rsidRDefault="00827CC6" w:rsidP="00783543">
      <w:pPr>
        <w:autoSpaceDE w:val="0"/>
        <w:autoSpaceDN w:val="0"/>
        <w:adjustRightInd w:val="0"/>
        <w:ind w:firstLine="567"/>
        <w:jc w:val="both"/>
        <w:rPr>
          <w:szCs w:val="28"/>
        </w:rPr>
      </w:pPr>
    </w:p>
    <w:p w:rsidR="00827CC6" w:rsidRPr="001570CA" w:rsidRDefault="001570CA" w:rsidP="00783543">
      <w:pPr>
        <w:autoSpaceDE w:val="0"/>
        <w:autoSpaceDN w:val="0"/>
        <w:adjustRightInd w:val="0"/>
        <w:ind w:firstLine="567"/>
        <w:jc w:val="both"/>
        <w:rPr>
          <w:szCs w:val="28"/>
        </w:rPr>
      </w:pPr>
      <w:r w:rsidRPr="001570CA">
        <w:rPr>
          <w:szCs w:val="28"/>
        </w:rPr>
        <w:t>77</w:t>
      </w:r>
      <w:r w:rsidR="00827CC6" w:rsidRPr="001570CA">
        <w:rPr>
          <w:szCs w:val="28"/>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27CC6" w:rsidRPr="001570CA" w:rsidRDefault="00827CC6" w:rsidP="00783543">
      <w:pPr>
        <w:autoSpaceDE w:val="0"/>
        <w:autoSpaceDN w:val="0"/>
        <w:adjustRightInd w:val="0"/>
        <w:ind w:firstLine="567"/>
        <w:jc w:val="both"/>
        <w:rPr>
          <w:szCs w:val="28"/>
        </w:rPr>
      </w:pPr>
    </w:p>
    <w:p w:rsidR="001570CA" w:rsidRPr="001570CA" w:rsidRDefault="00827CC6" w:rsidP="001570CA">
      <w:pPr>
        <w:autoSpaceDE w:val="0"/>
        <w:autoSpaceDN w:val="0"/>
        <w:adjustRightInd w:val="0"/>
        <w:jc w:val="center"/>
        <w:outlineLvl w:val="0"/>
        <w:rPr>
          <w:b/>
          <w:bCs/>
          <w:szCs w:val="28"/>
        </w:rPr>
      </w:pPr>
      <w:r w:rsidRPr="001570CA">
        <w:rPr>
          <w:b/>
          <w:bCs/>
          <w:szCs w:val="28"/>
        </w:rPr>
        <w:t xml:space="preserve">Органы </w:t>
      </w:r>
      <w:r w:rsidR="00613304" w:rsidRPr="001570CA">
        <w:rPr>
          <w:b/>
          <w:bCs/>
          <w:szCs w:val="28"/>
        </w:rPr>
        <w:t xml:space="preserve">муниципального контроля, </w:t>
      </w:r>
    </w:p>
    <w:p w:rsidR="00827CC6" w:rsidRPr="001570CA" w:rsidRDefault="00613304" w:rsidP="001570CA">
      <w:pPr>
        <w:autoSpaceDE w:val="0"/>
        <w:autoSpaceDN w:val="0"/>
        <w:adjustRightInd w:val="0"/>
        <w:jc w:val="center"/>
        <w:outlineLvl w:val="0"/>
        <w:rPr>
          <w:b/>
          <w:bCs/>
          <w:szCs w:val="28"/>
        </w:rPr>
      </w:pPr>
      <w:r w:rsidRPr="001570CA">
        <w:rPr>
          <w:b/>
          <w:bCs/>
          <w:szCs w:val="28"/>
        </w:rPr>
        <w:t xml:space="preserve">организации и уполномоченные на рассмотрение жалобы лица, </w:t>
      </w:r>
      <w:r w:rsidR="00827CC6" w:rsidRPr="001570CA">
        <w:rPr>
          <w:b/>
          <w:bCs/>
          <w:szCs w:val="28"/>
        </w:rPr>
        <w:t>которым может быть направлена жалоба заявителя в досудебном</w:t>
      </w:r>
      <w:r w:rsidRPr="001570CA">
        <w:rPr>
          <w:b/>
          <w:bCs/>
          <w:szCs w:val="28"/>
        </w:rPr>
        <w:t xml:space="preserve"> </w:t>
      </w:r>
      <w:r w:rsidR="00827CC6" w:rsidRPr="001570CA">
        <w:rPr>
          <w:b/>
          <w:bCs/>
          <w:szCs w:val="28"/>
        </w:rPr>
        <w:t>(внесудебном) порядке</w:t>
      </w:r>
    </w:p>
    <w:p w:rsidR="00827CC6" w:rsidRPr="001570CA" w:rsidRDefault="00827CC6" w:rsidP="00783543">
      <w:pPr>
        <w:autoSpaceDE w:val="0"/>
        <w:autoSpaceDN w:val="0"/>
        <w:adjustRightInd w:val="0"/>
        <w:ind w:firstLine="567"/>
        <w:jc w:val="both"/>
        <w:rPr>
          <w:szCs w:val="28"/>
        </w:rPr>
      </w:pPr>
    </w:p>
    <w:p w:rsidR="00827CC6" w:rsidRPr="001570CA" w:rsidRDefault="001570CA" w:rsidP="00783543">
      <w:pPr>
        <w:autoSpaceDE w:val="0"/>
        <w:autoSpaceDN w:val="0"/>
        <w:adjustRightInd w:val="0"/>
        <w:ind w:firstLine="567"/>
        <w:jc w:val="both"/>
        <w:rPr>
          <w:szCs w:val="28"/>
        </w:rPr>
      </w:pPr>
      <w:r w:rsidRPr="001570CA">
        <w:rPr>
          <w:szCs w:val="28"/>
        </w:rPr>
        <w:t>78</w:t>
      </w:r>
      <w:r w:rsidR="001D097D" w:rsidRPr="001570CA">
        <w:rPr>
          <w:szCs w:val="28"/>
        </w:rPr>
        <w:t>.</w:t>
      </w:r>
      <w:r w:rsidR="00827CC6" w:rsidRPr="001570CA">
        <w:rPr>
          <w:szCs w:val="28"/>
        </w:rPr>
        <w:t xml:space="preserve"> Жалоба на действия (бездействия)</w:t>
      </w:r>
      <w:r w:rsidR="003D3CB9" w:rsidRPr="001570CA">
        <w:rPr>
          <w:szCs w:val="28"/>
        </w:rPr>
        <w:t xml:space="preserve"> </w:t>
      </w:r>
      <w:r w:rsidR="00E26738" w:rsidRPr="001570CA">
        <w:rPr>
          <w:szCs w:val="28"/>
        </w:rPr>
        <w:t>администрации</w:t>
      </w:r>
      <w:r w:rsidR="003D3CB9" w:rsidRPr="001570CA">
        <w:rPr>
          <w:szCs w:val="28"/>
        </w:rPr>
        <w:t>, его</w:t>
      </w:r>
      <w:r w:rsidR="00827CC6" w:rsidRPr="001570CA">
        <w:rPr>
          <w:szCs w:val="28"/>
        </w:rPr>
        <w:t xml:space="preserve"> должностных лиц, связанная с выполнением административных процедур (административных действий), установленных настоящим Административным регламентом в досудебном порядке может быть направлена</w:t>
      </w:r>
      <w:r w:rsidR="003D3CB9" w:rsidRPr="001570CA">
        <w:rPr>
          <w:szCs w:val="28"/>
        </w:rPr>
        <w:t xml:space="preserve"> главе администрации. </w:t>
      </w:r>
    </w:p>
    <w:p w:rsidR="00827CC6" w:rsidRPr="001570CA" w:rsidRDefault="00827CC6" w:rsidP="00783543">
      <w:pPr>
        <w:autoSpaceDE w:val="0"/>
        <w:autoSpaceDN w:val="0"/>
        <w:adjustRightInd w:val="0"/>
        <w:ind w:firstLine="567"/>
        <w:jc w:val="both"/>
        <w:rPr>
          <w:szCs w:val="28"/>
        </w:rPr>
      </w:pPr>
    </w:p>
    <w:p w:rsidR="00827CC6" w:rsidRPr="001570CA" w:rsidRDefault="00827CC6" w:rsidP="001570CA">
      <w:pPr>
        <w:autoSpaceDE w:val="0"/>
        <w:autoSpaceDN w:val="0"/>
        <w:adjustRightInd w:val="0"/>
        <w:jc w:val="center"/>
        <w:outlineLvl w:val="0"/>
        <w:rPr>
          <w:b/>
          <w:bCs/>
          <w:szCs w:val="28"/>
        </w:rPr>
      </w:pPr>
      <w:r w:rsidRPr="001570CA">
        <w:rPr>
          <w:b/>
          <w:bCs/>
          <w:szCs w:val="28"/>
        </w:rPr>
        <w:t>Срок</w:t>
      </w:r>
      <w:r w:rsidR="00613304" w:rsidRPr="001570CA">
        <w:rPr>
          <w:b/>
          <w:bCs/>
          <w:szCs w:val="28"/>
        </w:rPr>
        <w:t>и</w:t>
      </w:r>
      <w:r w:rsidRPr="001570CA">
        <w:rPr>
          <w:b/>
          <w:bCs/>
          <w:szCs w:val="28"/>
        </w:rPr>
        <w:t xml:space="preserve"> рассмотрения жалобы</w:t>
      </w:r>
    </w:p>
    <w:p w:rsidR="00827CC6" w:rsidRPr="001570CA" w:rsidRDefault="00827CC6" w:rsidP="00783543">
      <w:pPr>
        <w:autoSpaceDE w:val="0"/>
        <w:autoSpaceDN w:val="0"/>
        <w:adjustRightInd w:val="0"/>
        <w:ind w:firstLine="567"/>
        <w:jc w:val="both"/>
        <w:rPr>
          <w:szCs w:val="28"/>
        </w:rPr>
      </w:pPr>
    </w:p>
    <w:p w:rsidR="00827CC6" w:rsidRPr="001570CA" w:rsidRDefault="001570CA" w:rsidP="00783543">
      <w:pPr>
        <w:autoSpaceDE w:val="0"/>
        <w:autoSpaceDN w:val="0"/>
        <w:adjustRightInd w:val="0"/>
        <w:ind w:firstLine="567"/>
        <w:jc w:val="both"/>
        <w:rPr>
          <w:szCs w:val="28"/>
        </w:rPr>
      </w:pPr>
      <w:r w:rsidRPr="001570CA">
        <w:rPr>
          <w:szCs w:val="28"/>
        </w:rPr>
        <w:t>79</w:t>
      </w:r>
      <w:r w:rsidR="00827CC6" w:rsidRPr="001570CA">
        <w:rPr>
          <w:szCs w:val="28"/>
        </w:rPr>
        <w:t xml:space="preserve">. При обращении </w:t>
      </w:r>
      <w:r w:rsidR="003D3CB9" w:rsidRPr="001570CA">
        <w:rPr>
          <w:szCs w:val="28"/>
        </w:rPr>
        <w:t>юридического лица, индивидуального предпринимателя</w:t>
      </w:r>
      <w:r w:rsidR="00827CC6" w:rsidRPr="001570CA">
        <w:rPr>
          <w:szCs w:val="28"/>
        </w:rPr>
        <w:t xml:space="preserve"> в письменной форме с жалобой на действия (бездействия)</w:t>
      </w:r>
      <w:r w:rsidR="00B555BC" w:rsidRPr="001570CA">
        <w:rPr>
          <w:szCs w:val="28"/>
        </w:rPr>
        <w:t xml:space="preserve">, </w:t>
      </w:r>
      <w:r w:rsidR="00E26738" w:rsidRPr="001570CA">
        <w:rPr>
          <w:szCs w:val="28"/>
        </w:rPr>
        <w:t>администрации</w:t>
      </w:r>
      <w:r w:rsidR="008A7FD5" w:rsidRPr="001570CA">
        <w:rPr>
          <w:szCs w:val="28"/>
        </w:rPr>
        <w:t>, его</w:t>
      </w:r>
      <w:r w:rsidR="00827CC6" w:rsidRPr="001570CA">
        <w:rPr>
          <w:szCs w:val="28"/>
        </w:rPr>
        <w:t xml:space="preserve"> должностных лиц в рамках осуществления конкретной административной процедуры (административного действия) жалоба рассматривается в срок, не превышающий 30 дней </w:t>
      </w:r>
      <w:proofErr w:type="gramStart"/>
      <w:r w:rsidR="00827CC6" w:rsidRPr="001570CA">
        <w:rPr>
          <w:szCs w:val="28"/>
        </w:rPr>
        <w:t>с даты регистрации</w:t>
      </w:r>
      <w:proofErr w:type="gramEnd"/>
      <w:r w:rsidR="00827CC6" w:rsidRPr="001570CA">
        <w:rPr>
          <w:szCs w:val="28"/>
        </w:rPr>
        <w:t xml:space="preserve"> такой жалобы.</w:t>
      </w:r>
    </w:p>
    <w:p w:rsidR="00827CC6" w:rsidRPr="001570CA" w:rsidRDefault="001570CA" w:rsidP="00783543">
      <w:pPr>
        <w:autoSpaceDE w:val="0"/>
        <w:autoSpaceDN w:val="0"/>
        <w:adjustRightInd w:val="0"/>
        <w:ind w:firstLine="567"/>
        <w:jc w:val="both"/>
        <w:rPr>
          <w:szCs w:val="28"/>
        </w:rPr>
      </w:pPr>
      <w:r w:rsidRPr="001570CA">
        <w:rPr>
          <w:szCs w:val="28"/>
        </w:rPr>
        <w:t>80</w:t>
      </w:r>
      <w:r w:rsidR="00827CC6" w:rsidRPr="001570CA">
        <w:rPr>
          <w:szCs w:val="28"/>
        </w:rPr>
        <w:t xml:space="preserve">. </w:t>
      </w:r>
      <w:proofErr w:type="gramStart"/>
      <w:r w:rsidR="00827CC6" w:rsidRPr="001570CA">
        <w:rPr>
          <w:szCs w:val="28"/>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w:t>
      </w:r>
      <w:r w:rsidR="008A7FD5" w:rsidRPr="001570CA">
        <w:rPr>
          <w:szCs w:val="28"/>
        </w:rPr>
        <w:t xml:space="preserve">глава администрации </w:t>
      </w:r>
      <w:r w:rsidR="00827CC6" w:rsidRPr="001570CA">
        <w:rPr>
          <w:szCs w:val="28"/>
        </w:rPr>
        <w:t>вправе продлить срок рассмотрения жалобы не более чем на 30 дней, уведомив о продлении срока ее рассмотрения заявителя.</w:t>
      </w:r>
      <w:proofErr w:type="gramEnd"/>
    </w:p>
    <w:p w:rsidR="00827CC6" w:rsidRPr="001570CA" w:rsidRDefault="00827CC6" w:rsidP="00783543">
      <w:pPr>
        <w:autoSpaceDE w:val="0"/>
        <w:autoSpaceDN w:val="0"/>
        <w:adjustRightInd w:val="0"/>
        <w:ind w:firstLine="567"/>
        <w:jc w:val="both"/>
        <w:rPr>
          <w:szCs w:val="28"/>
        </w:rPr>
      </w:pPr>
    </w:p>
    <w:p w:rsidR="001570CA" w:rsidRPr="001570CA" w:rsidRDefault="00827CC6" w:rsidP="001570CA">
      <w:pPr>
        <w:autoSpaceDE w:val="0"/>
        <w:autoSpaceDN w:val="0"/>
        <w:adjustRightInd w:val="0"/>
        <w:jc w:val="center"/>
        <w:outlineLvl w:val="0"/>
        <w:rPr>
          <w:b/>
          <w:bCs/>
          <w:szCs w:val="28"/>
        </w:rPr>
      </w:pPr>
      <w:r w:rsidRPr="001570CA">
        <w:rPr>
          <w:b/>
          <w:bCs/>
          <w:szCs w:val="28"/>
        </w:rPr>
        <w:t>Результат досудебного (внесудебного) обжалования</w:t>
      </w:r>
      <w:r w:rsidR="001570CA" w:rsidRPr="001570CA">
        <w:rPr>
          <w:b/>
          <w:bCs/>
          <w:szCs w:val="28"/>
        </w:rPr>
        <w:t xml:space="preserve"> </w:t>
      </w:r>
    </w:p>
    <w:p w:rsidR="00827CC6" w:rsidRPr="001570CA" w:rsidRDefault="00827CC6" w:rsidP="001570CA">
      <w:pPr>
        <w:autoSpaceDE w:val="0"/>
        <w:autoSpaceDN w:val="0"/>
        <w:adjustRightInd w:val="0"/>
        <w:jc w:val="center"/>
        <w:outlineLvl w:val="0"/>
        <w:rPr>
          <w:b/>
          <w:bCs/>
          <w:szCs w:val="28"/>
        </w:rPr>
      </w:pPr>
      <w:r w:rsidRPr="001570CA">
        <w:rPr>
          <w:b/>
          <w:bCs/>
          <w:szCs w:val="28"/>
        </w:rPr>
        <w:t>применительно к каждой процедуре либо инстанции обжалования</w:t>
      </w:r>
    </w:p>
    <w:p w:rsidR="00827CC6" w:rsidRPr="001570CA" w:rsidRDefault="00827CC6" w:rsidP="00783543">
      <w:pPr>
        <w:autoSpaceDE w:val="0"/>
        <w:autoSpaceDN w:val="0"/>
        <w:adjustRightInd w:val="0"/>
        <w:ind w:firstLine="567"/>
        <w:jc w:val="both"/>
        <w:rPr>
          <w:szCs w:val="28"/>
        </w:rPr>
      </w:pPr>
    </w:p>
    <w:p w:rsidR="00827CC6" w:rsidRPr="001570CA" w:rsidRDefault="001570CA" w:rsidP="00783543">
      <w:pPr>
        <w:autoSpaceDE w:val="0"/>
        <w:autoSpaceDN w:val="0"/>
        <w:adjustRightInd w:val="0"/>
        <w:ind w:firstLine="567"/>
        <w:jc w:val="both"/>
        <w:rPr>
          <w:szCs w:val="28"/>
        </w:rPr>
      </w:pPr>
      <w:r w:rsidRPr="001570CA">
        <w:rPr>
          <w:szCs w:val="28"/>
        </w:rPr>
        <w:t>81</w:t>
      </w:r>
      <w:r w:rsidR="00827CC6" w:rsidRPr="001570CA">
        <w:rPr>
          <w:szCs w:val="28"/>
        </w:rPr>
        <w:t xml:space="preserve">. По результатам досудебного (внесудебного) рассмотрения жалобы (обжалования) </w:t>
      </w:r>
      <w:r w:rsidR="008A7FD5" w:rsidRPr="001570CA">
        <w:rPr>
          <w:szCs w:val="28"/>
        </w:rPr>
        <w:t>глава  администрации</w:t>
      </w:r>
      <w:r w:rsidR="00827CC6" w:rsidRPr="001570CA">
        <w:rPr>
          <w:szCs w:val="28"/>
        </w:rPr>
        <w:t xml:space="preserve"> принимает следующие решения:</w:t>
      </w:r>
    </w:p>
    <w:p w:rsidR="00827CC6" w:rsidRPr="001570CA" w:rsidRDefault="00827CC6" w:rsidP="00783543">
      <w:pPr>
        <w:autoSpaceDE w:val="0"/>
        <w:autoSpaceDN w:val="0"/>
        <w:adjustRightInd w:val="0"/>
        <w:ind w:firstLine="567"/>
        <w:jc w:val="both"/>
        <w:rPr>
          <w:szCs w:val="28"/>
        </w:rPr>
      </w:pPr>
      <w:r w:rsidRPr="001570CA">
        <w:rPr>
          <w:szCs w:val="28"/>
        </w:rPr>
        <w:t>1) об удовлетворении жалобы (требований);</w:t>
      </w:r>
    </w:p>
    <w:p w:rsidR="00827CC6" w:rsidRPr="001570CA" w:rsidRDefault="00827CC6" w:rsidP="00783543">
      <w:pPr>
        <w:autoSpaceDE w:val="0"/>
        <w:autoSpaceDN w:val="0"/>
        <w:adjustRightInd w:val="0"/>
        <w:ind w:firstLine="567"/>
        <w:jc w:val="both"/>
        <w:rPr>
          <w:szCs w:val="28"/>
        </w:rPr>
      </w:pPr>
      <w:r w:rsidRPr="001570CA">
        <w:rPr>
          <w:szCs w:val="28"/>
        </w:rPr>
        <w:t>2) об отказе в удовлетворении жалобы.</w:t>
      </w:r>
    </w:p>
    <w:p w:rsidR="00827CC6" w:rsidRPr="001570CA" w:rsidRDefault="001570CA" w:rsidP="00783543">
      <w:pPr>
        <w:autoSpaceDE w:val="0"/>
        <w:autoSpaceDN w:val="0"/>
        <w:adjustRightInd w:val="0"/>
        <w:ind w:firstLine="567"/>
        <w:jc w:val="both"/>
        <w:rPr>
          <w:szCs w:val="28"/>
        </w:rPr>
      </w:pPr>
      <w:r w:rsidRPr="001570CA">
        <w:rPr>
          <w:szCs w:val="28"/>
        </w:rPr>
        <w:t>82</w:t>
      </w:r>
      <w:r w:rsidR="00827CC6" w:rsidRPr="001570CA">
        <w:rPr>
          <w:szCs w:val="28"/>
        </w:rPr>
        <w:t xml:space="preserve">. Письменный ответ, содержащий результаты рассмотрения жалобы, направляется </w:t>
      </w:r>
      <w:r w:rsidR="008A7FD5" w:rsidRPr="001570CA">
        <w:rPr>
          <w:szCs w:val="28"/>
        </w:rPr>
        <w:t>юридическому лицу, индивидуальному предпринимате</w:t>
      </w:r>
      <w:r w:rsidR="001D097D" w:rsidRPr="001570CA">
        <w:rPr>
          <w:szCs w:val="28"/>
        </w:rPr>
        <w:t>лю, по форме, указанной им в жалобе</w:t>
      </w:r>
      <w:r w:rsidR="00827CC6" w:rsidRPr="001570CA">
        <w:rPr>
          <w:szCs w:val="28"/>
        </w:rPr>
        <w:t>.</w:t>
      </w:r>
    </w:p>
    <w:p w:rsidR="004B3206" w:rsidRDefault="001570CA" w:rsidP="00783543">
      <w:pPr>
        <w:autoSpaceDE w:val="0"/>
        <w:autoSpaceDN w:val="0"/>
        <w:adjustRightInd w:val="0"/>
        <w:ind w:firstLine="567"/>
        <w:jc w:val="both"/>
        <w:rPr>
          <w:szCs w:val="28"/>
        </w:rPr>
      </w:pPr>
      <w:r w:rsidRPr="001570CA">
        <w:rPr>
          <w:szCs w:val="28"/>
        </w:rPr>
        <w:t>83</w:t>
      </w:r>
      <w:r w:rsidR="00827CC6" w:rsidRPr="001570CA">
        <w:rPr>
          <w:szCs w:val="28"/>
        </w:rPr>
        <w:t>. Подача жалобы не приостанавливает исполнения обжалуемого решения, действия.</w:t>
      </w:r>
    </w:p>
    <w:p w:rsidR="00827CC6" w:rsidRPr="004B3206" w:rsidRDefault="004B3206" w:rsidP="004B3206">
      <w:pPr>
        <w:autoSpaceDE w:val="0"/>
        <w:autoSpaceDN w:val="0"/>
        <w:adjustRightInd w:val="0"/>
        <w:ind w:left="4536"/>
        <w:jc w:val="both"/>
        <w:rPr>
          <w:szCs w:val="28"/>
        </w:rPr>
      </w:pPr>
      <w:r>
        <w:rPr>
          <w:szCs w:val="28"/>
        </w:rPr>
        <w:br w:type="page"/>
      </w:r>
      <w:r w:rsidRPr="004B3206">
        <w:rPr>
          <w:szCs w:val="28"/>
        </w:rPr>
        <w:lastRenderedPageBreak/>
        <w:t>Приложение</w:t>
      </w:r>
    </w:p>
    <w:p w:rsidR="004B3206" w:rsidRPr="004B3206" w:rsidRDefault="004B3206" w:rsidP="004B3206">
      <w:pPr>
        <w:autoSpaceDE w:val="0"/>
        <w:autoSpaceDN w:val="0"/>
        <w:adjustRightInd w:val="0"/>
        <w:ind w:left="4536"/>
        <w:jc w:val="both"/>
        <w:rPr>
          <w:sz w:val="24"/>
        </w:rPr>
      </w:pPr>
      <w:proofErr w:type="gramStart"/>
      <w:r w:rsidRPr="004B3206">
        <w:rPr>
          <w:sz w:val="24"/>
        </w:rPr>
        <w:t>к</w:t>
      </w:r>
      <w:proofErr w:type="gramEnd"/>
      <w:r w:rsidRPr="004B3206">
        <w:rPr>
          <w:sz w:val="24"/>
        </w:rPr>
        <w:t xml:space="preserve"> административному регламент по осуществлению муниципального лесного контроля на территории </w:t>
      </w:r>
      <w:r w:rsidR="007239CC">
        <w:rPr>
          <w:sz w:val="24"/>
        </w:rPr>
        <w:t>Солнечного сельского</w:t>
      </w:r>
      <w:r w:rsidRPr="007239CC">
        <w:rPr>
          <w:sz w:val="24"/>
        </w:rPr>
        <w:t xml:space="preserve"> поселения</w:t>
      </w:r>
    </w:p>
    <w:p w:rsidR="004B3206" w:rsidRDefault="004B3206" w:rsidP="004B3206">
      <w:pPr>
        <w:pStyle w:val="ae"/>
        <w:spacing w:before="0" w:beforeAutospacing="0" w:after="0"/>
        <w:ind w:firstLine="720"/>
        <w:jc w:val="center"/>
        <w:rPr>
          <w:b/>
          <w:bCs/>
          <w:color w:val="00000A"/>
          <w:sz w:val="28"/>
          <w:szCs w:val="28"/>
        </w:rPr>
      </w:pPr>
    </w:p>
    <w:p w:rsidR="004B3206" w:rsidRDefault="004B3206" w:rsidP="004B3206">
      <w:pPr>
        <w:pStyle w:val="ae"/>
        <w:spacing w:before="0" w:beforeAutospacing="0" w:after="0"/>
        <w:ind w:firstLine="720"/>
        <w:jc w:val="center"/>
      </w:pPr>
      <w:r>
        <w:rPr>
          <w:b/>
          <w:bCs/>
          <w:color w:val="00000A"/>
          <w:sz w:val="28"/>
          <w:szCs w:val="28"/>
        </w:rPr>
        <w:t>Блок-схема</w:t>
      </w:r>
    </w:p>
    <w:p w:rsidR="004B3206" w:rsidRDefault="004B3206" w:rsidP="004B3206">
      <w:pPr>
        <w:pStyle w:val="ae"/>
        <w:spacing w:before="0" w:beforeAutospacing="0" w:after="0"/>
        <w:ind w:firstLine="720"/>
        <w:jc w:val="center"/>
      </w:pPr>
      <w:r>
        <w:rPr>
          <w:b/>
          <w:bCs/>
          <w:color w:val="00000A"/>
          <w:sz w:val="28"/>
          <w:szCs w:val="28"/>
        </w:rPr>
        <w:t>осуществления муниципального лесного контроля</w:t>
      </w:r>
    </w:p>
    <w:p w:rsidR="004B3206" w:rsidRDefault="004B3206" w:rsidP="004B3206">
      <w:pPr>
        <w:pStyle w:val="ae"/>
        <w:spacing w:before="0" w:beforeAutospacing="0" w:after="0"/>
        <w:ind w:firstLine="720"/>
        <w:jc w:val="center"/>
      </w:pPr>
      <w:r>
        <w:rPr>
          <w:b/>
          <w:bCs/>
          <w:color w:val="00000A"/>
          <w:sz w:val="28"/>
          <w:szCs w:val="28"/>
        </w:rPr>
        <w:t xml:space="preserve">на территории </w:t>
      </w:r>
      <w:r w:rsidR="007239CC">
        <w:rPr>
          <w:b/>
          <w:bCs/>
          <w:color w:val="00000A"/>
          <w:sz w:val="28"/>
          <w:szCs w:val="28"/>
        </w:rPr>
        <w:t>Солнечного сельского</w:t>
      </w:r>
      <w:r>
        <w:rPr>
          <w:b/>
          <w:bCs/>
          <w:color w:val="00000A"/>
          <w:sz w:val="28"/>
          <w:szCs w:val="28"/>
        </w:rPr>
        <w:t xml:space="preserve"> поселения</w:t>
      </w:r>
    </w:p>
    <w:p w:rsidR="004B3206" w:rsidRDefault="004B3206" w:rsidP="00783543">
      <w:pPr>
        <w:autoSpaceDE w:val="0"/>
        <w:autoSpaceDN w:val="0"/>
        <w:adjustRightInd w:val="0"/>
        <w:ind w:firstLine="567"/>
        <w:jc w:val="both"/>
        <w:rPr>
          <w:szCs w:val="28"/>
        </w:rPr>
      </w:pPr>
    </w:p>
    <w:p w:rsidR="00C54C5D" w:rsidRDefault="00C54C5D" w:rsidP="00783543">
      <w:pPr>
        <w:autoSpaceDE w:val="0"/>
        <w:autoSpaceDN w:val="0"/>
        <w:adjustRightInd w:val="0"/>
        <w:ind w:firstLine="567"/>
        <w:jc w:val="both"/>
        <w:rPr>
          <w:szCs w:val="28"/>
        </w:rPr>
      </w:pPr>
    </w:p>
    <w:p w:rsidR="004B3206" w:rsidRPr="004B3206" w:rsidRDefault="00E67EA8" w:rsidP="00783543">
      <w:pPr>
        <w:autoSpaceDE w:val="0"/>
        <w:autoSpaceDN w:val="0"/>
        <w:adjustRightInd w:val="0"/>
        <w:ind w:firstLine="567"/>
        <w:jc w:val="both"/>
        <w:rPr>
          <w:szCs w:val="28"/>
        </w:rPr>
      </w:pPr>
      <w:r>
        <w:rPr>
          <w:noProof/>
          <w:szCs w:val="28"/>
        </w:rPr>
        <w:pict>
          <v:rect id="_x0000_s1047" style="position:absolute;left:0;text-align:left;margin-left:457.05pt;margin-top:272.35pt;width:30.75pt;height:20.25pt;z-index:251666432">
            <v:textbox>
              <w:txbxContent>
                <w:p w:rsidR="00C54C5D" w:rsidRPr="00C54C5D" w:rsidRDefault="00C54C5D">
                  <w:pPr>
                    <w:rPr>
                      <w:sz w:val="20"/>
                      <w:szCs w:val="20"/>
                    </w:rPr>
                  </w:pPr>
                  <w:r w:rsidRPr="00C54C5D">
                    <w:rPr>
                      <w:sz w:val="20"/>
                      <w:szCs w:val="20"/>
                    </w:rPr>
                    <w:t>нет</w:t>
                  </w:r>
                </w:p>
              </w:txbxContent>
            </v:textbox>
          </v:rect>
        </w:pict>
      </w:r>
      <w:r>
        <w:rPr>
          <w:noProof/>
          <w:szCs w:val="28"/>
        </w:rPr>
        <w:pict>
          <v:rect id="_x0000_s1046" style="position:absolute;left:0;text-align:left;margin-left:178.05pt;margin-top:272.35pt;width:24.75pt;height:20.25pt;z-index:251665408">
            <v:textbox>
              <w:txbxContent>
                <w:p w:rsidR="00C54C5D" w:rsidRPr="00C54C5D" w:rsidRDefault="00C54C5D">
                  <w:pPr>
                    <w:rPr>
                      <w:sz w:val="20"/>
                      <w:szCs w:val="20"/>
                    </w:rPr>
                  </w:pPr>
                  <w:r w:rsidRPr="00C54C5D">
                    <w:rPr>
                      <w:sz w:val="20"/>
                      <w:szCs w:val="20"/>
                    </w:rPr>
                    <w:t>да</w:t>
                  </w:r>
                </w:p>
              </w:txbxContent>
            </v:textbox>
          </v:rect>
        </w:pict>
      </w:r>
      <w:r>
        <w:rPr>
          <w:noProof/>
          <w:szCs w:val="28"/>
        </w:rPr>
        <w:pict>
          <v:shapetype id="_x0000_t32" coordsize="21600,21600" o:spt="32" o:oned="t" path="m,l21600,21600e" filled="f">
            <v:path arrowok="t" fillok="f" o:connecttype="none"/>
            <o:lock v:ext="edit" shapetype="t"/>
          </v:shapetype>
          <v:shape id="_x0000_s1045" type="#_x0000_t32" style="position:absolute;left:0;text-align:left;margin-left:206.55pt;margin-top:385.2pt;width:0;height:47.25pt;z-index:251664384" o:connectortype="straight">
            <v:stroke endarrow="block"/>
          </v:shape>
        </w:pict>
      </w:r>
      <w:r>
        <w:rPr>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0;text-align:left;margin-left:32.55pt;margin-top:245.7pt;width:155.25pt;height:41.25pt;rotation:90;flip:x;z-index:251663360" o:connectortype="elbow" adj="21760,216000,-20348">
            <v:stroke endarrow="block"/>
          </v:shape>
        </w:pict>
      </w:r>
      <w:r>
        <w:rPr>
          <w:noProof/>
          <w:szCs w:val="28"/>
        </w:rPr>
        <w:pict>
          <v:shape id="_x0000_s1041" type="#_x0000_t34" style="position:absolute;left:0;text-align:left;margin-left:408.3pt;margin-top:275.7pt;width:63.75pt;height:26.25pt;rotation:90;flip:x;z-index:251662336" o:connectortype="elbow" adj="-119,395589,-163906">
            <v:stroke endarrow="block"/>
          </v:shape>
        </w:pict>
      </w:r>
      <w:r>
        <w:rPr>
          <w:noProof/>
          <w:szCs w:val="28"/>
        </w:rPr>
        <w:pict>
          <v:shape id="_x0000_s1040" type="#_x0000_t34" style="position:absolute;left:0;text-align:left;margin-left:187.4pt;margin-top:276.1pt;width:63.75pt;height:25.5pt;rotation:90;z-index:251661312" o:connectortype="elbow" adj="372,-407224,-97835">
            <v:stroke endarrow="block"/>
          </v:shape>
        </w:pict>
      </w:r>
      <w:r>
        <w:rPr>
          <w:noProof/>
          <w:szCs w:val="28"/>
        </w:rPr>
        <w:pict>
          <v:shape id="_x0000_s1039" type="#_x0000_t32" style="position:absolute;left:0;text-align:left;margin-left:328.8pt;margin-top:188.7pt;width:0;height:35.25pt;z-index:251660288" o:connectortype="straight">
            <v:stroke endarrow="block"/>
          </v:shape>
        </w:pict>
      </w:r>
      <w:r>
        <w:rPr>
          <w:noProof/>
          <w:szCs w:val="28"/>
        </w:rPr>
        <w:pict>
          <v:shape id="_x0000_s1036" type="#_x0000_t32" style="position:absolute;left:0;text-align:left;margin-left:352.8pt;margin-top:112.2pt;width:1.5pt;height:33pt;z-index:251659264" o:connectortype="straight">
            <v:stroke endarrow="block"/>
          </v:shape>
        </w:pict>
      </w:r>
      <w:r>
        <w:rPr>
          <w:noProof/>
          <w:szCs w:val="28"/>
        </w:rPr>
        <w:pict>
          <v:shape id="_x0000_s1035" type="#_x0000_t32" style="position:absolute;left:0;text-align:left;margin-left:101.55pt;margin-top:112.2pt;width:0;height:33pt;z-index:251658240" o:connectortype="straight">
            <v:stroke endarrow="block"/>
          </v:shape>
        </w:pict>
      </w:r>
      <w:r>
        <w:rPr>
          <w:noProof/>
          <w:szCs w:val="28"/>
        </w:rPr>
        <w:pict>
          <v:shape id="_x0000_s1034" type="#_x0000_t32" style="position:absolute;left:0;text-align:left;margin-left:232.05pt;margin-top:49.2pt;width:0;height:33pt;z-index:251657216" o:connectortype="straight">
            <v:stroke endarrow="block"/>
          </v:shape>
        </w:pict>
      </w:r>
      <w:r>
        <w:rPr>
          <w:noProof/>
          <w:szCs w:val="28"/>
        </w:rPr>
        <w:pict>
          <v:rect id="_x0000_s1033" style="position:absolute;left:0;text-align:left;margin-left:-4.95pt;margin-top:432.45pt;width:467.25pt;height:45.75pt;z-index:251656192">
            <v:textbox>
              <w:txbxContent>
                <w:p w:rsidR="006058E4" w:rsidRPr="006058E4" w:rsidRDefault="006058E4">
                  <w:pPr>
                    <w:rPr>
                      <w:sz w:val="24"/>
                    </w:rPr>
                  </w:pPr>
                  <w:r w:rsidRPr="006058E4">
                    <w:rPr>
                      <w:sz w:val="24"/>
                    </w:rPr>
                    <w:t>Принятие мер при выявлении нарушений в деятельности юридического лица</w:t>
                  </w:r>
                  <w:r>
                    <w:rPr>
                      <w:sz w:val="24"/>
                    </w:rPr>
                    <w:t>, индивидуального предпринимателя</w:t>
                  </w:r>
                </w:p>
              </w:txbxContent>
            </v:textbox>
          </v:rect>
        </w:pict>
      </w:r>
      <w:r>
        <w:rPr>
          <w:noProof/>
          <w:szCs w:val="28"/>
        </w:rPr>
        <w:pict>
          <v:rect id="_x0000_s1032" style="position:absolute;left:0;text-align:left;margin-left:295.8pt;margin-top:320.7pt;width:173.25pt;height:64.5pt;z-index:251655168">
            <v:textbox>
              <w:txbxContent>
                <w:p w:rsidR="006058E4" w:rsidRPr="005A1624" w:rsidRDefault="006058E4" w:rsidP="006058E4">
                  <w:pPr>
                    <w:jc w:val="center"/>
                    <w:rPr>
                      <w:sz w:val="24"/>
                    </w:rPr>
                  </w:pPr>
                  <w:r>
                    <w:rPr>
                      <w:sz w:val="24"/>
                    </w:rPr>
                    <w:t>Подготовка распоряжения администрации об отмене распоряжения о проведении внеплановой проверки</w:t>
                  </w:r>
                </w:p>
              </w:txbxContent>
            </v:textbox>
          </v:rect>
        </w:pict>
      </w:r>
      <w:r>
        <w:rPr>
          <w:noProof/>
          <w:szCs w:val="28"/>
        </w:rPr>
        <w:pict>
          <v:rect id="_x0000_s1031" style="position:absolute;left:0;text-align:left;margin-left:130.8pt;margin-top:320.7pt;width:155.25pt;height:64.5pt;z-index:251654144">
            <v:textbox>
              <w:txbxContent>
                <w:p w:rsidR="006058E4" w:rsidRPr="005A1624" w:rsidRDefault="006058E4" w:rsidP="006058E4">
                  <w:pPr>
                    <w:jc w:val="center"/>
                    <w:rPr>
                      <w:sz w:val="24"/>
                    </w:rPr>
                  </w:pPr>
                  <w:r w:rsidRPr="005A1624">
                    <w:rPr>
                      <w:sz w:val="24"/>
                    </w:rPr>
                    <w:t>Проведение проверки и составление акта</w:t>
                  </w:r>
                </w:p>
              </w:txbxContent>
            </v:textbox>
          </v:rect>
        </w:pict>
      </w:r>
      <w:r>
        <w:rPr>
          <w:noProof/>
          <w:szCs w:val="28"/>
        </w:rPr>
        <w:pict>
          <v:shapetype id="_x0000_t4" coordsize="21600,21600" o:spt="4" path="m10800,l,10800,10800,21600,21600,10800xe">
            <v:stroke joinstyle="miter"/>
            <v:path gradientshapeok="t" o:connecttype="rect" textboxrect="5400,5400,16200,16200"/>
          </v:shapetype>
          <v:shape id="_x0000_s1030" type="#_x0000_t4" style="position:absolute;left:0;text-align:left;margin-left:232.05pt;margin-top:223.95pt;width:195pt;height:63.75pt;z-index:251653120">
            <v:textbox>
              <w:txbxContent>
                <w:p w:rsidR="006058E4" w:rsidRPr="005A1624" w:rsidRDefault="006058E4" w:rsidP="006058E4">
                  <w:pPr>
                    <w:jc w:val="center"/>
                    <w:rPr>
                      <w:sz w:val="24"/>
                    </w:rPr>
                  </w:pPr>
                  <w:r>
                    <w:rPr>
                      <w:sz w:val="24"/>
                    </w:rPr>
                    <w:t>Согласование с прокуратурой</w:t>
                  </w:r>
                </w:p>
              </w:txbxContent>
            </v:textbox>
          </v:shape>
        </w:pict>
      </w:r>
      <w:r>
        <w:rPr>
          <w:noProof/>
          <w:szCs w:val="28"/>
        </w:rPr>
        <w:pict>
          <v:rect id="_x0000_s1028" style="position:absolute;left:0;text-align:left;margin-left:3.3pt;margin-top:145.2pt;width:199.5pt;height:43.5pt;z-index:251651072">
            <v:textbox>
              <w:txbxContent>
                <w:p w:rsidR="006058E4" w:rsidRPr="007D411F" w:rsidRDefault="006058E4" w:rsidP="007D411F">
                  <w:pPr>
                    <w:jc w:val="center"/>
                    <w:rPr>
                      <w:sz w:val="24"/>
                    </w:rPr>
                  </w:pPr>
                  <w:r w:rsidRPr="007D411F">
                    <w:rPr>
                      <w:sz w:val="24"/>
                    </w:rPr>
                    <w:t>Распоряжение администрации о п</w:t>
                  </w:r>
                  <w:r>
                    <w:rPr>
                      <w:sz w:val="24"/>
                    </w:rPr>
                    <w:t xml:space="preserve">роведении плановой </w:t>
                  </w:r>
                  <w:r w:rsidRPr="007D411F">
                    <w:rPr>
                      <w:sz w:val="24"/>
                    </w:rPr>
                    <w:t>проверки</w:t>
                  </w:r>
                </w:p>
              </w:txbxContent>
            </v:textbox>
          </v:rect>
        </w:pict>
      </w:r>
      <w:r>
        <w:rPr>
          <w:noProof/>
          <w:szCs w:val="28"/>
        </w:rPr>
        <w:pict>
          <v:rect id="_x0000_s1029" style="position:absolute;left:0;text-align:left;margin-left:258.3pt;margin-top:145.2pt;width:195pt;height:43.5pt;z-index:251652096">
            <v:textbox>
              <w:txbxContent>
                <w:p w:rsidR="006058E4" w:rsidRPr="005A1624" w:rsidRDefault="006058E4" w:rsidP="005A1624">
                  <w:pPr>
                    <w:jc w:val="center"/>
                    <w:rPr>
                      <w:sz w:val="24"/>
                    </w:rPr>
                  </w:pPr>
                  <w:r w:rsidRPr="005A1624">
                    <w:rPr>
                      <w:sz w:val="24"/>
                    </w:rPr>
                    <w:t>Распоряжение администрации о проведении внеплановой проверки</w:t>
                  </w:r>
                </w:p>
              </w:txbxContent>
            </v:textbox>
          </v:rect>
        </w:pict>
      </w:r>
      <w:r>
        <w:rPr>
          <w:noProof/>
          <w:szCs w:val="28"/>
        </w:rPr>
        <w:pict>
          <v:rect id="_x0000_s1027" style="position:absolute;left:0;text-align:left;margin-left:3.3pt;margin-top:82.2pt;width:453.75pt;height:30pt;z-index:251650048">
            <v:textbox>
              <w:txbxContent>
                <w:p w:rsidR="006058E4" w:rsidRPr="004B3206" w:rsidRDefault="006058E4" w:rsidP="00BE74EB">
                  <w:pPr>
                    <w:jc w:val="center"/>
                    <w:rPr>
                      <w:sz w:val="24"/>
                    </w:rPr>
                  </w:pPr>
                  <w:r w:rsidRPr="004B3206">
                    <w:rPr>
                      <w:sz w:val="24"/>
                    </w:rPr>
                    <w:t>Принятие решения о проведении</w:t>
                  </w:r>
                  <w:r>
                    <w:rPr>
                      <w:sz w:val="24"/>
                    </w:rPr>
                    <w:t xml:space="preserve"> проверки </w:t>
                  </w:r>
                  <w:r w:rsidRPr="004B3206">
                    <w:rPr>
                      <w:sz w:val="24"/>
                    </w:rPr>
                    <w:t xml:space="preserve"> и подготовка</w:t>
                  </w:r>
                  <w:r>
                    <w:rPr>
                      <w:sz w:val="24"/>
                    </w:rPr>
                    <w:t xml:space="preserve"> к проведению проверки</w:t>
                  </w:r>
                </w:p>
              </w:txbxContent>
            </v:textbox>
          </v:rect>
        </w:pict>
      </w:r>
      <w:r>
        <w:rPr>
          <w:noProof/>
          <w:szCs w:val="28"/>
        </w:rPr>
        <w:pict>
          <v:rect id="_x0000_s1026" style="position:absolute;left:0;text-align:left;margin-left:3.3pt;margin-top:22.2pt;width:453.75pt;height:27pt;z-index:251649024">
            <v:textbox>
              <w:txbxContent>
                <w:p w:rsidR="006058E4" w:rsidRPr="004B3206" w:rsidRDefault="006058E4" w:rsidP="004B3206">
                  <w:pPr>
                    <w:jc w:val="center"/>
                    <w:rPr>
                      <w:sz w:val="24"/>
                    </w:rPr>
                  </w:pPr>
                  <w:r w:rsidRPr="004B3206">
                    <w:rPr>
                      <w:sz w:val="24"/>
                    </w:rPr>
                    <w:t>Подготовка и утверждение ежегодных планов проведения плановых проверок</w:t>
                  </w:r>
                </w:p>
              </w:txbxContent>
            </v:textbox>
          </v:rect>
        </w:pict>
      </w:r>
    </w:p>
    <w:sectPr w:rsidR="004B3206" w:rsidRPr="004B3206" w:rsidSect="00613D4F">
      <w:headerReference w:type="even" r:id="rId44"/>
      <w:headerReference w:type="default" r:id="rId45"/>
      <w:headerReference w:type="first" r:id="rId46"/>
      <w:pgSz w:w="11906" w:h="16838"/>
      <w:pgMar w:top="993" w:right="1134" w:bottom="107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80D" w:rsidRDefault="0022680D">
      <w:r>
        <w:separator/>
      </w:r>
    </w:p>
  </w:endnote>
  <w:endnote w:type="continuationSeparator" w:id="0">
    <w:p w:rsidR="0022680D" w:rsidRDefault="002268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80D" w:rsidRDefault="0022680D">
      <w:r>
        <w:separator/>
      </w:r>
    </w:p>
  </w:footnote>
  <w:footnote w:type="continuationSeparator" w:id="0">
    <w:p w:rsidR="0022680D" w:rsidRDefault="00226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E4" w:rsidRDefault="00E67EA8" w:rsidP="002647EA">
    <w:pPr>
      <w:pStyle w:val="ab"/>
      <w:framePr w:wrap="around" w:vAnchor="text" w:hAnchor="margin" w:xAlign="right" w:y="1"/>
      <w:rPr>
        <w:rStyle w:val="ac"/>
      </w:rPr>
    </w:pPr>
    <w:r>
      <w:rPr>
        <w:rStyle w:val="ac"/>
      </w:rPr>
      <w:fldChar w:fldCharType="begin"/>
    </w:r>
    <w:r w:rsidR="006058E4">
      <w:rPr>
        <w:rStyle w:val="ac"/>
      </w:rPr>
      <w:instrText xml:space="preserve">PAGE  </w:instrText>
    </w:r>
    <w:r>
      <w:rPr>
        <w:rStyle w:val="ac"/>
      </w:rPr>
      <w:fldChar w:fldCharType="end"/>
    </w:r>
  </w:p>
  <w:p w:rsidR="006058E4" w:rsidRDefault="006058E4" w:rsidP="00915776">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E4" w:rsidRDefault="00E67EA8" w:rsidP="002647EA">
    <w:pPr>
      <w:pStyle w:val="ab"/>
      <w:framePr w:wrap="around" w:vAnchor="text" w:hAnchor="margin" w:xAlign="right" w:y="1"/>
      <w:rPr>
        <w:rStyle w:val="ac"/>
      </w:rPr>
    </w:pPr>
    <w:r>
      <w:rPr>
        <w:rStyle w:val="ac"/>
      </w:rPr>
      <w:fldChar w:fldCharType="begin"/>
    </w:r>
    <w:r w:rsidR="006058E4">
      <w:rPr>
        <w:rStyle w:val="ac"/>
      </w:rPr>
      <w:instrText xml:space="preserve">PAGE  </w:instrText>
    </w:r>
    <w:r>
      <w:rPr>
        <w:rStyle w:val="ac"/>
      </w:rPr>
      <w:fldChar w:fldCharType="separate"/>
    </w:r>
    <w:r w:rsidR="00282EBD">
      <w:rPr>
        <w:rStyle w:val="ac"/>
        <w:noProof/>
      </w:rPr>
      <w:t>2</w:t>
    </w:r>
    <w:r>
      <w:rPr>
        <w:rStyle w:val="ac"/>
      </w:rPr>
      <w:fldChar w:fldCharType="end"/>
    </w:r>
  </w:p>
  <w:p w:rsidR="006058E4" w:rsidRDefault="006058E4" w:rsidP="00915776">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4F" w:rsidRPr="00613D4F" w:rsidRDefault="00613D4F" w:rsidP="00613D4F">
    <w:pPr>
      <w:pStyle w:val="ab"/>
      <w:tabs>
        <w:tab w:val="clear" w:pos="4677"/>
        <w:tab w:val="clear" w:pos="9355"/>
        <w:tab w:val="left" w:pos="6765"/>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64F524"/>
    <w:lvl w:ilvl="0">
      <w:numFmt w:val="bullet"/>
      <w:pStyle w:val="1"/>
      <w:lvlText w:val="*"/>
      <w:lvlJc w:val="left"/>
    </w:lvl>
  </w:abstractNum>
  <w:abstractNum w:abstractNumId="1">
    <w:nsid w:val="00000001"/>
    <w:multiLevelType w:val="multilevel"/>
    <w:tmpl w:val="00000001"/>
    <w:lvl w:ilvl="0">
      <w:start w:val="1"/>
      <w:numFmt w:val="none"/>
      <w:suff w:val="nothing"/>
      <w:lvlText w:val=""/>
      <w:lvlJc w:val="left"/>
      <w:pPr>
        <w:tabs>
          <w:tab w:val="num" w:pos="1416"/>
        </w:tabs>
        <w:ind w:left="1848" w:hanging="432"/>
      </w:pPr>
      <w:rPr>
        <w:rFonts w:ascii="Symbol" w:hAnsi="Symbol" w:cs="OpenSymbol"/>
      </w:r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2">
    <w:nsid w:val="20591DE1"/>
    <w:multiLevelType w:val="hybridMultilevel"/>
    <w:tmpl w:val="3A427098"/>
    <w:lvl w:ilvl="0" w:tplc="D488F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27736C"/>
    <w:multiLevelType w:val="multilevel"/>
    <w:tmpl w:val="AE8E0A90"/>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AE54E87"/>
    <w:multiLevelType w:val="hybridMultilevel"/>
    <w:tmpl w:val="5154596E"/>
    <w:lvl w:ilvl="0" w:tplc="DB362192">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2941A7"/>
    <w:multiLevelType w:val="hybridMultilevel"/>
    <w:tmpl w:val="8F180AE2"/>
    <w:lvl w:ilvl="0" w:tplc="0BCC0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AA110B3"/>
    <w:multiLevelType w:val="multilevel"/>
    <w:tmpl w:val="A03A3B5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4990D34"/>
    <w:multiLevelType w:val="hybridMultilevel"/>
    <w:tmpl w:val="7D327088"/>
    <w:lvl w:ilvl="0" w:tplc="57B67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195AEC"/>
    <w:multiLevelType w:val="multilevel"/>
    <w:tmpl w:val="994EBA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2811843"/>
    <w:multiLevelType w:val="singleLevel"/>
    <w:tmpl w:val="159A349A"/>
    <w:lvl w:ilvl="0">
      <w:start w:val="5"/>
      <w:numFmt w:val="decimal"/>
      <w:lvlText w:val="4.%1."/>
      <w:legacy w:legacy="1" w:legacySpace="0" w:legacyIndent="494"/>
      <w:lvlJc w:val="left"/>
      <w:rPr>
        <w:rFonts w:ascii="Arial" w:hAnsi="Arial" w:cs="Arial" w:hint="default"/>
      </w:rPr>
    </w:lvl>
  </w:abstractNum>
  <w:abstractNum w:abstractNumId="10">
    <w:nsid w:val="75C6057B"/>
    <w:multiLevelType w:val="hybridMultilevel"/>
    <w:tmpl w:val="4C5E4168"/>
    <w:lvl w:ilvl="0" w:tplc="4CCC91F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pStyle w:val="1"/>
        <w:lvlText w:val="-"/>
        <w:legacy w:legacy="1" w:legacySpace="0" w:legacyIndent="245"/>
        <w:lvlJc w:val="left"/>
        <w:rPr>
          <w:rFonts w:ascii="Arial" w:hAnsi="Arial" w:cs="Arial" w:hint="default"/>
        </w:rPr>
      </w:lvl>
    </w:lvlOverride>
  </w:num>
  <w:num w:numId="2">
    <w:abstractNumId w:val="7"/>
  </w:num>
  <w:num w:numId="3">
    <w:abstractNumId w:val="0"/>
    <w:lvlOverride w:ilvl="0">
      <w:lvl w:ilvl="0">
        <w:start w:val="65535"/>
        <w:numFmt w:val="bullet"/>
        <w:pStyle w:val="1"/>
        <w:lvlText w:val="-"/>
        <w:legacy w:legacy="1" w:legacySpace="0" w:legacyIndent="259"/>
        <w:lvlJc w:val="left"/>
        <w:rPr>
          <w:rFonts w:ascii="Arial" w:hAnsi="Arial" w:cs="Arial" w:hint="default"/>
        </w:rPr>
      </w:lvl>
    </w:lvlOverride>
  </w:num>
  <w:num w:numId="4">
    <w:abstractNumId w:val="0"/>
    <w:lvlOverride w:ilvl="0">
      <w:lvl w:ilvl="0">
        <w:start w:val="65535"/>
        <w:numFmt w:val="bullet"/>
        <w:pStyle w:val="1"/>
        <w:lvlText w:val="-"/>
        <w:legacy w:legacy="1" w:legacySpace="0" w:legacyIndent="293"/>
        <w:lvlJc w:val="left"/>
        <w:rPr>
          <w:rFonts w:ascii="Arial" w:hAnsi="Arial" w:cs="Arial" w:hint="default"/>
        </w:rPr>
      </w:lvl>
    </w:lvlOverride>
  </w:num>
  <w:num w:numId="5">
    <w:abstractNumId w:val="0"/>
    <w:lvlOverride w:ilvl="0">
      <w:lvl w:ilvl="0">
        <w:start w:val="65535"/>
        <w:numFmt w:val="bullet"/>
        <w:pStyle w:val="1"/>
        <w:lvlText w:val="-"/>
        <w:legacy w:legacy="1" w:legacySpace="0" w:legacyIndent="149"/>
        <w:lvlJc w:val="left"/>
        <w:rPr>
          <w:rFonts w:ascii="Arial" w:hAnsi="Arial" w:cs="Arial" w:hint="default"/>
        </w:rPr>
      </w:lvl>
    </w:lvlOverride>
  </w:num>
  <w:num w:numId="6">
    <w:abstractNumId w:val="5"/>
  </w:num>
  <w:num w:numId="7">
    <w:abstractNumId w:val="10"/>
  </w:num>
  <w:num w:numId="8">
    <w:abstractNumId w:val="4"/>
  </w:num>
  <w:num w:numId="9">
    <w:abstractNumId w:val="8"/>
  </w:num>
  <w:num w:numId="10">
    <w:abstractNumId w:val="6"/>
  </w:num>
  <w:num w:numId="11">
    <w:abstractNumId w:val="9"/>
  </w:num>
  <w:num w:numId="12">
    <w:abstractNumId w:val="3"/>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footnotePr>
    <w:footnote w:id="-1"/>
    <w:footnote w:id="0"/>
  </w:footnotePr>
  <w:endnotePr>
    <w:endnote w:id="-1"/>
    <w:endnote w:id="0"/>
  </w:endnotePr>
  <w:compat/>
  <w:rsids>
    <w:rsidRoot w:val="0014005C"/>
    <w:rsid w:val="00005171"/>
    <w:rsid w:val="0000707A"/>
    <w:rsid w:val="00007A4D"/>
    <w:rsid w:val="0001050E"/>
    <w:rsid w:val="00010A31"/>
    <w:rsid w:val="00011F5E"/>
    <w:rsid w:val="0001449C"/>
    <w:rsid w:val="00015A54"/>
    <w:rsid w:val="00062CCB"/>
    <w:rsid w:val="000704E4"/>
    <w:rsid w:val="00072D6D"/>
    <w:rsid w:val="0007515C"/>
    <w:rsid w:val="000865F5"/>
    <w:rsid w:val="000974E7"/>
    <w:rsid w:val="000B2A53"/>
    <w:rsid w:val="000D1435"/>
    <w:rsid w:val="000D1A07"/>
    <w:rsid w:val="000E2103"/>
    <w:rsid w:val="000F0F62"/>
    <w:rsid w:val="000F3AE0"/>
    <w:rsid w:val="00100B2D"/>
    <w:rsid w:val="00101CC6"/>
    <w:rsid w:val="0011077A"/>
    <w:rsid w:val="001132A8"/>
    <w:rsid w:val="00116A73"/>
    <w:rsid w:val="001173EE"/>
    <w:rsid w:val="00123D31"/>
    <w:rsid w:val="001256D8"/>
    <w:rsid w:val="00127B64"/>
    <w:rsid w:val="0014005C"/>
    <w:rsid w:val="00140802"/>
    <w:rsid w:val="0014093E"/>
    <w:rsid w:val="001415DA"/>
    <w:rsid w:val="00142056"/>
    <w:rsid w:val="001570CA"/>
    <w:rsid w:val="00162A14"/>
    <w:rsid w:val="00166F7E"/>
    <w:rsid w:val="00182B0C"/>
    <w:rsid w:val="0018508F"/>
    <w:rsid w:val="00191514"/>
    <w:rsid w:val="00191726"/>
    <w:rsid w:val="00195EE0"/>
    <w:rsid w:val="001B5B62"/>
    <w:rsid w:val="001D097D"/>
    <w:rsid w:val="001D3083"/>
    <w:rsid w:val="001D6BBE"/>
    <w:rsid w:val="00200B6F"/>
    <w:rsid w:val="00200D3B"/>
    <w:rsid w:val="00201C3F"/>
    <w:rsid w:val="0020345A"/>
    <w:rsid w:val="00207640"/>
    <w:rsid w:val="002154B2"/>
    <w:rsid w:val="00216B77"/>
    <w:rsid w:val="0022680D"/>
    <w:rsid w:val="00226978"/>
    <w:rsid w:val="00231FAB"/>
    <w:rsid w:val="0024200E"/>
    <w:rsid w:val="002455D8"/>
    <w:rsid w:val="0025577B"/>
    <w:rsid w:val="002647EA"/>
    <w:rsid w:val="00270BC5"/>
    <w:rsid w:val="002765D8"/>
    <w:rsid w:val="00277F50"/>
    <w:rsid w:val="00282CE0"/>
    <w:rsid w:val="00282EBD"/>
    <w:rsid w:val="00290CD8"/>
    <w:rsid w:val="00292E11"/>
    <w:rsid w:val="00294E38"/>
    <w:rsid w:val="00294EBB"/>
    <w:rsid w:val="002A1152"/>
    <w:rsid w:val="002A592B"/>
    <w:rsid w:val="002D7940"/>
    <w:rsid w:val="002F32D8"/>
    <w:rsid w:val="002F6E7A"/>
    <w:rsid w:val="003109D9"/>
    <w:rsid w:val="00312FF3"/>
    <w:rsid w:val="0032113D"/>
    <w:rsid w:val="0032490D"/>
    <w:rsid w:val="00347761"/>
    <w:rsid w:val="00353ED1"/>
    <w:rsid w:val="0035686D"/>
    <w:rsid w:val="00361947"/>
    <w:rsid w:val="00367C7F"/>
    <w:rsid w:val="00376692"/>
    <w:rsid w:val="00376A37"/>
    <w:rsid w:val="00376E94"/>
    <w:rsid w:val="003A5879"/>
    <w:rsid w:val="003A5BA7"/>
    <w:rsid w:val="003B7223"/>
    <w:rsid w:val="003C4EEF"/>
    <w:rsid w:val="003D3CB9"/>
    <w:rsid w:val="003E1485"/>
    <w:rsid w:val="003F7FBF"/>
    <w:rsid w:val="004071AF"/>
    <w:rsid w:val="00414149"/>
    <w:rsid w:val="00416177"/>
    <w:rsid w:val="00421D67"/>
    <w:rsid w:val="0044493D"/>
    <w:rsid w:val="00460214"/>
    <w:rsid w:val="00460EE9"/>
    <w:rsid w:val="004619F4"/>
    <w:rsid w:val="00470071"/>
    <w:rsid w:val="004711DD"/>
    <w:rsid w:val="00471DD2"/>
    <w:rsid w:val="00473732"/>
    <w:rsid w:val="00477407"/>
    <w:rsid w:val="004811EF"/>
    <w:rsid w:val="00486024"/>
    <w:rsid w:val="004965B3"/>
    <w:rsid w:val="004A3DCC"/>
    <w:rsid w:val="004A793A"/>
    <w:rsid w:val="004B282E"/>
    <w:rsid w:val="004B3206"/>
    <w:rsid w:val="004B6C8D"/>
    <w:rsid w:val="004B7FF0"/>
    <w:rsid w:val="004C3B32"/>
    <w:rsid w:val="004E5F8E"/>
    <w:rsid w:val="004E6098"/>
    <w:rsid w:val="004E717C"/>
    <w:rsid w:val="004F5E98"/>
    <w:rsid w:val="004F7D24"/>
    <w:rsid w:val="005317FB"/>
    <w:rsid w:val="005372C0"/>
    <w:rsid w:val="005459D5"/>
    <w:rsid w:val="00551D3D"/>
    <w:rsid w:val="0055346E"/>
    <w:rsid w:val="0056416D"/>
    <w:rsid w:val="005847C7"/>
    <w:rsid w:val="005956DD"/>
    <w:rsid w:val="00596F3F"/>
    <w:rsid w:val="005A1624"/>
    <w:rsid w:val="005A61F3"/>
    <w:rsid w:val="005B04D1"/>
    <w:rsid w:val="005C760F"/>
    <w:rsid w:val="005D0893"/>
    <w:rsid w:val="005D252D"/>
    <w:rsid w:val="005D5BF2"/>
    <w:rsid w:val="005E2F8A"/>
    <w:rsid w:val="005E7CC9"/>
    <w:rsid w:val="00601787"/>
    <w:rsid w:val="006058E4"/>
    <w:rsid w:val="00613304"/>
    <w:rsid w:val="00613D4F"/>
    <w:rsid w:val="006140D5"/>
    <w:rsid w:val="00627E4C"/>
    <w:rsid w:val="00650601"/>
    <w:rsid w:val="00650F04"/>
    <w:rsid w:val="00660557"/>
    <w:rsid w:val="00661E7B"/>
    <w:rsid w:val="006655A5"/>
    <w:rsid w:val="00673A18"/>
    <w:rsid w:val="006831D4"/>
    <w:rsid w:val="006834C7"/>
    <w:rsid w:val="00696E91"/>
    <w:rsid w:val="006A354E"/>
    <w:rsid w:val="006B3E10"/>
    <w:rsid w:val="006C1A10"/>
    <w:rsid w:val="006C1E7D"/>
    <w:rsid w:val="006D138E"/>
    <w:rsid w:val="006D15F9"/>
    <w:rsid w:val="006E2663"/>
    <w:rsid w:val="00705C60"/>
    <w:rsid w:val="0070639B"/>
    <w:rsid w:val="00716B81"/>
    <w:rsid w:val="00717AB8"/>
    <w:rsid w:val="00717C48"/>
    <w:rsid w:val="007239CC"/>
    <w:rsid w:val="007270F5"/>
    <w:rsid w:val="0074029F"/>
    <w:rsid w:val="00741285"/>
    <w:rsid w:val="00742262"/>
    <w:rsid w:val="00767B81"/>
    <w:rsid w:val="007735EC"/>
    <w:rsid w:val="00783543"/>
    <w:rsid w:val="00786EEF"/>
    <w:rsid w:val="0079157C"/>
    <w:rsid w:val="00797FB3"/>
    <w:rsid w:val="007A2BF4"/>
    <w:rsid w:val="007A5514"/>
    <w:rsid w:val="007B02FB"/>
    <w:rsid w:val="007B13BD"/>
    <w:rsid w:val="007C000E"/>
    <w:rsid w:val="007C4710"/>
    <w:rsid w:val="007C609C"/>
    <w:rsid w:val="007D411F"/>
    <w:rsid w:val="007D7726"/>
    <w:rsid w:val="007F1306"/>
    <w:rsid w:val="008000AD"/>
    <w:rsid w:val="00807508"/>
    <w:rsid w:val="0081445C"/>
    <w:rsid w:val="00826CFC"/>
    <w:rsid w:val="00827CC6"/>
    <w:rsid w:val="0083110F"/>
    <w:rsid w:val="008407A2"/>
    <w:rsid w:val="00840D02"/>
    <w:rsid w:val="00841D47"/>
    <w:rsid w:val="00850FDE"/>
    <w:rsid w:val="0085152D"/>
    <w:rsid w:val="00872D79"/>
    <w:rsid w:val="0088398B"/>
    <w:rsid w:val="00886500"/>
    <w:rsid w:val="008A0C24"/>
    <w:rsid w:val="008A7FD5"/>
    <w:rsid w:val="008B21FE"/>
    <w:rsid w:val="008D2AB4"/>
    <w:rsid w:val="008D39EB"/>
    <w:rsid w:val="008D541F"/>
    <w:rsid w:val="008E4FDF"/>
    <w:rsid w:val="00901B40"/>
    <w:rsid w:val="00915776"/>
    <w:rsid w:val="00920247"/>
    <w:rsid w:val="009260CB"/>
    <w:rsid w:val="00926E1F"/>
    <w:rsid w:val="0093323E"/>
    <w:rsid w:val="00942961"/>
    <w:rsid w:val="00946016"/>
    <w:rsid w:val="00956136"/>
    <w:rsid w:val="00957F89"/>
    <w:rsid w:val="00962426"/>
    <w:rsid w:val="00963990"/>
    <w:rsid w:val="00976894"/>
    <w:rsid w:val="009811C9"/>
    <w:rsid w:val="009928FD"/>
    <w:rsid w:val="009966C8"/>
    <w:rsid w:val="009A0D72"/>
    <w:rsid w:val="009A4719"/>
    <w:rsid w:val="009A4DCD"/>
    <w:rsid w:val="009C0815"/>
    <w:rsid w:val="009D1D9A"/>
    <w:rsid w:val="009D6E53"/>
    <w:rsid w:val="009F525D"/>
    <w:rsid w:val="00A121A2"/>
    <w:rsid w:val="00A16B18"/>
    <w:rsid w:val="00A22090"/>
    <w:rsid w:val="00A32162"/>
    <w:rsid w:val="00A329AD"/>
    <w:rsid w:val="00A33F3E"/>
    <w:rsid w:val="00A360DC"/>
    <w:rsid w:val="00A43143"/>
    <w:rsid w:val="00A4365A"/>
    <w:rsid w:val="00A4508F"/>
    <w:rsid w:val="00A60E41"/>
    <w:rsid w:val="00A62783"/>
    <w:rsid w:val="00A67370"/>
    <w:rsid w:val="00A7348F"/>
    <w:rsid w:val="00A84769"/>
    <w:rsid w:val="00A847D5"/>
    <w:rsid w:val="00A861A1"/>
    <w:rsid w:val="00A866E3"/>
    <w:rsid w:val="00A9640A"/>
    <w:rsid w:val="00AA41A9"/>
    <w:rsid w:val="00AA5A9E"/>
    <w:rsid w:val="00AC0B25"/>
    <w:rsid w:val="00AC2956"/>
    <w:rsid w:val="00AD5084"/>
    <w:rsid w:val="00AD6804"/>
    <w:rsid w:val="00AF000C"/>
    <w:rsid w:val="00AF05DD"/>
    <w:rsid w:val="00AF7FE6"/>
    <w:rsid w:val="00B1078E"/>
    <w:rsid w:val="00B14DCA"/>
    <w:rsid w:val="00B24BD1"/>
    <w:rsid w:val="00B476E4"/>
    <w:rsid w:val="00B5215B"/>
    <w:rsid w:val="00B555BC"/>
    <w:rsid w:val="00B630B6"/>
    <w:rsid w:val="00B723C3"/>
    <w:rsid w:val="00B76B7D"/>
    <w:rsid w:val="00B8353E"/>
    <w:rsid w:val="00B84C89"/>
    <w:rsid w:val="00B96B71"/>
    <w:rsid w:val="00BA50E8"/>
    <w:rsid w:val="00BE1C73"/>
    <w:rsid w:val="00BE2BB5"/>
    <w:rsid w:val="00BE74EB"/>
    <w:rsid w:val="00BF3CF4"/>
    <w:rsid w:val="00C04D9F"/>
    <w:rsid w:val="00C1302F"/>
    <w:rsid w:val="00C17A13"/>
    <w:rsid w:val="00C20090"/>
    <w:rsid w:val="00C32C69"/>
    <w:rsid w:val="00C4046B"/>
    <w:rsid w:val="00C44930"/>
    <w:rsid w:val="00C52512"/>
    <w:rsid w:val="00C54C5D"/>
    <w:rsid w:val="00C561AE"/>
    <w:rsid w:val="00C71434"/>
    <w:rsid w:val="00C96CBF"/>
    <w:rsid w:val="00CA080E"/>
    <w:rsid w:val="00CA2B91"/>
    <w:rsid w:val="00CB3D8E"/>
    <w:rsid w:val="00CE0EA1"/>
    <w:rsid w:val="00CE6F3A"/>
    <w:rsid w:val="00D06D08"/>
    <w:rsid w:val="00D101E8"/>
    <w:rsid w:val="00D11589"/>
    <w:rsid w:val="00D13F9F"/>
    <w:rsid w:val="00D157E0"/>
    <w:rsid w:val="00D162A7"/>
    <w:rsid w:val="00D1795C"/>
    <w:rsid w:val="00D34B4E"/>
    <w:rsid w:val="00D40D31"/>
    <w:rsid w:val="00D63FF5"/>
    <w:rsid w:val="00D658E5"/>
    <w:rsid w:val="00D77812"/>
    <w:rsid w:val="00D80865"/>
    <w:rsid w:val="00D80E76"/>
    <w:rsid w:val="00D83F5A"/>
    <w:rsid w:val="00DA0C57"/>
    <w:rsid w:val="00DB77E6"/>
    <w:rsid w:val="00DC3FE3"/>
    <w:rsid w:val="00DD1100"/>
    <w:rsid w:val="00DD65C6"/>
    <w:rsid w:val="00E12AAF"/>
    <w:rsid w:val="00E16362"/>
    <w:rsid w:val="00E26738"/>
    <w:rsid w:val="00E26F81"/>
    <w:rsid w:val="00E47B72"/>
    <w:rsid w:val="00E525B7"/>
    <w:rsid w:val="00E631F3"/>
    <w:rsid w:val="00E67EA8"/>
    <w:rsid w:val="00E75AF4"/>
    <w:rsid w:val="00E95FD3"/>
    <w:rsid w:val="00EA56C3"/>
    <w:rsid w:val="00EA5997"/>
    <w:rsid w:val="00EC2A23"/>
    <w:rsid w:val="00ED1455"/>
    <w:rsid w:val="00ED1BB0"/>
    <w:rsid w:val="00ED6A7E"/>
    <w:rsid w:val="00EF23F9"/>
    <w:rsid w:val="00F20752"/>
    <w:rsid w:val="00F31EC9"/>
    <w:rsid w:val="00F32AFC"/>
    <w:rsid w:val="00F56B0D"/>
    <w:rsid w:val="00F57880"/>
    <w:rsid w:val="00F64217"/>
    <w:rsid w:val="00F763AA"/>
    <w:rsid w:val="00F7681A"/>
    <w:rsid w:val="00F83FEF"/>
    <w:rsid w:val="00F8495D"/>
    <w:rsid w:val="00F96112"/>
    <w:rsid w:val="00F97A3D"/>
    <w:rsid w:val="00FA25BA"/>
    <w:rsid w:val="00FA29B6"/>
    <w:rsid w:val="00FB2EBA"/>
    <w:rsid w:val="00FC5F4D"/>
    <w:rsid w:val="00FD067A"/>
    <w:rsid w:val="00FD1267"/>
    <w:rsid w:val="00FE0CC0"/>
    <w:rsid w:val="00FE2C4E"/>
    <w:rsid w:val="00FF1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9" type="connector" idref="#_x0000_s1035"/>
        <o:r id="V:Rule10" type="connector" idref="#_x0000_s1039"/>
        <o:r id="V:Rule11" type="connector" idref="#_x0000_s1045"/>
        <o:r id="V:Rule12" type="connector" idref="#_x0000_s1044"/>
        <o:r id="V:Rule13" type="connector" idref="#_x0000_s1040"/>
        <o:r id="V:Rule14" type="connector" idref="#_x0000_s1036"/>
        <o:r id="V:Rule15" type="connector" idref="#_x0000_s1034"/>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05C"/>
    <w:rPr>
      <w:sz w:val="28"/>
      <w:szCs w:val="24"/>
    </w:rPr>
  </w:style>
  <w:style w:type="paragraph" w:styleId="1">
    <w:name w:val="heading 1"/>
    <w:basedOn w:val="a"/>
    <w:next w:val="a"/>
    <w:link w:val="10"/>
    <w:qFormat/>
    <w:rsid w:val="00CE0EA1"/>
    <w:pPr>
      <w:keepNext/>
      <w:numPr>
        <w:numId w:val="1"/>
      </w:numPr>
      <w:suppressAutoHyphens/>
      <w:jc w:val="center"/>
      <w:outlineLvl w:val="0"/>
    </w:pPr>
    <w:rPr>
      <w:b/>
      <w:bCs/>
      <w:sz w:val="26"/>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4005C"/>
    <w:rPr>
      <w:b/>
      <w:bCs/>
      <w:color w:val="000080"/>
      <w:sz w:val="20"/>
      <w:szCs w:val="20"/>
    </w:rPr>
  </w:style>
  <w:style w:type="paragraph" w:styleId="a4">
    <w:name w:val="Title"/>
    <w:basedOn w:val="a"/>
    <w:qFormat/>
    <w:rsid w:val="0014005C"/>
    <w:pPr>
      <w:ind w:left="4340"/>
      <w:jc w:val="center"/>
    </w:pPr>
  </w:style>
  <w:style w:type="paragraph" w:customStyle="1" w:styleId="a5">
    <w:name w:val="Прижатый влево"/>
    <w:basedOn w:val="a"/>
    <w:next w:val="a"/>
    <w:rsid w:val="0014005C"/>
    <w:pPr>
      <w:autoSpaceDE w:val="0"/>
      <w:autoSpaceDN w:val="0"/>
      <w:adjustRightInd w:val="0"/>
    </w:pPr>
    <w:rPr>
      <w:rFonts w:ascii="Arial" w:hAnsi="Arial"/>
      <w:sz w:val="20"/>
      <w:szCs w:val="20"/>
    </w:rPr>
  </w:style>
  <w:style w:type="paragraph" w:styleId="3">
    <w:name w:val="Body Text Indent 3"/>
    <w:basedOn w:val="a"/>
    <w:rsid w:val="0014005C"/>
    <w:pPr>
      <w:ind w:firstLine="709"/>
      <w:jc w:val="both"/>
    </w:pPr>
    <w:rPr>
      <w:szCs w:val="28"/>
    </w:rPr>
  </w:style>
  <w:style w:type="paragraph" w:styleId="a6">
    <w:name w:val="Body Text"/>
    <w:basedOn w:val="a"/>
    <w:rsid w:val="0014005C"/>
    <w:pPr>
      <w:spacing w:after="120"/>
    </w:pPr>
  </w:style>
  <w:style w:type="paragraph" w:styleId="a7">
    <w:name w:val="Body Text Indent"/>
    <w:basedOn w:val="a"/>
    <w:link w:val="a8"/>
    <w:rsid w:val="0014005C"/>
    <w:pPr>
      <w:spacing w:after="120"/>
      <w:ind w:left="283"/>
    </w:pPr>
  </w:style>
  <w:style w:type="character" w:customStyle="1" w:styleId="a8">
    <w:name w:val="Основной текст с отступом Знак"/>
    <w:basedOn w:val="a0"/>
    <w:link w:val="a7"/>
    <w:rsid w:val="0014005C"/>
    <w:rPr>
      <w:sz w:val="28"/>
      <w:szCs w:val="24"/>
      <w:lang w:val="ru-RU" w:eastAsia="ru-RU" w:bidi="ar-SA"/>
    </w:rPr>
  </w:style>
  <w:style w:type="table" w:styleId="a9">
    <w:name w:val="Table Grid"/>
    <w:basedOn w:val="a1"/>
    <w:rsid w:val="00140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C760F"/>
    <w:pPr>
      <w:widowControl w:val="0"/>
      <w:autoSpaceDE w:val="0"/>
      <w:autoSpaceDN w:val="0"/>
      <w:adjustRightInd w:val="0"/>
      <w:ind w:firstLine="720"/>
    </w:pPr>
    <w:rPr>
      <w:rFonts w:ascii="Arial" w:hAnsi="Arial" w:cs="Arial"/>
    </w:rPr>
  </w:style>
  <w:style w:type="paragraph" w:customStyle="1" w:styleId="ConsPlusNonformat">
    <w:name w:val="ConsPlusNonformat"/>
    <w:rsid w:val="005C760F"/>
    <w:pPr>
      <w:widowControl w:val="0"/>
      <w:autoSpaceDE w:val="0"/>
      <w:autoSpaceDN w:val="0"/>
      <w:adjustRightInd w:val="0"/>
    </w:pPr>
    <w:rPr>
      <w:rFonts w:ascii="Courier New" w:hAnsi="Courier New" w:cs="Courier New"/>
    </w:rPr>
  </w:style>
  <w:style w:type="paragraph" w:styleId="aa">
    <w:name w:val="Balloon Text"/>
    <w:basedOn w:val="a"/>
    <w:semiHidden/>
    <w:rsid w:val="00915776"/>
    <w:rPr>
      <w:rFonts w:ascii="Tahoma" w:hAnsi="Tahoma" w:cs="Tahoma"/>
      <w:sz w:val="16"/>
      <w:szCs w:val="16"/>
    </w:rPr>
  </w:style>
  <w:style w:type="paragraph" w:styleId="ab">
    <w:name w:val="header"/>
    <w:basedOn w:val="a"/>
    <w:rsid w:val="00915776"/>
    <w:pPr>
      <w:tabs>
        <w:tab w:val="center" w:pos="4677"/>
        <w:tab w:val="right" w:pos="9355"/>
      </w:tabs>
    </w:pPr>
  </w:style>
  <w:style w:type="character" w:styleId="ac">
    <w:name w:val="page number"/>
    <w:basedOn w:val="a0"/>
    <w:rsid w:val="00915776"/>
  </w:style>
  <w:style w:type="paragraph" w:styleId="ad">
    <w:name w:val="footer"/>
    <w:basedOn w:val="a"/>
    <w:rsid w:val="002A1152"/>
    <w:pPr>
      <w:tabs>
        <w:tab w:val="center" w:pos="4677"/>
        <w:tab w:val="right" w:pos="9355"/>
      </w:tabs>
    </w:pPr>
  </w:style>
  <w:style w:type="paragraph" w:customStyle="1" w:styleId="Style1">
    <w:name w:val="Style1"/>
    <w:basedOn w:val="a"/>
    <w:uiPriority w:val="99"/>
    <w:rsid w:val="00A32162"/>
    <w:pPr>
      <w:widowControl w:val="0"/>
      <w:autoSpaceDE w:val="0"/>
      <w:autoSpaceDN w:val="0"/>
      <w:adjustRightInd w:val="0"/>
      <w:spacing w:line="283" w:lineRule="exact"/>
      <w:ind w:firstLine="250"/>
      <w:jc w:val="both"/>
    </w:pPr>
    <w:rPr>
      <w:rFonts w:ascii="Arial" w:hAnsi="Arial" w:cs="Arial"/>
      <w:sz w:val="24"/>
    </w:rPr>
  </w:style>
  <w:style w:type="paragraph" w:customStyle="1" w:styleId="Style12">
    <w:name w:val="Style12"/>
    <w:basedOn w:val="a"/>
    <w:uiPriority w:val="99"/>
    <w:rsid w:val="00A32162"/>
    <w:pPr>
      <w:widowControl w:val="0"/>
      <w:autoSpaceDE w:val="0"/>
      <w:autoSpaceDN w:val="0"/>
      <w:adjustRightInd w:val="0"/>
      <w:spacing w:line="283" w:lineRule="exact"/>
      <w:ind w:firstLine="230"/>
      <w:jc w:val="both"/>
    </w:pPr>
    <w:rPr>
      <w:rFonts w:ascii="Arial" w:hAnsi="Arial" w:cs="Arial"/>
      <w:sz w:val="24"/>
    </w:rPr>
  </w:style>
  <w:style w:type="character" w:customStyle="1" w:styleId="FontStyle30">
    <w:name w:val="Font Style30"/>
    <w:basedOn w:val="a0"/>
    <w:uiPriority w:val="99"/>
    <w:rsid w:val="00A32162"/>
    <w:rPr>
      <w:rFonts w:ascii="Arial" w:hAnsi="Arial" w:cs="Arial"/>
      <w:sz w:val="22"/>
      <w:szCs w:val="22"/>
    </w:rPr>
  </w:style>
  <w:style w:type="paragraph" w:styleId="ae">
    <w:name w:val="Normal (Web)"/>
    <w:basedOn w:val="a"/>
    <w:uiPriority w:val="99"/>
    <w:unhideWhenUsed/>
    <w:rsid w:val="003F7FBF"/>
    <w:pPr>
      <w:spacing w:before="100" w:beforeAutospacing="1" w:after="119"/>
    </w:pPr>
    <w:rPr>
      <w:sz w:val="24"/>
    </w:rPr>
  </w:style>
  <w:style w:type="paragraph" w:customStyle="1" w:styleId="formattext">
    <w:name w:val="formattext"/>
    <w:basedOn w:val="a"/>
    <w:rsid w:val="00200D3B"/>
    <w:pPr>
      <w:spacing w:before="100" w:beforeAutospacing="1" w:after="100" w:afterAutospacing="1"/>
    </w:pPr>
    <w:rPr>
      <w:sz w:val="24"/>
    </w:rPr>
  </w:style>
  <w:style w:type="character" w:customStyle="1" w:styleId="10">
    <w:name w:val="Заголовок 1 Знак"/>
    <w:basedOn w:val="a0"/>
    <w:link w:val="1"/>
    <w:rsid w:val="00CE0EA1"/>
    <w:rPr>
      <w:b/>
      <w:bCs/>
      <w:sz w:val="26"/>
      <w:szCs w:val="28"/>
      <w:lang w:eastAsia="ar-SA"/>
    </w:rPr>
  </w:style>
  <w:style w:type="character" w:styleId="af">
    <w:name w:val="Hyperlink"/>
    <w:uiPriority w:val="99"/>
    <w:rsid w:val="00294EBB"/>
    <w:rPr>
      <w:color w:val="000080"/>
      <w:u w:val="single"/>
    </w:rPr>
  </w:style>
</w:styles>
</file>

<file path=word/webSettings.xml><?xml version="1.0" encoding="utf-8"?>
<w:webSettings xmlns:r="http://schemas.openxmlformats.org/officeDocument/2006/relationships" xmlns:w="http://schemas.openxmlformats.org/wordprocessingml/2006/main">
  <w:divs>
    <w:div w:id="7803297">
      <w:bodyDiv w:val="1"/>
      <w:marLeft w:val="0"/>
      <w:marRight w:val="0"/>
      <w:marTop w:val="0"/>
      <w:marBottom w:val="0"/>
      <w:divBdr>
        <w:top w:val="none" w:sz="0" w:space="0" w:color="auto"/>
        <w:left w:val="none" w:sz="0" w:space="0" w:color="auto"/>
        <w:bottom w:val="none" w:sz="0" w:space="0" w:color="auto"/>
        <w:right w:val="none" w:sz="0" w:space="0" w:color="auto"/>
      </w:divBdr>
    </w:div>
    <w:div w:id="392125313">
      <w:bodyDiv w:val="1"/>
      <w:marLeft w:val="0"/>
      <w:marRight w:val="0"/>
      <w:marTop w:val="0"/>
      <w:marBottom w:val="0"/>
      <w:divBdr>
        <w:top w:val="none" w:sz="0" w:space="0" w:color="auto"/>
        <w:left w:val="none" w:sz="0" w:space="0" w:color="auto"/>
        <w:bottom w:val="none" w:sz="0" w:space="0" w:color="auto"/>
        <w:right w:val="none" w:sz="0" w:space="0" w:color="auto"/>
      </w:divBdr>
      <w:divsChild>
        <w:div w:id="425807775">
          <w:marLeft w:val="0"/>
          <w:marRight w:val="0"/>
          <w:marTop w:val="0"/>
          <w:marBottom w:val="0"/>
          <w:divBdr>
            <w:top w:val="none" w:sz="0" w:space="0" w:color="auto"/>
            <w:left w:val="none" w:sz="0" w:space="0" w:color="auto"/>
            <w:bottom w:val="none" w:sz="0" w:space="0" w:color="auto"/>
            <w:right w:val="none" w:sz="0" w:space="0" w:color="auto"/>
          </w:divBdr>
          <w:divsChild>
            <w:div w:id="702823800">
              <w:marLeft w:val="0"/>
              <w:marRight w:val="0"/>
              <w:marTop w:val="0"/>
              <w:marBottom w:val="0"/>
              <w:divBdr>
                <w:top w:val="none" w:sz="0" w:space="0" w:color="auto"/>
                <w:left w:val="none" w:sz="0" w:space="0" w:color="auto"/>
                <w:bottom w:val="none" w:sz="0" w:space="0" w:color="auto"/>
                <w:right w:val="none" w:sz="0" w:space="0" w:color="auto"/>
              </w:divBdr>
            </w:div>
            <w:div w:id="983240885">
              <w:marLeft w:val="0"/>
              <w:marRight w:val="0"/>
              <w:marTop w:val="0"/>
              <w:marBottom w:val="0"/>
              <w:divBdr>
                <w:top w:val="none" w:sz="0" w:space="0" w:color="auto"/>
                <w:left w:val="none" w:sz="0" w:space="0" w:color="auto"/>
                <w:bottom w:val="none" w:sz="0" w:space="0" w:color="auto"/>
                <w:right w:val="none" w:sz="0" w:space="0" w:color="auto"/>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1681006208">
              <w:marLeft w:val="0"/>
              <w:marRight w:val="0"/>
              <w:marTop w:val="0"/>
              <w:marBottom w:val="0"/>
              <w:divBdr>
                <w:top w:val="none" w:sz="0" w:space="0" w:color="auto"/>
                <w:left w:val="none" w:sz="0" w:space="0" w:color="auto"/>
                <w:bottom w:val="none" w:sz="0" w:space="0" w:color="auto"/>
                <w:right w:val="none" w:sz="0" w:space="0" w:color="auto"/>
              </w:divBdr>
            </w:div>
            <w:div w:id="17891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1310">
      <w:bodyDiv w:val="1"/>
      <w:marLeft w:val="0"/>
      <w:marRight w:val="0"/>
      <w:marTop w:val="0"/>
      <w:marBottom w:val="0"/>
      <w:divBdr>
        <w:top w:val="none" w:sz="0" w:space="0" w:color="auto"/>
        <w:left w:val="none" w:sz="0" w:space="0" w:color="auto"/>
        <w:bottom w:val="none" w:sz="0" w:space="0" w:color="auto"/>
        <w:right w:val="none" w:sz="0" w:space="0" w:color="auto"/>
      </w:divBdr>
    </w:div>
    <w:div w:id="677386721">
      <w:bodyDiv w:val="1"/>
      <w:marLeft w:val="0"/>
      <w:marRight w:val="0"/>
      <w:marTop w:val="0"/>
      <w:marBottom w:val="0"/>
      <w:divBdr>
        <w:top w:val="none" w:sz="0" w:space="0" w:color="auto"/>
        <w:left w:val="none" w:sz="0" w:space="0" w:color="auto"/>
        <w:bottom w:val="none" w:sz="0" w:space="0" w:color="auto"/>
        <w:right w:val="none" w:sz="0" w:space="0" w:color="auto"/>
      </w:divBdr>
      <w:divsChild>
        <w:div w:id="1084493129">
          <w:marLeft w:val="0"/>
          <w:marRight w:val="0"/>
          <w:marTop w:val="0"/>
          <w:marBottom w:val="0"/>
          <w:divBdr>
            <w:top w:val="none" w:sz="0" w:space="0" w:color="auto"/>
            <w:left w:val="none" w:sz="0" w:space="0" w:color="auto"/>
            <w:bottom w:val="none" w:sz="0" w:space="0" w:color="auto"/>
            <w:right w:val="none" w:sz="0" w:space="0" w:color="auto"/>
          </w:divBdr>
          <w:divsChild>
            <w:div w:id="24405240">
              <w:marLeft w:val="0"/>
              <w:marRight w:val="0"/>
              <w:marTop w:val="0"/>
              <w:marBottom w:val="0"/>
              <w:divBdr>
                <w:top w:val="none" w:sz="0" w:space="0" w:color="auto"/>
                <w:left w:val="none" w:sz="0" w:space="0" w:color="auto"/>
                <w:bottom w:val="none" w:sz="0" w:space="0" w:color="auto"/>
                <w:right w:val="none" w:sz="0" w:space="0" w:color="auto"/>
              </w:divBdr>
            </w:div>
            <w:div w:id="91703847">
              <w:marLeft w:val="0"/>
              <w:marRight w:val="0"/>
              <w:marTop w:val="0"/>
              <w:marBottom w:val="0"/>
              <w:divBdr>
                <w:top w:val="none" w:sz="0" w:space="0" w:color="auto"/>
                <w:left w:val="none" w:sz="0" w:space="0" w:color="auto"/>
                <w:bottom w:val="none" w:sz="0" w:space="0" w:color="auto"/>
                <w:right w:val="none" w:sz="0" w:space="0" w:color="auto"/>
              </w:divBdr>
            </w:div>
            <w:div w:id="151067010">
              <w:marLeft w:val="0"/>
              <w:marRight w:val="0"/>
              <w:marTop w:val="0"/>
              <w:marBottom w:val="0"/>
              <w:divBdr>
                <w:top w:val="none" w:sz="0" w:space="0" w:color="auto"/>
                <w:left w:val="none" w:sz="0" w:space="0" w:color="auto"/>
                <w:bottom w:val="none" w:sz="0" w:space="0" w:color="auto"/>
                <w:right w:val="none" w:sz="0" w:space="0" w:color="auto"/>
              </w:divBdr>
            </w:div>
            <w:div w:id="214901161">
              <w:marLeft w:val="0"/>
              <w:marRight w:val="0"/>
              <w:marTop w:val="0"/>
              <w:marBottom w:val="0"/>
              <w:divBdr>
                <w:top w:val="none" w:sz="0" w:space="0" w:color="auto"/>
                <w:left w:val="none" w:sz="0" w:space="0" w:color="auto"/>
                <w:bottom w:val="none" w:sz="0" w:space="0" w:color="auto"/>
                <w:right w:val="none" w:sz="0" w:space="0" w:color="auto"/>
              </w:divBdr>
            </w:div>
            <w:div w:id="404887303">
              <w:marLeft w:val="0"/>
              <w:marRight w:val="0"/>
              <w:marTop w:val="0"/>
              <w:marBottom w:val="0"/>
              <w:divBdr>
                <w:top w:val="none" w:sz="0" w:space="0" w:color="auto"/>
                <w:left w:val="none" w:sz="0" w:space="0" w:color="auto"/>
                <w:bottom w:val="none" w:sz="0" w:space="0" w:color="auto"/>
                <w:right w:val="none" w:sz="0" w:space="0" w:color="auto"/>
              </w:divBdr>
            </w:div>
            <w:div w:id="418527397">
              <w:marLeft w:val="0"/>
              <w:marRight w:val="0"/>
              <w:marTop w:val="0"/>
              <w:marBottom w:val="0"/>
              <w:divBdr>
                <w:top w:val="none" w:sz="0" w:space="0" w:color="auto"/>
                <w:left w:val="none" w:sz="0" w:space="0" w:color="auto"/>
                <w:bottom w:val="none" w:sz="0" w:space="0" w:color="auto"/>
                <w:right w:val="none" w:sz="0" w:space="0" w:color="auto"/>
              </w:divBdr>
            </w:div>
            <w:div w:id="467631747">
              <w:marLeft w:val="0"/>
              <w:marRight w:val="0"/>
              <w:marTop w:val="0"/>
              <w:marBottom w:val="0"/>
              <w:divBdr>
                <w:top w:val="none" w:sz="0" w:space="0" w:color="auto"/>
                <w:left w:val="none" w:sz="0" w:space="0" w:color="auto"/>
                <w:bottom w:val="none" w:sz="0" w:space="0" w:color="auto"/>
                <w:right w:val="none" w:sz="0" w:space="0" w:color="auto"/>
              </w:divBdr>
            </w:div>
            <w:div w:id="497158954">
              <w:marLeft w:val="0"/>
              <w:marRight w:val="0"/>
              <w:marTop w:val="0"/>
              <w:marBottom w:val="0"/>
              <w:divBdr>
                <w:top w:val="none" w:sz="0" w:space="0" w:color="auto"/>
                <w:left w:val="none" w:sz="0" w:space="0" w:color="auto"/>
                <w:bottom w:val="none" w:sz="0" w:space="0" w:color="auto"/>
                <w:right w:val="none" w:sz="0" w:space="0" w:color="auto"/>
              </w:divBdr>
            </w:div>
            <w:div w:id="584384558">
              <w:marLeft w:val="0"/>
              <w:marRight w:val="0"/>
              <w:marTop w:val="0"/>
              <w:marBottom w:val="0"/>
              <w:divBdr>
                <w:top w:val="none" w:sz="0" w:space="0" w:color="auto"/>
                <w:left w:val="none" w:sz="0" w:space="0" w:color="auto"/>
                <w:bottom w:val="none" w:sz="0" w:space="0" w:color="auto"/>
                <w:right w:val="none" w:sz="0" w:space="0" w:color="auto"/>
              </w:divBdr>
            </w:div>
            <w:div w:id="596017081">
              <w:marLeft w:val="0"/>
              <w:marRight w:val="0"/>
              <w:marTop w:val="0"/>
              <w:marBottom w:val="0"/>
              <w:divBdr>
                <w:top w:val="none" w:sz="0" w:space="0" w:color="auto"/>
                <w:left w:val="none" w:sz="0" w:space="0" w:color="auto"/>
                <w:bottom w:val="none" w:sz="0" w:space="0" w:color="auto"/>
                <w:right w:val="none" w:sz="0" w:space="0" w:color="auto"/>
              </w:divBdr>
            </w:div>
            <w:div w:id="640961284">
              <w:marLeft w:val="0"/>
              <w:marRight w:val="0"/>
              <w:marTop w:val="0"/>
              <w:marBottom w:val="0"/>
              <w:divBdr>
                <w:top w:val="none" w:sz="0" w:space="0" w:color="auto"/>
                <w:left w:val="none" w:sz="0" w:space="0" w:color="auto"/>
                <w:bottom w:val="none" w:sz="0" w:space="0" w:color="auto"/>
                <w:right w:val="none" w:sz="0" w:space="0" w:color="auto"/>
              </w:divBdr>
            </w:div>
            <w:div w:id="646322109">
              <w:marLeft w:val="0"/>
              <w:marRight w:val="0"/>
              <w:marTop w:val="0"/>
              <w:marBottom w:val="0"/>
              <w:divBdr>
                <w:top w:val="none" w:sz="0" w:space="0" w:color="auto"/>
                <w:left w:val="none" w:sz="0" w:space="0" w:color="auto"/>
                <w:bottom w:val="none" w:sz="0" w:space="0" w:color="auto"/>
                <w:right w:val="none" w:sz="0" w:space="0" w:color="auto"/>
              </w:divBdr>
            </w:div>
            <w:div w:id="794911764">
              <w:marLeft w:val="0"/>
              <w:marRight w:val="0"/>
              <w:marTop w:val="0"/>
              <w:marBottom w:val="0"/>
              <w:divBdr>
                <w:top w:val="none" w:sz="0" w:space="0" w:color="auto"/>
                <w:left w:val="none" w:sz="0" w:space="0" w:color="auto"/>
                <w:bottom w:val="none" w:sz="0" w:space="0" w:color="auto"/>
                <w:right w:val="none" w:sz="0" w:space="0" w:color="auto"/>
              </w:divBdr>
            </w:div>
            <w:div w:id="826093148">
              <w:marLeft w:val="0"/>
              <w:marRight w:val="0"/>
              <w:marTop w:val="0"/>
              <w:marBottom w:val="0"/>
              <w:divBdr>
                <w:top w:val="none" w:sz="0" w:space="0" w:color="auto"/>
                <w:left w:val="none" w:sz="0" w:space="0" w:color="auto"/>
                <w:bottom w:val="none" w:sz="0" w:space="0" w:color="auto"/>
                <w:right w:val="none" w:sz="0" w:space="0" w:color="auto"/>
              </w:divBdr>
            </w:div>
            <w:div w:id="952441759">
              <w:marLeft w:val="0"/>
              <w:marRight w:val="0"/>
              <w:marTop w:val="0"/>
              <w:marBottom w:val="0"/>
              <w:divBdr>
                <w:top w:val="none" w:sz="0" w:space="0" w:color="auto"/>
                <w:left w:val="none" w:sz="0" w:space="0" w:color="auto"/>
                <w:bottom w:val="none" w:sz="0" w:space="0" w:color="auto"/>
                <w:right w:val="none" w:sz="0" w:space="0" w:color="auto"/>
              </w:divBdr>
            </w:div>
            <w:div w:id="1136722402">
              <w:marLeft w:val="0"/>
              <w:marRight w:val="0"/>
              <w:marTop w:val="0"/>
              <w:marBottom w:val="0"/>
              <w:divBdr>
                <w:top w:val="none" w:sz="0" w:space="0" w:color="auto"/>
                <w:left w:val="none" w:sz="0" w:space="0" w:color="auto"/>
                <w:bottom w:val="none" w:sz="0" w:space="0" w:color="auto"/>
                <w:right w:val="none" w:sz="0" w:space="0" w:color="auto"/>
              </w:divBdr>
            </w:div>
            <w:div w:id="1139035920">
              <w:marLeft w:val="0"/>
              <w:marRight w:val="0"/>
              <w:marTop w:val="0"/>
              <w:marBottom w:val="0"/>
              <w:divBdr>
                <w:top w:val="none" w:sz="0" w:space="0" w:color="auto"/>
                <w:left w:val="none" w:sz="0" w:space="0" w:color="auto"/>
                <w:bottom w:val="none" w:sz="0" w:space="0" w:color="auto"/>
                <w:right w:val="none" w:sz="0" w:space="0" w:color="auto"/>
              </w:divBdr>
            </w:div>
            <w:div w:id="1227031938">
              <w:marLeft w:val="0"/>
              <w:marRight w:val="0"/>
              <w:marTop w:val="0"/>
              <w:marBottom w:val="0"/>
              <w:divBdr>
                <w:top w:val="none" w:sz="0" w:space="0" w:color="auto"/>
                <w:left w:val="none" w:sz="0" w:space="0" w:color="auto"/>
                <w:bottom w:val="none" w:sz="0" w:space="0" w:color="auto"/>
                <w:right w:val="none" w:sz="0" w:space="0" w:color="auto"/>
              </w:divBdr>
            </w:div>
            <w:div w:id="1244297553">
              <w:marLeft w:val="0"/>
              <w:marRight w:val="0"/>
              <w:marTop w:val="0"/>
              <w:marBottom w:val="0"/>
              <w:divBdr>
                <w:top w:val="none" w:sz="0" w:space="0" w:color="auto"/>
                <w:left w:val="none" w:sz="0" w:space="0" w:color="auto"/>
                <w:bottom w:val="none" w:sz="0" w:space="0" w:color="auto"/>
                <w:right w:val="none" w:sz="0" w:space="0" w:color="auto"/>
              </w:divBdr>
            </w:div>
            <w:div w:id="1410540685">
              <w:marLeft w:val="0"/>
              <w:marRight w:val="0"/>
              <w:marTop w:val="0"/>
              <w:marBottom w:val="0"/>
              <w:divBdr>
                <w:top w:val="none" w:sz="0" w:space="0" w:color="auto"/>
                <w:left w:val="none" w:sz="0" w:space="0" w:color="auto"/>
                <w:bottom w:val="none" w:sz="0" w:space="0" w:color="auto"/>
                <w:right w:val="none" w:sz="0" w:space="0" w:color="auto"/>
              </w:divBdr>
            </w:div>
            <w:div w:id="1427655219">
              <w:marLeft w:val="0"/>
              <w:marRight w:val="0"/>
              <w:marTop w:val="0"/>
              <w:marBottom w:val="0"/>
              <w:divBdr>
                <w:top w:val="none" w:sz="0" w:space="0" w:color="auto"/>
                <w:left w:val="none" w:sz="0" w:space="0" w:color="auto"/>
                <w:bottom w:val="none" w:sz="0" w:space="0" w:color="auto"/>
                <w:right w:val="none" w:sz="0" w:space="0" w:color="auto"/>
              </w:divBdr>
            </w:div>
            <w:div w:id="1431390365">
              <w:marLeft w:val="0"/>
              <w:marRight w:val="0"/>
              <w:marTop w:val="0"/>
              <w:marBottom w:val="0"/>
              <w:divBdr>
                <w:top w:val="none" w:sz="0" w:space="0" w:color="auto"/>
                <w:left w:val="none" w:sz="0" w:space="0" w:color="auto"/>
                <w:bottom w:val="none" w:sz="0" w:space="0" w:color="auto"/>
                <w:right w:val="none" w:sz="0" w:space="0" w:color="auto"/>
              </w:divBdr>
            </w:div>
            <w:div w:id="1452361258">
              <w:marLeft w:val="0"/>
              <w:marRight w:val="0"/>
              <w:marTop w:val="0"/>
              <w:marBottom w:val="0"/>
              <w:divBdr>
                <w:top w:val="none" w:sz="0" w:space="0" w:color="auto"/>
                <w:left w:val="none" w:sz="0" w:space="0" w:color="auto"/>
                <w:bottom w:val="none" w:sz="0" w:space="0" w:color="auto"/>
                <w:right w:val="none" w:sz="0" w:space="0" w:color="auto"/>
              </w:divBdr>
            </w:div>
            <w:div w:id="1473450893">
              <w:marLeft w:val="0"/>
              <w:marRight w:val="0"/>
              <w:marTop w:val="0"/>
              <w:marBottom w:val="0"/>
              <w:divBdr>
                <w:top w:val="none" w:sz="0" w:space="0" w:color="auto"/>
                <w:left w:val="none" w:sz="0" w:space="0" w:color="auto"/>
                <w:bottom w:val="none" w:sz="0" w:space="0" w:color="auto"/>
                <w:right w:val="none" w:sz="0" w:space="0" w:color="auto"/>
              </w:divBdr>
            </w:div>
            <w:div w:id="1566840192">
              <w:marLeft w:val="0"/>
              <w:marRight w:val="0"/>
              <w:marTop w:val="0"/>
              <w:marBottom w:val="0"/>
              <w:divBdr>
                <w:top w:val="none" w:sz="0" w:space="0" w:color="auto"/>
                <w:left w:val="none" w:sz="0" w:space="0" w:color="auto"/>
                <w:bottom w:val="none" w:sz="0" w:space="0" w:color="auto"/>
                <w:right w:val="none" w:sz="0" w:space="0" w:color="auto"/>
              </w:divBdr>
            </w:div>
            <w:div w:id="1675573445">
              <w:marLeft w:val="0"/>
              <w:marRight w:val="0"/>
              <w:marTop w:val="0"/>
              <w:marBottom w:val="0"/>
              <w:divBdr>
                <w:top w:val="none" w:sz="0" w:space="0" w:color="auto"/>
                <w:left w:val="none" w:sz="0" w:space="0" w:color="auto"/>
                <w:bottom w:val="none" w:sz="0" w:space="0" w:color="auto"/>
                <w:right w:val="none" w:sz="0" w:space="0" w:color="auto"/>
              </w:divBdr>
            </w:div>
            <w:div w:id="1731416989">
              <w:marLeft w:val="0"/>
              <w:marRight w:val="0"/>
              <w:marTop w:val="0"/>
              <w:marBottom w:val="0"/>
              <w:divBdr>
                <w:top w:val="none" w:sz="0" w:space="0" w:color="auto"/>
                <w:left w:val="none" w:sz="0" w:space="0" w:color="auto"/>
                <w:bottom w:val="none" w:sz="0" w:space="0" w:color="auto"/>
                <w:right w:val="none" w:sz="0" w:space="0" w:color="auto"/>
              </w:divBdr>
            </w:div>
            <w:div w:id="1763447549">
              <w:marLeft w:val="0"/>
              <w:marRight w:val="0"/>
              <w:marTop w:val="0"/>
              <w:marBottom w:val="0"/>
              <w:divBdr>
                <w:top w:val="none" w:sz="0" w:space="0" w:color="auto"/>
                <w:left w:val="none" w:sz="0" w:space="0" w:color="auto"/>
                <w:bottom w:val="none" w:sz="0" w:space="0" w:color="auto"/>
                <w:right w:val="none" w:sz="0" w:space="0" w:color="auto"/>
              </w:divBdr>
            </w:div>
            <w:div w:id="1794444828">
              <w:marLeft w:val="0"/>
              <w:marRight w:val="0"/>
              <w:marTop w:val="0"/>
              <w:marBottom w:val="0"/>
              <w:divBdr>
                <w:top w:val="none" w:sz="0" w:space="0" w:color="auto"/>
                <w:left w:val="none" w:sz="0" w:space="0" w:color="auto"/>
                <w:bottom w:val="none" w:sz="0" w:space="0" w:color="auto"/>
                <w:right w:val="none" w:sz="0" w:space="0" w:color="auto"/>
              </w:divBdr>
            </w:div>
            <w:div w:id="1796292516">
              <w:marLeft w:val="0"/>
              <w:marRight w:val="0"/>
              <w:marTop w:val="0"/>
              <w:marBottom w:val="0"/>
              <w:divBdr>
                <w:top w:val="none" w:sz="0" w:space="0" w:color="auto"/>
                <w:left w:val="none" w:sz="0" w:space="0" w:color="auto"/>
                <w:bottom w:val="none" w:sz="0" w:space="0" w:color="auto"/>
                <w:right w:val="none" w:sz="0" w:space="0" w:color="auto"/>
              </w:divBdr>
            </w:div>
            <w:div w:id="1858228799">
              <w:marLeft w:val="0"/>
              <w:marRight w:val="0"/>
              <w:marTop w:val="0"/>
              <w:marBottom w:val="0"/>
              <w:divBdr>
                <w:top w:val="none" w:sz="0" w:space="0" w:color="auto"/>
                <w:left w:val="none" w:sz="0" w:space="0" w:color="auto"/>
                <w:bottom w:val="none" w:sz="0" w:space="0" w:color="auto"/>
                <w:right w:val="none" w:sz="0" w:space="0" w:color="auto"/>
              </w:divBdr>
            </w:div>
            <w:div w:id="1909025193">
              <w:marLeft w:val="0"/>
              <w:marRight w:val="0"/>
              <w:marTop w:val="0"/>
              <w:marBottom w:val="0"/>
              <w:divBdr>
                <w:top w:val="none" w:sz="0" w:space="0" w:color="auto"/>
                <w:left w:val="none" w:sz="0" w:space="0" w:color="auto"/>
                <w:bottom w:val="none" w:sz="0" w:space="0" w:color="auto"/>
                <w:right w:val="none" w:sz="0" w:space="0" w:color="auto"/>
              </w:divBdr>
            </w:div>
            <w:div w:id="1926651029">
              <w:marLeft w:val="0"/>
              <w:marRight w:val="0"/>
              <w:marTop w:val="0"/>
              <w:marBottom w:val="0"/>
              <w:divBdr>
                <w:top w:val="none" w:sz="0" w:space="0" w:color="auto"/>
                <w:left w:val="none" w:sz="0" w:space="0" w:color="auto"/>
                <w:bottom w:val="none" w:sz="0" w:space="0" w:color="auto"/>
                <w:right w:val="none" w:sz="0" w:space="0" w:color="auto"/>
              </w:divBdr>
            </w:div>
            <w:div w:id="2086368590">
              <w:marLeft w:val="0"/>
              <w:marRight w:val="0"/>
              <w:marTop w:val="0"/>
              <w:marBottom w:val="0"/>
              <w:divBdr>
                <w:top w:val="none" w:sz="0" w:space="0" w:color="auto"/>
                <w:left w:val="none" w:sz="0" w:space="0" w:color="auto"/>
                <w:bottom w:val="none" w:sz="0" w:space="0" w:color="auto"/>
                <w:right w:val="none" w:sz="0" w:space="0" w:color="auto"/>
              </w:divBdr>
            </w:div>
            <w:div w:id="20961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4266">
      <w:bodyDiv w:val="1"/>
      <w:marLeft w:val="0"/>
      <w:marRight w:val="0"/>
      <w:marTop w:val="0"/>
      <w:marBottom w:val="0"/>
      <w:divBdr>
        <w:top w:val="none" w:sz="0" w:space="0" w:color="auto"/>
        <w:left w:val="none" w:sz="0" w:space="0" w:color="auto"/>
        <w:bottom w:val="none" w:sz="0" w:space="0" w:color="auto"/>
        <w:right w:val="none" w:sz="0" w:space="0" w:color="auto"/>
      </w:divBdr>
      <w:divsChild>
        <w:div w:id="1853644711">
          <w:marLeft w:val="0"/>
          <w:marRight w:val="0"/>
          <w:marTop w:val="0"/>
          <w:marBottom w:val="0"/>
          <w:divBdr>
            <w:top w:val="none" w:sz="0" w:space="0" w:color="auto"/>
            <w:left w:val="none" w:sz="0" w:space="0" w:color="auto"/>
            <w:bottom w:val="none" w:sz="0" w:space="0" w:color="auto"/>
            <w:right w:val="none" w:sz="0" w:space="0" w:color="auto"/>
          </w:divBdr>
          <w:divsChild>
            <w:div w:id="25718613">
              <w:marLeft w:val="0"/>
              <w:marRight w:val="0"/>
              <w:marTop w:val="0"/>
              <w:marBottom w:val="0"/>
              <w:divBdr>
                <w:top w:val="none" w:sz="0" w:space="0" w:color="auto"/>
                <w:left w:val="none" w:sz="0" w:space="0" w:color="auto"/>
                <w:bottom w:val="none" w:sz="0" w:space="0" w:color="auto"/>
                <w:right w:val="none" w:sz="0" w:space="0" w:color="auto"/>
              </w:divBdr>
            </w:div>
            <w:div w:id="45838256">
              <w:marLeft w:val="0"/>
              <w:marRight w:val="0"/>
              <w:marTop w:val="0"/>
              <w:marBottom w:val="0"/>
              <w:divBdr>
                <w:top w:val="none" w:sz="0" w:space="0" w:color="auto"/>
                <w:left w:val="none" w:sz="0" w:space="0" w:color="auto"/>
                <w:bottom w:val="none" w:sz="0" w:space="0" w:color="auto"/>
                <w:right w:val="none" w:sz="0" w:space="0" w:color="auto"/>
              </w:divBdr>
            </w:div>
            <w:div w:id="57242583">
              <w:marLeft w:val="0"/>
              <w:marRight w:val="0"/>
              <w:marTop w:val="0"/>
              <w:marBottom w:val="0"/>
              <w:divBdr>
                <w:top w:val="none" w:sz="0" w:space="0" w:color="auto"/>
                <w:left w:val="none" w:sz="0" w:space="0" w:color="auto"/>
                <w:bottom w:val="none" w:sz="0" w:space="0" w:color="auto"/>
                <w:right w:val="none" w:sz="0" w:space="0" w:color="auto"/>
              </w:divBdr>
            </w:div>
            <w:div w:id="82185853">
              <w:marLeft w:val="0"/>
              <w:marRight w:val="0"/>
              <w:marTop w:val="0"/>
              <w:marBottom w:val="0"/>
              <w:divBdr>
                <w:top w:val="none" w:sz="0" w:space="0" w:color="auto"/>
                <w:left w:val="none" w:sz="0" w:space="0" w:color="auto"/>
                <w:bottom w:val="none" w:sz="0" w:space="0" w:color="auto"/>
                <w:right w:val="none" w:sz="0" w:space="0" w:color="auto"/>
              </w:divBdr>
            </w:div>
            <w:div w:id="140856316">
              <w:marLeft w:val="0"/>
              <w:marRight w:val="0"/>
              <w:marTop w:val="0"/>
              <w:marBottom w:val="0"/>
              <w:divBdr>
                <w:top w:val="none" w:sz="0" w:space="0" w:color="auto"/>
                <w:left w:val="none" w:sz="0" w:space="0" w:color="auto"/>
                <w:bottom w:val="none" w:sz="0" w:space="0" w:color="auto"/>
                <w:right w:val="none" w:sz="0" w:space="0" w:color="auto"/>
              </w:divBdr>
            </w:div>
            <w:div w:id="144248826">
              <w:marLeft w:val="0"/>
              <w:marRight w:val="0"/>
              <w:marTop w:val="0"/>
              <w:marBottom w:val="0"/>
              <w:divBdr>
                <w:top w:val="none" w:sz="0" w:space="0" w:color="auto"/>
                <w:left w:val="none" w:sz="0" w:space="0" w:color="auto"/>
                <w:bottom w:val="none" w:sz="0" w:space="0" w:color="auto"/>
                <w:right w:val="none" w:sz="0" w:space="0" w:color="auto"/>
              </w:divBdr>
            </w:div>
            <w:div w:id="206182622">
              <w:marLeft w:val="0"/>
              <w:marRight w:val="0"/>
              <w:marTop w:val="0"/>
              <w:marBottom w:val="0"/>
              <w:divBdr>
                <w:top w:val="none" w:sz="0" w:space="0" w:color="auto"/>
                <w:left w:val="none" w:sz="0" w:space="0" w:color="auto"/>
                <w:bottom w:val="none" w:sz="0" w:space="0" w:color="auto"/>
                <w:right w:val="none" w:sz="0" w:space="0" w:color="auto"/>
              </w:divBdr>
            </w:div>
            <w:div w:id="258298430">
              <w:marLeft w:val="0"/>
              <w:marRight w:val="0"/>
              <w:marTop w:val="0"/>
              <w:marBottom w:val="0"/>
              <w:divBdr>
                <w:top w:val="none" w:sz="0" w:space="0" w:color="auto"/>
                <w:left w:val="none" w:sz="0" w:space="0" w:color="auto"/>
                <w:bottom w:val="none" w:sz="0" w:space="0" w:color="auto"/>
                <w:right w:val="none" w:sz="0" w:space="0" w:color="auto"/>
              </w:divBdr>
            </w:div>
            <w:div w:id="287975723">
              <w:marLeft w:val="0"/>
              <w:marRight w:val="0"/>
              <w:marTop w:val="0"/>
              <w:marBottom w:val="0"/>
              <w:divBdr>
                <w:top w:val="none" w:sz="0" w:space="0" w:color="auto"/>
                <w:left w:val="none" w:sz="0" w:space="0" w:color="auto"/>
                <w:bottom w:val="none" w:sz="0" w:space="0" w:color="auto"/>
                <w:right w:val="none" w:sz="0" w:space="0" w:color="auto"/>
              </w:divBdr>
            </w:div>
            <w:div w:id="387190121">
              <w:marLeft w:val="0"/>
              <w:marRight w:val="0"/>
              <w:marTop w:val="0"/>
              <w:marBottom w:val="0"/>
              <w:divBdr>
                <w:top w:val="none" w:sz="0" w:space="0" w:color="auto"/>
                <w:left w:val="none" w:sz="0" w:space="0" w:color="auto"/>
                <w:bottom w:val="none" w:sz="0" w:space="0" w:color="auto"/>
                <w:right w:val="none" w:sz="0" w:space="0" w:color="auto"/>
              </w:divBdr>
            </w:div>
            <w:div w:id="400719002">
              <w:marLeft w:val="0"/>
              <w:marRight w:val="0"/>
              <w:marTop w:val="0"/>
              <w:marBottom w:val="0"/>
              <w:divBdr>
                <w:top w:val="none" w:sz="0" w:space="0" w:color="auto"/>
                <w:left w:val="none" w:sz="0" w:space="0" w:color="auto"/>
                <w:bottom w:val="none" w:sz="0" w:space="0" w:color="auto"/>
                <w:right w:val="none" w:sz="0" w:space="0" w:color="auto"/>
              </w:divBdr>
            </w:div>
            <w:div w:id="468207625">
              <w:marLeft w:val="0"/>
              <w:marRight w:val="0"/>
              <w:marTop w:val="0"/>
              <w:marBottom w:val="0"/>
              <w:divBdr>
                <w:top w:val="none" w:sz="0" w:space="0" w:color="auto"/>
                <w:left w:val="none" w:sz="0" w:space="0" w:color="auto"/>
                <w:bottom w:val="none" w:sz="0" w:space="0" w:color="auto"/>
                <w:right w:val="none" w:sz="0" w:space="0" w:color="auto"/>
              </w:divBdr>
            </w:div>
            <w:div w:id="505444700">
              <w:marLeft w:val="0"/>
              <w:marRight w:val="0"/>
              <w:marTop w:val="0"/>
              <w:marBottom w:val="0"/>
              <w:divBdr>
                <w:top w:val="none" w:sz="0" w:space="0" w:color="auto"/>
                <w:left w:val="none" w:sz="0" w:space="0" w:color="auto"/>
                <w:bottom w:val="none" w:sz="0" w:space="0" w:color="auto"/>
                <w:right w:val="none" w:sz="0" w:space="0" w:color="auto"/>
              </w:divBdr>
            </w:div>
            <w:div w:id="513112426">
              <w:marLeft w:val="0"/>
              <w:marRight w:val="0"/>
              <w:marTop w:val="0"/>
              <w:marBottom w:val="0"/>
              <w:divBdr>
                <w:top w:val="none" w:sz="0" w:space="0" w:color="auto"/>
                <w:left w:val="none" w:sz="0" w:space="0" w:color="auto"/>
                <w:bottom w:val="none" w:sz="0" w:space="0" w:color="auto"/>
                <w:right w:val="none" w:sz="0" w:space="0" w:color="auto"/>
              </w:divBdr>
            </w:div>
            <w:div w:id="518349403">
              <w:marLeft w:val="0"/>
              <w:marRight w:val="0"/>
              <w:marTop w:val="0"/>
              <w:marBottom w:val="0"/>
              <w:divBdr>
                <w:top w:val="none" w:sz="0" w:space="0" w:color="auto"/>
                <w:left w:val="none" w:sz="0" w:space="0" w:color="auto"/>
                <w:bottom w:val="none" w:sz="0" w:space="0" w:color="auto"/>
                <w:right w:val="none" w:sz="0" w:space="0" w:color="auto"/>
              </w:divBdr>
            </w:div>
            <w:div w:id="545291590">
              <w:marLeft w:val="0"/>
              <w:marRight w:val="0"/>
              <w:marTop w:val="0"/>
              <w:marBottom w:val="0"/>
              <w:divBdr>
                <w:top w:val="none" w:sz="0" w:space="0" w:color="auto"/>
                <w:left w:val="none" w:sz="0" w:space="0" w:color="auto"/>
                <w:bottom w:val="none" w:sz="0" w:space="0" w:color="auto"/>
                <w:right w:val="none" w:sz="0" w:space="0" w:color="auto"/>
              </w:divBdr>
            </w:div>
            <w:div w:id="555238888">
              <w:marLeft w:val="0"/>
              <w:marRight w:val="0"/>
              <w:marTop w:val="0"/>
              <w:marBottom w:val="0"/>
              <w:divBdr>
                <w:top w:val="none" w:sz="0" w:space="0" w:color="auto"/>
                <w:left w:val="none" w:sz="0" w:space="0" w:color="auto"/>
                <w:bottom w:val="none" w:sz="0" w:space="0" w:color="auto"/>
                <w:right w:val="none" w:sz="0" w:space="0" w:color="auto"/>
              </w:divBdr>
            </w:div>
            <w:div w:id="556815822">
              <w:marLeft w:val="0"/>
              <w:marRight w:val="0"/>
              <w:marTop w:val="0"/>
              <w:marBottom w:val="0"/>
              <w:divBdr>
                <w:top w:val="none" w:sz="0" w:space="0" w:color="auto"/>
                <w:left w:val="none" w:sz="0" w:space="0" w:color="auto"/>
                <w:bottom w:val="none" w:sz="0" w:space="0" w:color="auto"/>
                <w:right w:val="none" w:sz="0" w:space="0" w:color="auto"/>
              </w:divBdr>
            </w:div>
            <w:div w:id="578684104">
              <w:marLeft w:val="0"/>
              <w:marRight w:val="0"/>
              <w:marTop w:val="0"/>
              <w:marBottom w:val="0"/>
              <w:divBdr>
                <w:top w:val="none" w:sz="0" w:space="0" w:color="auto"/>
                <w:left w:val="none" w:sz="0" w:space="0" w:color="auto"/>
                <w:bottom w:val="none" w:sz="0" w:space="0" w:color="auto"/>
                <w:right w:val="none" w:sz="0" w:space="0" w:color="auto"/>
              </w:divBdr>
            </w:div>
            <w:div w:id="674764801">
              <w:marLeft w:val="0"/>
              <w:marRight w:val="0"/>
              <w:marTop w:val="0"/>
              <w:marBottom w:val="0"/>
              <w:divBdr>
                <w:top w:val="none" w:sz="0" w:space="0" w:color="auto"/>
                <w:left w:val="none" w:sz="0" w:space="0" w:color="auto"/>
                <w:bottom w:val="none" w:sz="0" w:space="0" w:color="auto"/>
                <w:right w:val="none" w:sz="0" w:space="0" w:color="auto"/>
              </w:divBdr>
            </w:div>
            <w:div w:id="786314590">
              <w:marLeft w:val="0"/>
              <w:marRight w:val="0"/>
              <w:marTop w:val="0"/>
              <w:marBottom w:val="0"/>
              <w:divBdr>
                <w:top w:val="none" w:sz="0" w:space="0" w:color="auto"/>
                <w:left w:val="none" w:sz="0" w:space="0" w:color="auto"/>
                <w:bottom w:val="none" w:sz="0" w:space="0" w:color="auto"/>
                <w:right w:val="none" w:sz="0" w:space="0" w:color="auto"/>
              </w:divBdr>
            </w:div>
            <w:div w:id="813255302">
              <w:marLeft w:val="0"/>
              <w:marRight w:val="0"/>
              <w:marTop w:val="0"/>
              <w:marBottom w:val="0"/>
              <w:divBdr>
                <w:top w:val="none" w:sz="0" w:space="0" w:color="auto"/>
                <w:left w:val="none" w:sz="0" w:space="0" w:color="auto"/>
                <w:bottom w:val="none" w:sz="0" w:space="0" w:color="auto"/>
                <w:right w:val="none" w:sz="0" w:space="0" w:color="auto"/>
              </w:divBdr>
            </w:div>
            <w:div w:id="962612082">
              <w:marLeft w:val="0"/>
              <w:marRight w:val="0"/>
              <w:marTop w:val="0"/>
              <w:marBottom w:val="0"/>
              <w:divBdr>
                <w:top w:val="none" w:sz="0" w:space="0" w:color="auto"/>
                <w:left w:val="none" w:sz="0" w:space="0" w:color="auto"/>
                <w:bottom w:val="none" w:sz="0" w:space="0" w:color="auto"/>
                <w:right w:val="none" w:sz="0" w:space="0" w:color="auto"/>
              </w:divBdr>
            </w:div>
            <w:div w:id="997877784">
              <w:marLeft w:val="0"/>
              <w:marRight w:val="0"/>
              <w:marTop w:val="0"/>
              <w:marBottom w:val="0"/>
              <w:divBdr>
                <w:top w:val="none" w:sz="0" w:space="0" w:color="auto"/>
                <w:left w:val="none" w:sz="0" w:space="0" w:color="auto"/>
                <w:bottom w:val="none" w:sz="0" w:space="0" w:color="auto"/>
                <w:right w:val="none" w:sz="0" w:space="0" w:color="auto"/>
              </w:divBdr>
            </w:div>
            <w:div w:id="1098212173">
              <w:marLeft w:val="0"/>
              <w:marRight w:val="0"/>
              <w:marTop w:val="0"/>
              <w:marBottom w:val="0"/>
              <w:divBdr>
                <w:top w:val="none" w:sz="0" w:space="0" w:color="auto"/>
                <w:left w:val="none" w:sz="0" w:space="0" w:color="auto"/>
                <w:bottom w:val="none" w:sz="0" w:space="0" w:color="auto"/>
                <w:right w:val="none" w:sz="0" w:space="0" w:color="auto"/>
              </w:divBdr>
            </w:div>
            <w:div w:id="1224485394">
              <w:marLeft w:val="0"/>
              <w:marRight w:val="0"/>
              <w:marTop w:val="0"/>
              <w:marBottom w:val="0"/>
              <w:divBdr>
                <w:top w:val="none" w:sz="0" w:space="0" w:color="auto"/>
                <w:left w:val="none" w:sz="0" w:space="0" w:color="auto"/>
                <w:bottom w:val="none" w:sz="0" w:space="0" w:color="auto"/>
                <w:right w:val="none" w:sz="0" w:space="0" w:color="auto"/>
              </w:divBdr>
            </w:div>
            <w:div w:id="1238248805">
              <w:marLeft w:val="0"/>
              <w:marRight w:val="0"/>
              <w:marTop w:val="0"/>
              <w:marBottom w:val="0"/>
              <w:divBdr>
                <w:top w:val="none" w:sz="0" w:space="0" w:color="auto"/>
                <w:left w:val="none" w:sz="0" w:space="0" w:color="auto"/>
                <w:bottom w:val="none" w:sz="0" w:space="0" w:color="auto"/>
                <w:right w:val="none" w:sz="0" w:space="0" w:color="auto"/>
              </w:divBdr>
            </w:div>
            <w:div w:id="1266889226">
              <w:marLeft w:val="0"/>
              <w:marRight w:val="0"/>
              <w:marTop w:val="0"/>
              <w:marBottom w:val="0"/>
              <w:divBdr>
                <w:top w:val="none" w:sz="0" w:space="0" w:color="auto"/>
                <w:left w:val="none" w:sz="0" w:space="0" w:color="auto"/>
                <w:bottom w:val="none" w:sz="0" w:space="0" w:color="auto"/>
                <w:right w:val="none" w:sz="0" w:space="0" w:color="auto"/>
              </w:divBdr>
            </w:div>
            <w:div w:id="1325089339">
              <w:marLeft w:val="0"/>
              <w:marRight w:val="0"/>
              <w:marTop w:val="0"/>
              <w:marBottom w:val="0"/>
              <w:divBdr>
                <w:top w:val="none" w:sz="0" w:space="0" w:color="auto"/>
                <w:left w:val="none" w:sz="0" w:space="0" w:color="auto"/>
                <w:bottom w:val="none" w:sz="0" w:space="0" w:color="auto"/>
                <w:right w:val="none" w:sz="0" w:space="0" w:color="auto"/>
              </w:divBdr>
            </w:div>
            <w:div w:id="1361662257">
              <w:marLeft w:val="0"/>
              <w:marRight w:val="0"/>
              <w:marTop w:val="0"/>
              <w:marBottom w:val="0"/>
              <w:divBdr>
                <w:top w:val="none" w:sz="0" w:space="0" w:color="auto"/>
                <w:left w:val="none" w:sz="0" w:space="0" w:color="auto"/>
                <w:bottom w:val="none" w:sz="0" w:space="0" w:color="auto"/>
                <w:right w:val="none" w:sz="0" w:space="0" w:color="auto"/>
              </w:divBdr>
            </w:div>
            <w:div w:id="1373923228">
              <w:marLeft w:val="0"/>
              <w:marRight w:val="0"/>
              <w:marTop w:val="0"/>
              <w:marBottom w:val="0"/>
              <w:divBdr>
                <w:top w:val="none" w:sz="0" w:space="0" w:color="auto"/>
                <w:left w:val="none" w:sz="0" w:space="0" w:color="auto"/>
                <w:bottom w:val="none" w:sz="0" w:space="0" w:color="auto"/>
                <w:right w:val="none" w:sz="0" w:space="0" w:color="auto"/>
              </w:divBdr>
            </w:div>
            <w:div w:id="1459179247">
              <w:marLeft w:val="0"/>
              <w:marRight w:val="0"/>
              <w:marTop w:val="0"/>
              <w:marBottom w:val="0"/>
              <w:divBdr>
                <w:top w:val="none" w:sz="0" w:space="0" w:color="auto"/>
                <w:left w:val="none" w:sz="0" w:space="0" w:color="auto"/>
                <w:bottom w:val="none" w:sz="0" w:space="0" w:color="auto"/>
                <w:right w:val="none" w:sz="0" w:space="0" w:color="auto"/>
              </w:divBdr>
            </w:div>
            <w:div w:id="1510872653">
              <w:marLeft w:val="0"/>
              <w:marRight w:val="0"/>
              <w:marTop w:val="0"/>
              <w:marBottom w:val="0"/>
              <w:divBdr>
                <w:top w:val="none" w:sz="0" w:space="0" w:color="auto"/>
                <w:left w:val="none" w:sz="0" w:space="0" w:color="auto"/>
                <w:bottom w:val="none" w:sz="0" w:space="0" w:color="auto"/>
                <w:right w:val="none" w:sz="0" w:space="0" w:color="auto"/>
              </w:divBdr>
            </w:div>
            <w:div w:id="1527402406">
              <w:marLeft w:val="0"/>
              <w:marRight w:val="0"/>
              <w:marTop w:val="0"/>
              <w:marBottom w:val="0"/>
              <w:divBdr>
                <w:top w:val="none" w:sz="0" w:space="0" w:color="auto"/>
                <w:left w:val="none" w:sz="0" w:space="0" w:color="auto"/>
                <w:bottom w:val="none" w:sz="0" w:space="0" w:color="auto"/>
                <w:right w:val="none" w:sz="0" w:space="0" w:color="auto"/>
              </w:divBdr>
            </w:div>
            <w:div w:id="1560287051">
              <w:marLeft w:val="0"/>
              <w:marRight w:val="0"/>
              <w:marTop w:val="0"/>
              <w:marBottom w:val="0"/>
              <w:divBdr>
                <w:top w:val="none" w:sz="0" w:space="0" w:color="auto"/>
                <w:left w:val="none" w:sz="0" w:space="0" w:color="auto"/>
                <w:bottom w:val="none" w:sz="0" w:space="0" w:color="auto"/>
                <w:right w:val="none" w:sz="0" w:space="0" w:color="auto"/>
              </w:divBdr>
            </w:div>
            <w:div w:id="1659922087">
              <w:marLeft w:val="0"/>
              <w:marRight w:val="0"/>
              <w:marTop w:val="0"/>
              <w:marBottom w:val="0"/>
              <w:divBdr>
                <w:top w:val="none" w:sz="0" w:space="0" w:color="auto"/>
                <w:left w:val="none" w:sz="0" w:space="0" w:color="auto"/>
                <w:bottom w:val="none" w:sz="0" w:space="0" w:color="auto"/>
                <w:right w:val="none" w:sz="0" w:space="0" w:color="auto"/>
              </w:divBdr>
            </w:div>
            <w:div w:id="1676414679">
              <w:marLeft w:val="0"/>
              <w:marRight w:val="0"/>
              <w:marTop w:val="0"/>
              <w:marBottom w:val="0"/>
              <w:divBdr>
                <w:top w:val="none" w:sz="0" w:space="0" w:color="auto"/>
                <w:left w:val="none" w:sz="0" w:space="0" w:color="auto"/>
                <w:bottom w:val="none" w:sz="0" w:space="0" w:color="auto"/>
                <w:right w:val="none" w:sz="0" w:space="0" w:color="auto"/>
              </w:divBdr>
            </w:div>
            <w:div w:id="1704212381">
              <w:marLeft w:val="0"/>
              <w:marRight w:val="0"/>
              <w:marTop w:val="0"/>
              <w:marBottom w:val="0"/>
              <w:divBdr>
                <w:top w:val="none" w:sz="0" w:space="0" w:color="auto"/>
                <w:left w:val="none" w:sz="0" w:space="0" w:color="auto"/>
                <w:bottom w:val="none" w:sz="0" w:space="0" w:color="auto"/>
                <w:right w:val="none" w:sz="0" w:space="0" w:color="auto"/>
              </w:divBdr>
            </w:div>
            <w:div w:id="1713655013">
              <w:marLeft w:val="0"/>
              <w:marRight w:val="0"/>
              <w:marTop w:val="0"/>
              <w:marBottom w:val="0"/>
              <w:divBdr>
                <w:top w:val="none" w:sz="0" w:space="0" w:color="auto"/>
                <w:left w:val="none" w:sz="0" w:space="0" w:color="auto"/>
                <w:bottom w:val="none" w:sz="0" w:space="0" w:color="auto"/>
                <w:right w:val="none" w:sz="0" w:space="0" w:color="auto"/>
              </w:divBdr>
            </w:div>
            <w:div w:id="1723627382">
              <w:marLeft w:val="0"/>
              <w:marRight w:val="0"/>
              <w:marTop w:val="0"/>
              <w:marBottom w:val="0"/>
              <w:divBdr>
                <w:top w:val="none" w:sz="0" w:space="0" w:color="auto"/>
                <w:left w:val="none" w:sz="0" w:space="0" w:color="auto"/>
                <w:bottom w:val="none" w:sz="0" w:space="0" w:color="auto"/>
                <w:right w:val="none" w:sz="0" w:space="0" w:color="auto"/>
              </w:divBdr>
            </w:div>
            <w:div w:id="1821193976">
              <w:marLeft w:val="0"/>
              <w:marRight w:val="0"/>
              <w:marTop w:val="0"/>
              <w:marBottom w:val="0"/>
              <w:divBdr>
                <w:top w:val="none" w:sz="0" w:space="0" w:color="auto"/>
                <w:left w:val="none" w:sz="0" w:space="0" w:color="auto"/>
                <w:bottom w:val="none" w:sz="0" w:space="0" w:color="auto"/>
                <w:right w:val="none" w:sz="0" w:space="0" w:color="auto"/>
              </w:divBdr>
            </w:div>
            <w:div w:id="1833790333">
              <w:marLeft w:val="0"/>
              <w:marRight w:val="0"/>
              <w:marTop w:val="0"/>
              <w:marBottom w:val="0"/>
              <w:divBdr>
                <w:top w:val="none" w:sz="0" w:space="0" w:color="auto"/>
                <w:left w:val="none" w:sz="0" w:space="0" w:color="auto"/>
                <w:bottom w:val="none" w:sz="0" w:space="0" w:color="auto"/>
                <w:right w:val="none" w:sz="0" w:space="0" w:color="auto"/>
              </w:divBdr>
            </w:div>
            <w:div w:id="1844397349">
              <w:marLeft w:val="0"/>
              <w:marRight w:val="0"/>
              <w:marTop w:val="0"/>
              <w:marBottom w:val="0"/>
              <w:divBdr>
                <w:top w:val="none" w:sz="0" w:space="0" w:color="auto"/>
                <w:left w:val="none" w:sz="0" w:space="0" w:color="auto"/>
                <w:bottom w:val="none" w:sz="0" w:space="0" w:color="auto"/>
                <w:right w:val="none" w:sz="0" w:space="0" w:color="auto"/>
              </w:divBdr>
            </w:div>
            <w:div w:id="1858885988">
              <w:marLeft w:val="0"/>
              <w:marRight w:val="0"/>
              <w:marTop w:val="0"/>
              <w:marBottom w:val="0"/>
              <w:divBdr>
                <w:top w:val="none" w:sz="0" w:space="0" w:color="auto"/>
                <w:left w:val="none" w:sz="0" w:space="0" w:color="auto"/>
                <w:bottom w:val="none" w:sz="0" w:space="0" w:color="auto"/>
                <w:right w:val="none" w:sz="0" w:space="0" w:color="auto"/>
              </w:divBdr>
            </w:div>
            <w:div w:id="1863586310">
              <w:marLeft w:val="0"/>
              <w:marRight w:val="0"/>
              <w:marTop w:val="0"/>
              <w:marBottom w:val="0"/>
              <w:divBdr>
                <w:top w:val="none" w:sz="0" w:space="0" w:color="auto"/>
                <w:left w:val="none" w:sz="0" w:space="0" w:color="auto"/>
                <w:bottom w:val="none" w:sz="0" w:space="0" w:color="auto"/>
                <w:right w:val="none" w:sz="0" w:space="0" w:color="auto"/>
              </w:divBdr>
            </w:div>
            <w:div w:id="1890611648">
              <w:marLeft w:val="0"/>
              <w:marRight w:val="0"/>
              <w:marTop w:val="0"/>
              <w:marBottom w:val="0"/>
              <w:divBdr>
                <w:top w:val="none" w:sz="0" w:space="0" w:color="auto"/>
                <w:left w:val="none" w:sz="0" w:space="0" w:color="auto"/>
                <w:bottom w:val="none" w:sz="0" w:space="0" w:color="auto"/>
                <w:right w:val="none" w:sz="0" w:space="0" w:color="auto"/>
              </w:divBdr>
            </w:div>
            <w:div w:id="1934899875">
              <w:marLeft w:val="0"/>
              <w:marRight w:val="0"/>
              <w:marTop w:val="0"/>
              <w:marBottom w:val="0"/>
              <w:divBdr>
                <w:top w:val="none" w:sz="0" w:space="0" w:color="auto"/>
                <w:left w:val="none" w:sz="0" w:space="0" w:color="auto"/>
                <w:bottom w:val="none" w:sz="0" w:space="0" w:color="auto"/>
                <w:right w:val="none" w:sz="0" w:space="0" w:color="auto"/>
              </w:divBdr>
            </w:div>
            <w:div w:id="1976060003">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2049989888">
              <w:marLeft w:val="0"/>
              <w:marRight w:val="0"/>
              <w:marTop w:val="0"/>
              <w:marBottom w:val="0"/>
              <w:divBdr>
                <w:top w:val="none" w:sz="0" w:space="0" w:color="auto"/>
                <w:left w:val="none" w:sz="0" w:space="0" w:color="auto"/>
                <w:bottom w:val="none" w:sz="0" w:space="0" w:color="auto"/>
                <w:right w:val="none" w:sz="0" w:space="0" w:color="auto"/>
              </w:divBdr>
            </w:div>
            <w:div w:id="2115854525">
              <w:marLeft w:val="0"/>
              <w:marRight w:val="0"/>
              <w:marTop w:val="0"/>
              <w:marBottom w:val="0"/>
              <w:divBdr>
                <w:top w:val="none" w:sz="0" w:space="0" w:color="auto"/>
                <w:left w:val="none" w:sz="0" w:space="0" w:color="auto"/>
                <w:bottom w:val="none" w:sz="0" w:space="0" w:color="auto"/>
                <w:right w:val="none" w:sz="0" w:space="0" w:color="auto"/>
              </w:divBdr>
            </w:div>
            <w:div w:id="21197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6492">
      <w:bodyDiv w:val="1"/>
      <w:marLeft w:val="0"/>
      <w:marRight w:val="0"/>
      <w:marTop w:val="0"/>
      <w:marBottom w:val="0"/>
      <w:divBdr>
        <w:top w:val="none" w:sz="0" w:space="0" w:color="auto"/>
        <w:left w:val="none" w:sz="0" w:space="0" w:color="auto"/>
        <w:bottom w:val="none" w:sz="0" w:space="0" w:color="auto"/>
        <w:right w:val="none" w:sz="0" w:space="0" w:color="auto"/>
      </w:divBdr>
    </w:div>
    <w:div w:id="921259248">
      <w:bodyDiv w:val="1"/>
      <w:marLeft w:val="0"/>
      <w:marRight w:val="0"/>
      <w:marTop w:val="0"/>
      <w:marBottom w:val="0"/>
      <w:divBdr>
        <w:top w:val="none" w:sz="0" w:space="0" w:color="auto"/>
        <w:left w:val="none" w:sz="0" w:space="0" w:color="auto"/>
        <w:bottom w:val="none" w:sz="0" w:space="0" w:color="auto"/>
        <w:right w:val="none" w:sz="0" w:space="0" w:color="auto"/>
      </w:divBdr>
    </w:div>
    <w:div w:id="1151483796">
      <w:bodyDiv w:val="1"/>
      <w:marLeft w:val="0"/>
      <w:marRight w:val="0"/>
      <w:marTop w:val="0"/>
      <w:marBottom w:val="0"/>
      <w:divBdr>
        <w:top w:val="none" w:sz="0" w:space="0" w:color="auto"/>
        <w:left w:val="none" w:sz="0" w:space="0" w:color="auto"/>
        <w:bottom w:val="none" w:sz="0" w:space="0" w:color="auto"/>
        <w:right w:val="none" w:sz="0" w:space="0" w:color="auto"/>
      </w:divBdr>
    </w:div>
    <w:div w:id="1158304820">
      <w:bodyDiv w:val="1"/>
      <w:marLeft w:val="0"/>
      <w:marRight w:val="0"/>
      <w:marTop w:val="0"/>
      <w:marBottom w:val="0"/>
      <w:divBdr>
        <w:top w:val="none" w:sz="0" w:space="0" w:color="auto"/>
        <w:left w:val="none" w:sz="0" w:space="0" w:color="auto"/>
        <w:bottom w:val="none" w:sz="0" w:space="0" w:color="auto"/>
        <w:right w:val="none" w:sz="0" w:space="0" w:color="auto"/>
      </w:divBdr>
    </w:div>
    <w:div w:id="1613048827">
      <w:bodyDiv w:val="1"/>
      <w:marLeft w:val="0"/>
      <w:marRight w:val="0"/>
      <w:marTop w:val="0"/>
      <w:marBottom w:val="0"/>
      <w:divBdr>
        <w:top w:val="none" w:sz="0" w:space="0" w:color="auto"/>
        <w:left w:val="none" w:sz="0" w:space="0" w:color="auto"/>
        <w:bottom w:val="none" w:sz="0" w:space="0" w:color="auto"/>
        <w:right w:val="none" w:sz="0" w:space="0" w:color="auto"/>
      </w:divBdr>
    </w:div>
    <w:div w:id="1758093707">
      <w:bodyDiv w:val="1"/>
      <w:marLeft w:val="0"/>
      <w:marRight w:val="0"/>
      <w:marTop w:val="0"/>
      <w:marBottom w:val="0"/>
      <w:divBdr>
        <w:top w:val="none" w:sz="0" w:space="0" w:color="auto"/>
        <w:left w:val="none" w:sz="0" w:space="0" w:color="auto"/>
        <w:bottom w:val="none" w:sz="0" w:space="0" w:color="auto"/>
        <w:right w:val="none" w:sz="0" w:space="0" w:color="auto"/>
      </w:divBdr>
    </w:div>
    <w:div w:id="1891070770">
      <w:bodyDiv w:val="1"/>
      <w:marLeft w:val="0"/>
      <w:marRight w:val="0"/>
      <w:marTop w:val="0"/>
      <w:marBottom w:val="0"/>
      <w:divBdr>
        <w:top w:val="none" w:sz="0" w:space="0" w:color="auto"/>
        <w:left w:val="none" w:sz="0" w:space="0" w:color="auto"/>
        <w:bottom w:val="none" w:sz="0" w:space="0" w:color="auto"/>
        <w:right w:val="none" w:sz="0" w:space="0" w:color="auto"/>
      </w:divBdr>
    </w:div>
    <w:div w:id="2076391946">
      <w:bodyDiv w:val="1"/>
      <w:marLeft w:val="0"/>
      <w:marRight w:val="0"/>
      <w:marTop w:val="0"/>
      <w:marBottom w:val="0"/>
      <w:divBdr>
        <w:top w:val="none" w:sz="0" w:space="0" w:color="auto"/>
        <w:left w:val="none" w:sz="0" w:space="0" w:color="auto"/>
        <w:bottom w:val="none" w:sz="0" w:space="0" w:color="auto"/>
        <w:right w:val="none" w:sz="0" w:space="0" w:color="auto"/>
      </w:divBdr>
    </w:div>
    <w:div w:id="2142309309">
      <w:bodyDiv w:val="1"/>
      <w:marLeft w:val="0"/>
      <w:marRight w:val="0"/>
      <w:marTop w:val="0"/>
      <w:marBottom w:val="0"/>
      <w:divBdr>
        <w:top w:val="none" w:sz="0" w:space="0" w:color="auto"/>
        <w:left w:val="none" w:sz="0" w:space="0" w:color="auto"/>
        <w:bottom w:val="none" w:sz="0" w:space="0" w:color="auto"/>
        <w:right w:val="none" w:sz="0" w:space="0" w:color="auto"/>
      </w:divBdr>
      <w:divsChild>
        <w:div w:id="903834024">
          <w:marLeft w:val="0"/>
          <w:marRight w:val="0"/>
          <w:marTop w:val="0"/>
          <w:marBottom w:val="0"/>
          <w:divBdr>
            <w:top w:val="none" w:sz="0" w:space="0" w:color="auto"/>
            <w:left w:val="none" w:sz="0" w:space="0" w:color="auto"/>
            <w:bottom w:val="none" w:sz="0" w:space="0" w:color="auto"/>
            <w:right w:val="none" w:sz="0" w:space="0" w:color="auto"/>
          </w:divBdr>
          <w:divsChild>
            <w:div w:id="81613709">
              <w:marLeft w:val="0"/>
              <w:marRight w:val="0"/>
              <w:marTop w:val="0"/>
              <w:marBottom w:val="0"/>
              <w:divBdr>
                <w:top w:val="none" w:sz="0" w:space="0" w:color="auto"/>
                <w:left w:val="none" w:sz="0" w:space="0" w:color="auto"/>
                <w:bottom w:val="none" w:sz="0" w:space="0" w:color="auto"/>
                <w:right w:val="none" w:sz="0" w:space="0" w:color="auto"/>
              </w:divBdr>
            </w:div>
            <w:div w:id="150558449">
              <w:marLeft w:val="0"/>
              <w:marRight w:val="0"/>
              <w:marTop w:val="0"/>
              <w:marBottom w:val="0"/>
              <w:divBdr>
                <w:top w:val="none" w:sz="0" w:space="0" w:color="auto"/>
                <w:left w:val="none" w:sz="0" w:space="0" w:color="auto"/>
                <w:bottom w:val="none" w:sz="0" w:space="0" w:color="auto"/>
                <w:right w:val="none" w:sz="0" w:space="0" w:color="auto"/>
              </w:divBdr>
            </w:div>
            <w:div w:id="280302108">
              <w:marLeft w:val="0"/>
              <w:marRight w:val="0"/>
              <w:marTop w:val="0"/>
              <w:marBottom w:val="0"/>
              <w:divBdr>
                <w:top w:val="none" w:sz="0" w:space="0" w:color="auto"/>
                <w:left w:val="none" w:sz="0" w:space="0" w:color="auto"/>
                <w:bottom w:val="none" w:sz="0" w:space="0" w:color="auto"/>
                <w:right w:val="none" w:sz="0" w:space="0" w:color="auto"/>
              </w:divBdr>
            </w:div>
            <w:div w:id="289096343">
              <w:marLeft w:val="0"/>
              <w:marRight w:val="0"/>
              <w:marTop w:val="0"/>
              <w:marBottom w:val="0"/>
              <w:divBdr>
                <w:top w:val="none" w:sz="0" w:space="0" w:color="auto"/>
                <w:left w:val="none" w:sz="0" w:space="0" w:color="auto"/>
                <w:bottom w:val="none" w:sz="0" w:space="0" w:color="auto"/>
                <w:right w:val="none" w:sz="0" w:space="0" w:color="auto"/>
              </w:divBdr>
            </w:div>
            <w:div w:id="414397756">
              <w:marLeft w:val="0"/>
              <w:marRight w:val="0"/>
              <w:marTop w:val="0"/>
              <w:marBottom w:val="0"/>
              <w:divBdr>
                <w:top w:val="none" w:sz="0" w:space="0" w:color="auto"/>
                <w:left w:val="none" w:sz="0" w:space="0" w:color="auto"/>
                <w:bottom w:val="none" w:sz="0" w:space="0" w:color="auto"/>
                <w:right w:val="none" w:sz="0" w:space="0" w:color="auto"/>
              </w:divBdr>
            </w:div>
            <w:div w:id="517013741">
              <w:marLeft w:val="0"/>
              <w:marRight w:val="0"/>
              <w:marTop w:val="0"/>
              <w:marBottom w:val="0"/>
              <w:divBdr>
                <w:top w:val="none" w:sz="0" w:space="0" w:color="auto"/>
                <w:left w:val="none" w:sz="0" w:space="0" w:color="auto"/>
                <w:bottom w:val="none" w:sz="0" w:space="0" w:color="auto"/>
                <w:right w:val="none" w:sz="0" w:space="0" w:color="auto"/>
              </w:divBdr>
            </w:div>
            <w:div w:id="637076777">
              <w:marLeft w:val="0"/>
              <w:marRight w:val="0"/>
              <w:marTop w:val="0"/>
              <w:marBottom w:val="0"/>
              <w:divBdr>
                <w:top w:val="none" w:sz="0" w:space="0" w:color="auto"/>
                <w:left w:val="none" w:sz="0" w:space="0" w:color="auto"/>
                <w:bottom w:val="none" w:sz="0" w:space="0" w:color="auto"/>
                <w:right w:val="none" w:sz="0" w:space="0" w:color="auto"/>
              </w:divBdr>
            </w:div>
            <w:div w:id="691764960">
              <w:marLeft w:val="0"/>
              <w:marRight w:val="0"/>
              <w:marTop w:val="0"/>
              <w:marBottom w:val="0"/>
              <w:divBdr>
                <w:top w:val="none" w:sz="0" w:space="0" w:color="auto"/>
                <w:left w:val="none" w:sz="0" w:space="0" w:color="auto"/>
                <w:bottom w:val="none" w:sz="0" w:space="0" w:color="auto"/>
                <w:right w:val="none" w:sz="0" w:space="0" w:color="auto"/>
              </w:divBdr>
            </w:div>
            <w:div w:id="945236077">
              <w:marLeft w:val="0"/>
              <w:marRight w:val="0"/>
              <w:marTop w:val="0"/>
              <w:marBottom w:val="0"/>
              <w:divBdr>
                <w:top w:val="none" w:sz="0" w:space="0" w:color="auto"/>
                <w:left w:val="none" w:sz="0" w:space="0" w:color="auto"/>
                <w:bottom w:val="none" w:sz="0" w:space="0" w:color="auto"/>
                <w:right w:val="none" w:sz="0" w:space="0" w:color="auto"/>
              </w:divBdr>
            </w:div>
            <w:div w:id="1133672081">
              <w:marLeft w:val="0"/>
              <w:marRight w:val="0"/>
              <w:marTop w:val="0"/>
              <w:marBottom w:val="0"/>
              <w:divBdr>
                <w:top w:val="none" w:sz="0" w:space="0" w:color="auto"/>
                <w:left w:val="none" w:sz="0" w:space="0" w:color="auto"/>
                <w:bottom w:val="none" w:sz="0" w:space="0" w:color="auto"/>
                <w:right w:val="none" w:sz="0" w:space="0" w:color="auto"/>
              </w:divBdr>
            </w:div>
            <w:div w:id="1198852959">
              <w:marLeft w:val="0"/>
              <w:marRight w:val="0"/>
              <w:marTop w:val="0"/>
              <w:marBottom w:val="0"/>
              <w:divBdr>
                <w:top w:val="none" w:sz="0" w:space="0" w:color="auto"/>
                <w:left w:val="none" w:sz="0" w:space="0" w:color="auto"/>
                <w:bottom w:val="none" w:sz="0" w:space="0" w:color="auto"/>
                <w:right w:val="none" w:sz="0" w:space="0" w:color="auto"/>
              </w:divBdr>
            </w:div>
            <w:div w:id="1539077739">
              <w:marLeft w:val="0"/>
              <w:marRight w:val="0"/>
              <w:marTop w:val="0"/>
              <w:marBottom w:val="0"/>
              <w:divBdr>
                <w:top w:val="none" w:sz="0" w:space="0" w:color="auto"/>
                <w:left w:val="none" w:sz="0" w:space="0" w:color="auto"/>
                <w:bottom w:val="none" w:sz="0" w:space="0" w:color="auto"/>
                <w:right w:val="none" w:sz="0" w:space="0" w:color="auto"/>
              </w:divBdr>
            </w:div>
            <w:div w:id="1702390159">
              <w:marLeft w:val="0"/>
              <w:marRight w:val="0"/>
              <w:marTop w:val="0"/>
              <w:marBottom w:val="0"/>
              <w:divBdr>
                <w:top w:val="none" w:sz="0" w:space="0" w:color="auto"/>
                <w:left w:val="none" w:sz="0" w:space="0" w:color="auto"/>
                <w:bottom w:val="none" w:sz="0" w:space="0" w:color="auto"/>
                <w:right w:val="none" w:sz="0" w:space="0" w:color="auto"/>
              </w:divBdr>
            </w:div>
            <w:div w:id="1833912656">
              <w:marLeft w:val="0"/>
              <w:marRight w:val="0"/>
              <w:marTop w:val="0"/>
              <w:marBottom w:val="0"/>
              <w:divBdr>
                <w:top w:val="none" w:sz="0" w:space="0" w:color="auto"/>
                <w:left w:val="none" w:sz="0" w:space="0" w:color="auto"/>
                <w:bottom w:val="none" w:sz="0" w:space="0" w:color="auto"/>
                <w:right w:val="none" w:sz="0" w:space="0" w:color="auto"/>
              </w:divBdr>
            </w:div>
            <w:div w:id="1855193963">
              <w:marLeft w:val="0"/>
              <w:marRight w:val="0"/>
              <w:marTop w:val="0"/>
              <w:marBottom w:val="0"/>
              <w:divBdr>
                <w:top w:val="none" w:sz="0" w:space="0" w:color="auto"/>
                <w:left w:val="none" w:sz="0" w:space="0" w:color="auto"/>
                <w:bottom w:val="none" w:sz="0" w:space="0" w:color="auto"/>
                <w:right w:val="none" w:sz="0" w:space="0" w:color="auto"/>
              </w:divBdr>
            </w:div>
            <w:div w:id="20477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docs.cntd.ru/document/9014513" TargetMode="External"/><Relationship Id="rId26" Type="http://schemas.openxmlformats.org/officeDocument/2006/relationships/hyperlink" Target="http://mari-el.gov.ru/sovetsk/alexeevskoe/Pages/about.aspx" TargetMode="External"/><Relationship Id="rId39" Type="http://schemas.openxmlformats.org/officeDocument/2006/relationships/hyperlink" Target="http://docs.cntd.ru/document/413908590" TargetMode="External"/><Relationship Id="rId3" Type="http://schemas.openxmlformats.org/officeDocument/2006/relationships/customXml" Target="../customXml/item3.xml"/><Relationship Id="rId21" Type="http://schemas.openxmlformats.org/officeDocument/2006/relationships/hyperlink" Target="http://docs.cntd.ru/document/413908590" TargetMode="External"/><Relationship Id="rId34" Type="http://schemas.openxmlformats.org/officeDocument/2006/relationships/hyperlink" Target="http://docs.cntd.ru/document/413908590" TargetMode="External"/><Relationship Id="rId42" Type="http://schemas.openxmlformats.org/officeDocument/2006/relationships/hyperlink" Target="consultantplus://offline/ref=EA245B19E25C6FC80AC8DE06AE5225542CCC2D10B0541AD2E42C587EF5AB55F466274DC475C665A5C5827A9B0209J9G" TargetMode="Externa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docs.cntd.ru/document/901876063" TargetMode="External"/><Relationship Id="rId25" Type="http://schemas.openxmlformats.org/officeDocument/2006/relationships/hyperlink" Target="mailto:solnadmi@mail.ru" TargetMode="External"/><Relationship Id="rId33" Type="http://schemas.openxmlformats.org/officeDocument/2006/relationships/hyperlink" Target="http://docs.cntd.ru/document/413908590" TargetMode="External"/><Relationship Id="rId38" Type="http://schemas.openxmlformats.org/officeDocument/2006/relationships/hyperlink" Target="http://docs.cntd.ru/document/413908590"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docs.cntd.ru/document/901978846" TargetMode="External"/><Relationship Id="rId20" Type="http://schemas.openxmlformats.org/officeDocument/2006/relationships/hyperlink" Target="http://docs.cntd.ru/document/413901880" TargetMode="External"/><Relationship Id="rId29" Type="http://schemas.openxmlformats.org/officeDocument/2006/relationships/hyperlink" Target="consultantplus://offline/ref=7D79B8CDF3FC61C9D55B743B5513D2BD5A8512E2C56572F248AEEA90C043D4A13E18644523713AB273A7B1DDE2D868CDBAD8DA9F1D30A1C64DZBG" TargetMode="External"/><Relationship Id="rId41" Type="http://schemas.openxmlformats.org/officeDocument/2006/relationships/hyperlink" Target="http://docs.cntd.ru/document/41390859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docs.cntd.ru/document/413908590" TargetMode="External"/><Relationship Id="rId32" Type="http://schemas.openxmlformats.org/officeDocument/2006/relationships/hyperlink" Target="http://docs.cntd.ru/document/413908590" TargetMode="External"/><Relationship Id="rId37" Type="http://schemas.openxmlformats.org/officeDocument/2006/relationships/hyperlink" Target="http://docs.cntd.ru/document/413908590" TargetMode="External"/><Relationship Id="rId40" Type="http://schemas.openxmlformats.org/officeDocument/2006/relationships/hyperlink" Target="http://docs.cntd.ru/document/413908590"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docs.cntd.ru/document/744100004" TargetMode="External"/><Relationship Id="rId23" Type="http://schemas.openxmlformats.org/officeDocument/2006/relationships/hyperlink" Target="http://docs.cntd.ru/document/413908590" TargetMode="External"/><Relationship Id="rId28" Type="http://schemas.openxmlformats.org/officeDocument/2006/relationships/hyperlink" Target="http://mari-el.gov.ru/sovetsk/alexeevskoe/Pages/about.aspx" TargetMode="External"/><Relationship Id="rId36" Type="http://schemas.openxmlformats.org/officeDocument/2006/relationships/hyperlink" Target="http://docs.cntd.ru/document/413908590" TargetMode="External"/><Relationship Id="rId10" Type="http://schemas.openxmlformats.org/officeDocument/2006/relationships/webSettings" Target="webSettings.xml"/><Relationship Id="rId19" Type="http://schemas.openxmlformats.org/officeDocument/2006/relationships/hyperlink" Target="http://docs.cntd.ru/document/902156137" TargetMode="External"/><Relationship Id="rId31" Type="http://schemas.openxmlformats.org/officeDocument/2006/relationships/hyperlink" Target="consultantplus://offline/ref=7D79B8CDF3FC61C9D55B743B5513D2BD5A8212E6C96572F248AEEA90C043D4A13E18644523713BB574A7B1DDE2D868CDBAD8DA9F1D30A1C64DZBG"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ocs.cntd.ru/document/902017047" TargetMode="External"/><Relationship Id="rId22" Type="http://schemas.openxmlformats.org/officeDocument/2006/relationships/hyperlink" Target="consultantplus://offline/ref=BD72E4A9F5EF73701C4D62E2DF1E7EC55698D9732AB95846160AACEFF65F3AE4FA1FF163798AF6E4349D5DE5E999733C1964C622C235188FQEtDK" TargetMode="External"/><Relationship Id="rId27" Type="http://schemas.openxmlformats.org/officeDocument/2006/relationships/hyperlink" Target="http://mari-el.gov.ru/sovetsk/alexeevskoe/Pages/about.aspx" TargetMode="External"/><Relationship Id="rId30" Type="http://schemas.openxmlformats.org/officeDocument/2006/relationships/hyperlink" Target="consultantplus://offline/ref=7D79B8CDF3FC61C9D55B743B5513D2BD5A8512E2C56572F248AEEA90C043D4A13E18644523713AB17DA7B1DDE2D868CDBAD8DA9F1D30A1C64DZBG" TargetMode="External"/><Relationship Id="rId35" Type="http://schemas.openxmlformats.org/officeDocument/2006/relationships/hyperlink" Target="http://docs.cntd.ru/document/413908590" TargetMode="External"/><Relationship Id="rId43" Type="http://schemas.openxmlformats.org/officeDocument/2006/relationships/hyperlink" Target="consultantplus://offline/ref=EA245B19E25C6FC80AC8DE06AE5225542CC9201DB7551AD2E42C587EF5AB55F4742715C874CD73A4CB972CCA44CC35D49F21E293271F5E2D02JF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6E068D2F3E86F4891A2CED14B52D9D3" ma:contentTypeVersion="1" ma:contentTypeDescription="Создание документа." ma:contentTypeScope="" ma:versionID="d1b9814a7a9f3a2d3387b66ac626f3e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по осуществлению муниципального лесного контроля на территории Солнечного сельского поселения
</_x041e__x043f__x0438__x0441__x0430__x043d__x0438__x0435_>
    <_dlc_DocIdPersistId xmlns="57504d04-691e-4fc4-8f09-4f19fdbe90f6">true</_dlc_DocIdPersistId>
    <_dlc_DocId xmlns="57504d04-691e-4fc4-8f09-4f19fdbe90f6">XXJ7TYMEEKJ2-4868-216</_dlc_DocId>
    <_dlc_DocIdUrl xmlns="57504d04-691e-4fc4-8f09-4f19fdbe90f6">
      <Url>https://vip.gov.mari.ru/sovetsk/solnechnyi/_layouts/DocIdRedir.aspx?ID=XXJ7TYMEEKJ2-4868-216</Url>
      <Description>XXJ7TYMEEKJ2-4868-216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479B6-941F-46EA-A5B4-507EE98CFDBE}"/>
</file>

<file path=customXml/itemProps2.xml><?xml version="1.0" encoding="utf-8"?>
<ds:datastoreItem xmlns:ds="http://schemas.openxmlformats.org/officeDocument/2006/customXml" ds:itemID="{2BF48D26-4D82-469A-98C0-6FBE51B5C89F}"/>
</file>

<file path=customXml/itemProps3.xml><?xml version="1.0" encoding="utf-8"?>
<ds:datastoreItem xmlns:ds="http://schemas.openxmlformats.org/officeDocument/2006/customXml" ds:itemID="{CE2BC2BB-35EB-49F5-B72F-8B4859849C96}"/>
</file>

<file path=customXml/itemProps4.xml><?xml version="1.0" encoding="utf-8"?>
<ds:datastoreItem xmlns:ds="http://schemas.openxmlformats.org/officeDocument/2006/customXml" ds:itemID="{55AC0015-467B-4B58-8401-25BFC1AB3602}"/>
</file>

<file path=customXml/itemProps5.xml><?xml version="1.0" encoding="utf-8"?>
<ds:datastoreItem xmlns:ds="http://schemas.openxmlformats.org/officeDocument/2006/customXml" ds:itemID="{37BDEBC2-0844-417C-9716-1790584F8552}"/>
</file>

<file path=customXml/itemProps6.xml><?xml version="1.0" encoding="utf-8"?>
<ds:datastoreItem xmlns:ds="http://schemas.openxmlformats.org/officeDocument/2006/customXml" ds:itemID="{82A7725C-9083-48BD-8A68-F5DDC1D8A752}"/>
</file>

<file path=docProps/app.xml><?xml version="1.0" encoding="utf-8"?>
<Properties xmlns="http://schemas.openxmlformats.org/officeDocument/2006/extended-properties" xmlns:vt="http://schemas.openxmlformats.org/officeDocument/2006/docPropsVTypes">
  <Template>Normal</Template>
  <TotalTime>1</TotalTime>
  <Pages>27</Pages>
  <Words>9083</Words>
  <Characters>51779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WareZ Provider</Company>
  <LinksUpToDate>false</LinksUpToDate>
  <CharactersWithSpaces>60741</CharactersWithSpaces>
  <SharedDoc>false</SharedDoc>
  <HLinks>
    <vt:vector size="156" baseType="variant">
      <vt:variant>
        <vt:i4>2555957</vt:i4>
      </vt:variant>
      <vt:variant>
        <vt:i4>75</vt:i4>
      </vt:variant>
      <vt:variant>
        <vt:i4>0</vt:i4>
      </vt:variant>
      <vt:variant>
        <vt:i4>5</vt:i4>
      </vt:variant>
      <vt:variant>
        <vt:lpwstr>consultantplus://offline/ref=EA245B19E25C6FC80AC8DE06AE5225542CC9201DB7551AD2E42C587EF5AB55F4742715C874CD73A4CB972CCA44CC35D49F21E293271F5E2D02JFG</vt:lpwstr>
      </vt:variant>
      <vt:variant>
        <vt:lpwstr/>
      </vt:variant>
      <vt:variant>
        <vt:i4>2031623</vt:i4>
      </vt:variant>
      <vt:variant>
        <vt:i4>72</vt:i4>
      </vt:variant>
      <vt:variant>
        <vt:i4>0</vt:i4>
      </vt:variant>
      <vt:variant>
        <vt:i4>5</vt:i4>
      </vt:variant>
      <vt:variant>
        <vt:lpwstr>consultantplus://offline/ref=EA245B19E25C6FC80AC8DE06AE5225542CCC2D10B0541AD2E42C587EF5AB55F466274DC475C665A5C5827A9B0209J9G</vt:lpwstr>
      </vt:variant>
      <vt:variant>
        <vt:lpwstr/>
      </vt:variant>
      <vt:variant>
        <vt:i4>7078011</vt:i4>
      </vt:variant>
      <vt:variant>
        <vt:i4>69</vt:i4>
      </vt:variant>
      <vt:variant>
        <vt:i4>0</vt:i4>
      </vt:variant>
      <vt:variant>
        <vt:i4>5</vt:i4>
      </vt:variant>
      <vt:variant>
        <vt:lpwstr>http://docs.cntd.ru/document/413908590</vt:lpwstr>
      </vt:variant>
      <vt:variant>
        <vt:lpwstr/>
      </vt:variant>
      <vt:variant>
        <vt:i4>7078011</vt:i4>
      </vt:variant>
      <vt:variant>
        <vt:i4>66</vt:i4>
      </vt:variant>
      <vt:variant>
        <vt:i4>0</vt:i4>
      </vt:variant>
      <vt:variant>
        <vt:i4>5</vt:i4>
      </vt:variant>
      <vt:variant>
        <vt:lpwstr>http://docs.cntd.ru/document/413908590</vt:lpwstr>
      </vt:variant>
      <vt:variant>
        <vt:lpwstr/>
      </vt:variant>
      <vt:variant>
        <vt:i4>7078011</vt:i4>
      </vt:variant>
      <vt:variant>
        <vt:i4>63</vt:i4>
      </vt:variant>
      <vt:variant>
        <vt:i4>0</vt:i4>
      </vt:variant>
      <vt:variant>
        <vt:i4>5</vt:i4>
      </vt:variant>
      <vt:variant>
        <vt:lpwstr>http://docs.cntd.ru/document/413908590</vt:lpwstr>
      </vt:variant>
      <vt:variant>
        <vt:lpwstr/>
      </vt:variant>
      <vt:variant>
        <vt:i4>7078011</vt:i4>
      </vt:variant>
      <vt:variant>
        <vt:i4>60</vt:i4>
      </vt:variant>
      <vt:variant>
        <vt:i4>0</vt:i4>
      </vt:variant>
      <vt:variant>
        <vt:i4>5</vt:i4>
      </vt:variant>
      <vt:variant>
        <vt:lpwstr>http://docs.cntd.ru/document/413908590</vt:lpwstr>
      </vt:variant>
      <vt:variant>
        <vt:lpwstr/>
      </vt:variant>
      <vt:variant>
        <vt:i4>7078011</vt:i4>
      </vt:variant>
      <vt:variant>
        <vt:i4>57</vt:i4>
      </vt:variant>
      <vt:variant>
        <vt:i4>0</vt:i4>
      </vt:variant>
      <vt:variant>
        <vt:i4>5</vt:i4>
      </vt:variant>
      <vt:variant>
        <vt:lpwstr>http://docs.cntd.ru/document/413908590</vt:lpwstr>
      </vt:variant>
      <vt:variant>
        <vt:lpwstr/>
      </vt:variant>
      <vt:variant>
        <vt:i4>7078011</vt:i4>
      </vt:variant>
      <vt:variant>
        <vt:i4>54</vt:i4>
      </vt:variant>
      <vt:variant>
        <vt:i4>0</vt:i4>
      </vt:variant>
      <vt:variant>
        <vt:i4>5</vt:i4>
      </vt:variant>
      <vt:variant>
        <vt:lpwstr>http://docs.cntd.ru/document/413908590</vt:lpwstr>
      </vt:variant>
      <vt:variant>
        <vt:lpwstr/>
      </vt:variant>
      <vt:variant>
        <vt:i4>7078011</vt:i4>
      </vt:variant>
      <vt:variant>
        <vt:i4>51</vt:i4>
      </vt:variant>
      <vt:variant>
        <vt:i4>0</vt:i4>
      </vt:variant>
      <vt:variant>
        <vt:i4>5</vt:i4>
      </vt:variant>
      <vt:variant>
        <vt:lpwstr>http://docs.cntd.ru/document/413908590</vt:lpwstr>
      </vt:variant>
      <vt:variant>
        <vt:lpwstr/>
      </vt:variant>
      <vt:variant>
        <vt:i4>7078011</vt:i4>
      </vt:variant>
      <vt:variant>
        <vt:i4>48</vt:i4>
      </vt:variant>
      <vt:variant>
        <vt:i4>0</vt:i4>
      </vt:variant>
      <vt:variant>
        <vt:i4>5</vt:i4>
      </vt:variant>
      <vt:variant>
        <vt:lpwstr>http://docs.cntd.ru/document/413908590</vt:lpwstr>
      </vt:variant>
      <vt:variant>
        <vt:lpwstr/>
      </vt:variant>
      <vt:variant>
        <vt:i4>7078011</vt:i4>
      </vt:variant>
      <vt:variant>
        <vt:i4>45</vt:i4>
      </vt:variant>
      <vt:variant>
        <vt:i4>0</vt:i4>
      </vt:variant>
      <vt:variant>
        <vt:i4>5</vt:i4>
      </vt:variant>
      <vt:variant>
        <vt:lpwstr>http://docs.cntd.ru/document/413908590</vt:lpwstr>
      </vt:variant>
      <vt:variant>
        <vt:lpwstr/>
      </vt:variant>
      <vt:variant>
        <vt:i4>7078011</vt:i4>
      </vt:variant>
      <vt:variant>
        <vt:i4>42</vt:i4>
      </vt:variant>
      <vt:variant>
        <vt:i4>0</vt:i4>
      </vt:variant>
      <vt:variant>
        <vt:i4>5</vt:i4>
      </vt:variant>
      <vt:variant>
        <vt:lpwstr>http://docs.cntd.ru/document/413908590</vt:lpwstr>
      </vt:variant>
      <vt:variant>
        <vt:lpwstr/>
      </vt:variant>
      <vt:variant>
        <vt:i4>6488122</vt:i4>
      </vt:variant>
      <vt:variant>
        <vt:i4>39</vt:i4>
      </vt:variant>
      <vt:variant>
        <vt:i4>0</vt:i4>
      </vt:variant>
      <vt:variant>
        <vt:i4>5</vt:i4>
      </vt:variant>
      <vt:variant>
        <vt:lpwstr>consultantplus://offline/ref=7D79B8CDF3FC61C9D55B743B5513D2BD5A8212E6C96572F248AEEA90C043D4A13E18644523713BB574A7B1DDE2D868CDBAD8DA9F1D30A1C64DZBG</vt:lpwstr>
      </vt:variant>
      <vt:variant>
        <vt:lpwstr/>
      </vt:variant>
      <vt:variant>
        <vt:i4>6488162</vt:i4>
      </vt:variant>
      <vt:variant>
        <vt:i4>36</vt:i4>
      </vt:variant>
      <vt:variant>
        <vt:i4>0</vt:i4>
      </vt:variant>
      <vt:variant>
        <vt:i4>5</vt:i4>
      </vt:variant>
      <vt:variant>
        <vt:lpwstr>consultantplus://offline/ref=7D79B8CDF3FC61C9D55B743B5513D2BD5A8512E2C56572F248AEEA90C043D4A13E18644523713AB17DA7B1DDE2D868CDBAD8DA9F1D30A1C64DZBG</vt:lpwstr>
      </vt:variant>
      <vt:variant>
        <vt:lpwstr/>
      </vt:variant>
      <vt:variant>
        <vt:i4>6488118</vt:i4>
      </vt:variant>
      <vt:variant>
        <vt:i4>33</vt:i4>
      </vt:variant>
      <vt:variant>
        <vt:i4>0</vt:i4>
      </vt:variant>
      <vt:variant>
        <vt:i4>5</vt:i4>
      </vt:variant>
      <vt:variant>
        <vt:lpwstr>consultantplus://offline/ref=7D79B8CDF3FC61C9D55B743B5513D2BD5A8512E2C56572F248AEEA90C043D4A13E18644523713AB273A7B1DDE2D868CDBAD8DA9F1D30A1C64DZBG</vt:lpwstr>
      </vt:variant>
      <vt:variant>
        <vt:lpwstr/>
      </vt:variant>
      <vt:variant>
        <vt:i4>7078011</vt:i4>
      </vt:variant>
      <vt:variant>
        <vt:i4>30</vt:i4>
      </vt:variant>
      <vt:variant>
        <vt:i4>0</vt:i4>
      </vt:variant>
      <vt:variant>
        <vt:i4>5</vt:i4>
      </vt:variant>
      <vt:variant>
        <vt:lpwstr>http://docs.cntd.ru/document/413908590</vt:lpwstr>
      </vt:variant>
      <vt:variant>
        <vt:lpwstr/>
      </vt:variant>
      <vt:variant>
        <vt:i4>7078011</vt:i4>
      </vt:variant>
      <vt:variant>
        <vt:i4>27</vt:i4>
      </vt:variant>
      <vt:variant>
        <vt:i4>0</vt:i4>
      </vt:variant>
      <vt:variant>
        <vt:i4>5</vt:i4>
      </vt:variant>
      <vt:variant>
        <vt:lpwstr>http://docs.cntd.ru/document/413908590</vt:lpwstr>
      </vt:variant>
      <vt:variant>
        <vt:lpwstr/>
      </vt:variant>
      <vt:variant>
        <vt:i4>2556004</vt:i4>
      </vt:variant>
      <vt:variant>
        <vt:i4>24</vt:i4>
      </vt:variant>
      <vt:variant>
        <vt:i4>0</vt:i4>
      </vt:variant>
      <vt:variant>
        <vt:i4>5</vt:i4>
      </vt:variant>
      <vt:variant>
        <vt:lpwstr>consultantplus://offline/ref=BD72E4A9F5EF73701C4D62E2DF1E7EC55698D9732AB95846160AACEFF65F3AE4FA1FF163798AF6E4349D5DE5E999733C1964C622C235188FQEtDK</vt:lpwstr>
      </vt:variant>
      <vt:variant>
        <vt:lpwstr/>
      </vt:variant>
      <vt:variant>
        <vt:i4>7078011</vt:i4>
      </vt:variant>
      <vt:variant>
        <vt:i4>21</vt:i4>
      </vt:variant>
      <vt:variant>
        <vt:i4>0</vt:i4>
      </vt:variant>
      <vt:variant>
        <vt:i4>5</vt:i4>
      </vt:variant>
      <vt:variant>
        <vt:lpwstr>http://docs.cntd.ru/document/413908590</vt:lpwstr>
      </vt:variant>
      <vt:variant>
        <vt:lpwstr/>
      </vt:variant>
      <vt:variant>
        <vt:i4>6357107</vt:i4>
      </vt:variant>
      <vt:variant>
        <vt:i4>18</vt:i4>
      </vt:variant>
      <vt:variant>
        <vt:i4>0</vt:i4>
      </vt:variant>
      <vt:variant>
        <vt:i4>5</vt:i4>
      </vt:variant>
      <vt:variant>
        <vt:lpwstr>http://docs.cntd.ru/document/413901880</vt:lpwstr>
      </vt:variant>
      <vt:variant>
        <vt:lpwstr/>
      </vt:variant>
      <vt:variant>
        <vt:i4>6684790</vt:i4>
      </vt:variant>
      <vt:variant>
        <vt:i4>15</vt:i4>
      </vt:variant>
      <vt:variant>
        <vt:i4>0</vt:i4>
      </vt:variant>
      <vt:variant>
        <vt:i4>5</vt:i4>
      </vt:variant>
      <vt:variant>
        <vt:lpwstr>http://docs.cntd.ru/document/902156137</vt:lpwstr>
      </vt:variant>
      <vt:variant>
        <vt:lpwstr/>
      </vt:variant>
      <vt:variant>
        <vt:i4>5242951</vt:i4>
      </vt:variant>
      <vt:variant>
        <vt:i4>12</vt:i4>
      </vt:variant>
      <vt:variant>
        <vt:i4>0</vt:i4>
      </vt:variant>
      <vt:variant>
        <vt:i4>5</vt:i4>
      </vt:variant>
      <vt:variant>
        <vt:lpwstr>http://docs.cntd.ru/document/9014513</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7274615</vt:i4>
      </vt:variant>
      <vt:variant>
        <vt:i4>6</vt:i4>
      </vt:variant>
      <vt:variant>
        <vt:i4>0</vt:i4>
      </vt:variant>
      <vt:variant>
        <vt:i4>5</vt:i4>
      </vt:variant>
      <vt:variant>
        <vt:lpwstr>http://docs.cntd.ru/document/901978846</vt:lpwstr>
      </vt:variant>
      <vt:variant>
        <vt:lpwstr/>
      </vt:variant>
      <vt:variant>
        <vt:i4>6881399</vt:i4>
      </vt:variant>
      <vt:variant>
        <vt:i4>3</vt:i4>
      </vt:variant>
      <vt:variant>
        <vt:i4>0</vt:i4>
      </vt:variant>
      <vt:variant>
        <vt:i4>5</vt:i4>
      </vt:variant>
      <vt:variant>
        <vt:lpwstr>http://docs.cntd.ru/document/744100004</vt:lpwstr>
      </vt:variant>
      <vt:variant>
        <vt:lpwstr/>
      </vt:variant>
      <vt:variant>
        <vt:i4>6488177</vt:i4>
      </vt:variant>
      <vt:variant>
        <vt:i4>0</vt:i4>
      </vt:variant>
      <vt:variant>
        <vt:i4>0</vt:i4>
      </vt:variant>
      <vt:variant>
        <vt:i4>5</vt:i4>
      </vt:variant>
      <vt:variant>
        <vt:lpwstr>http://docs.cntd.ru/document/902017047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Солнечного сельского поселения от 03.08.2020 года № 46</dc:title>
  <dc:creator>www.PHILka.RU</dc:creator>
  <cp:lastModifiedBy>Солнечный</cp:lastModifiedBy>
  <cp:revision>2</cp:revision>
  <cp:lastPrinted>2020-08-03T08:57:00Z</cp:lastPrinted>
  <dcterms:created xsi:type="dcterms:W3CDTF">2020-08-17T08:36:00Z</dcterms:created>
  <dcterms:modified xsi:type="dcterms:W3CDTF">2020-08-17T08:36:00Z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_dlc_DocId">
    <vt:lpwstr>XXJ7TYMEEKJ2-137-7</vt:lpwstr>
  </property>
  <property fmtid="{D5CDD505-2E9C-101B-9397-08002B2CF9AE}" pid="4" name="_dlc_DocIdItemGuid">
    <vt:lpwstr>fded77a8-b979-4820-92d9-2b1aa59d2577</vt:lpwstr>
  </property>
  <property fmtid="{D5CDD505-2E9C-101B-9397-08002B2CF9AE}" pid="5" name="_dlc_DocIdUrl">
    <vt:lpwstr>https://vip.gov.mari.ru/minjust/_layouts/DocIdRedir.aspx?ID=XXJ7TYMEEKJ2-137-7, XXJ7TYMEEKJ2-137-7</vt:lpwstr>
  </property>
  <property fmtid="{D5CDD505-2E9C-101B-9397-08002B2CF9AE}" pid="6" name="Папка">
    <vt:lpwstr>Модельные муниципальные правовые акты</vt:lpwstr>
  </property>
  <property fmtid="{D5CDD505-2E9C-101B-9397-08002B2CF9AE}" pid="7" name="xd_Signature">
    <vt:lpwstr/>
  </property>
  <property fmtid="{D5CDD505-2E9C-101B-9397-08002B2CF9AE}" pid="8" name="_dlc_DocIdPersistId">
    <vt:lpwstr>1</vt:lpwstr>
  </property>
  <property fmtid="{D5CDD505-2E9C-101B-9397-08002B2CF9AE}" pid="9" name="TemplateUrl">
    <vt:lpwstr/>
  </property>
  <property fmtid="{D5CDD505-2E9C-101B-9397-08002B2CF9AE}" pid="10" name="xd_ProgID">
    <vt:lpwstr/>
  </property>
  <property fmtid="{D5CDD505-2E9C-101B-9397-08002B2CF9AE}" pid="11" name="ContentTypeId">
    <vt:lpwstr>0x01010006E068D2F3E86F4891A2CED14B52D9D3</vt:lpwstr>
  </property>
  <property fmtid="{D5CDD505-2E9C-101B-9397-08002B2CF9AE}" pid="12" name="_SourceUrl">
    <vt:lpwstr/>
  </property>
</Properties>
</file>