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669B"/>
    <w:p w:rsidR="00000000" w:rsidRDefault="00C3669B">
      <w:pPr>
        <w:tabs>
          <w:tab w:val="left" w:pos="3090"/>
        </w:tabs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4681"/>
      </w:tblGrid>
      <w:tr w:rsidR="00000000">
        <w:trPr>
          <w:trHeight w:val="1079"/>
        </w:trPr>
        <w:tc>
          <w:tcPr>
            <w:tcW w:w="9360" w:type="dxa"/>
            <w:gridSpan w:val="2"/>
            <w:shd w:val="clear" w:color="auto" w:fill="auto"/>
          </w:tcPr>
          <w:p w:rsidR="00000000" w:rsidRDefault="00FD07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04825" cy="6381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465"/>
        </w:trPr>
        <w:tc>
          <w:tcPr>
            <w:tcW w:w="4679" w:type="dxa"/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ФЕДЕРАЦИЙ</w:t>
            </w:r>
          </w:p>
          <w:p w:rsidR="00000000" w:rsidRDefault="00C3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</w:t>
            </w:r>
          </w:p>
          <w:p w:rsidR="00000000" w:rsidRDefault="00C3669B">
            <w:pPr>
              <w:jc w:val="center"/>
              <w:rPr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«СОЛНЕЧНЫЙ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СЕЛЬСКИЙ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ПОСЕЛЕНИЙ»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4681" w:type="dxa"/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ФЕДЕРАЦИЯ</w:t>
            </w:r>
          </w:p>
          <w:p w:rsidR="00000000" w:rsidRDefault="00C3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</w:p>
          <w:p w:rsidR="00000000" w:rsidRDefault="00C3669B">
            <w:pPr>
              <w:jc w:val="center"/>
              <w:rPr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«СОЛНЕЧНОЕ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ПОСЕЛЕНИЕ»</w:t>
            </w: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C36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000000">
        <w:trPr>
          <w:trHeight w:val="420"/>
        </w:trPr>
        <w:tc>
          <w:tcPr>
            <w:tcW w:w="4679" w:type="dxa"/>
            <w:shd w:val="clear" w:color="auto" w:fill="auto"/>
          </w:tcPr>
          <w:p w:rsidR="00000000" w:rsidRDefault="00C3669B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000000" w:rsidRDefault="00C3669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</w:p>
    <w:p w:rsidR="00000000" w:rsidRDefault="00C3669B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№ </w:t>
      </w:r>
      <w:r>
        <w:rPr>
          <w:rFonts w:eastAsia="Times New Roman"/>
          <w:szCs w:val="20"/>
        </w:rPr>
        <w:t xml:space="preserve">70  </w:t>
      </w:r>
      <w:r>
        <w:rPr>
          <w:rFonts w:eastAsia="Times New Roman" w:cs="Georgia"/>
          <w:szCs w:val="20"/>
        </w:rPr>
        <w:tab/>
      </w:r>
      <w:r>
        <w:rPr>
          <w:rFonts w:eastAsia="Times New Roman" w:cs="Georgia"/>
          <w:szCs w:val="20"/>
        </w:rPr>
        <w:tab/>
      </w:r>
      <w:r>
        <w:rPr>
          <w:rFonts w:eastAsia="Times New Roman" w:cs="Georgia"/>
          <w:szCs w:val="20"/>
        </w:rPr>
        <w:tab/>
      </w:r>
      <w:r>
        <w:rPr>
          <w:rFonts w:eastAsia="Times New Roman" w:cs="Georgia"/>
          <w:szCs w:val="20"/>
        </w:rPr>
        <w:tab/>
      </w:r>
      <w:r>
        <w:rPr>
          <w:rFonts w:eastAsia="Times New Roman"/>
          <w:szCs w:val="20"/>
        </w:rPr>
        <w:t xml:space="preserve">                            от «19 » августа 2019 года</w:t>
      </w:r>
    </w:p>
    <w:p w:rsidR="00000000" w:rsidRDefault="00C3669B">
      <w:pPr>
        <w:rPr>
          <w:rFonts w:eastAsia="Times New Roman" w:cs="Georgia"/>
          <w:szCs w:val="20"/>
        </w:rPr>
      </w:pPr>
    </w:p>
    <w:p w:rsidR="00000000" w:rsidRDefault="00C3669B">
      <w:pPr>
        <w:jc w:val="center"/>
        <w:rPr>
          <w:rFonts w:eastAsia="Times New Roman" w:cs="Georgia"/>
          <w:szCs w:val="20"/>
        </w:rPr>
      </w:pPr>
    </w:p>
    <w:p w:rsidR="00000000" w:rsidRDefault="00C3669B">
      <w:pPr>
        <w:shd w:val="clear" w:color="auto" w:fill="FFFFFF"/>
        <w:jc w:val="center"/>
        <w:rPr>
          <w:rFonts w:cs="Tahoma"/>
          <w:b/>
          <w:color w:val="000000"/>
          <w:szCs w:val="28"/>
          <w:lang/>
        </w:rPr>
      </w:pPr>
    </w:p>
    <w:p w:rsidR="00000000" w:rsidRDefault="00C3669B">
      <w:pPr>
        <w:shd w:val="clear" w:color="auto" w:fill="FFFFFF"/>
        <w:jc w:val="center"/>
        <w:rPr>
          <w:b/>
          <w:color w:val="000000"/>
          <w:szCs w:val="28"/>
          <w:lang/>
        </w:rPr>
      </w:pPr>
      <w:r>
        <w:rPr>
          <w:rFonts w:cs="Tahoma"/>
          <w:b/>
          <w:color w:val="000000"/>
          <w:szCs w:val="28"/>
          <w:lang/>
        </w:rPr>
        <w:t>Об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утверждении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административного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регламента</w:t>
      </w:r>
    </w:p>
    <w:p w:rsidR="00000000" w:rsidRDefault="00C3669B">
      <w:pPr>
        <w:shd w:val="clear" w:color="auto" w:fill="FFFFFF"/>
        <w:jc w:val="center"/>
        <w:rPr>
          <w:b/>
          <w:color w:val="000000"/>
          <w:szCs w:val="28"/>
          <w:lang/>
        </w:rPr>
      </w:pPr>
      <w:r>
        <w:rPr>
          <w:rFonts w:cs="Tahoma"/>
          <w:b/>
          <w:color w:val="000000"/>
          <w:szCs w:val="28"/>
          <w:lang/>
        </w:rPr>
        <w:t>по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предоставлению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муниципальной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услуги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«Признание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жилым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помещение</w:t>
      </w:r>
      <w:r>
        <w:rPr>
          <w:b/>
          <w:color w:val="000000"/>
          <w:szCs w:val="28"/>
          <w:lang/>
        </w:rPr>
        <w:t>м,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жилого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непригодным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для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проживания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многоквартирного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дома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аварийным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подлежащим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сносу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или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реконструкции»</w:t>
      </w:r>
    </w:p>
    <w:p w:rsidR="00000000" w:rsidRDefault="00C3669B">
      <w:pPr>
        <w:shd w:val="clear" w:color="auto" w:fill="FFFFFF"/>
        <w:tabs>
          <w:tab w:val="left" w:leader="underscore" w:pos="5688"/>
        </w:tabs>
        <w:ind w:left="10" w:firstLine="523"/>
        <w:jc w:val="both"/>
        <w:rPr>
          <w:rFonts w:cs="Tahoma"/>
          <w:szCs w:val="28"/>
          <w:lang/>
        </w:rPr>
      </w:pPr>
    </w:p>
    <w:p w:rsidR="00000000" w:rsidRDefault="00C3669B">
      <w:pPr>
        <w:shd w:val="clear" w:color="auto" w:fill="FFFFFF"/>
        <w:tabs>
          <w:tab w:val="left" w:leader="underscore" w:pos="5688"/>
        </w:tabs>
        <w:ind w:left="10" w:firstLine="523"/>
        <w:jc w:val="both"/>
        <w:rPr>
          <w:rFonts w:cs="Tahoma"/>
          <w:szCs w:val="28"/>
          <w:lang/>
        </w:rPr>
      </w:pPr>
    </w:p>
    <w:p w:rsidR="00000000" w:rsidRDefault="00C3669B">
      <w:pPr>
        <w:shd w:val="clear" w:color="auto" w:fill="FFFFFF"/>
        <w:tabs>
          <w:tab w:val="left" w:leader="underscore" w:pos="5688"/>
        </w:tabs>
        <w:ind w:left="10" w:firstLine="523"/>
        <w:jc w:val="both"/>
        <w:rPr>
          <w:rFonts w:cs="Tahoma"/>
          <w:szCs w:val="28"/>
          <w:lang/>
        </w:rPr>
      </w:pPr>
    </w:p>
    <w:p w:rsidR="00000000" w:rsidRDefault="00C3669B">
      <w:pPr>
        <w:shd w:val="clear" w:color="auto" w:fill="FFFFFF"/>
        <w:tabs>
          <w:tab w:val="left" w:leader="underscore" w:pos="5688"/>
        </w:tabs>
        <w:ind w:left="10" w:firstLine="523"/>
        <w:jc w:val="both"/>
        <w:rPr>
          <w:spacing w:val="-2"/>
          <w:szCs w:val="28"/>
          <w:lang/>
        </w:rPr>
      </w:pPr>
      <w:r>
        <w:rPr>
          <w:rFonts w:cs="Tahoma"/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соответствии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</w:t>
      </w:r>
      <w:r>
        <w:rPr>
          <w:rFonts w:eastAsia="Times New Roman"/>
          <w:szCs w:val="28"/>
          <w:lang/>
        </w:rPr>
        <w:t xml:space="preserve">  </w:t>
      </w:r>
      <w:r>
        <w:rPr>
          <w:szCs w:val="28"/>
          <w:lang/>
        </w:rPr>
        <w:t>Федеральным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законом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от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6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октября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2003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г.</w:t>
      </w:r>
      <w:r>
        <w:rPr>
          <w:rFonts w:eastAsia="Times New Roman"/>
          <w:szCs w:val="28"/>
          <w:lang/>
        </w:rPr>
        <w:t xml:space="preserve">                         № </w:t>
      </w:r>
      <w:r>
        <w:rPr>
          <w:szCs w:val="28"/>
          <w:lang/>
        </w:rPr>
        <w:t>131-ФЗ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«Об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общих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принципах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организации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местного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</w:t>
      </w:r>
      <w:r>
        <w:rPr>
          <w:szCs w:val="28"/>
          <w:lang/>
        </w:rPr>
        <w:t>амоуправления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Российской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Федерации»,</w:t>
      </w:r>
      <w:r>
        <w:rPr>
          <w:rFonts w:eastAsia="Times New Roman"/>
          <w:szCs w:val="28"/>
          <w:lang/>
        </w:rPr>
        <w:t xml:space="preserve"> Ф</w:t>
      </w:r>
      <w:r>
        <w:rPr>
          <w:szCs w:val="28"/>
          <w:lang/>
        </w:rPr>
        <w:t>едеральным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законом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от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27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июля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2010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года</w:t>
      </w:r>
      <w:r>
        <w:rPr>
          <w:rFonts w:eastAsia="Times New Roman"/>
          <w:szCs w:val="28"/>
          <w:lang/>
        </w:rPr>
        <w:t xml:space="preserve">                 № </w:t>
      </w:r>
      <w:r>
        <w:rPr>
          <w:szCs w:val="28"/>
          <w:lang/>
        </w:rPr>
        <w:t>210-ФЗ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«Об</w:t>
      </w:r>
      <w:r>
        <w:rPr>
          <w:rFonts w:eastAsia="Times New Roman"/>
          <w:szCs w:val="28"/>
          <w:lang/>
        </w:rPr>
        <w:t xml:space="preserve"> </w:t>
      </w:r>
      <w:r>
        <w:rPr>
          <w:rFonts w:cs="Tahoma"/>
          <w:spacing w:val="-1"/>
          <w:szCs w:val="28"/>
          <w:lang/>
        </w:rPr>
        <w:t>организации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предоставления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государственных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и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муниципальных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услуг»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администрация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rFonts w:cs="Tahoma"/>
          <w:spacing w:val="-3"/>
          <w:szCs w:val="28"/>
          <w:lang/>
        </w:rPr>
        <w:t>муниципального</w:t>
      </w:r>
      <w:r>
        <w:rPr>
          <w:rFonts w:eastAsia="Times New Roman"/>
          <w:spacing w:val="-3"/>
          <w:szCs w:val="28"/>
          <w:lang/>
        </w:rPr>
        <w:t xml:space="preserve"> </w:t>
      </w:r>
      <w:r>
        <w:rPr>
          <w:spacing w:val="-3"/>
          <w:szCs w:val="28"/>
          <w:lang/>
        </w:rPr>
        <w:t>образования</w:t>
      </w:r>
      <w:r>
        <w:rPr>
          <w:rFonts w:eastAsia="Times New Roman"/>
          <w:spacing w:val="-3"/>
          <w:szCs w:val="28"/>
          <w:lang/>
        </w:rPr>
        <w:t xml:space="preserve"> </w:t>
      </w:r>
      <w:r>
        <w:rPr>
          <w:spacing w:val="-3"/>
          <w:szCs w:val="28"/>
          <w:lang/>
        </w:rPr>
        <w:t>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сельское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поселение»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п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о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т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а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н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о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в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л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я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т:</w:t>
      </w:r>
    </w:p>
    <w:p w:rsidR="00000000" w:rsidRDefault="00C3669B">
      <w:pPr>
        <w:shd w:val="clear" w:color="auto" w:fill="FFFFFF"/>
        <w:tabs>
          <w:tab w:val="left" w:pos="720"/>
          <w:tab w:val="left" w:pos="792"/>
        </w:tabs>
        <w:jc w:val="both"/>
        <w:rPr>
          <w:rFonts w:cs="Tahoma"/>
          <w:spacing w:val="-3"/>
          <w:szCs w:val="28"/>
          <w:lang/>
        </w:rPr>
      </w:pPr>
      <w:r>
        <w:rPr>
          <w:rFonts w:cs="Tahoma"/>
          <w:spacing w:val="-1"/>
          <w:szCs w:val="28"/>
          <w:lang/>
        </w:rPr>
        <w:tab/>
        <w:t>1.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Утвердить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прилагаемый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Административный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регламент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по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предоставлению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rFonts w:cs="Tahoma"/>
          <w:spacing w:val="-2"/>
          <w:szCs w:val="28"/>
          <w:lang/>
        </w:rPr>
        <w:t>муниципальной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услуги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«</w:t>
      </w:r>
      <w:r>
        <w:rPr>
          <w:rFonts w:cs="Tahoma"/>
          <w:color w:val="000000"/>
          <w:szCs w:val="28"/>
          <w:lang/>
        </w:rPr>
        <w:t>Признание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</w:t>
      </w:r>
      <w:r>
        <w:rPr>
          <w:color w:val="000000"/>
          <w:szCs w:val="28"/>
          <w:lang/>
        </w:rPr>
        <w:t>укции</w:t>
      </w:r>
      <w:r>
        <w:rPr>
          <w:rFonts w:cs="Tahoma"/>
          <w:szCs w:val="28"/>
          <w:lang/>
        </w:rPr>
        <w:t>»</w:t>
      </w:r>
      <w:r>
        <w:rPr>
          <w:rFonts w:cs="Tahoma"/>
          <w:spacing w:val="-3"/>
          <w:szCs w:val="28"/>
          <w:lang/>
        </w:rPr>
        <w:t>.</w:t>
      </w:r>
    </w:p>
    <w:p w:rsidR="00000000" w:rsidRDefault="00C3669B">
      <w:pPr>
        <w:shd w:val="clear" w:color="auto" w:fill="FFFFFF"/>
        <w:spacing w:line="100" w:lineRule="atLeast"/>
        <w:jc w:val="both"/>
        <w:rPr>
          <w:rFonts w:eastAsia="Times New Roman"/>
          <w:kern w:val="1"/>
          <w:szCs w:val="28"/>
        </w:rPr>
      </w:pPr>
      <w:r>
        <w:rPr>
          <w:kern w:val="1"/>
          <w:szCs w:val="28"/>
        </w:rPr>
        <w:tab/>
        <w:t>2.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t>Признать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t>утратившим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t>силу</w:t>
      </w:r>
      <w:r>
        <w:rPr>
          <w:rFonts w:eastAsia="Times New Roman"/>
          <w:kern w:val="1"/>
          <w:szCs w:val="28"/>
        </w:rPr>
        <w:t xml:space="preserve"> следующие постановления администрации </w:t>
      </w:r>
      <w:r>
        <w:rPr>
          <w:kern w:val="1"/>
          <w:szCs w:val="28"/>
        </w:rPr>
        <w:t>муниципального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t>образования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t>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сельское</w:t>
      </w:r>
      <w:r>
        <w:rPr>
          <w:rFonts w:eastAsia="Times New Roman"/>
          <w:kern w:val="1"/>
          <w:szCs w:val="28"/>
        </w:rPr>
        <w:t xml:space="preserve"> </w:t>
      </w:r>
      <w:r>
        <w:rPr>
          <w:kern w:val="1"/>
          <w:szCs w:val="28"/>
        </w:rPr>
        <w:lastRenderedPageBreak/>
        <w:t>поселение»:</w:t>
      </w:r>
      <w:r>
        <w:rPr>
          <w:rFonts w:eastAsia="Times New Roman"/>
          <w:kern w:val="1"/>
          <w:szCs w:val="28"/>
        </w:rPr>
        <w:t xml:space="preserve"> </w:t>
      </w:r>
    </w:p>
    <w:p w:rsidR="00000000" w:rsidRDefault="00C3669B">
      <w:pPr>
        <w:shd w:val="clear" w:color="auto" w:fill="FFFFFF"/>
        <w:spacing w:line="100" w:lineRule="atLeast"/>
        <w:jc w:val="both"/>
        <w:rPr>
          <w:rFonts w:eastAsia="Times New Roman"/>
          <w:kern w:val="1"/>
          <w:szCs w:val="28"/>
        </w:rPr>
      </w:pPr>
      <w:r>
        <w:rPr>
          <w:rFonts w:eastAsia="Times New Roman"/>
          <w:kern w:val="1"/>
          <w:szCs w:val="28"/>
        </w:rPr>
        <w:tab/>
      </w:r>
      <w:r>
        <w:rPr>
          <w:kern w:val="1"/>
          <w:szCs w:val="28"/>
        </w:rPr>
        <w:t>от</w:t>
      </w:r>
      <w:r>
        <w:rPr>
          <w:rFonts w:eastAsia="Times New Roman"/>
          <w:kern w:val="1"/>
          <w:szCs w:val="28"/>
        </w:rPr>
        <w:t xml:space="preserve"> 4 декабря 2018 </w:t>
      </w:r>
      <w:r>
        <w:rPr>
          <w:kern w:val="1"/>
          <w:szCs w:val="28"/>
        </w:rPr>
        <w:t>г.</w:t>
      </w:r>
      <w:r>
        <w:rPr>
          <w:rFonts w:eastAsia="Times New Roman"/>
          <w:kern w:val="1"/>
          <w:szCs w:val="28"/>
        </w:rPr>
        <w:t xml:space="preserve"> № 100 «</w:t>
      </w:r>
      <w:r>
        <w:rPr>
          <w:color w:val="000000"/>
          <w:kern w:val="1"/>
          <w:szCs w:val="28"/>
          <w:lang/>
        </w:rPr>
        <w:t>Об</w:t>
      </w:r>
      <w:r>
        <w:rPr>
          <w:rFonts w:eastAsia="Times New Roman"/>
          <w:color w:val="000000"/>
          <w:kern w:val="1"/>
          <w:szCs w:val="28"/>
          <w:lang/>
        </w:rPr>
        <w:t xml:space="preserve"> утверждении административного регламента </w:t>
      </w:r>
      <w:r>
        <w:rPr>
          <w:color w:val="000000"/>
          <w:kern w:val="1"/>
          <w:szCs w:val="28"/>
          <w:lang/>
        </w:rPr>
        <w:t>по</w:t>
      </w:r>
      <w:r>
        <w:rPr>
          <w:rFonts w:eastAsia="Times New Roman"/>
          <w:color w:val="000000"/>
          <w:kern w:val="1"/>
          <w:szCs w:val="28"/>
          <w:lang/>
        </w:rPr>
        <w:t xml:space="preserve"> предоставлению муниципальной услуги «Признани</w:t>
      </w:r>
      <w:r>
        <w:rPr>
          <w:rFonts w:eastAsia="Times New Roman"/>
          <w:color w:val="000000"/>
          <w:kern w:val="1"/>
          <w:szCs w:val="28"/>
          <w:lang/>
        </w:rPr>
        <w:t>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Times New Roman"/>
          <w:kern w:val="1"/>
          <w:szCs w:val="28"/>
        </w:rPr>
        <w:t>», кроме пункта 2;</w:t>
      </w:r>
    </w:p>
    <w:p w:rsidR="00000000" w:rsidRDefault="00C3669B">
      <w:pPr>
        <w:shd w:val="clear" w:color="auto" w:fill="FFFFFF"/>
        <w:spacing w:line="100" w:lineRule="atLeast"/>
        <w:jc w:val="both"/>
        <w:rPr>
          <w:rFonts w:eastAsia="Times New Roman"/>
          <w:kern w:val="1"/>
          <w:szCs w:val="28"/>
        </w:rPr>
      </w:pPr>
      <w:r>
        <w:rPr>
          <w:rFonts w:eastAsia="Times New Roman"/>
          <w:kern w:val="1"/>
          <w:szCs w:val="28"/>
        </w:rPr>
        <w:tab/>
        <w:t xml:space="preserve">от 28 марта 2019 г. № 25 «О внесении изменения в постановление администрации муниципального </w:t>
      </w:r>
      <w:r>
        <w:rPr>
          <w:rFonts w:eastAsia="Times New Roman"/>
          <w:kern w:val="1"/>
          <w:szCs w:val="28"/>
        </w:rPr>
        <w:t>образования «Солнечный сельское поселение» от 4 декабря 2018 года № 106».</w:t>
      </w:r>
    </w:p>
    <w:p w:rsidR="00000000" w:rsidRDefault="00C3669B">
      <w:pPr>
        <w:shd w:val="clear" w:color="auto" w:fill="FFFFFF"/>
        <w:tabs>
          <w:tab w:val="left" w:pos="720"/>
          <w:tab w:val="left" w:pos="792"/>
        </w:tabs>
        <w:spacing w:line="100" w:lineRule="atLeast"/>
        <w:jc w:val="both"/>
        <w:rPr>
          <w:spacing w:val="-1"/>
          <w:szCs w:val="28"/>
          <w:lang/>
        </w:rPr>
      </w:pPr>
      <w:r>
        <w:rPr>
          <w:spacing w:val="-1"/>
          <w:szCs w:val="28"/>
          <w:lang/>
        </w:rPr>
        <w:tab/>
        <w:t>2.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Настоящее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постановление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вступает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в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силу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после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его</w:t>
      </w:r>
      <w:r>
        <w:rPr>
          <w:rFonts w:eastAsia="Times New Roman"/>
          <w:spacing w:val="-1"/>
          <w:szCs w:val="28"/>
          <w:lang/>
        </w:rPr>
        <w:t xml:space="preserve"> </w:t>
      </w:r>
      <w:r>
        <w:rPr>
          <w:spacing w:val="-1"/>
          <w:szCs w:val="28"/>
          <w:lang/>
        </w:rPr>
        <w:t>обнародования.</w:t>
      </w:r>
    </w:p>
    <w:p w:rsidR="00000000" w:rsidRDefault="00C3669B">
      <w:pPr>
        <w:shd w:val="clear" w:color="auto" w:fill="FFFFFF"/>
        <w:spacing w:line="100" w:lineRule="atLeast"/>
        <w:jc w:val="both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szCs w:val="28"/>
        </w:rPr>
        <w:tab/>
        <w:t>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Обнародовать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постановление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и разместить на официальном сайте в информационно-телекоммуникационной с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ети «Интернет» официальный интернет-портал Республики Марий Эл (адрес доступа: </w:t>
      </w:r>
      <w:r>
        <w:rPr>
          <w:rFonts w:eastAsia="Times New Roman"/>
          <w:color w:val="000000"/>
          <w:kern w:val="1"/>
          <w:szCs w:val="28"/>
          <w:lang w:val="en-US" w:eastAsia="hi-IN" w:bidi="hi-IN"/>
        </w:rPr>
        <w:t>mari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-</w:t>
      </w:r>
      <w:r>
        <w:rPr>
          <w:rFonts w:eastAsia="Times New Roman"/>
          <w:color w:val="000000"/>
          <w:kern w:val="1"/>
          <w:szCs w:val="28"/>
          <w:lang w:val="en-US" w:eastAsia="hi-IN" w:bidi="hi-IN"/>
        </w:rPr>
        <w:t>el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.</w:t>
      </w:r>
      <w:r>
        <w:rPr>
          <w:rFonts w:eastAsia="Times New Roman"/>
          <w:color w:val="000000"/>
          <w:kern w:val="1"/>
          <w:szCs w:val="28"/>
          <w:lang w:val="en-US" w:eastAsia="hi-IN" w:bidi="hi-IN"/>
        </w:rPr>
        <w:t>gov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.</w:t>
      </w:r>
      <w:r>
        <w:rPr>
          <w:rFonts w:eastAsia="Times New Roman"/>
          <w:color w:val="000000"/>
          <w:kern w:val="1"/>
          <w:szCs w:val="28"/>
          <w:lang w:val="en-US" w:eastAsia="hi-IN" w:bidi="hi-IN"/>
        </w:rPr>
        <w:t>ru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).</w:t>
      </w:r>
    </w:p>
    <w:p w:rsidR="00000000" w:rsidRDefault="00C3669B">
      <w:pPr>
        <w:shd w:val="clear" w:color="auto" w:fill="FFFFFF"/>
        <w:tabs>
          <w:tab w:val="left" w:pos="792"/>
        </w:tabs>
        <w:autoSpaceDE w:val="0"/>
        <w:jc w:val="both"/>
        <w:rPr>
          <w:rFonts w:cs="Tahoma"/>
          <w:spacing w:val="-1"/>
          <w:szCs w:val="28"/>
          <w:lang/>
        </w:rPr>
      </w:pPr>
    </w:p>
    <w:p w:rsidR="00000000" w:rsidRDefault="00C3669B">
      <w:pPr>
        <w:shd w:val="clear" w:color="auto" w:fill="FFFFFF"/>
        <w:tabs>
          <w:tab w:val="left" w:pos="792"/>
        </w:tabs>
        <w:autoSpaceDE w:val="0"/>
        <w:jc w:val="both"/>
        <w:rPr>
          <w:rFonts w:cs="Tahoma"/>
          <w:spacing w:val="-1"/>
          <w:szCs w:val="28"/>
          <w:lang/>
        </w:rPr>
      </w:pPr>
    </w:p>
    <w:p w:rsidR="00000000" w:rsidRDefault="00C3669B">
      <w:pPr>
        <w:shd w:val="clear" w:color="auto" w:fill="FFFFFF"/>
        <w:tabs>
          <w:tab w:val="left" w:pos="792"/>
        </w:tabs>
        <w:autoSpaceDE w:val="0"/>
        <w:jc w:val="both"/>
        <w:rPr>
          <w:rFonts w:cs="Tahoma"/>
          <w:spacing w:val="-1"/>
          <w:szCs w:val="28"/>
          <w:lang/>
        </w:rPr>
      </w:pPr>
    </w:p>
    <w:tbl>
      <w:tblPr>
        <w:tblW w:w="0" w:type="auto"/>
        <w:tblLayout w:type="fixed"/>
        <w:tblLook w:val="0000"/>
      </w:tblPr>
      <w:tblGrid>
        <w:gridCol w:w="4890"/>
        <w:gridCol w:w="4680"/>
      </w:tblGrid>
      <w:tr w:rsidR="00000000">
        <w:tc>
          <w:tcPr>
            <w:tcW w:w="4890" w:type="dxa"/>
            <w:shd w:val="clear" w:color="auto" w:fill="auto"/>
          </w:tcPr>
          <w:p w:rsidR="00000000" w:rsidRDefault="00C3669B">
            <w:pPr>
              <w:tabs>
                <w:tab w:val="left" w:pos="792"/>
              </w:tabs>
              <w:autoSpaceDE w:val="0"/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И.о.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</w:p>
          <w:p w:rsidR="00000000" w:rsidRDefault="00C3669B">
            <w:pPr>
              <w:tabs>
                <w:tab w:val="left" w:pos="792"/>
              </w:tabs>
              <w:autoSpaceDE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образования</w:t>
            </w:r>
          </w:p>
          <w:p w:rsidR="00000000" w:rsidRDefault="00C3669B">
            <w:pPr>
              <w:tabs>
                <w:tab w:val="left" w:pos="792"/>
              </w:tabs>
              <w:autoSpaceDE w:val="0"/>
              <w:spacing w:line="100" w:lineRule="atLeast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pacing w:val="-2"/>
                <w:szCs w:val="28"/>
                <w:lang/>
              </w:rPr>
              <w:t>Солнечное</w:t>
            </w:r>
            <w:r>
              <w:rPr>
                <w:rFonts w:eastAsia="Times New Roman"/>
                <w:spacing w:val="-2"/>
                <w:szCs w:val="28"/>
                <w:lang/>
              </w:rPr>
              <w:t xml:space="preserve"> </w:t>
            </w:r>
            <w:r>
              <w:rPr>
                <w:spacing w:val="-2"/>
                <w:szCs w:val="28"/>
                <w:lang/>
              </w:rPr>
              <w:t>сельское</w:t>
            </w:r>
            <w:r>
              <w:rPr>
                <w:rFonts w:eastAsia="Times New Roman"/>
                <w:spacing w:val="-2"/>
                <w:szCs w:val="28"/>
                <w:lang/>
              </w:rPr>
              <w:t xml:space="preserve"> </w:t>
            </w:r>
            <w:r>
              <w:rPr>
                <w:szCs w:val="28"/>
              </w:rPr>
              <w:t>поселение»</w:t>
            </w:r>
            <w:r>
              <w:rPr>
                <w:rFonts w:eastAsia="Times New Roman"/>
                <w:szCs w:val="28"/>
              </w:rPr>
              <w:t xml:space="preserve">                 </w:t>
            </w:r>
          </w:p>
        </w:tc>
        <w:tc>
          <w:tcPr>
            <w:tcW w:w="4680" w:type="dxa"/>
            <w:shd w:val="clear" w:color="auto" w:fill="auto"/>
          </w:tcPr>
          <w:p w:rsidR="00000000" w:rsidRDefault="00C3669B">
            <w:pPr>
              <w:tabs>
                <w:tab w:val="left" w:pos="792"/>
              </w:tabs>
              <w:autoSpaceDE w:val="0"/>
              <w:snapToGrid w:val="0"/>
              <w:spacing w:line="100" w:lineRule="atLeast"/>
              <w:jc w:val="both"/>
              <w:rPr>
                <w:szCs w:val="28"/>
              </w:rPr>
            </w:pPr>
          </w:p>
          <w:p w:rsidR="00000000" w:rsidRDefault="00C3669B">
            <w:pPr>
              <w:tabs>
                <w:tab w:val="left" w:pos="792"/>
              </w:tabs>
              <w:autoSpaceDE w:val="0"/>
              <w:spacing w:line="100" w:lineRule="atLeast"/>
              <w:jc w:val="both"/>
              <w:rPr>
                <w:szCs w:val="28"/>
              </w:rPr>
            </w:pPr>
          </w:p>
          <w:p w:rsidR="00000000" w:rsidRDefault="00C3669B">
            <w:pPr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         </w:t>
            </w:r>
            <w:r>
              <w:rPr>
                <w:szCs w:val="28"/>
              </w:rPr>
              <w:t>С.А.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Баладурина</w:t>
            </w:r>
          </w:p>
        </w:tc>
      </w:tr>
    </w:tbl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</w:p>
    <w:p w:rsidR="00000000" w:rsidRDefault="00C3669B">
      <w:pPr>
        <w:ind w:firstLine="5670"/>
        <w:jc w:val="center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Утверждён</w:t>
      </w:r>
    </w:p>
    <w:p w:rsidR="00000000" w:rsidRDefault="00C3669B">
      <w:pPr>
        <w:ind w:firstLine="5670"/>
        <w:jc w:val="center"/>
        <w:rPr>
          <w:sz w:val="24"/>
          <w:lang/>
        </w:rPr>
      </w:pPr>
      <w:r>
        <w:rPr>
          <w:rFonts w:cs="Tahoma"/>
          <w:sz w:val="24"/>
          <w:lang/>
        </w:rPr>
        <w:t>постановлением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администрации</w:t>
      </w:r>
    </w:p>
    <w:p w:rsidR="00000000" w:rsidRDefault="00C3669B">
      <w:pPr>
        <w:ind w:firstLine="5670"/>
        <w:jc w:val="center"/>
        <w:rPr>
          <w:sz w:val="24"/>
          <w:lang/>
        </w:rPr>
      </w:pPr>
      <w:r>
        <w:rPr>
          <w:rFonts w:cs="Tahoma"/>
          <w:sz w:val="24"/>
          <w:lang/>
        </w:rPr>
        <w:t>муниципального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образования</w:t>
      </w:r>
    </w:p>
    <w:p w:rsidR="00000000" w:rsidRDefault="00C3669B">
      <w:pPr>
        <w:jc w:val="center"/>
        <w:rPr>
          <w:sz w:val="24"/>
          <w:lang/>
        </w:rPr>
      </w:pPr>
      <w:r>
        <w:rPr>
          <w:rFonts w:eastAsia="Times New Roman"/>
          <w:sz w:val="24"/>
          <w:lang/>
        </w:rPr>
        <w:t xml:space="preserve">                                                                                         </w:t>
      </w:r>
      <w:r>
        <w:rPr>
          <w:rFonts w:cs="Tahoma"/>
          <w:sz w:val="24"/>
          <w:lang/>
        </w:rPr>
        <w:t>«</w:t>
      </w:r>
      <w:r>
        <w:rPr>
          <w:spacing w:val="-2"/>
          <w:sz w:val="24"/>
          <w:lang/>
        </w:rPr>
        <w:t>Солнечное</w:t>
      </w:r>
      <w:r>
        <w:rPr>
          <w:rFonts w:eastAsia="Times New Roman"/>
          <w:spacing w:val="-2"/>
          <w:sz w:val="24"/>
          <w:lang/>
        </w:rPr>
        <w:t xml:space="preserve"> </w:t>
      </w:r>
      <w:r>
        <w:rPr>
          <w:spacing w:val="-2"/>
          <w:sz w:val="24"/>
          <w:lang/>
        </w:rPr>
        <w:t>сельское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z w:val="24"/>
          <w:lang/>
        </w:rPr>
        <w:t>поселение»</w:t>
      </w:r>
    </w:p>
    <w:p w:rsidR="00000000" w:rsidRDefault="00C3669B">
      <w:pPr>
        <w:jc w:val="center"/>
        <w:rPr>
          <w:rFonts w:eastAsia="Times New Roman"/>
          <w:sz w:val="24"/>
          <w:lang/>
        </w:rPr>
      </w:pPr>
      <w:r>
        <w:rPr>
          <w:rFonts w:eastAsia="Times New Roman"/>
          <w:sz w:val="24"/>
          <w:lang/>
        </w:rPr>
        <w:t xml:space="preserve">                                                     </w:t>
      </w:r>
      <w:r>
        <w:rPr>
          <w:rFonts w:eastAsia="Times New Roman"/>
          <w:sz w:val="24"/>
          <w:lang/>
        </w:rPr>
        <w:t xml:space="preserve">                                     </w:t>
      </w:r>
      <w:r>
        <w:rPr>
          <w:rFonts w:cs="Tahoma"/>
          <w:sz w:val="24"/>
          <w:lang/>
        </w:rPr>
        <w:t>от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«</w:t>
      </w:r>
      <w:r>
        <w:rPr>
          <w:rFonts w:eastAsia="Times New Roman"/>
          <w:sz w:val="24"/>
          <w:lang/>
        </w:rPr>
        <w:t>19</w:t>
      </w:r>
      <w:r>
        <w:rPr>
          <w:sz w:val="24"/>
          <w:lang/>
        </w:rPr>
        <w:t>»</w:t>
      </w:r>
      <w:r>
        <w:rPr>
          <w:rFonts w:eastAsia="Times New Roman"/>
          <w:sz w:val="24"/>
          <w:lang/>
        </w:rPr>
        <w:t xml:space="preserve"> августа </w:t>
      </w:r>
      <w:r>
        <w:rPr>
          <w:sz w:val="24"/>
          <w:lang/>
        </w:rPr>
        <w:t>2019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г.</w:t>
      </w:r>
      <w:r>
        <w:rPr>
          <w:rFonts w:eastAsia="Times New Roman"/>
          <w:sz w:val="24"/>
          <w:lang/>
        </w:rPr>
        <w:t xml:space="preserve"> № 70</w:t>
      </w:r>
    </w:p>
    <w:p w:rsidR="00000000" w:rsidRDefault="00C3669B">
      <w:pPr>
        <w:jc w:val="center"/>
        <w:rPr>
          <w:rFonts w:cs="Tahoma"/>
          <w:b/>
          <w:szCs w:val="28"/>
          <w:lang/>
        </w:rPr>
      </w:pPr>
    </w:p>
    <w:p w:rsidR="00000000" w:rsidRDefault="00C3669B">
      <w:pPr>
        <w:jc w:val="center"/>
        <w:rPr>
          <w:rFonts w:cs="Tahoma"/>
          <w:b/>
          <w:szCs w:val="28"/>
          <w:lang/>
        </w:rPr>
      </w:pPr>
    </w:p>
    <w:p w:rsidR="00000000" w:rsidRDefault="00C3669B">
      <w:pPr>
        <w:jc w:val="center"/>
        <w:rPr>
          <w:b/>
          <w:szCs w:val="28"/>
          <w:lang/>
        </w:rPr>
      </w:pPr>
      <w:r>
        <w:rPr>
          <w:rFonts w:cs="Tahoma"/>
          <w:b/>
          <w:szCs w:val="28"/>
          <w:lang/>
        </w:rPr>
        <w:t>АДМИНИСТРАТИВНЫЙ</w:t>
      </w:r>
      <w:r>
        <w:rPr>
          <w:rFonts w:eastAsia="Times New Roman"/>
          <w:b/>
          <w:szCs w:val="28"/>
          <w:lang/>
        </w:rPr>
        <w:t xml:space="preserve"> </w:t>
      </w:r>
      <w:r>
        <w:rPr>
          <w:b/>
          <w:szCs w:val="28"/>
          <w:lang/>
        </w:rPr>
        <w:t>РЕГЛАМЕНТ</w:t>
      </w:r>
    </w:p>
    <w:p w:rsidR="00000000" w:rsidRDefault="00C3669B">
      <w:pPr>
        <w:shd w:val="clear" w:color="auto" w:fill="FFFFFF"/>
        <w:jc w:val="center"/>
        <w:rPr>
          <w:b/>
          <w:color w:val="000000"/>
          <w:szCs w:val="28"/>
          <w:lang/>
        </w:rPr>
      </w:pPr>
      <w:r>
        <w:rPr>
          <w:rFonts w:cs="Tahoma"/>
          <w:b/>
          <w:color w:val="000000"/>
          <w:szCs w:val="28"/>
          <w:lang/>
        </w:rPr>
        <w:t>по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предоставлению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муниципальной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услуги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«Признание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жилым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помещением,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жилого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помещения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непригодным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для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проживания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многоквартирного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дома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аварийным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под</w:t>
      </w:r>
      <w:r>
        <w:rPr>
          <w:b/>
          <w:color w:val="000000"/>
          <w:szCs w:val="28"/>
          <w:lang/>
        </w:rPr>
        <w:t>лежащим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сносу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или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реконструкции»</w:t>
      </w:r>
    </w:p>
    <w:p w:rsidR="00000000" w:rsidRDefault="00C3669B">
      <w:pPr>
        <w:jc w:val="center"/>
        <w:rPr>
          <w:rFonts w:cs="Tahoma"/>
          <w:szCs w:val="28"/>
          <w:lang/>
        </w:rPr>
      </w:pPr>
    </w:p>
    <w:p w:rsidR="00000000" w:rsidRDefault="00C3669B">
      <w:pPr>
        <w:shd w:val="clear" w:color="auto" w:fill="FFFFFF"/>
        <w:jc w:val="center"/>
        <w:rPr>
          <w:b/>
          <w:color w:val="000000"/>
          <w:szCs w:val="28"/>
          <w:lang/>
        </w:rPr>
      </w:pPr>
      <w:r>
        <w:rPr>
          <w:rFonts w:cs="Tahoma"/>
          <w:b/>
          <w:color w:val="000000"/>
          <w:szCs w:val="28"/>
          <w:lang/>
        </w:rPr>
        <w:t>1.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Общие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положения</w:t>
      </w:r>
    </w:p>
    <w:p w:rsidR="00000000" w:rsidRDefault="00C3669B">
      <w:pPr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Cs w:val="28"/>
          <w:lang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1.1.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Предмет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регулирования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регламента</w:t>
      </w:r>
    </w:p>
    <w:p w:rsidR="00000000" w:rsidRDefault="00C3669B">
      <w:pPr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1.1.1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</w:t>
      </w:r>
      <w:r>
        <w:rPr>
          <w:rFonts w:eastAsia="Times New Roman"/>
          <w:color w:val="000000"/>
          <w:szCs w:val="28"/>
          <w:lang/>
        </w:rPr>
        <w:t xml:space="preserve"> по </w:t>
      </w:r>
      <w:r>
        <w:rPr>
          <w:color w:val="000000"/>
          <w:szCs w:val="28"/>
          <w:lang/>
        </w:rPr>
        <w:t>предоставлению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«Признание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</w:t>
      </w:r>
      <w:r>
        <w:rPr>
          <w:color w:val="000000"/>
          <w:szCs w:val="28"/>
          <w:lang/>
        </w:rPr>
        <w:t>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реконструкции»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(далее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регламент),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(далее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муниципальная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услуга)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разработан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целях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повышения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качества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доступности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создания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комфортных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условий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получателей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определяет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порядок,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последовательность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действий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(административных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процедур)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услуги.</w:t>
      </w:r>
    </w:p>
    <w:p w:rsidR="00000000" w:rsidRDefault="00C3669B">
      <w:pPr>
        <w:shd w:val="clear" w:color="auto" w:fill="FFFFFF"/>
        <w:jc w:val="both"/>
        <w:rPr>
          <w:rFonts w:eastAsia="Times New Roman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1.1.2.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Times New Roman"/>
          <w:color w:val="000000"/>
          <w:szCs w:val="28"/>
        </w:rPr>
        <w:t>Муниципальная услуга предоставляется</w:t>
      </w:r>
      <w:r>
        <w:rPr>
          <w:rFonts w:eastAsia="Times New Roman"/>
          <w:color w:val="000000"/>
          <w:szCs w:val="28"/>
          <w:lang/>
        </w:rPr>
        <w:t xml:space="preserve"> Администрацией муниципального образов</w:t>
      </w:r>
      <w:r>
        <w:rPr>
          <w:rFonts w:eastAsia="Times New Roman"/>
          <w:color w:val="000000"/>
          <w:szCs w:val="28"/>
          <w:lang/>
        </w:rPr>
        <w:t>ания 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сельское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rFonts w:eastAsia="Times New Roman"/>
          <w:color w:val="000000"/>
          <w:szCs w:val="28"/>
          <w:lang/>
        </w:rPr>
        <w:t>поселение» (далее - Администрация) в лице М</w:t>
      </w:r>
      <w:r>
        <w:rPr>
          <w:rFonts w:eastAsia="Times New Roman"/>
          <w:color w:val="000000"/>
          <w:lang/>
        </w:rPr>
        <w:t>ежведомственной комиссии по оценке соответствия помещений жилищного фонда, расположенного в границах муниципального образования 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сельское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rFonts w:eastAsia="Times New Roman"/>
          <w:color w:val="000000"/>
          <w:lang/>
        </w:rPr>
        <w:t>поселение» установленным требованиям, пр</w:t>
      </w:r>
      <w:r>
        <w:rPr>
          <w:rFonts w:eastAsia="Times New Roman"/>
          <w:color w:val="000000"/>
          <w:lang/>
        </w:rPr>
        <w:t xml:space="preserve">изнанию помещений пригодными (непригодными) для проживания граждан, а также многоквартирного дома аварийным и подлежащим сносу </w:t>
      </w:r>
      <w:r>
        <w:rPr>
          <w:rFonts w:eastAsia="Times New Roman"/>
          <w:color w:val="000000"/>
          <w:szCs w:val="28"/>
          <w:lang/>
        </w:rPr>
        <w:t>или реконструкции.</w:t>
      </w:r>
    </w:p>
    <w:p w:rsidR="00000000" w:rsidRDefault="00C3669B">
      <w:pPr>
        <w:shd w:val="clear" w:color="auto" w:fill="FFFFFF"/>
        <w:jc w:val="both"/>
        <w:rPr>
          <w:rFonts w:eastAsia="Times New Roman"/>
          <w:szCs w:val="28"/>
        </w:rPr>
      </w:pPr>
      <w:r>
        <w:tab/>
        <w:t>1.1.4.</w:t>
      </w:r>
      <w:r>
        <w:rPr>
          <w:rFonts w:eastAsia="Times New Roman"/>
        </w:rPr>
        <w:t xml:space="preserve"> </w:t>
      </w:r>
      <w:r>
        <w:t>Муниципальная</w:t>
      </w:r>
      <w:r>
        <w:rPr>
          <w:rFonts w:eastAsia="Times New Roman"/>
        </w:rPr>
        <w:t xml:space="preserve"> </w:t>
      </w:r>
      <w:r>
        <w:t>услуга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части</w:t>
      </w:r>
      <w:r>
        <w:rPr>
          <w:rFonts w:eastAsia="Times New Roman"/>
        </w:rPr>
        <w:t xml:space="preserve"> </w:t>
      </w:r>
      <w:r>
        <w:t>приёма</w:t>
      </w:r>
      <w:r>
        <w:rPr>
          <w:rFonts w:eastAsia="Times New Roman"/>
        </w:rPr>
        <w:t xml:space="preserve"> </w:t>
      </w:r>
      <w:r>
        <w:t>заявлений</w:t>
      </w:r>
      <w:r>
        <w:rPr>
          <w:rFonts w:eastAsia="Times New Roman"/>
        </w:rPr>
        <w:t xml:space="preserve"> </w:t>
      </w:r>
      <w:r>
        <w:rPr>
          <w:rFonts w:eastAsia="Times New Roman"/>
          <w:szCs w:val="28"/>
        </w:rPr>
        <w:t>о  предоставлении муниципальной услуги предоставляется А</w:t>
      </w:r>
      <w:r>
        <w:rPr>
          <w:rFonts w:eastAsia="Times New Roman"/>
          <w:szCs w:val="28"/>
        </w:rPr>
        <w:t>втономным учреждением Республики Марий Эл «Дирекция многофункциональных центров предоставления государственных и муниципальных услуг в Республике Марий Эл» (далее — МФЦ) при наличии соответствующего Соглашения между Администрацией и МФЦ.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tabs>
          <w:tab w:val="left" w:pos="0"/>
        </w:tabs>
        <w:autoSpaceDE w:val="0"/>
        <w:jc w:val="center"/>
        <w:rPr>
          <w:b/>
          <w:bCs/>
        </w:rPr>
      </w:pPr>
      <w:r>
        <w:rPr>
          <w:b/>
          <w:bCs/>
        </w:rPr>
        <w:t>1.2.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Круг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заявите</w:t>
      </w:r>
      <w:r>
        <w:rPr>
          <w:b/>
          <w:bCs/>
        </w:rPr>
        <w:t>лей</w:t>
      </w:r>
    </w:p>
    <w:p w:rsidR="00000000" w:rsidRDefault="00C3669B">
      <w:pPr>
        <w:tabs>
          <w:tab w:val="left" w:pos="1276"/>
          <w:tab w:val="left" w:pos="1844"/>
        </w:tabs>
        <w:autoSpaceDE w:val="0"/>
        <w:ind w:left="567" w:firstLine="708"/>
        <w:jc w:val="center"/>
      </w:pPr>
    </w:p>
    <w:p w:rsidR="00000000" w:rsidRDefault="00C3669B">
      <w:pPr>
        <w:pStyle w:val="ac"/>
        <w:ind w:left="0" w:firstLine="709"/>
        <w:jc w:val="both"/>
        <w:rPr>
          <w:rFonts w:eastAsia="Times New Roman"/>
          <w:color w:val="000000"/>
          <w:szCs w:val="28"/>
        </w:rPr>
      </w:pPr>
      <w:r>
        <w:lastRenderedPageBreak/>
        <w:t>1.2.1.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Cs w:val="28"/>
        </w:rPr>
        <w:t>Заявителями на получение муниципальной услуги являются: с</w:t>
      </w:r>
      <w:r>
        <w:rPr>
          <w:rFonts w:eastAsia="Times New Roman"/>
          <w:szCs w:val="28"/>
        </w:rPr>
        <w:t>обственники помещения (физические и юридические лица независимо от организационно-правовой формы), граждане - наниматели либо органы, уполномоченные на проведение государственного контрол</w:t>
      </w:r>
      <w:r>
        <w:rPr>
          <w:rFonts w:eastAsia="Times New Roman"/>
          <w:szCs w:val="28"/>
        </w:rPr>
        <w:t>я и надзора, по вопросам, отнесённым к их компетенции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>(далее- заявители).</w:t>
      </w:r>
      <w:r>
        <w:rPr>
          <w:rFonts w:eastAsia="Times New Roman"/>
          <w:color w:val="000000"/>
          <w:szCs w:val="28"/>
        </w:rPr>
        <w:t xml:space="preserve"> </w:t>
      </w:r>
    </w:p>
    <w:p w:rsidR="00000000" w:rsidRDefault="00C3669B">
      <w:pPr>
        <w:pStyle w:val="ac"/>
        <w:ind w:left="0"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Представлять интересы заявителя вправе доверенное лицо, имеющее  доверенность, оформленную в соответствии с действующим законодательством, подтверждающую наличие у представителя пра</w:t>
      </w:r>
      <w:r>
        <w:rPr>
          <w:rFonts w:eastAsia="Times New Roman"/>
          <w:color w:val="000000"/>
          <w:szCs w:val="28"/>
        </w:rPr>
        <w:t xml:space="preserve">в действовать от лица заявителя и определяющую условия реализации права на получение муниципальной услуги </w:t>
      </w:r>
      <w:r>
        <w:rPr>
          <w:color w:val="000000"/>
          <w:szCs w:val="28"/>
        </w:rPr>
        <w:t>(далее</w:t>
      </w:r>
      <w:r>
        <w:rPr>
          <w:rFonts w:eastAsia="Times New Roman"/>
          <w:color w:val="000000"/>
          <w:szCs w:val="28"/>
        </w:rPr>
        <w:t xml:space="preserve"> — </w:t>
      </w:r>
      <w:r>
        <w:rPr>
          <w:color w:val="000000"/>
          <w:szCs w:val="28"/>
        </w:rPr>
        <w:t>представитель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заявителя)</w:t>
      </w:r>
      <w:r>
        <w:rPr>
          <w:rFonts w:eastAsia="Times New Roman"/>
          <w:color w:val="000000"/>
          <w:szCs w:val="28"/>
        </w:rPr>
        <w:t>.</w:t>
      </w:r>
    </w:p>
    <w:p w:rsidR="00000000" w:rsidRDefault="00C3669B">
      <w:pPr>
        <w:pStyle w:val="ac"/>
        <w:ind w:left="0" w:firstLine="709"/>
      </w:pP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Cs w:val="28"/>
          <w:lang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1.3.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Требования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к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порядку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информирования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о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предоставлении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услуги</w:t>
      </w:r>
    </w:p>
    <w:p w:rsidR="00000000" w:rsidRDefault="00C3669B">
      <w:pPr>
        <w:pStyle w:val="ac"/>
        <w:ind w:left="0" w:firstLine="709"/>
      </w:pPr>
    </w:p>
    <w:p w:rsidR="00000000" w:rsidRDefault="00C3669B">
      <w:pPr>
        <w:pStyle w:val="ac"/>
        <w:ind w:left="0" w:firstLine="709"/>
      </w:pPr>
      <w:r>
        <w:t>1.3.1.</w:t>
      </w:r>
      <w:r>
        <w:rPr>
          <w:rFonts w:eastAsia="Times New Roman"/>
        </w:rPr>
        <w:t xml:space="preserve"> </w:t>
      </w:r>
      <w:r>
        <w:t>Информацию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предоставлении</w:t>
      </w:r>
      <w:r>
        <w:rPr>
          <w:rFonts w:eastAsia="Times New Roman"/>
        </w:rPr>
        <w:t xml:space="preserve"> </w:t>
      </w:r>
      <w:r>
        <w:t>муниципальной</w:t>
      </w:r>
      <w:r>
        <w:rPr>
          <w:rFonts w:eastAsia="Times New Roman"/>
        </w:rPr>
        <w:t xml:space="preserve"> </w:t>
      </w:r>
      <w:r>
        <w:t>услуги</w:t>
      </w:r>
      <w:r>
        <w:rPr>
          <w:rFonts w:eastAsia="Times New Roman"/>
        </w:rPr>
        <w:t xml:space="preserve"> </w:t>
      </w:r>
      <w:r>
        <w:t>можно</w:t>
      </w:r>
      <w:r>
        <w:rPr>
          <w:rFonts w:eastAsia="Times New Roman"/>
        </w:rPr>
        <w:t xml:space="preserve"> </w:t>
      </w:r>
      <w:r>
        <w:t>получить:</w:t>
      </w:r>
    </w:p>
    <w:p w:rsidR="00000000" w:rsidRDefault="00C3669B">
      <w:pPr>
        <w:ind w:firstLine="709"/>
      </w:pPr>
      <w:r>
        <w:t>1)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Администрации </w:t>
      </w:r>
      <w:r>
        <w:t>посредством:</w:t>
      </w:r>
    </w:p>
    <w:p w:rsidR="00000000" w:rsidRDefault="00C3669B">
      <w:pPr>
        <w:ind w:firstLine="709"/>
      </w:pPr>
      <w:r>
        <w:t>-</w:t>
      </w:r>
      <w:r>
        <w:rPr>
          <w:rFonts w:eastAsia="Times New Roman"/>
        </w:rPr>
        <w:t xml:space="preserve"> </w:t>
      </w:r>
      <w:r>
        <w:t>личного</w:t>
      </w:r>
      <w:r>
        <w:rPr>
          <w:rFonts w:eastAsia="Times New Roman"/>
        </w:rPr>
        <w:t xml:space="preserve"> </w:t>
      </w:r>
      <w:r>
        <w:t>обращения;</w:t>
      </w:r>
    </w:p>
    <w:p w:rsidR="00000000" w:rsidRDefault="00C3669B">
      <w:pPr>
        <w:ind w:firstLine="709"/>
        <w:jc w:val="both"/>
        <w:rPr>
          <w:rFonts w:eastAsia="Times New Roman"/>
        </w:rPr>
      </w:pPr>
      <w:r>
        <w:t>-</w:t>
      </w:r>
      <w:r>
        <w:rPr>
          <w:rFonts w:eastAsia="Times New Roman"/>
        </w:rPr>
        <w:t xml:space="preserve"> </w:t>
      </w:r>
      <w:r>
        <w:t>письменного</w:t>
      </w:r>
      <w:r>
        <w:rPr>
          <w:rFonts w:eastAsia="Times New Roman"/>
        </w:rPr>
        <w:t xml:space="preserve"> </w:t>
      </w:r>
      <w:r>
        <w:t>обращения,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том</w:t>
      </w:r>
      <w:r>
        <w:rPr>
          <w:rFonts w:eastAsia="Times New Roman"/>
        </w:rPr>
        <w:t xml:space="preserve"> </w:t>
      </w:r>
      <w:r>
        <w:t>числе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электронной</w:t>
      </w:r>
      <w:r>
        <w:rPr>
          <w:rFonts w:eastAsia="Times New Roman"/>
        </w:rPr>
        <w:t xml:space="preserve"> </w:t>
      </w:r>
      <w:r>
        <w:t>почте</w:t>
      </w:r>
      <w:r>
        <w:rPr>
          <w:rFonts w:eastAsia="Times New Roman"/>
        </w:rPr>
        <w:t xml:space="preserve"> </w:t>
      </w:r>
      <w:r>
        <w:t>(tridcatui@bk.ru</w:t>
      </w:r>
      <w:r>
        <w:rPr>
          <w:rFonts w:eastAsia="Times New Roman"/>
        </w:rPr>
        <w:t xml:space="preserve"> </w:t>
      </w:r>
      <w:r>
        <w:t>);</w:t>
      </w:r>
      <w:r>
        <w:rPr>
          <w:rFonts w:eastAsia="Times New Roman"/>
        </w:rPr>
        <w:t xml:space="preserve"> </w:t>
      </w:r>
    </w:p>
    <w:p w:rsidR="00000000" w:rsidRDefault="00C3669B">
      <w:pPr>
        <w:ind w:firstLine="709"/>
      </w:pPr>
      <w:r>
        <w:t>-</w:t>
      </w:r>
      <w:r>
        <w:rPr>
          <w:rFonts w:eastAsia="Times New Roman"/>
        </w:rPr>
        <w:t xml:space="preserve"> </w:t>
      </w:r>
      <w:r>
        <w:t>обращения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телефону</w:t>
      </w:r>
      <w:r>
        <w:rPr>
          <w:rFonts w:eastAsia="Times New Roman"/>
        </w:rPr>
        <w:t xml:space="preserve"> </w:t>
      </w:r>
      <w:r>
        <w:t>(8(836)38</w:t>
      </w:r>
      <w:r>
        <w:rPr>
          <w:rFonts w:eastAsia="Times New Roman"/>
        </w:rPr>
        <w:t xml:space="preserve"> 91784</w:t>
      </w:r>
      <w:r>
        <w:t>).</w:t>
      </w:r>
    </w:p>
    <w:p w:rsidR="00000000" w:rsidRDefault="00C3669B">
      <w:pPr>
        <w:ind w:firstLine="709"/>
        <w:jc w:val="both"/>
      </w:pPr>
      <w:r>
        <w:t>2)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официальном</w:t>
      </w:r>
      <w:r>
        <w:rPr>
          <w:rFonts w:eastAsia="Times New Roman"/>
        </w:rPr>
        <w:t xml:space="preserve"> </w:t>
      </w:r>
      <w:r>
        <w:t>сайте</w:t>
      </w:r>
      <w:r>
        <w:rPr>
          <w:rFonts w:eastAsia="Times New Roman"/>
        </w:rPr>
        <w:t xml:space="preserve"> Администрации </w:t>
      </w:r>
      <w:r>
        <w:t>в</w:t>
      </w:r>
      <w:r>
        <w:rPr>
          <w:rFonts w:eastAsia="Times New Roman"/>
        </w:rPr>
        <w:t xml:space="preserve"> </w:t>
      </w:r>
      <w:r>
        <w:t>инфо</w:t>
      </w:r>
      <w:r>
        <w:t>рмационно-телекоммуникационной</w:t>
      </w:r>
      <w:r>
        <w:rPr>
          <w:rFonts w:eastAsia="Times New Roman"/>
        </w:rPr>
        <w:t xml:space="preserve"> </w:t>
      </w:r>
      <w:r>
        <w:t>сети</w:t>
      </w:r>
      <w:r>
        <w:rPr>
          <w:rFonts w:eastAsia="Times New Roman"/>
        </w:rPr>
        <w:t xml:space="preserve"> </w:t>
      </w:r>
      <w:r>
        <w:t>«Интернет»:</w:t>
      </w:r>
      <w:r>
        <w:rPr>
          <w:rFonts w:eastAsia="Times New Roman"/>
        </w:rPr>
        <w:t xml:space="preserve"> </w:t>
      </w:r>
      <w:hyperlink r:id="rId7" w:history="1">
        <w:r>
          <w:rPr>
            <w:rStyle w:val="a3"/>
          </w:rPr>
          <w:t>http://mari</w:t>
        </w:r>
      </w:hyperlink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el.gov.ru/sovetsk/</w:t>
        </w:r>
        <w:r>
          <w:rPr>
            <w:rStyle w:val="a3"/>
          </w:rPr>
          <w:t xml:space="preserve"> </w:t>
        </w:r>
        <w:r>
          <w:rPr>
            <w:rStyle w:val="a3"/>
          </w:rPr>
          <w:t>solnechnyi/Pages/about.aspx</w:t>
        </w:r>
        <w:r>
          <w:rPr>
            <w:rStyle w:val="a3"/>
          </w:rPr>
          <w:t xml:space="preserve"> </w:t>
        </w:r>
      </w:hyperlink>
      <w:hyperlink r:id="rId9" w:history="1">
        <w:r>
          <w:rPr>
            <w:rStyle w:val="a3"/>
          </w:rPr>
          <w:t>(раздел</w:t>
        </w:r>
      </w:hyperlink>
      <w:r>
        <w:rPr>
          <w:rFonts w:eastAsia="Times New Roman"/>
        </w:rPr>
        <w:t xml:space="preserve"> «Регламенты государственных и муниципальных услуг</w:t>
      </w:r>
      <w:r>
        <w:t>).</w:t>
      </w:r>
    </w:p>
    <w:p w:rsidR="00000000" w:rsidRDefault="00C3669B">
      <w:pPr>
        <w:ind w:firstLine="709"/>
        <w:jc w:val="both"/>
      </w:pPr>
      <w:r>
        <w:t>3)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МФЦ.</w:t>
      </w:r>
    </w:p>
    <w:p w:rsidR="00000000" w:rsidRDefault="00C3669B">
      <w:pPr>
        <w:ind w:firstLine="709"/>
      </w:pPr>
      <w:r>
        <w:t>4)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Портале</w:t>
      </w:r>
      <w:r>
        <w:rPr>
          <w:rFonts w:eastAsia="Times New Roman"/>
        </w:rPr>
        <w:t xml:space="preserve"> </w:t>
      </w:r>
      <w:r>
        <w:t>государственных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муниципальный</w:t>
      </w:r>
      <w:r>
        <w:rPr>
          <w:rFonts w:eastAsia="Times New Roman"/>
        </w:rPr>
        <w:t xml:space="preserve"> </w:t>
      </w:r>
      <w:r>
        <w:t>услуг</w:t>
      </w:r>
      <w:r>
        <w:rPr>
          <w:rFonts w:eastAsia="Times New Roman"/>
        </w:rPr>
        <w:t xml:space="preserve"> </w:t>
      </w:r>
      <w:r>
        <w:t>Республики</w:t>
      </w:r>
      <w:r>
        <w:rPr>
          <w:rFonts w:eastAsia="Times New Roman"/>
        </w:rPr>
        <w:t xml:space="preserve"> </w:t>
      </w:r>
      <w:r>
        <w:t>Марий</w:t>
      </w:r>
      <w:r>
        <w:rPr>
          <w:rFonts w:eastAsia="Times New Roman"/>
        </w:rPr>
        <w:t xml:space="preserve"> </w:t>
      </w:r>
      <w:r>
        <w:t>Эл</w:t>
      </w:r>
      <w:r>
        <w:rPr>
          <w:rFonts w:eastAsia="Times New Roman"/>
        </w:rPr>
        <w:t xml:space="preserve"> </w:t>
      </w:r>
      <w:r>
        <w:t>https://pgu.mari-el.gov.ru/</w:t>
      </w:r>
      <w:r>
        <w:rPr>
          <w:rFonts w:eastAsia="Times New Roman"/>
        </w:rPr>
        <w:t xml:space="preserve"> </w:t>
      </w:r>
      <w:r>
        <w:t>раздел</w:t>
      </w:r>
      <w:r>
        <w:rPr>
          <w:rFonts w:eastAsia="Times New Roman"/>
        </w:rPr>
        <w:t xml:space="preserve"> </w:t>
      </w:r>
      <w:r>
        <w:t>«Каталог</w:t>
      </w:r>
      <w:r>
        <w:rPr>
          <w:rFonts w:eastAsia="Times New Roman"/>
        </w:rPr>
        <w:t xml:space="preserve"> </w:t>
      </w:r>
      <w:r>
        <w:t>услуг».</w:t>
      </w:r>
    </w:p>
    <w:p w:rsidR="00000000" w:rsidRDefault="00C3669B">
      <w:pPr>
        <w:jc w:val="both"/>
        <w:rPr>
          <w:rFonts w:eastAsia="Arial"/>
          <w:szCs w:val="28"/>
        </w:rPr>
      </w:pPr>
      <w:r>
        <w:rPr>
          <w:szCs w:val="28"/>
        </w:rPr>
        <w:tab/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лично,</w:t>
      </w:r>
      <w:r>
        <w:rPr>
          <w:rFonts w:eastAsia="Times New Roman"/>
          <w:szCs w:val="28"/>
        </w:rPr>
        <w:t xml:space="preserve"> посредством телефонной связи,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специалист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должен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представиться,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назвать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структурного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подразделения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занимаемую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должность.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представляться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</w:t>
      </w:r>
      <w:r>
        <w:rPr>
          <w:szCs w:val="28"/>
        </w:rPr>
        <w:t>вителям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оперативно,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полной,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актуальной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достоверной</w:t>
      </w:r>
      <w:r>
        <w:rPr>
          <w:rFonts w:eastAsia="Arial"/>
          <w:szCs w:val="28"/>
        </w:rPr>
        <w:t>.</w:t>
      </w:r>
    </w:p>
    <w:p w:rsidR="00000000" w:rsidRDefault="00C3669B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>
        <w:rPr>
          <w:rFonts w:ascii="Times New Roman" w:eastAsia="Arial" w:hAnsi="Times New Roman" w:cs="Times New Roman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Заявитель,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представивший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заявление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для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получения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услуги,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в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обязательном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порядке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информируется: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об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основаниях в </w:t>
      </w:r>
      <w:r>
        <w:rPr>
          <w:rFonts w:ascii="Times New Roman" w:eastAsia="Arial" w:hAnsi="Times New Roman" w:cs="Times New Roman"/>
          <w:sz w:val="28"/>
          <w:szCs w:val="28"/>
          <w:lang/>
        </w:rPr>
        <w:t>отказе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в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услуги;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о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сроке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му</w:t>
      </w:r>
      <w:r>
        <w:rPr>
          <w:rFonts w:ascii="Times New Roman" w:eastAsia="Arial" w:hAnsi="Times New Roman" w:cs="Times New Roman"/>
          <w:sz w:val="28"/>
          <w:szCs w:val="28"/>
          <w:lang/>
        </w:rPr>
        <w:t>ниципальной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услуги.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Информирование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о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ходе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услуги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специалистом Администрации </w:t>
      </w:r>
      <w:r>
        <w:rPr>
          <w:rFonts w:ascii="Times New Roman" w:eastAsia="Arial" w:hAnsi="Times New Roman" w:cs="Times New Roman"/>
          <w:sz w:val="28"/>
          <w:szCs w:val="28"/>
          <w:lang/>
        </w:rPr>
        <w:t>при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личном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контакте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с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заявителем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с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средств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почтовой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, электронной </w:t>
      </w:r>
      <w:r>
        <w:rPr>
          <w:rFonts w:ascii="Times New Roman" w:eastAsia="Arial" w:hAnsi="Times New Roman" w:cs="Times New Roman"/>
          <w:sz w:val="28"/>
          <w:szCs w:val="28"/>
          <w:lang/>
        </w:rPr>
        <w:t>и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телефонной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/>
        </w:rPr>
        <w:t>связи.</w:t>
      </w:r>
    </w:p>
    <w:p w:rsidR="00000000" w:rsidRDefault="00C3669B">
      <w:pPr>
        <w:tabs>
          <w:tab w:val="left" w:pos="1359"/>
        </w:tabs>
        <w:spacing w:line="322" w:lineRule="exact"/>
        <w:ind w:right="20" w:firstLine="708"/>
        <w:jc w:val="both"/>
        <w:rPr>
          <w:rFonts w:eastAsia="Times New Roman"/>
        </w:rPr>
      </w:pPr>
      <w:r>
        <w:t>1.3.2.</w:t>
      </w:r>
      <w:r>
        <w:rPr>
          <w:rFonts w:eastAsia="Times New Roman"/>
        </w:rPr>
        <w:t xml:space="preserve"> </w:t>
      </w:r>
      <w:r>
        <w:t>Информация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месте</w:t>
      </w:r>
      <w:r>
        <w:rPr>
          <w:rFonts w:eastAsia="Times New Roman"/>
        </w:rPr>
        <w:t xml:space="preserve"> </w:t>
      </w:r>
      <w:r>
        <w:t>нахождения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графике</w:t>
      </w:r>
      <w:r>
        <w:rPr>
          <w:rFonts w:eastAsia="Times New Roman"/>
        </w:rPr>
        <w:t xml:space="preserve"> </w:t>
      </w:r>
      <w:r>
        <w:t>работы</w:t>
      </w:r>
      <w:r>
        <w:rPr>
          <w:rFonts w:eastAsia="Times New Roman"/>
        </w:rPr>
        <w:t xml:space="preserve"> Администрации:</w:t>
      </w:r>
    </w:p>
    <w:p w:rsidR="00000000" w:rsidRDefault="00C3669B">
      <w:pPr>
        <w:tabs>
          <w:tab w:val="left" w:pos="1359"/>
        </w:tabs>
        <w:spacing w:line="322" w:lineRule="exact"/>
        <w:ind w:right="20" w:firstLine="708"/>
        <w:jc w:val="both"/>
        <w:rPr>
          <w:rFonts w:eastAsia="Times New Roman"/>
          <w:szCs w:val="28"/>
          <w:lang/>
        </w:rPr>
      </w:pPr>
      <w:r>
        <w:rPr>
          <w:szCs w:val="28"/>
          <w:lang/>
        </w:rPr>
        <w:t>Местонахождение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Администрации: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Республика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Марий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Эл,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пос.</w:t>
      </w:r>
      <w:r>
        <w:rPr>
          <w:rFonts w:eastAsia="Times New Roman"/>
          <w:szCs w:val="28"/>
          <w:lang/>
        </w:rPr>
        <w:t xml:space="preserve"> Солнечный, ул. Солнечная, д.8.</w:t>
      </w:r>
    </w:p>
    <w:p w:rsidR="00000000" w:rsidRDefault="00C3669B">
      <w:pPr>
        <w:ind w:firstLine="708"/>
        <w:jc w:val="both"/>
        <w:rPr>
          <w:rFonts w:eastAsia="Times New Roman"/>
          <w:szCs w:val="28"/>
          <w:lang/>
        </w:rPr>
      </w:pPr>
      <w:r>
        <w:rPr>
          <w:rFonts w:cs="Tahoma"/>
          <w:szCs w:val="28"/>
          <w:lang/>
        </w:rPr>
        <w:lastRenderedPageBreak/>
        <w:t>Почтовый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адрес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Администрации:</w:t>
      </w:r>
      <w:r>
        <w:rPr>
          <w:rFonts w:eastAsia="Times New Roman"/>
          <w:szCs w:val="28"/>
          <w:lang/>
        </w:rPr>
        <w:t xml:space="preserve"> 425408, Республика Марий Эл, Советский район, пос. Солнечный, ул. Солнечная, д.8.</w:t>
      </w:r>
    </w:p>
    <w:p w:rsidR="00000000" w:rsidRDefault="00C3669B">
      <w:pPr>
        <w:shd w:val="clear" w:color="auto" w:fill="FFFFFF"/>
        <w:ind w:firstLine="708"/>
        <w:jc w:val="both"/>
        <w:rPr>
          <w:rFonts w:eastAsia="Times New Roman"/>
          <w:szCs w:val="28"/>
          <w:lang/>
        </w:rPr>
      </w:pPr>
      <w:r>
        <w:rPr>
          <w:rFonts w:cs="Tahoma"/>
          <w:color w:val="000000"/>
          <w:szCs w:val="28"/>
          <w:lang/>
        </w:rPr>
        <w:t>Официальный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cs="Tahoma"/>
          <w:color w:val="000000"/>
          <w:szCs w:val="28"/>
          <w:lang/>
        </w:rPr>
        <w:t>сайт</w:t>
      </w:r>
      <w:r>
        <w:rPr>
          <w:rFonts w:eastAsia="Times New Roman"/>
          <w:color w:val="000000"/>
          <w:szCs w:val="28"/>
          <w:lang/>
        </w:rPr>
        <w:t xml:space="preserve"> Админи</w:t>
      </w:r>
      <w:r>
        <w:rPr>
          <w:rFonts w:eastAsia="Times New Roman"/>
          <w:color w:val="000000"/>
          <w:szCs w:val="28"/>
          <w:lang/>
        </w:rPr>
        <w:t xml:space="preserve">страции </w:t>
      </w:r>
      <w:r>
        <w:rPr>
          <w:rFonts w:cs="Tahoma"/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rFonts w:cs="Tahoma"/>
          <w:szCs w:val="28"/>
          <w:lang/>
        </w:rPr>
        <w:t>информационно-телекоммуникационной</w:t>
      </w:r>
      <w:r>
        <w:rPr>
          <w:rFonts w:eastAsia="Times New Roman"/>
          <w:szCs w:val="28"/>
          <w:lang/>
        </w:rPr>
        <w:t xml:space="preserve"> </w:t>
      </w:r>
      <w:r>
        <w:rPr>
          <w:rFonts w:cs="Tahoma"/>
          <w:szCs w:val="28"/>
          <w:lang/>
        </w:rPr>
        <w:t>сети</w:t>
      </w:r>
      <w:r>
        <w:rPr>
          <w:rFonts w:eastAsia="Times New Roman"/>
          <w:szCs w:val="28"/>
          <w:lang/>
        </w:rPr>
        <w:t xml:space="preserve"> </w:t>
      </w:r>
      <w:r>
        <w:rPr>
          <w:rFonts w:cs="Tahoma"/>
          <w:szCs w:val="28"/>
          <w:lang/>
        </w:rPr>
        <w:t>«Интернет»</w:t>
      </w:r>
      <w:r>
        <w:rPr>
          <w:rFonts w:cs="Tahoma"/>
          <w:color w:val="000000"/>
          <w:szCs w:val="28"/>
          <w:lang/>
        </w:rPr>
        <w:t>:</w:t>
      </w:r>
      <w:r>
        <w:rPr>
          <w:rFonts w:eastAsia="Times New Roman"/>
          <w:color w:val="000000"/>
          <w:szCs w:val="28"/>
          <w:lang/>
        </w:rPr>
        <w:t xml:space="preserve"> </w:t>
      </w:r>
      <w:hyperlink r:id="rId10" w:history="1">
        <w:r>
          <w:rPr>
            <w:rStyle w:val="a3"/>
          </w:rPr>
          <w:t>http://mari</w:t>
        </w:r>
      </w:hyperlink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el.gov.ru/sovetsk/</w:t>
        </w:r>
        <w:r>
          <w:rPr>
            <w:rStyle w:val="a3"/>
          </w:rPr>
          <w:t xml:space="preserve"> </w:t>
        </w:r>
        <w:r>
          <w:rPr>
            <w:rStyle w:val="a3"/>
          </w:rPr>
          <w:t>solnechnyi/Pages/about.aspx</w:t>
        </w:r>
        <w:r>
          <w:rPr>
            <w:rStyle w:val="a3"/>
          </w:rPr>
          <w:t xml:space="preserve"> </w:t>
        </w:r>
      </w:hyperlink>
      <w:r>
        <w:rPr>
          <w:rFonts w:eastAsia="Times New Roman"/>
          <w:szCs w:val="28"/>
          <w:lang/>
        </w:rPr>
        <w:t>.</w:t>
      </w:r>
    </w:p>
    <w:p w:rsidR="00000000" w:rsidRDefault="00C3669B">
      <w:pPr>
        <w:jc w:val="both"/>
        <w:rPr>
          <w:szCs w:val="28"/>
          <w:lang/>
        </w:rPr>
      </w:pPr>
      <w:r>
        <w:rPr>
          <w:rFonts w:cs="Tahoma"/>
          <w:szCs w:val="28"/>
          <w:lang/>
        </w:rPr>
        <w:tab/>
        <w:t>Часы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работы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Администрации:</w:t>
      </w:r>
    </w:p>
    <w:p w:rsidR="00000000" w:rsidRDefault="00C3669B">
      <w:pPr>
        <w:ind w:firstLine="708"/>
        <w:jc w:val="both"/>
        <w:rPr>
          <w:szCs w:val="28"/>
          <w:lang/>
        </w:rPr>
      </w:pPr>
      <w:r>
        <w:rPr>
          <w:rFonts w:cs="Tahoma"/>
          <w:szCs w:val="28"/>
          <w:lang/>
        </w:rPr>
        <w:t>Поне</w:t>
      </w:r>
      <w:r>
        <w:rPr>
          <w:rFonts w:cs="Tahoma"/>
          <w:szCs w:val="28"/>
          <w:lang/>
        </w:rPr>
        <w:t>дельник,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вторник,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среда,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четверг,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пятница</w:t>
      </w:r>
      <w:r>
        <w:rPr>
          <w:rFonts w:eastAsia="Times New Roman"/>
          <w:szCs w:val="28"/>
          <w:lang/>
        </w:rPr>
        <w:t xml:space="preserve"> – </w:t>
      </w:r>
      <w:r>
        <w:rPr>
          <w:szCs w:val="28"/>
          <w:lang/>
        </w:rPr>
        <w:t>с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8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часов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00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мин.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17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часов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00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мин.;</w:t>
      </w:r>
    </w:p>
    <w:p w:rsidR="00000000" w:rsidRDefault="00C3669B">
      <w:pPr>
        <w:ind w:firstLine="708"/>
        <w:jc w:val="both"/>
        <w:rPr>
          <w:szCs w:val="28"/>
          <w:lang/>
        </w:rPr>
      </w:pPr>
      <w:r>
        <w:rPr>
          <w:rFonts w:cs="Tahoma"/>
          <w:szCs w:val="28"/>
          <w:lang/>
        </w:rPr>
        <w:t>Перерыв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на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обед</w:t>
      </w:r>
      <w:r>
        <w:rPr>
          <w:rFonts w:eastAsia="Times New Roman"/>
          <w:szCs w:val="28"/>
          <w:lang/>
        </w:rPr>
        <w:t xml:space="preserve"> – </w:t>
      </w:r>
      <w:r>
        <w:rPr>
          <w:szCs w:val="28"/>
          <w:lang/>
        </w:rPr>
        <w:t>с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12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часов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00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мин.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13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часов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00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мин.;</w:t>
      </w:r>
    </w:p>
    <w:p w:rsidR="00000000" w:rsidRDefault="00C3669B">
      <w:pPr>
        <w:ind w:firstLine="708"/>
        <w:jc w:val="both"/>
        <w:rPr>
          <w:szCs w:val="28"/>
          <w:lang/>
        </w:rPr>
      </w:pPr>
      <w:r>
        <w:rPr>
          <w:rFonts w:cs="Tahoma"/>
          <w:szCs w:val="28"/>
          <w:lang/>
        </w:rPr>
        <w:t>Суббота,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воскресенье</w:t>
      </w:r>
      <w:r>
        <w:rPr>
          <w:rFonts w:eastAsia="Times New Roman"/>
          <w:szCs w:val="28"/>
          <w:lang/>
        </w:rPr>
        <w:t xml:space="preserve"> – </w:t>
      </w:r>
      <w:r>
        <w:rPr>
          <w:szCs w:val="28"/>
          <w:lang/>
        </w:rPr>
        <w:t>выходные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дни.</w:t>
      </w:r>
    </w:p>
    <w:p w:rsidR="00000000" w:rsidRDefault="00C3669B">
      <w:pPr>
        <w:pStyle w:val="ConsPlusNormal"/>
        <w:widowControl w:val="0"/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 xml:space="preserve">не работает в нерабочие праздничные дни. </w:t>
      </w:r>
    </w:p>
    <w:p w:rsidR="00000000" w:rsidRDefault="00C3669B">
      <w:pPr>
        <w:pStyle w:val="ConsPlusNormal"/>
        <w:widowControl w:val="0"/>
        <w:shd w:val="clear" w:color="auto" w:fill="FFFFFF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Продолжительность р</w:t>
      </w:r>
      <w:r>
        <w:rPr>
          <w:rFonts w:ascii="Times New Roman" w:hAnsi="Times New Roman" w:cs="Times New Roman"/>
          <w:sz w:val="28"/>
          <w:szCs w:val="28"/>
          <w:lang/>
        </w:rPr>
        <w:t>абочего дня, непосредственно предшествующего нерабочему праздничному дню, уменьшается на один час.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совпадающих с нерабочими праздничными днями, указанными в абзацах втором и третьем части первой статьи 112 Трудового кодекса Российской Федерации.</w:t>
      </w:r>
    </w:p>
    <w:p w:rsidR="00000000" w:rsidRDefault="00C3669B">
      <w:pPr>
        <w:jc w:val="both"/>
        <w:rPr>
          <w:rFonts w:eastAsia="Times New Roman"/>
          <w:bCs/>
          <w:szCs w:val="28"/>
          <w:lang/>
        </w:rPr>
      </w:pPr>
      <w:r>
        <w:tab/>
        <w:t>1.3.3.</w:t>
      </w:r>
      <w:r>
        <w:rPr>
          <w:rFonts w:eastAsia="Times New Roman"/>
        </w:rPr>
        <w:t xml:space="preserve"> </w:t>
      </w:r>
      <w:r>
        <w:rPr>
          <w:szCs w:val="28"/>
        </w:rPr>
        <w:tab/>
      </w:r>
      <w:r>
        <w:rPr>
          <w:bCs/>
          <w:szCs w:val="28"/>
        </w:rPr>
        <w:t>Режим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работ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и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адреса</w:t>
      </w:r>
      <w:r>
        <w:rPr>
          <w:rFonts w:eastAsia="Times New Roman"/>
          <w:bCs/>
          <w:i/>
          <w:iCs/>
          <w:szCs w:val="28"/>
        </w:rPr>
        <w:t xml:space="preserve"> </w:t>
      </w:r>
      <w:r>
        <w:rPr>
          <w:bCs/>
          <w:szCs w:val="28"/>
        </w:rPr>
        <w:t>МФЦ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и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находящихся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на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территории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Советского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района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обособленных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подразделений</w:t>
      </w:r>
      <w:r>
        <w:rPr>
          <w:rFonts w:eastAsia="Times New Roman"/>
          <w:bCs/>
          <w:szCs w:val="28"/>
        </w:rPr>
        <w:t xml:space="preserve"> </w:t>
      </w:r>
      <w:r>
        <w:rPr>
          <w:bCs/>
          <w:szCs w:val="28"/>
        </w:rPr>
        <w:t>М</w:t>
      </w:r>
      <w:r>
        <w:rPr>
          <w:bCs/>
          <w:szCs w:val="28"/>
        </w:rPr>
        <w:t>ФЦ</w:t>
      </w:r>
      <w:r>
        <w:rPr>
          <w:rFonts w:eastAsia="Times New Roman"/>
          <w:bCs/>
          <w:szCs w:val="28"/>
          <w:lang/>
        </w:rPr>
        <w:t xml:space="preserve"> опубликован на официальном сайте портала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(адрес сайта: </w:t>
      </w:r>
      <w:hyperlink r:id="rId12" w:history="1">
        <w:r>
          <w:rPr>
            <w:rStyle w:val="a3"/>
          </w:rPr>
          <w:t>mfc.</w:t>
        </w:r>
      </w:hyperlink>
      <w:r>
        <w:rPr>
          <w:rStyle w:val="a3"/>
          <w:rFonts w:eastAsia="Times New Roman"/>
          <w:bCs/>
          <w:szCs w:val="28"/>
          <w:lang/>
        </w:rPr>
        <w:t>mari-el.gov.ru)</w:t>
      </w:r>
      <w:r>
        <w:rPr>
          <w:rFonts w:eastAsia="Times New Roman"/>
          <w:bCs/>
          <w:szCs w:val="28"/>
          <w:lang/>
        </w:rPr>
        <w:t>.</w:t>
      </w:r>
    </w:p>
    <w:p w:rsidR="00000000" w:rsidRDefault="00C3669B">
      <w:pPr>
        <w:pStyle w:val="12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C3669B">
      <w:pPr>
        <w:shd w:val="clear" w:color="auto" w:fill="FFFFFF"/>
        <w:jc w:val="center"/>
        <w:rPr>
          <w:b/>
          <w:color w:val="000000"/>
          <w:szCs w:val="28"/>
          <w:lang/>
        </w:rPr>
      </w:pPr>
      <w:r>
        <w:rPr>
          <w:rFonts w:cs="Tahoma"/>
          <w:b/>
          <w:color w:val="000000"/>
          <w:szCs w:val="28"/>
          <w:lang/>
        </w:rPr>
        <w:t>2.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Стандарт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предоставления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муниципальной</w:t>
      </w:r>
      <w:r>
        <w:rPr>
          <w:rFonts w:eastAsia="Times New Roman"/>
          <w:b/>
          <w:color w:val="000000"/>
          <w:szCs w:val="28"/>
          <w:lang/>
        </w:rPr>
        <w:t xml:space="preserve"> </w:t>
      </w:r>
      <w:r>
        <w:rPr>
          <w:b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</w:pP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Cs w:val="28"/>
          <w:lang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2.1.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Наименование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</w:pP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2.1.</w:t>
      </w:r>
      <w:r>
        <w:rPr>
          <w:rFonts w:eastAsia="Times New Roman"/>
          <w:color w:val="000000"/>
          <w:szCs w:val="28"/>
          <w:lang/>
        </w:rPr>
        <w:t xml:space="preserve">1. </w:t>
      </w:r>
      <w:r>
        <w:rPr>
          <w:color w:val="000000"/>
          <w:szCs w:val="28"/>
          <w:lang/>
        </w:rPr>
        <w:t>Наименование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>: «П</w:t>
      </w:r>
      <w:r>
        <w:rPr>
          <w:color w:val="000000"/>
          <w:szCs w:val="28"/>
          <w:lang/>
        </w:rPr>
        <w:t>ризнание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реконструкции».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jc w:val="center"/>
        <w:rPr>
          <w:b/>
          <w:bCs/>
          <w:color w:val="000000"/>
          <w:szCs w:val="28"/>
          <w:lang/>
        </w:rPr>
      </w:pPr>
      <w:r>
        <w:rPr>
          <w:b/>
          <w:bCs/>
          <w:color w:val="000000"/>
          <w:szCs w:val="28"/>
          <w:lang/>
        </w:rPr>
        <w:t>2.2.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Наименование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органа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предоставляющего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муниципальную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услугу</w:t>
      </w:r>
    </w:p>
    <w:p w:rsidR="00000000" w:rsidRDefault="00C3669B">
      <w:pPr>
        <w:shd w:val="clear" w:color="auto" w:fill="FFFFFF"/>
        <w:jc w:val="center"/>
        <w:rPr>
          <w:b/>
          <w:bCs/>
        </w:rPr>
      </w:pPr>
    </w:p>
    <w:p w:rsidR="00000000" w:rsidRDefault="00C3669B">
      <w:pPr>
        <w:jc w:val="both"/>
        <w:rPr>
          <w:rFonts w:eastAsia="Times New Roman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2.2.1.</w:t>
      </w:r>
      <w:r>
        <w:rPr>
          <w:rFonts w:eastAsia="Times New Roman"/>
          <w:color w:val="000000"/>
          <w:szCs w:val="28"/>
          <w:lang/>
        </w:rPr>
        <w:t xml:space="preserve"> Муниципальную услугу предоставляет Администрация в лице М</w:t>
      </w:r>
      <w:r>
        <w:rPr>
          <w:rFonts w:eastAsia="Times New Roman"/>
          <w:color w:val="000000"/>
          <w:lang/>
        </w:rPr>
        <w:t>ежведомственной комиссии по оценке соответствия помеще</w:t>
      </w:r>
      <w:r>
        <w:rPr>
          <w:rFonts w:eastAsia="Times New Roman"/>
          <w:color w:val="000000"/>
          <w:lang/>
        </w:rPr>
        <w:t xml:space="preserve">ний жилищного фонда, расположенного в границах муниципального </w:t>
      </w:r>
      <w:r>
        <w:t>образования</w:t>
      </w:r>
      <w:r>
        <w:rPr>
          <w:rFonts w:eastAsia="Times New Roman"/>
        </w:rPr>
        <w:t xml:space="preserve"> </w:t>
      </w:r>
      <w:r>
        <w:t>«Солнечное</w:t>
      </w:r>
      <w:r>
        <w:rPr>
          <w:rFonts w:eastAsia="Times New Roman"/>
        </w:rPr>
        <w:t xml:space="preserve"> </w:t>
      </w:r>
      <w:r>
        <w:t>сельское</w:t>
      </w:r>
      <w:r>
        <w:rPr>
          <w:rFonts w:eastAsia="Times New Roman"/>
        </w:rPr>
        <w:t xml:space="preserve"> </w:t>
      </w:r>
      <w:r>
        <w:t>поселение»</w:t>
      </w:r>
      <w:r>
        <w:rPr>
          <w:rFonts w:eastAsia="Times New Roman"/>
          <w:color w:val="000000"/>
          <w:lang/>
        </w:rPr>
        <w:t xml:space="preserve">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</w:t>
      </w:r>
      <w:r>
        <w:rPr>
          <w:rFonts w:eastAsia="Times New Roman"/>
          <w:color w:val="000000"/>
          <w:lang/>
        </w:rPr>
        <w:t xml:space="preserve">носу </w:t>
      </w:r>
      <w:r>
        <w:rPr>
          <w:rFonts w:eastAsia="Times New Roman"/>
          <w:color w:val="000000"/>
          <w:szCs w:val="28"/>
          <w:lang/>
        </w:rPr>
        <w:t>или реконструкции (далее — Комиссия).</w:t>
      </w:r>
    </w:p>
    <w:p w:rsidR="00000000" w:rsidRDefault="00C3669B">
      <w:pPr>
        <w:tabs>
          <w:tab w:val="left" w:pos="720"/>
        </w:tabs>
        <w:autoSpaceDE w:val="0"/>
        <w:jc w:val="both"/>
        <w:rPr>
          <w:shd w:val="clear" w:color="auto" w:fill="00FF00"/>
        </w:rPr>
      </w:pPr>
    </w:p>
    <w:p w:rsidR="00000000" w:rsidRDefault="00C3669B">
      <w:pPr>
        <w:tabs>
          <w:tab w:val="left" w:pos="720"/>
        </w:tabs>
        <w:autoSpaceDE w:val="0"/>
        <w:jc w:val="center"/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2.3.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Результат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услуги</w:t>
      </w:r>
    </w:p>
    <w:p w:rsidR="00000000" w:rsidRDefault="00C3669B">
      <w:pPr>
        <w:tabs>
          <w:tab w:val="left" w:pos="720"/>
        </w:tabs>
        <w:autoSpaceDE w:val="0"/>
        <w:jc w:val="center"/>
        <w:rPr>
          <w:rFonts w:ascii="Times New Roman CYR" w:hAnsi="Times New Roman CYR" w:cs="Times New Roman CYR"/>
          <w:b/>
          <w:bCs/>
          <w:shd w:val="clear" w:color="auto" w:fill="00FF00"/>
        </w:rPr>
      </w:pP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2.3.1.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Результатом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является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принятие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одного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следующих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решений:</w:t>
      </w:r>
    </w:p>
    <w:p w:rsidR="00000000" w:rsidRDefault="00C3669B">
      <w:pPr>
        <w:shd w:val="clear" w:color="auto" w:fill="FFFFFF"/>
        <w:jc w:val="both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ascii="Arial" w:eastAsia="Arial" w:hAnsi="Arial" w:cs="Arial"/>
          <w:color w:val="000000"/>
          <w:szCs w:val="28"/>
          <w:lang/>
        </w:rPr>
        <w:tab/>
      </w:r>
      <w:r>
        <w:rPr>
          <w:rFonts w:eastAsia="Arial"/>
          <w:color w:val="000000"/>
          <w:szCs w:val="28"/>
          <w:lang/>
        </w:rPr>
        <w:t>1)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решение о признании помещения жилым помещением, жилог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000000" w:rsidRDefault="00C3669B">
      <w:pPr>
        <w:tabs>
          <w:tab w:val="left" w:pos="705"/>
        </w:tabs>
        <w:autoSpaceDE w:val="0"/>
        <w:jc w:val="both"/>
        <w:rPr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ab/>
        <w:t>2</w:t>
      </w:r>
      <w:r>
        <w:rPr>
          <w:rFonts w:eastAsia="Arial"/>
          <w:color w:val="000000"/>
          <w:kern w:val="1"/>
          <w:szCs w:val="28"/>
          <w:lang w:eastAsia="hi-IN" w:bidi="hi-IN"/>
        </w:rPr>
        <w:t>)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решение </w:t>
      </w:r>
      <w:r>
        <w:rPr>
          <w:color w:val="000000"/>
          <w:kern w:val="1"/>
          <w:szCs w:val="28"/>
          <w:lang w:eastAsia="hi-IN" w:bidi="hi-IN"/>
        </w:rPr>
        <w:t>об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  <w:r>
        <w:rPr>
          <w:color w:val="000000"/>
          <w:kern w:val="1"/>
          <w:szCs w:val="28"/>
          <w:lang w:eastAsia="hi-IN" w:bidi="hi-IN"/>
        </w:rPr>
        <w:t>отказе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  <w:r>
        <w:rPr>
          <w:color w:val="000000"/>
          <w:kern w:val="1"/>
          <w:szCs w:val="28"/>
          <w:lang w:eastAsia="hi-IN" w:bidi="hi-IN"/>
        </w:rPr>
        <w:t>в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  <w:r>
        <w:rPr>
          <w:color w:val="000000"/>
          <w:kern w:val="1"/>
          <w:szCs w:val="28"/>
          <w:lang w:eastAsia="hi-IN" w:bidi="hi-IN"/>
        </w:rPr>
        <w:t>предоставлении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  <w:r>
        <w:rPr>
          <w:color w:val="000000"/>
          <w:kern w:val="1"/>
          <w:szCs w:val="28"/>
          <w:lang w:eastAsia="hi-IN" w:bidi="hi-IN"/>
        </w:rPr>
        <w:t>муниципальной</w:t>
      </w: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 </w:t>
      </w:r>
      <w:r>
        <w:rPr>
          <w:color w:val="000000"/>
          <w:kern w:val="1"/>
          <w:szCs w:val="28"/>
          <w:lang w:eastAsia="hi-IN" w:bidi="hi-IN"/>
        </w:rPr>
        <w:t>услуги.</w:t>
      </w:r>
    </w:p>
    <w:p w:rsidR="00000000" w:rsidRDefault="00C3669B">
      <w:pPr>
        <w:tabs>
          <w:tab w:val="left" w:pos="720"/>
        </w:tabs>
        <w:autoSpaceDE w:val="0"/>
        <w:jc w:val="both"/>
        <w:rPr>
          <w:color w:val="000000"/>
          <w:kern w:val="1"/>
          <w:szCs w:val="28"/>
          <w:lang w:eastAsia="hi-IN" w:bidi="hi-IN"/>
        </w:rPr>
      </w:pPr>
      <w:r>
        <w:rPr>
          <w:color w:val="000000"/>
          <w:kern w:val="1"/>
          <w:szCs w:val="28"/>
          <w:lang w:eastAsia="hi-IN" w:bidi="hi-IN"/>
        </w:rPr>
        <w:tab/>
      </w:r>
    </w:p>
    <w:p w:rsidR="00000000" w:rsidRDefault="00C3669B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/>
          <w:bCs/>
          <w:shd w:val="clear" w:color="auto" w:fill="FF3399"/>
        </w:rPr>
      </w:pPr>
    </w:p>
    <w:p w:rsidR="00000000" w:rsidRDefault="00C3669B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2.4.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Срок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услуги</w:t>
      </w:r>
    </w:p>
    <w:p w:rsidR="00000000" w:rsidRDefault="00C3669B">
      <w:pPr>
        <w:tabs>
          <w:tab w:val="left" w:pos="720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3669B">
      <w:pPr>
        <w:shd w:val="clear" w:color="auto" w:fill="FFFFFF"/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/>
        </w:rPr>
        <w:tab/>
      </w:r>
      <w:r>
        <w:rPr>
          <w:rFonts w:ascii="Times New Roman CYR" w:hAnsi="Times New Roman CYR" w:cs="Times New Roman CYR"/>
          <w:color w:val="000000"/>
          <w:kern w:val="1"/>
          <w:szCs w:val="28"/>
          <w:lang/>
        </w:rPr>
        <w:t>2.4.1.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 xml:space="preserve"> Срок принятия решения Администрации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составляет 30 дней со дня получения заключени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>я Комиссии.</w:t>
      </w:r>
    </w:p>
    <w:p w:rsidR="00000000" w:rsidRDefault="00C3669B">
      <w:pPr>
        <w:shd w:val="clear" w:color="auto" w:fill="FFFFFF"/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ab/>
        <w:t xml:space="preserve">Срок принятия решения Комиссии об отказе в предоставлении муниципальной услуги, либо решения (оформленного в виде заключения), либо решения о проведении дополнительного обследования оцениваемого помещения составляет 30 дней с даты регистрации 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>заявления.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br/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ab/>
        <w:t>В случае принятия Комиссией решения о проведении дополнительного обследования оцениваемого помещения срок предоставления муниципальной услуги продлевается, но не более чем на 30 дней.</w:t>
      </w:r>
    </w:p>
    <w:p w:rsidR="00000000" w:rsidRDefault="00C3669B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szCs w:val="28"/>
        </w:rPr>
      </w:pPr>
      <w:r>
        <w:rPr>
          <w:rFonts w:eastAsia="Arial"/>
          <w:szCs w:val="28"/>
        </w:rPr>
        <w:tab/>
        <w:t>Общий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максимальный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>о признанию помещения жилым помеще</w:t>
      </w:r>
      <w:r>
        <w:rPr>
          <w:rFonts w:ascii="Times New Roman CYR" w:eastAsia="Times New Roman CYR" w:hAnsi="Times New Roman CYR" w:cs="Times New Roman CYR"/>
          <w:color w:val="000000"/>
          <w:kern w:val="1"/>
          <w:szCs w:val="28"/>
          <w:lang/>
        </w:rPr>
        <w:t xml:space="preserve">нием, жилого помещения пригодным (непригодным) для проживания граждан, многоквартирного дома аварийным и подлежащим сносу или реконструкции </w:t>
      </w:r>
      <w:r>
        <w:rPr>
          <w:rFonts w:eastAsia="Arial"/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учетом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участвующие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(направления)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являющихся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—</w:t>
      </w:r>
      <w:r>
        <w:rPr>
          <w:szCs w:val="28"/>
        </w:rPr>
        <w:t>девяносто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пять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дней.</w:t>
      </w:r>
    </w:p>
    <w:p w:rsidR="00000000" w:rsidRDefault="00C3669B">
      <w:pPr>
        <w:tabs>
          <w:tab w:val="left" w:pos="72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000000" w:rsidRDefault="00C3669B">
      <w:pPr>
        <w:tabs>
          <w:tab w:val="left" w:pos="720"/>
        </w:tabs>
        <w:autoSpaceDE w:val="0"/>
        <w:jc w:val="center"/>
      </w:pPr>
    </w:p>
    <w:p w:rsidR="00000000" w:rsidRDefault="00C3669B">
      <w:pPr>
        <w:tabs>
          <w:tab w:val="left" w:pos="720"/>
        </w:tabs>
        <w:autoSpaceDE w:val="0"/>
        <w:jc w:val="center"/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2.5.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Правовые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основания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для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 w:eastAsia="hi-IN" w:bidi="hi-IN"/>
        </w:rPr>
        <w:t>услуги</w:t>
      </w:r>
    </w:p>
    <w:p w:rsidR="00000000" w:rsidRDefault="00C3669B">
      <w:pPr>
        <w:tabs>
          <w:tab w:val="left" w:pos="720"/>
        </w:tabs>
        <w:autoSpaceDE w:val="0"/>
        <w:jc w:val="center"/>
      </w:pPr>
    </w:p>
    <w:p w:rsidR="00000000" w:rsidRDefault="00C3669B">
      <w:pPr>
        <w:shd w:val="clear" w:color="auto" w:fill="FFFFFF"/>
        <w:tabs>
          <w:tab w:val="left" w:pos="720"/>
        </w:tabs>
        <w:autoSpaceDE w:val="0"/>
        <w:jc w:val="both"/>
        <w:rPr>
          <w:rFonts w:cs="Tahoma"/>
          <w:color w:val="000000"/>
          <w:kern w:val="1"/>
          <w:szCs w:val="28"/>
          <w:lang/>
        </w:rPr>
      </w:pPr>
      <w:r>
        <w:rPr>
          <w:rFonts w:cs="Tahoma"/>
          <w:color w:val="000000"/>
          <w:kern w:val="1"/>
          <w:szCs w:val="28"/>
          <w:lang/>
        </w:rPr>
        <w:tab/>
        <w:t>2.5.1.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color w:val="000000"/>
          <w:kern w:val="1"/>
          <w:szCs w:val="28"/>
          <w:lang/>
        </w:rPr>
        <w:t>Правовые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основания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для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предоставления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муниципальной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услуги:</w:t>
      </w:r>
    </w:p>
    <w:p w:rsidR="00000000" w:rsidRDefault="00C3669B">
      <w:pPr>
        <w:shd w:val="clear" w:color="auto" w:fill="FFFFFF"/>
        <w:rPr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ab/>
      </w:r>
      <w:r>
        <w:rPr>
          <w:rFonts w:cs="Tahoma"/>
          <w:color w:val="000000"/>
          <w:szCs w:val="28"/>
          <w:lang/>
        </w:rPr>
        <w:t>Конституция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Федерации;</w:t>
      </w:r>
    </w:p>
    <w:p w:rsidR="00000000" w:rsidRDefault="00C3669B">
      <w:pPr>
        <w:shd w:val="clear" w:color="auto" w:fill="FFFFFF"/>
        <w:rPr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ab/>
      </w:r>
      <w:r>
        <w:rPr>
          <w:rFonts w:cs="Tahoma"/>
          <w:color w:val="000000"/>
          <w:szCs w:val="28"/>
          <w:lang/>
        </w:rPr>
        <w:t>Гражданский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кодекс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Федерации;</w:t>
      </w:r>
    </w:p>
    <w:p w:rsidR="00000000" w:rsidRDefault="00C3669B">
      <w:pPr>
        <w:shd w:val="clear" w:color="auto" w:fill="FFFFFF"/>
        <w:rPr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ab/>
      </w:r>
      <w:r>
        <w:rPr>
          <w:rFonts w:cs="Tahoma"/>
          <w:color w:val="000000"/>
          <w:szCs w:val="28"/>
          <w:lang/>
        </w:rPr>
        <w:t>Жилищный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кодекс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Федерации;</w:t>
      </w:r>
    </w:p>
    <w:p w:rsidR="00000000" w:rsidRDefault="00C3669B">
      <w:pPr>
        <w:shd w:val="clear" w:color="auto" w:fill="FFFFFF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Федеральный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06.10.2003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г.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131-ФЗ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«Об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общих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принципах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организации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местного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самоуправления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Федерации»;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Федеральный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02.05.2006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г.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59-ФЗ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порядке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обращений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граждан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Федерации»;</w:t>
      </w:r>
    </w:p>
    <w:p w:rsidR="00000000" w:rsidRDefault="00C3669B">
      <w:pPr>
        <w:shd w:val="clear" w:color="auto" w:fill="FFFFFF"/>
        <w:tabs>
          <w:tab w:val="left" w:pos="720"/>
        </w:tabs>
        <w:autoSpaceDE w:val="0"/>
        <w:jc w:val="both"/>
        <w:rPr>
          <w:color w:val="000000"/>
          <w:kern w:val="1"/>
          <w:szCs w:val="28"/>
          <w:lang/>
        </w:rPr>
      </w:pPr>
      <w:r>
        <w:rPr>
          <w:rFonts w:cs="Tahoma"/>
          <w:color w:val="000000"/>
          <w:kern w:val="1"/>
          <w:szCs w:val="28"/>
          <w:lang/>
        </w:rPr>
        <w:lastRenderedPageBreak/>
        <w:tab/>
        <w:t>Федеральный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закон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от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27.07.2010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г.</w:t>
      </w:r>
      <w:r>
        <w:rPr>
          <w:rFonts w:eastAsia="Times New Roman"/>
          <w:color w:val="000000"/>
          <w:kern w:val="1"/>
          <w:szCs w:val="28"/>
          <w:lang/>
        </w:rPr>
        <w:t xml:space="preserve"> № </w:t>
      </w:r>
      <w:r>
        <w:rPr>
          <w:rFonts w:cs="Tahoma"/>
          <w:color w:val="000000"/>
          <w:kern w:val="1"/>
          <w:szCs w:val="28"/>
          <w:lang/>
        </w:rPr>
        <w:t>210-ФЗ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«Об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организации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предоставления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государственных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и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муниципальных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rFonts w:cs="Tahoma"/>
          <w:color w:val="000000"/>
          <w:kern w:val="1"/>
          <w:szCs w:val="28"/>
          <w:lang/>
        </w:rPr>
        <w:t>услуг»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color w:val="000000"/>
          <w:kern w:val="1"/>
          <w:szCs w:val="28"/>
          <w:lang/>
        </w:rPr>
        <w:t>(далее</w:t>
      </w:r>
      <w:r>
        <w:rPr>
          <w:rFonts w:eastAsia="Times New Roman"/>
          <w:color w:val="000000"/>
          <w:kern w:val="1"/>
          <w:szCs w:val="28"/>
          <w:lang/>
        </w:rPr>
        <w:t xml:space="preserve"> — </w:t>
      </w:r>
      <w:r>
        <w:rPr>
          <w:color w:val="000000"/>
          <w:kern w:val="1"/>
          <w:szCs w:val="28"/>
          <w:lang/>
        </w:rPr>
        <w:t>Федеральный</w:t>
      </w:r>
      <w:r>
        <w:rPr>
          <w:rFonts w:eastAsia="Times New Roman"/>
          <w:color w:val="000000"/>
          <w:kern w:val="1"/>
          <w:szCs w:val="28"/>
          <w:lang/>
        </w:rPr>
        <w:t xml:space="preserve"> </w:t>
      </w:r>
      <w:r>
        <w:rPr>
          <w:color w:val="000000"/>
          <w:kern w:val="1"/>
          <w:szCs w:val="28"/>
          <w:lang/>
        </w:rPr>
        <w:t>закон</w:t>
      </w:r>
      <w:r>
        <w:rPr>
          <w:rFonts w:eastAsia="Times New Roman"/>
          <w:color w:val="000000"/>
          <w:kern w:val="1"/>
          <w:szCs w:val="28"/>
          <w:lang/>
        </w:rPr>
        <w:t xml:space="preserve"> №</w:t>
      </w:r>
      <w:r>
        <w:rPr>
          <w:color w:val="000000"/>
          <w:kern w:val="1"/>
          <w:szCs w:val="28"/>
          <w:lang/>
        </w:rPr>
        <w:t>210-ФЗ);</w:t>
      </w:r>
    </w:p>
    <w:p w:rsidR="00000000" w:rsidRDefault="00C3669B">
      <w:pPr>
        <w:shd w:val="clear" w:color="auto" w:fill="FFFFFF"/>
        <w:tabs>
          <w:tab w:val="left" w:pos="0"/>
          <w:tab w:val="left" w:pos="30"/>
        </w:tabs>
        <w:autoSpaceDE w:val="0"/>
        <w:spacing w:line="200" w:lineRule="atLeast"/>
        <w:jc w:val="both"/>
        <w:rPr>
          <w:rFonts w:eastAsia="Times New Roman"/>
          <w:color w:val="000000"/>
          <w:kern w:val="1"/>
          <w:szCs w:val="28"/>
          <w:lang/>
        </w:rPr>
      </w:pPr>
      <w:r>
        <w:rPr>
          <w:rFonts w:eastAsia="Times New Roman"/>
          <w:color w:val="000000"/>
          <w:kern w:val="1"/>
          <w:szCs w:val="28"/>
          <w:lang/>
        </w:rPr>
        <w:tab/>
      </w:r>
      <w:r>
        <w:rPr>
          <w:rFonts w:eastAsia="Times New Roman"/>
          <w:color w:val="000000"/>
          <w:kern w:val="1"/>
          <w:szCs w:val="28"/>
          <w:lang/>
        </w:rPr>
        <w:tab/>
        <w:t>Федера</w:t>
      </w:r>
      <w:r>
        <w:rPr>
          <w:rFonts w:eastAsia="Times New Roman"/>
          <w:color w:val="000000"/>
          <w:kern w:val="1"/>
          <w:szCs w:val="28"/>
          <w:lang/>
        </w:rPr>
        <w:t>льный закон от 6.04.2011 года № 63-ФЗ «Об электронной  подписи» (далее — Федеральный закон № 63-ФЗ);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ab/>
        <w:t>п</w:t>
      </w:r>
      <w:r>
        <w:rPr>
          <w:rFonts w:cs="Tahoma"/>
          <w:color w:val="000000"/>
          <w:szCs w:val="28"/>
          <w:lang/>
        </w:rPr>
        <w:t>остановление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Правительства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28.01.2006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г.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47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«Об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утверждении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Положения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признании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реконструкции»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далее</w:t>
      </w:r>
      <w:r>
        <w:rPr>
          <w:rFonts w:eastAsia="Times New Roman"/>
          <w:color w:val="000000"/>
          <w:szCs w:val="28"/>
          <w:lang/>
        </w:rPr>
        <w:t xml:space="preserve"> — </w:t>
      </w:r>
      <w:r>
        <w:rPr>
          <w:color w:val="000000"/>
          <w:szCs w:val="28"/>
          <w:lang/>
        </w:rPr>
        <w:t>Положение);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Устав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образования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color w:val="000000"/>
          <w:szCs w:val="28"/>
          <w:lang/>
        </w:rPr>
        <w:t>сельское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поселение»,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принят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решением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Собрания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депутатов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образования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</w:t>
      </w:r>
      <w:r>
        <w:rPr>
          <w:spacing w:val="-2"/>
          <w:szCs w:val="28"/>
          <w:lang/>
        </w:rPr>
        <w:t>Солнеч</w:t>
      </w:r>
      <w:r>
        <w:rPr>
          <w:spacing w:val="-2"/>
          <w:szCs w:val="28"/>
          <w:lang/>
        </w:rPr>
        <w:t>ное</w:t>
      </w:r>
      <w:r>
        <w:rPr>
          <w:rFonts w:eastAsia="Times New Roman"/>
        </w:rPr>
        <w:t xml:space="preserve">  </w:t>
      </w:r>
      <w:r>
        <w:t>сельское</w:t>
      </w:r>
      <w:r>
        <w:rPr>
          <w:rFonts w:eastAsia="Times New Roman"/>
        </w:rPr>
        <w:t xml:space="preserve"> </w:t>
      </w:r>
      <w:r>
        <w:t>поселение»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26.12.2005</w:t>
      </w:r>
      <w:r>
        <w:rPr>
          <w:rFonts w:eastAsia="Times New Roman"/>
        </w:rPr>
        <w:t xml:space="preserve"> </w:t>
      </w:r>
      <w:r>
        <w:t>г.</w:t>
      </w:r>
      <w:r>
        <w:rPr>
          <w:rFonts w:eastAsia="Times New Roman"/>
        </w:rPr>
        <w:t xml:space="preserve"> № </w:t>
      </w:r>
      <w:r>
        <w:t>11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принятии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Устава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образования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сельское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поселение»;</w:t>
      </w:r>
    </w:p>
    <w:p w:rsidR="00000000" w:rsidRDefault="00C3669B">
      <w:pPr>
        <w:jc w:val="both"/>
        <w:rPr>
          <w:rFonts w:eastAsia="Times New Roman"/>
          <w:color w:val="000000"/>
          <w:kern w:val="1"/>
          <w:szCs w:val="28"/>
          <w:lang/>
        </w:rPr>
      </w:pPr>
      <w:r>
        <w:rPr>
          <w:rFonts w:eastAsia="Times New Roman"/>
          <w:color w:val="000000"/>
          <w:kern w:val="1"/>
          <w:szCs w:val="28"/>
          <w:lang/>
        </w:rPr>
        <w:tab/>
        <w:t>п</w:t>
      </w:r>
      <w:r>
        <w:rPr>
          <w:rFonts w:cs="Tahoma"/>
          <w:color w:val="000000"/>
          <w:kern w:val="1"/>
          <w:szCs w:val="28"/>
          <w:lang/>
        </w:rPr>
        <w:t>остановление</w:t>
      </w:r>
      <w:r>
        <w:rPr>
          <w:rFonts w:eastAsia="Times New Roman"/>
          <w:color w:val="000000"/>
          <w:kern w:val="1"/>
          <w:szCs w:val="28"/>
          <w:lang/>
        </w:rPr>
        <w:t xml:space="preserve"> администрации муниципального образования «</w:t>
      </w:r>
      <w:r>
        <w:rPr>
          <w:spacing w:val="-2"/>
          <w:szCs w:val="28"/>
          <w:lang/>
        </w:rPr>
        <w:t>Солнечное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rPr>
          <w:spacing w:val="-2"/>
          <w:szCs w:val="28"/>
          <w:lang/>
        </w:rPr>
        <w:t>сельское</w:t>
      </w:r>
      <w:r>
        <w:rPr>
          <w:rFonts w:eastAsia="Times New Roman"/>
          <w:spacing w:val="-2"/>
          <w:szCs w:val="28"/>
          <w:lang/>
        </w:rPr>
        <w:t xml:space="preserve"> </w:t>
      </w:r>
      <w:r>
        <w:t>поселение»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«30»</w:t>
      </w:r>
      <w:r>
        <w:rPr>
          <w:rFonts w:eastAsia="Times New Roman"/>
        </w:rPr>
        <w:t xml:space="preserve"> </w:t>
      </w:r>
      <w:r>
        <w:t>декабря</w:t>
      </w:r>
      <w:r>
        <w:rPr>
          <w:rFonts w:eastAsia="Times New Roman"/>
        </w:rPr>
        <w:t xml:space="preserve"> </w:t>
      </w:r>
      <w:r>
        <w:t>2010</w:t>
      </w:r>
      <w:r>
        <w:rPr>
          <w:rFonts w:eastAsia="Times New Roman"/>
        </w:rPr>
        <w:t xml:space="preserve"> </w:t>
      </w:r>
      <w:r>
        <w:t>г.</w:t>
      </w:r>
      <w:r>
        <w:rPr>
          <w:rFonts w:eastAsia="Times New Roman"/>
        </w:rPr>
        <w:t xml:space="preserve"> № </w:t>
      </w:r>
      <w:r>
        <w:t>72</w:t>
      </w:r>
      <w:r>
        <w:rPr>
          <w:rFonts w:eastAsia="Times New Roman"/>
        </w:rPr>
        <w:t xml:space="preserve"> </w:t>
      </w:r>
      <w:r>
        <w:t>«</w:t>
      </w:r>
      <w:r>
        <w:rPr>
          <w:lang/>
        </w:rPr>
        <w:t>Вопросы</w:t>
      </w:r>
      <w:r>
        <w:rPr>
          <w:rFonts w:eastAsia="Times New Roman"/>
          <w:lang/>
        </w:rPr>
        <w:t xml:space="preserve"> </w:t>
      </w:r>
      <w:r>
        <w:rPr>
          <w:lang/>
        </w:rPr>
        <w:t>призна</w:t>
      </w:r>
      <w:r>
        <w:rPr>
          <w:lang/>
        </w:rPr>
        <w:t>ния</w:t>
      </w:r>
      <w:r>
        <w:rPr>
          <w:rFonts w:eastAsia="Times New Roman"/>
          <w:lang/>
        </w:rPr>
        <w:t xml:space="preserve"> </w:t>
      </w:r>
      <w:r>
        <w:rPr>
          <w:lang/>
        </w:rPr>
        <w:t>помещений</w:t>
      </w:r>
      <w:r>
        <w:rPr>
          <w:rFonts w:eastAsia="Times New Roman"/>
          <w:lang/>
        </w:rPr>
        <w:t xml:space="preserve"> </w:t>
      </w:r>
      <w:r>
        <w:rPr>
          <w:lang/>
        </w:rPr>
        <w:t>пригодными</w:t>
      </w:r>
      <w:r>
        <w:rPr>
          <w:rFonts w:eastAsia="Times New Roman"/>
          <w:lang/>
        </w:rPr>
        <w:t xml:space="preserve"> </w:t>
      </w:r>
      <w:r>
        <w:rPr>
          <w:lang/>
        </w:rPr>
        <w:t>(непригодными)</w:t>
      </w:r>
      <w:r>
        <w:rPr>
          <w:rFonts w:eastAsia="Times New Roman"/>
          <w:lang/>
        </w:rPr>
        <w:t xml:space="preserve"> </w:t>
      </w:r>
      <w:r>
        <w:rPr>
          <w:lang/>
        </w:rPr>
        <w:t>для</w:t>
      </w:r>
      <w:r>
        <w:rPr>
          <w:rFonts w:eastAsia="Times New Roman"/>
          <w:lang/>
        </w:rPr>
        <w:t xml:space="preserve"> </w:t>
      </w:r>
      <w:r>
        <w:rPr>
          <w:lang/>
        </w:rPr>
        <w:t>проживания</w:t>
      </w:r>
      <w:r>
        <w:rPr>
          <w:rFonts w:eastAsia="Times New Roman"/>
          <w:lang/>
        </w:rPr>
        <w:t xml:space="preserve"> </w:t>
      </w:r>
      <w:r>
        <w:rPr>
          <w:lang/>
        </w:rPr>
        <w:t>граждан,</w:t>
      </w:r>
      <w:r>
        <w:rPr>
          <w:rFonts w:eastAsia="Times New Roman"/>
          <w:lang/>
        </w:rPr>
        <w:t xml:space="preserve"> </w:t>
      </w:r>
      <w:r>
        <w:rPr>
          <w:lang/>
        </w:rPr>
        <w:t>а</w:t>
      </w:r>
      <w:r>
        <w:rPr>
          <w:rFonts w:eastAsia="Times New Roman"/>
          <w:lang/>
        </w:rPr>
        <w:t xml:space="preserve"> </w:t>
      </w:r>
      <w:r>
        <w:rPr>
          <w:lang/>
        </w:rPr>
        <w:t>также</w:t>
      </w:r>
      <w:r>
        <w:rPr>
          <w:rFonts w:eastAsia="Times New Roman"/>
          <w:lang/>
        </w:rPr>
        <w:t xml:space="preserve"> </w:t>
      </w:r>
      <w:r>
        <w:rPr>
          <w:lang/>
        </w:rPr>
        <w:t>многоквартирного</w:t>
      </w:r>
      <w:r>
        <w:rPr>
          <w:rFonts w:eastAsia="Times New Roman"/>
          <w:lang/>
        </w:rPr>
        <w:t xml:space="preserve"> </w:t>
      </w:r>
      <w:r>
        <w:rPr>
          <w:lang/>
        </w:rPr>
        <w:t>дома</w:t>
      </w:r>
      <w:r>
        <w:rPr>
          <w:rFonts w:eastAsia="Times New Roman"/>
          <w:lang/>
        </w:rPr>
        <w:t xml:space="preserve"> </w:t>
      </w:r>
      <w:r>
        <w:rPr>
          <w:lang/>
        </w:rPr>
        <w:t>аварийным</w:t>
      </w:r>
      <w:r>
        <w:rPr>
          <w:rFonts w:eastAsia="Times New Roman"/>
          <w:lang/>
        </w:rPr>
        <w:t xml:space="preserve"> </w:t>
      </w:r>
      <w:r>
        <w:rPr>
          <w:lang/>
        </w:rPr>
        <w:t>и</w:t>
      </w:r>
      <w:r>
        <w:rPr>
          <w:rFonts w:eastAsia="Times New Roman"/>
          <w:lang/>
        </w:rPr>
        <w:t xml:space="preserve"> </w:t>
      </w:r>
      <w:r>
        <w:rPr>
          <w:lang/>
        </w:rPr>
        <w:t>подлежащим</w:t>
      </w:r>
      <w:r>
        <w:rPr>
          <w:rFonts w:eastAsia="Times New Roman"/>
          <w:lang/>
        </w:rPr>
        <w:t xml:space="preserve"> </w:t>
      </w:r>
      <w:r>
        <w:rPr>
          <w:lang/>
        </w:rPr>
        <w:t>сносу</w:t>
      </w:r>
      <w:r>
        <w:rPr>
          <w:rFonts w:eastAsia="Times New Roman"/>
          <w:color w:val="000000"/>
          <w:kern w:val="1"/>
          <w:szCs w:val="28"/>
          <w:lang/>
        </w:rPr>
        <w:t>».</w:t>
      </w:r>
    </w:p>
    <w:p w:rsidR="00000000" w:rsidRDefault="00C3669B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</w:rPr>
        <w:t>настоящий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Административный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регламент.</w:t>
      </w:r>
    </w:p>
    <w:p w:rsidR="00000000" w:rsidRDefault="00C3669B">
      <w:pPr>
        <w:shd w:val="clear" w:color="auto" w:fill="FFFFFF"/>
        <w:autoSpaceDE w:val="0"/>
        <w:jc w:val="center"/>
      </w:pPr>
    </w:p>
    <w:p w:rsidR="00000000" w:rsidRDefault="00C3669B">
      <w:pPr>
        <w:shd w:val="clear" w:color="auto" w:fill="FFFFFF"/>
        <w:autoSpaceDE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2.6.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1"/>
          <w:szCs w:val="28"/>
          <w:lang/>
        </w:rPr>
        <w:t>Исчерпывающий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перечень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документов,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необходимых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для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1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1"/>
          <w:szCs w:val="28"/>
          <w:lang/>
        </w:rPr>
        <w:t>услуги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ab/>
        <w:t xml:space="preserve">2.6.1 </w:t>
      </w:r>
      <w:r>
        <w:rPr>
          <w:color w:val="000000"/>
          <w:szCs w:val="28"/>
          <w:lang/>
        </w:rPr>
        <w:t>Перечень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необходимых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000000"/>
          <w:szCs w:val="28"/>
          <w:lang/>
        </w:rPr>
        <w:t>:</w:t>
      </w:r>
    </w:p>
    <w:p w:rsidR="00000000" w:rsidRDefault="00C3669B">
      <w:pPr>
        <w:shd w:val="clear" w:color="auto" w:fill="FFFFFF"/>
        <w:jc w:val="both"/>
        <w:rPr>
          <w:rFonts w:eastAsia="Arial"/>
          <w:color w:val="000000"/>
          <w:szCs w:val="28"/>
          <w:lang/>
        </w:rPr>
      </w:pPr>
      <w:r>
        <w:rPr>
          <w:rFonts w:eastAsia="Arial"/>
          <w:szCs w:val="28"/>
        </w:rPr>
        <w:tab/>
        <w:t>1)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непригодным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проживания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многоквартирного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дома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аварийным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подлежащим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сносу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реконструкции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color w:val="000000"/>
          <w:szCs w:val="28"/>
          <w:lang/>
        </w:rPr>
        <w:t>(Приложение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1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настоящему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Административному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регламенту);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rFonts w:eastAsia="Times New Roman"/>
          <w:szCs w:val="28"/>
        </w:rPr>
        <w:t xml:space="preserve"> копии правоустанавливающих документов на жилое помещение, право на которо</w:t>
      </w:r>
      <w:r>
        <w:rPr>
          <w:rFonts w:eastAsia="Times New Roman"/>
          <w:szCs w:val="28"/>
        </w:rPr>
        <w:t>е не зарегистрировано в Едином государственном реестре недвижимости</w:t>
      </w:r>
      <w:r>
        <w:rPr>
          <w:szCs w:val="28"/>
        </w:rPr>
        <w:t>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отношении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дальнейшем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проект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реконструкции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заключение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специализированной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проводившей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обсл</w:t>
      </w:r>
      <w:r>
        <w:rPr>
          <w:szCs w:val="28"/>
        </w:rPr>
        <w:t>едование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многоквартирного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дома,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постановки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вопроса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многоквартирного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дома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аварийным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подлежащим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сносу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реконструкции;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заключение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проектно-изыскательской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обследования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ограждающих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несущих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</w:t>
      </w:r>
      <w:r>
        <w:rPr>
          <w:szCs w:val="28"/>
        </w:rPr>
        <w:t>нструкций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hyperlink r:id="rId13" w:history="1">
        <w:r>
          <w:rPr>
            <w:rStyle w:val="a3"/>
          </w:rPr>
          <w:t>абзацем</w:t>
        </w:r>
        <w:r>
          <w:rPr>
            <w:rStyle w:val="a3"/>
          </w:rPr>
          <w:t xml:space="preserve"> </w:t>
        </w:r>
        <w:r>
          <w:rPr>
            <w:rStyle w:val="a3"/>
          </w:rPr>
          <w:t>третьим</w:t>
        </w:r>
        <w:r>
          <w:rPr>
            <w:rStyle w:val="a3"/>
          </w:rPr>
          <w:t xml:space="preserve"> </w:t>
        </w:r>
        <w:r>
          <w:rPr>
            <w:rStyle w:val="a3"/>
          </w:rPr>
          <w:t>пункта</w:t>
        </w:r>
        <w:r>
          <w:rPr>
            <w:rStyle w:val="a3"/>
          </w:rPr>
          <w:t xml:space="preserve"> </w:t>
        </w:r>
        <w:r>
          <w:rPr>
            <w:rStyle w:val="a3"/>
          </w:rPr>
          <w:t>44</w:t>
        </w:r>
      </w:hyperlink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Положения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заключения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являе</w:t>
      </w:r>
      <w:r>
        <w:rPr>
          <w:szCs w:val="28"/>
        </w:rPr>
        <w:t>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соответствующим)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Положении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требованиям;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письма,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неудовлетворительные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условия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проживания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усмотрению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заявителя.</w:t>
      </w:r>
    </w:p>
    <w:p w:rsidR="00000000" w:rsidRDefault="00C3669B">
      <w:pPr>
        <w:shd w:val="clear" w:color="auto" w:fill="FFFFFF"/>
        <w:spacing w:line="200" w:lineRule="atLeast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2.6.2.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Заявитель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вправе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собственной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инициативе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предоставить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следующие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как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они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представлению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рамках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взаимодействия: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ab/>
        <w:t>1)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сведения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Единого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реестра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недвижимое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имущество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сде</w:t>
      </w:r>
      <w:r>
        <w:rPr>
          <w:color w:val="000000"/>
          <w:szCs w:val="28"/>
          <w:lang/>
        </w:rPr>
        <w:t>лок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правах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помещение;</w:t>
      </w:r>
    </w:p>
    <w:p w:rsidR="00000000" w:rsidRDefault="00C3669B">
      <w:pPr>
        <w:autoSpaceDE w:val="0"/>
        <w:jc w:val="both"/>
        <w:rPr>
          <w:szCs w:val="28"/>
        </w:rPr>
      </w:pPr>
      <w:r>
        <w:rPr>
          <w:rFonts w:eastAsia="Arial"/>
          <w:szCs w:val="28"/>
        </w:rPr>
        <w:tab/>
        <w:t>2)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технический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паспорт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нежилых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технический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план;</w:t>
      </w:r>
    </w:p>
    <w:p w:rsidR="00000000" w:rsidRDefault="00C3669B">
      <w:pPr>
        <w:autoSpaceDE w:val="0"/>
        <w:jc w:val="both"/>
        <w:rPr>
          <w:szCs w:val="28"/>
        </w:rPr>
      </w:pPr>
      <w:r>
        <w:rPr>
          <w:rFonts w:eastAsia="Arial"/>
          <w:szCs w:val="28"/>
        </w:rPr>
        <w:tab/>
        <w:t>3)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заключения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(акты)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надзора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(контроля)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hyperlink r:id="rId14" w:history="1">
        <w:r>
          <w:rPr>
            <w:rStyle w:val="a3"/>
          </w:rPr>
          <w:t>абзацем</w:t>
        </w:r>
        <w:r>
          <w:rPr>
            <w:rStyle w:val="a3"/>
          </w:rPr>
          <w:t xml:space="preserve"> </w:t>
        </w:r>
        <w:r>
          <w:rPr>
            <w:rStyle w:val="a3"/>
          </w:rPr>
          <w:t>третьим</w:t>
        </w:r>
        <w:r>
          <w:rPr>
            <w:rStyle w:val="a3"/>
          </w:rPr>
          <w:t xml:space="preserve"> </w:t>
        </w:r>
        <w:r>
          <w:rPr>
            <w:rStyle w:val="a3"/>
          </w:rPr>
          <w:t>пункта</w:t>
        </w:r>
        <w:r>
          <w:rPr>
            <w:rStyle w:val="a3"/>
          </w:rPr>
          <w:t xml:space="preserve"> </w:t>
        </w:r>
        <w:r>
          <w:rPr>
            <w:rStyle w:val="a3"/>
          </w:rPr>
          <w:t>44</w:t>
        </w:r>
      </w:hyperlink>
      <w:r>
        <w:rPr>
          <w:rFonts w:eastAsia="Times New Roman"/>
          <w:szCs w:val="28"/>
        </w:rPr>
        <w:t xml:space="preserve">  </w:t>
      </w:r>
      <w:r>
        <w:rPr>
          <w:szCs w:val="28"/>
        </w:rPr>
        <w:t>Положения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</w:t>
      </w:r>
      <w:r>
        <w:rPr>
          <w:szCs w:val="28"/>
        </w:rPr>
        <w:t>вующим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соответствующим)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Положении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требованиям.</w:t>
      </w:r>
    </w:p>
    <w:p w:rsidR="00000000" w:rsidRDefault="00C3669B">
      <w:pPr>
        <w:autoSpaceDE w:val="0"/>
        <w:jc w:val="both"/>
        <w:rPr>
          <w:rFonts w:eastAsia="Times New Roman"/>
          <w:color w:val="000000"/>
          <w:szCs w:val="28"/>
          <w:lang/>
        </w:rPr>
      </w:pPr>
      <w:r>
        <w:rPr>
          <w:rFonts w:eastAsia="Arial"/>
          <w:szCs w:val="28"/>
        </w:rPr>
        <w:tab/>
      </w:r>
      <w:r>
        <w:rPr>
          <w:rFonts w:cs="Tahoma"/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случае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если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выступает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уполномоченный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проведение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контроля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надзора,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К</w:t>
      </w:r>
      <w:r>
        <w:rPr>
          <w:color w:val="000000"/>
          <w:szCs w:val="28"/>
          <w:lang/>
        </w:rPr>
        <w:t>омиссию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признания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непригодны</w:t>
      </w:r>
      <w:r>
        <w:rPr>
          <w:color w:val="000000"/>
          <w:szCs w:val="28"/>
          <w:lang/>
        </w:rPr>
        <w:t>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реконструкции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представляется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заключение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этого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после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которого</w:t>
      </w:r>
      <w:r>
        <w:rPr>
          <w:rFonts w:eastAsia="Times New Roman"/>
          <w:color w:val="000000"/>
          <w:szCs w:val="28"/>
          <w:lang/>
        </w:rPr>
        <w:t xml:space="preserve"> К</w:t>
      </w:r>
      <w:r>
        <w:rPr>
          <w:color w:val="000000"/>
          <w:szCs w:val="28"/>
          <w:lang/>
        </w:rPr>
        <w:t>омиссия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предлагает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собственнику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представить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документы.</w:t>
      </w:r>
      <w:r>
        <w:rPr>
          <w:rFonts w:eastAsia="Times New Roman"/>
          <w:color w:val="000000"/>
          <w:szCs w:val="28"/>
          <w:lang/>
        </w:rPr>
        <w:t xml:space="preserve"> </w:t>
      </w:r>
    </w:p>
    <w:p w:rsidR="00000000" w:rsidRDefault="00C3669B">
      <w:pPr>
        <w:shd w:val="clear" w:color="auto" w:fill="FFFFFF"/>
        <w:ind w:firstLine="708"/>
        <w:jc w:val="both"/>
        <w:rPr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случае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непредставлени</w:t>
      </w:r>
      <w:r>
        <w:rPr>
          <w:color w:val="000000"/>
          <w:szCs w:val="28"/>
          <w:lang/>
        </w:rPr>
        <w:t>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предусмотренных</w:t>
      </w:r>
      <w:r>
        <w:rPr>
          <w:rFonts w:eastAsia="Times New Roman"/>
          <w:color w:val="000000"/>
          <w:szCs w:val="28"/>
          <w:lang/>
        </w:rPr>
        <w:t xml:space="preserve"> подпункта </w:t>
      </w:r>
      <w:r>
        <w:rPr>
          <w:color w:val="000000"/>
          <w:szCs w:val="28"/>
          <w:lang/>
        </w:rPr>
        <w:t>2.6.1.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настоящего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невозможности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истребования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основании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использованием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единой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системы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подклю</w:t>
      </w:r>
      <w:r>
        <w:rPr>
          <w:color w:val="000000"/>
          <w:szCs w:val="28"/>
          <w:lang/>
        </w:rPr>
        <w:t>чаемых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региональных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систем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К</w:t>
      </w:r>
      <w:r>
        <w:rPr>
          <w:color w:val="000000"/>
          <w:szCs w:val="28"/>
          <w:lang/>
        </w:rPr>
        <w:t>омиссия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возвращает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без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соответствующие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течение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15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истечения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пункта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2.4.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настоящего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</w:t>
      </w:r>
      <w:r>
        <w:rPr>
          <w:color w:val="000000"/>
          <w:szCs w:val="28"/>
          <w:lang/>
        </w:rPr>
        <w:t>гламента</w:t>
      </w:r>
    </w:p>
    <w:p w:rsidR="00000000" w:rsidRDefault="00C3669B">
      <w:pPr>
        <w:shd w:val="clear" w:color="auto" w:fill="FFFFFF"/>
        <w:jc w:val="both"/>
        <w:rPr>
          <w:rFonts w:eastAsia="Arial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</w:r>
      <w:r>
        <w:rPr>
          <w:rFonts w:eastAsia="Arial"/>
          <w:color w:val="000000"/>
          <w:szCs w:val="28"/>
          <w:lang/>
        </w:rPr>
        <w:t>2.6.3.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вправе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представить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признании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жилым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помещением,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непригодным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реконструкции</w:t>
      </w:r>
      <w:r>
        <w:rPr>
          <w:rFonts w:ascii="font306" w:eastAsia="font306" w:hAnsi="font306" w:cs="font306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прилагаемые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нему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документы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Комиссию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сле</w:t>
      </w:r>
      <w:r>
        <w:rPr>
          <w:rFonts w:eastAsia="Arial"/>
          <w:color w:val="000000"/>
          <w:szCs w:val="28"/>
          <w:lang/>
        </w:rPr>
        <w:t>дующими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способами: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1)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бумажном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носителе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лично;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2)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посредством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почтового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отправления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уведомлением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вручении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либо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форме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документов;</w:t>
      </w:r>
    </w:p>
    <w:p w:rsidR="00000000" w:rsidRDefault="00C3669B">
      <w:pPr>
        <w:shd w:val="clear" w:color="auto" w:fill="FFFFFF"/>
        <w:spacing w:line="200" w:lineRule="atLeast"/>
        <w:jc w:val="both"/>
        <w:rPr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ab/>
        <w:t>3)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использованием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портала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Республики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Марий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Эл;</w:t>
      </w:r>
    </w:p>
    <w:p w:rsidR="00000000" w:rsidRDefault="00C3669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МФЦ.</w:t>
      </w:r>
    </w:p>
    <w:p w:rsidR="00000000" w:rsidRDefault="00C3669B">
      <w:pPr>
        <w:jc w:val="both"/>
        <w:rPr>
          <w:szCs w:val="28"/>
        </w:rPr>
      </w:pPr>
      <w:r>
        <w:rPr>
          <w:rFonts w:eastAsia="Arial"/>
          <w:szCs w:val="28"/>
        </w:rPr>
        <w:tab/>
        <w:t>2.6.4.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Комиссия,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запрашивает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подпункта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2.6.2.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пункта Административного регламента</w:t>
      </w:r>
      <w:r>
        <w:rPr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власти,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подведомственных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</w:t>
      </w:r>
      <w:r>
        <w:rPr>
          <w:szCs w:val="28"/>
        </w:rPr>
        <w:t>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организациях,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находятся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копии,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содержащиеся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них).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Заявители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(представители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подаче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вправе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приложить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подпункта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2.6.2.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</w:t>
      </w:r>
      <w:r>
        <w:rPr>
          <w:szCs w:val="28"/>
        </w:rPr>
        <w:t>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находятся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власти,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подведомственных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2.6.5.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</w:t>
      </w:r>
      <w:r>
        <w:rPr>
          <w:szCs w:val="28"/>
        </w:rPr>
        <w:t>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2.6.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представляемые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Комиссию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удостоверяются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(представителем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усиленной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подписи.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такому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прилагается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надлежащим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образом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оформленная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доверенность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подписанного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лицом,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выдавшим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(подписавшим)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доверенность,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</w:t>
      </w:r>
      <w:r>
        <w:rPr>
          <w:szCs w:val="28"/>
        </w:rPr>
        <w:t>анием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усиленной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действует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доверенности).</w:t>
      </w:r>
    </w:p>
    <w:p w:rsidR="00000000" w:rsidRDefault="00C3669B">
      <w:pPr>
        <w:tabs>
          <w:tab w:val="left" w:pos="15"/>
          <w:tab w:val="left" w:pos="705"/>
        </w:tabs>
        <w:autoSpaceDE w:val="0"/>
        <w:ind w:firstLine="540"/>
        <w:jc w:val="both"/>
        <w:rPr>
          <w:szCs w:val="28"/>
          <w:lang/>
        </w:rPr>
      </w:pPr>
      <w:r>
        <w:rPr>
          <w:rFonts w:eastAsia="Arial"/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случае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если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результате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проверки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квалифицированной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подписи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будет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выявлено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несоблюдение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установленных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условий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признания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ее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действительности,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Администрация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течение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3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дней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со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дня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завершения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проведения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такой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проверки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принимает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решение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об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отказе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приеме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к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рассмотрению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обращения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за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получением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услуг.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Лицо,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имеющее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действовать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без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доверенности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имени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</w:t>
      </w:r>
      <w:r>
        <w:rPr>
          <w:szCs w:val="28"/>
        </w:rPr>
        <w:t>едъявляет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личность,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сообщает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реквизиты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свидетельства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предъявляет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подтверждающий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полномочия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действовать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имени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юрид</w:t>
      </w:r>
      <w:r>
        <w:rPr>
          <w:szCs w:val="28"/>
        </w:rPr>
        <w:t>ического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копию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заверенную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печатью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лица.</w:t>
      </w:r>
    </w:p>
    <w:p w:rsidR="00000000" w:rsidRDefault="00C3669B">
      <w:pPr>
        <w:shd w:val="clear" w:color="auto" w:fill="FFFFFF"/>
        <w:jc w:val="both"/>
        <w:rPr>
          <w:rFonts w:eastAsia="Arial"/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ab/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случае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личном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обращении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предъявляется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документ,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удостоверяющий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соответственно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личность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представителем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такому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заявлению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прилагается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доверенность,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выданная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представителю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заявителя,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оформленная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порядке,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предусмотренном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законодательством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Федерац</w:t>
      </w:r>
      <w:r>
        <w:rPr>
          <w:rFonts w:eastAsia="Arial"/>
          <w:color w:val="000000"/>
          <w:szCs w:val="28"/>
          <w:lang/>
        </w:rPr>
        <w:t>ии.</w:t>
      </w:r>
    </w:p>
    <w:p w:rsidR="00000000" w:rsidRDefault="00C3669B">
      <w:pPr>
        <w:shd w:val="clear" w:color="auto" w:fill="FFFFFF"/>
        <w:tabs>
          <w:tab w:val="left" w:pos="15"/>
          <w:tab w:val="left" w:pos="705"/>
        </w:tabs>
        <w:autoSpaceDE w:val="0"/>
        <w:ind w:firstLine="567"/>
        <w:jc w:val="both"/>
        <w:rPr>
          <w:rFonts w:eastAsia="Arial"/>
        </w:rPr>
      </w:pPr>
    </w:p>
    <w:p w:rsidR="00000000" w:rsidRDefault="00C3669B">
      <w:pPr>
        <w:tabs>
          <w:tab w:val="left" w:pos="15"/>
          <w:tab w:val="left" w:pos="705"/>
        </w:tabs>
        <w:autoSpaceDE w:val="0"/>
        <w:jc w:val="center"/>
        <w:rPr>
          <w:b/>
          <w:bCs/>
          <w:color w:val="000000"/>
          <w:szCs w:val="28"/>
          <w:lang/>
        </w:rPr>
      </w:pPr>
      <w:r>
        <w:rPr>
          <w:rFonts w:eastAsia="Arial"/>
          <w:b/>
          <w:bCs/>
          <w:color w:val="000000"/>
          <w:szCs w:val="28"/>
          <w:lang/>
        </w:rPr>
        <w:lastRenderedPageBreak/>
        <w:t>«2.6.(1).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Указание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на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запрет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требовать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от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заявителя</w:t>
      </w:r>
    </w:p>
    <w:p w:rsidR="00000000" w:rsidRDefault="00C3669B">
      <w:pPr>
        <w:tabs>
          <w:tab w:val="left" w:pos="15"/>
          <w:tab w:val="left" w:pos="705"/>
        </w:tabs>
        <w:autoSpaceDE w:val="0"/>
        <w:jc w:val="center"/>
        <w:rPr>
          <w:b/>
          <w:bCs/>
          <w:color w:val="000000"/>
          <w:szCs w:val="28"/>
          <w:lang/>
        </w:rPr>
      </w:pPr>
    </w:p>
    <w:p w:rsidR="00000000" w:rsidRDefault="00C3669B">
      <w:pPr>
        <w:autoSpaceDE w:val="0"/>
        <w:ind w:firstLine="709"/>
        <w:rPr>
          <w:szCs w:val="28"/>
          <w:lang/>
        </w:rPr>
      </w:pPr>
      <w:r>
        <w:rPr>
          <w:rFonts w:eastAsia="Arial"/>
          <w:szCs w:val="28"/>
          <w:lang/>
        </w:rPr>
        <w:t>2.6.(1).1.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Администрация,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не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вправе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требовать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от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заявителя:</w:t>
      </w:r>
    </w:p>
    <w:p w:rsidR="00000000" w:rsidRDefault="00C3669B">
      <w:pPr>
        <w:autoSpaceDE w:val="0"/>
        <w:ind w:firstLine="709"/>
        <w:jc w:val="both"/>
        <w:rPr>
          <w:szCs w:val="28"/>
          <w:lang/>
        </w:rPr>
      </w:pPr>
      <w:r>
        <w:rPr>
          <w:szCs w:val="28"/>
          <w:lang/>
        </w:rPr>
        <w:t>1)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представления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документов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информации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или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осуществления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действий,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представление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или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осуществление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которых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не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предусмотрено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администрати</w:t>
      </w:r>
      <w:r>
        <w:rPr>
          <w:szCs w:val="28"/>
          <w:lang/>
        </w:rPr>
        <w:t>вным</w:t>
      </w:r>
      <w:r>
        <w:rPr>
          <w:rFonts w:eastAsia="Times New Roman"/>
          <w:szCs w:val="28"/>
          <w:lang/>
        </w:rPr>
        <w:t xml:space="preserve"> </w:t>
      </w:r>
      <w:r>
        <w:rPr>
          <w:szCs w:val="28"/>
          <w:lang/>
        </w:rPr>
        <w:t>регламентом;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подтверждающих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внесение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находятся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</w:t>
      </w:r>
      <w:r>
        <w:rPr>
          <w:szCs w:val="28"/>
        </w:rPr>
        <w:t>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участвующих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</w:t>
      </w:r>
      <w:r>
        <w:rPr>
          <w:szCs w:val="28"/>
        </w:rPr>
        <w:t>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определенный</w:t>
      </w:r>
      <w:r>
        <w:rPr>
          <w:rFonts w:eastAsia="Times New Roman"/>
          <w:szCs w:val="28"/>
        </w:rPr>
        <w:t xml:space="preserve"> </w:t>
      </w:r>
      <w:hyperlink r:id="rId15" w:history="1">
        <w:r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>
          <w:rPr>
            <w:rStyle w:val="a3"/>
          </w:rPr>
          <w:t>6</w:t>
        </w:r>
      </w:hyperlink>
      <w:r>
        <w:rPr>
          <w:rFonts w:eastAsia="Times New Roman"/>
          <w:color w:val="000000"/>
          <w:szCs w:val="28"/>
        </w:rPr>
        <w:t xml:space="preserve">  </w:t>
      </w:r>
      <w:r>
        <w:rPr>
          <w:rFonts w:eastAsia="Arial"/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7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перечень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вправе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представить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</w:t>
      </w:r>
      <w:r>
        <w:rPr>
          <w:szCs w:val="28"/>
        </w:rPr>
        <w:t>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собственной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инициативе;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согласований,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связанных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</w:t>
      </w:r>
      <w:r>
        <w:rPr>
          <w:szCs w:val="28"/>
        </w:rPr>
        <w:t>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предоставляемых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перечни,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указанные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rFonts w:eastAsia="Times New Roman"/>
          <w:color w:val="000000"/>
          <w:szCs w:val="28"/>
        </w:rPr>
        <w:t xml:space="preserve"> </w:t>
      </w:r>
      <w:hyperlink r:id="rId16" w:history="1">
        <w:r>
          <w:rPr>
            <w:rStyle w:val="a3"/>
          </w:rPr>
          <w:t>части</w:t>
        </w:r>
        <w:r>
          <w:rPr>
            <w:rStyle w:val="a3"/>
          </w:rPr>
          <w:t xml:space="preserve"> </w:t>
        </w:r>
        <w:r>
          <w:rPr>
            <w:rStyle w:val="a3"/>
          </w:rPr>
          <w:t>1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9</w:t>
        </w:r>
      </w:hyperlink>
      <w:r>
        <w:rPr>
          <w:rFonts w:eastAsia="Times New Roman"/>
          <w:color w:val="000000"/>
          <w:szCs w:val="28"/>
        </w:rPr>
        <w:t xml:space="preserve">  </w:t>
      </w:r>
      <w:r>
        <w:rPr>
          <w:color w:val="000000"/>
          <w:szCs w:val="28"/>
        </w:rPr>
        <w:t>Фе</w:t>
      </w:r>
      <w:r>
        <w:rPr>
          <w:rFonts w:eastAsia="Arial"/>
          <w:szCs w:val="28"/>
        </w:rPr>
        <w:t>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4)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отсутствие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недостоверность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указывались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первоначальном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</w:t>
      </w:r>
      <w:r>
        <w:rPr>
          <w:szCs w:val="28"/>
        </w:rPr>
        <w:t>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следующих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случаев: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а)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изменение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касающихся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первоначальной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подачи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</w:t>
      </w:r>
      <w:r>
        <w:rPr>
          <w:szCs w:val="28"/>
        </w:rPr>
        <w:t>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б)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первоначального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представленный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ранее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истечение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изменение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первоначального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</w:t>
      </w:r>
      <w:r>
        <w:rPr>
          <w:szCs w:val="28"/>
        </w:rPr>
        <w:t>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shd w:val="clear" w:color="auto" w:fill="FFFFFF"/>
        <w:tabs>
          <w:tab w:val="left" w:pos="15"/>
          <w:tab w:val="left" w:pos="705"/>
        </w:tabs>
        <w:autoSpaceDE w:val="0"/>
        <w:ind w:firstLine="567"/>
        <w:jc w:val="both"/>
        <w:rPr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ab/>
      </w:r>
      <w:r>
        <w:rPr>
          <w:rFonts w:eastAsia="Arial"/>
          <w:color w:val="000000"/>
          <w:szCs w:val="28"/>
          <w:lang/>
        </w:rPr>
        <w:tab/>
        <w:t>г)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выявление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документально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подтвержденного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факта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(признаков)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ошибочного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противоправного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(бездействия)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должностного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лица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Администрации,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служащего,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работника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многофункциональног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центра,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работника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организации,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предусмотренной</w:t>
      </w:r>
      <w:r>
        <w:rPr>
          <w:rFonts w:eastAsia="Times New Roman"/>
          <w:color w:val="000000"/>
          <w:szCs w:val="28"/>
          <w:lang/>
        </w:rPr>
        <w:t xml:space="preserve"> </w:t>
      </w:r>
      <w:hyperlink r:id="rId17" w:history="1">
        <w:r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>
          <w:rPr>
            <w:rStyle w:val="a3"/>
          </w:rPr>
          <w:t>1.1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16</w:t>
        </w:r>
      </w:hyperlink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210-ФЗ,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первоначальном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отказе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приеме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необходимых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либо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чем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письменном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виде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подписью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главы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администрации,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руководителя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многофункционального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центра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первоначальном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отказе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приеме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</w:t>
      </w:r>
      <w:r>
        <w:rPr>
          <w:color w:val="000000"/>
          <w:szCs w:val="28"/>
          <w:lang/>
        </w:rPr>
        <w:t>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необходимых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либо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руководителя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организации,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предусмотренной</w:t>
      </w:r>
      <w:r>
        <w:rPr>
          <w:rFonts w:eastAsia="Times New Roman"/>
          <w:color w:val="000000"/>
          <w:szCs w:val="28"/>
          <w:lang/>
        </w:rPr>
        <w:t xml:space="preserve"> </w:t>
      </w:r>
      <w:hyperlink r:id="rId18" w:history="1">
        <w:r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>
          <w:rPr>
            <w:rStyle w:val="a3"/>
          </w:rPr>
          <w:t>1.1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16</w:t>
        </w:r>
      </w:hyperlink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210-ФЗ,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уведомляется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заявитель,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также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приносятся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извинения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доставленные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неудобства.</w:t>
      </w:r>
    </w:p>
    <w:p w:rsidR="00000000" w:rsidRDefault="00C3669B">
      <w:pPr>
        <w:shd w:val="clear" w:color="auto" w:fill="FFFFFF"/>
        <w:tabs>
          <w:tab w:val="left" w:pos="15"/>
          <w:tab w:val="left" w:pos="705"/>
        </w:tabs>
        <w:autoSpaceDE w:val="0"/>
        <w:ind w:firstLine="567"/>
        <w:jc w:val="both"/>
        <w:rPr>
          <w:rFonts w:eastAsia="Arial"/>
        </w:rPr>
      </w:pP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2.7.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Исчерпывающий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перечень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оснований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для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отказа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в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приеме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документов,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необходимых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для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</w:pPr>
    </w:p>
    <w:p w:rsidR="00000000" w:rsidRDefault="00C3669B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/>
        </w:rPr>
      </w:pPr>
      <w:r>
        <w:rPr>
          <w:rFonts w:eastAsia="Times New Roman"/>
          <w:color w:val="000000"/>
          <w:szCs w:val="28"/>
          <w:lang/>
        </w:rPr>
        <w:t xml:space="preserve">   </w:t>
      </w:r>
      <w:r>
        <w:rPr>
          <w:rFonts w:eastAsia="Times New Roman"/>
          <w:color w:val="000000"/>
          <w:szCs w:val="28"/>
          <w:lang/>
        </w:rPr>
        <w:t>2</w:t>
      </w:r>
      <w:r>
        <w:rPr>
          <w:rFonts w:eastAsia="Arial"/>
          <w:color w:val="000000"/>
          <w:szCs w:val="28"/>
          <w:lang/>
        </w:rPr>
        <w:t>.7.1.</w:t>
      </w:r>
      <w:r>
        <w:rPr>
          <w:rFonts w:eastAsia="Times New Roman"/>
          <w:color w:val="000000"/>
          <w:szCs w:val="28"/>
          <w:lang/>
        </w:rPr>
        <w:t xml:space="preserve">  Основа</w:t>
      </w:r>
      <w:r>
        <w:rPr>
          <w:rFonts w:eastAsia="Times New Roman"/>
          <w:color w:val="000000"/>
          <w:szCs w:val="28"/>
          <w:lang/>
        </w:rPr>
        <w:t>ния для отказа в приеме документов необходимых для предоставления муниципальной услуги: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Cs w:val="28"/>
          <w:lang/>
        </w:rPr>
      </w:pPr>
      <w:r>
        <w:rPr>
          <w:rFonts w:eastAsia="Arial"/>
          <w:color w:val="000000"/>
          <w:szCs w:val="28"/>
          <w:lang/>
        </w:rPr>
        <w:tab/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случае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если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результате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проверки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квалифицированной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будет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выявлено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несоблюдение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установленных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условий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признания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действительности,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Комиссия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течение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3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дне</w:t>
      </w:r>
      <w:r>
        <w:rPr>
          <w:color w:val="000000"/>
          <w:szCs w:val="28"/>
          <w:lang/>
        </w:rPr>
        <w:t>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завершения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проведения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проверки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принимает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решение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отказе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приеме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направляет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уведомление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форме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пунктов</w:t>
      </w:r>
      <w:r>
        <w:rPr>
          <w:rFonts w:eastAsia="Times New Roman"/>
          <w:color w:val="000000"/>
          <w:szCs w:val="28"/>
          <w:lang/>
        </w:rPr>
        <w:t xml:space="preserve"> </w:t>
      </w:r>
      <w:hyperlink r:id="rId19" w:history="1"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11</w:t>
        </w:r>
      </w:hyperlink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63-ФЗ,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которые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послужили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основанием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принятия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решения.</w:t>
      </w:r>
    </w:p>
    <w:p w:rsidR="00000000" w:rsidRDefault="00C3669B">
      <w:pPr>
        <w:shd w:val="clear" w:color="auto" w:fill="FFFFFF"/>
        <w:ind w:firstLine="567"/>
        <w:jc w:val="both"/>
      </w:pPr>
    </w:p>
    <w:p w:rsidR="00000000" w:rsidRDefault="00C3669B">
      <w:pPr>
        <w:ind w:right="-5"/>
        <w:jc w:val="center"/>
        <w:rPr>
          <w:b/>
          <w:bCs/>
        </w:rPr>
      </w:pPr>
      <w:r>
        <w:rPr>
          <w:b/>
        </w:rPr>
        <w:t>2.8.</w:t>
      </w:r>
      <w:r>
        <w:rPr>
          <w:rFonts w:eastAsia="Times New Roman"/>
          <w:b/>
        </w:rPr>
        <w:t xml:space="preserve"> </w:t>
      </w:r>
      <w:r>
        <w:rPr>
          <w:b/>
        </w:rPr>
        <w:t>Исчерпывающий</w:t>
      </w:r>
      <w:r>
        <w:rPr>
          <w:rFonts w:eastAsia="Times New Roman"/>
          <w:b/>
        </w:rPr>
        <w:t xml:space="preserve"> </w:t>
      </w:r>
      <w:r>
        <w:rPr>
          <w:b/>
        </w:rPr>
        <w:t>п</w:t>
      </w:r>
      <w:r>
        <w:rPr>
          <w:b/>
          <w:bCs/>
        </w:rPr>
        <w:t>еречень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оснований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приостановления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или</w:t>
      </w:r>
    </w:p>
    <w:p w:rsidR="00000000" w:rsidRDefault="00C3669B">
      <w:pPr>
        <w:shd w:val="clear" w:color="auto" w:fill="FFFFFF"/>
        <w:ind w:right="-5" w:firstLine="708"/>
        <w:jc w:val="center"/>
        <w:rPr>
          <w:rFonts w:eastAsia="Times New Roman"/>
          <w:b/>
          <w:bCs/>
          <w:color w:val="000000"/>
          <w:szCs w:val="28"/>
          <w:lang/>
        </w:rPr>
      </w:pPr>
      <w:r>
        <w:rPr>
          <w:rFonts w:eastAsia="Times New Roman"/>
          <w:b/>
          <w:bCs/>
          <w:color w:val="000000"/>
          <w:szCs w:val="28"/>
          <w:lang/>
        </w:rPr>
        <w:t>отказа</w:t>
      </w:r>
      <w:r>
        <w:rPr>
          <w:rFonts w:eastAsia="Times New Roman"/>
          <w:b/>
          <w:bCs/>
          <w:color w:val="000000"/>
          <w:szCs w:val="28"/>
          <w:lang/>
        </w:rPr>
        <w:t xml:space="preserve"> в предоставлении муниципальной услуги</w:t>
      </w:r>
    </w:p>
    <w:p w:rsidR="00000000" w:rsidRDefault="00C3669B">
      <w:pPr>
        <w:shd w:val="clear" w:color="auto" w:fill="FFFFFF"/>
        <w:ind w:right="-5" w:firstLine="708"/>
        <w:jc w:val="center"/>
        <w:rPr>
          <w:b/>
          <w:bCs/>
        </w:rPr>
      </w:pPr>
    </w:p>
    <w:p w:rsidR="00000000" w:rsidRDefault="00C3669B">
      <w:pPr>
        <w:shd w:val="clear" w:color="auto" w:fill="FFFFFF"/>
        <w:jc w:val="both"/>
        <w:rPr>
          <w:rFonts w:eastAsia="Times New Roman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2.8.1.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Times New Roman"/>
          <w:color w:val="000000"/>
          <w:szCs w:val="28"/>
          <w:lang/>
        </w:rPr>
        <w:t>Основания для приостановления предоставления муниципальной услуги отсутствуют.</w:t>
      </w:r>
    </w:p>
    <w:p w:rsidR="00000000" w:rsidRDefault="00C3669B">
      <w:pPr>
        <w:pStyle w:val="ConsPlusNormal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2.8.2. Основания для отказа в предоставлении муниципальной услуги:</w:t>
      </w:r>
    </w:p>
    <w:p w:rsidR="00000000" w:rsidRDefault="00C3669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непредставление заявителем документов, предусмотренных под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пунктом 2.6.1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подпунктом 2.4.1 настоящего Административного регламента.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2.8.3.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После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устранения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нару</w:t>
      </w:r>
      <w:r>
        <w:rPr>
          <w:color w:val="000000"/>
          <w:szCs w:val="28"/>
          <w:lang/>
        </w:rPr>
        <w:t>шений,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послуживших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основанием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отказа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вправе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обратиться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повторно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услуги.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Cs w:val="28"/>
          <w:lang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2.9.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Размер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платы,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взимаемой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с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заявителя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предоставлении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lastRenderedPageBreak/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2.9.1.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</w:t>
      </w:r>
      <w:r>
        <w:rPr>
          <w:color w:val="000000"/>
          <w:szCs w:val="28"/>
          <w:lang/>
        </w:rPr>
        <w:t>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осуществляется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бесплатной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основе.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Cs w:val="28"/>
          <w:lang/>
        </w:rPr>
      </w:pPr>
      <w:r>
        <w:rPr>
          <w:color w:val="000000"/>
          <w:szCs w:val="28"/>
          <w:lang/>
        </w:rPr>
        <w:tab/>
      </w:r>
      <w:r>
        <w:rPr>
          <w:rFonts w:ascii="Times New Roman CYR" w:hAnsi="Times New Roman CYR" w:cs="Times New Roman CYR"/>
          <w:b/>
          <w:bCs/>
        </w:rPr>
        <w:t>2.10.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Максимальный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срок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ожидания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очереди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подаче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запроса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о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предоставлении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услуги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получении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результата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предоставления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муниципальной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jc w:val="center"/>
      </w:pPr>
    </w:p>
    <w:p w:rsidR="00000000" w:rsidRDefault="00C3669B">
      <w:pPr>
        <w:shd w:val="clear" w:color="auto" w:fill="FFFFFF"/>
        <w:tabs>
          <w:tab w:val="left" w:pos="720"/>
        </w:tabs>
        <w:jc w:val="both"/>
        <w:rPr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ab/>
        <w:t>2.10.1.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Максимальный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ожи</w:t>
      </w:r>
      <w:r>
        <w:rPr>
          <w:color w:val="000000"/>
          <w:szCs w:val="28"/>
          <w:lang/>
        </w:rPr>
        <w:t>дания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очереди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подаче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cs="Tahoma"/>
          <w:color w:val="000000"/>
          <w:szCs w:val="28"/>
          <w:lang/>
        </w:rPr>
        <w:t>предоставлении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результата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15 </w:t>
      </w:r>
      <w:r>
        <w:rPr>
          <w:color w:val="000000"/>
          <w:szCs w:val="28"/>
          <w:lang/>
        </w:rPr>
        <w:t>минут.</w:t>
      </w:r>
    </w:p>
    <w:p w:rsidR="00000000" w:rsidRDefault="00C3669B">
      <w:pPr>
        <w:shd w:val="clear" w:color="auto" w:fill="FFFFFF"/>
        <w:tabs>
          <w:tab w:val="left" w:pos="720"/>
        </w:tabs>
        <w:jc w:val="both"/>
      </w:pPr>
    </w:p>
    <w:p w:rsidR="00000000" w:rsidRDefault="00C3669B">
      <w:pPr>
        <w:shd w:val="clear" w:color="auto" w:fill="FFFFFF"/>
        <w:tabs>
          <w:tab w:val="left" w:pos="720"/>
        </w:tabs>
        <w:jc w:val="center"/>
        <w:rPr>
          <w:b/>
          <w:bCs/>
          <w:color w:val="000000"/>
          <w:szCs w:val="28"/>
          <w:lang/>
        </w:rPr>
      </w:pPr>
      <w:r>
        <w:rPr>
          <w:b/>
          <w:bCs/>
          <w:color w:val="000000"/>
          <w:szCs w:val="28"/>
          <w:lang/>
        </w:rPr>
        <w:t>2.11.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Срок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регистрации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запроса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заявителя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о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предоставлении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муниципальной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услуги</w:t>
      </w:r>
    </w:p>
    <w:p w:rsidR="00000000" w:rsidRDefault="00C3669B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:rsidR="00000000" w:rsidRDefault="00C3669B">
      <w:pPr>
        <w:shd w:val="clear" w:color="auto" w:fill="FFFFFF"/>
        <w:jc w:val="both"/>
        <w:rPr>
          <w:szCs w:val="28"/>
        </w:rPr>
      </w:pPr>
      <w:r>
        <w:rPr>
          <w:rFonts w:cs="Tahoma"/>
          <w:color w:val="000000"/>
          <w:szCs w:val="28"/>
          <w:lang/>
        </w:rPr>
        <w:tab/>
        <w:t>2.11.1.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szCs w:val="28"/>
        </w:rPr>
        <w:t>Срок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услуги: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одного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рабочего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дня</w:t>
      </w:r>
      <w:r>
        <w:rPr>
          <w:rFonts w:eastAsia="Times New Roman"/>
          <w:szCs w:val="28"/>
        </w:rPr>
        <w:t xml:space="preserve"> со дня </w:t>
      </w:r>
      <w:r>
        <w:rPr>
          <w:szCs w:val="28"/>
        </w:rPr>
        <w:t>поступления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услуги.</w:t>
      </w:r>
    </w:p>
    <w:p w:rsidR="00000000" w:rsidRDefault="00C3669B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3669B">
      <w:pPr>
        <w:ind w:firstLine="567"/>
        <w:jc w:val="both"/>
      </w:pPr>
    </w:p>
    <w:p w:rsidR="00000000" w:rsidRDefault="00C3669B">
      <w:p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2.12.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Требования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к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помещениям,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которых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предоставляется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000000" w:rsidRDefault="00C3669B">
      <w:pPr>
        <w:shd w:val="clear" w:color="auto" w:fill="FFFFFF"/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муниципальная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услуга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pStyle w:val="ConsPlusNormal"/>
        <w:ind w:firstLine="0"/>
        <w:jc w:val="both"/>
        <w:rPr>
          <w:rStyle w:val="FontStyle11"/>
          <w:rFonts w:eastAsia="Calibr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>2.12.1.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Рабочее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место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спе</w:t>
      </w:r>
      <w:r>
        <w:rPr>
          <w:rStyle w:val="FontStyle11"/>
          <w:b w:val="0"/>
          <w:sz w:val="28"/>
          <w:szCs w:val="28"/>
        </w:rPr>
        <w:t>циалиста</w:t>
      </w:r>
      <w:r>
        <w:rPr>
          <w:rStyle w:val="FontStyle11"/>
          <w:rFonts w:eastAsia="Calibri"/>
          <w:b w:val="0"/>
          <w:sz w:val="28"/>
          <w:szCs w:val="28"/>
        </w:rPr>
        <w:t>,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предоставляющего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муниципальную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услугу,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должно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быть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оборудовано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персональным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компьютером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с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возможностью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доступа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к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необходимым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информационным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базам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данных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и</w:t>
      </w:r>
      <w:r>
        <w:rPr>
          <w:rStyle w:val="FontStyle11"/>
          <w:rFonts w:eastAsia="Arial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оргтехникой.</w:t>
      </w:r>
    </w:p>
    <w:p w:rsidR="00000000" w:rsidRDefault="00C3669B">
      <w:pPr>
        <w:pStyle w:val="Style3"/>
        <w:widowControl/>
        <w:tabs>
          <w:tab w:val="left" w:pos="1310"/>
        </w:tabs>
        <w:ind w:firstLine="567"/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2.12.2.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Для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получателей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услуги</w:t>
      </w:r>
      <w:r>
        <w:rPr>
          <w:rStyle w:val="FontStyle11"/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ожида</w:t>
      </w:r>
      <w:r>
        <w:rPr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очереди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письменный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стулья,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канцелярские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b/>
          <w:sz w:val="28"/>
          <w:szCs w:val="28"/>
        </w:rPr>
        <w:t>.</w:t>
      </w:r>
    </w:p>
    <w:p w:rsidR="00000000" w:rsidRDefault="00C3669B">
      <w:pPr>
        <w:pStyle w:val="Style3"/>
        <w:widowControl/>
        <w:tabs>
          <w:tab w:val="left" w:pos="1435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2.12.3.</w:t>
      </w:r>
      <w:r>
        <w:rPr>
          <w:rStyle w:val="FontStyle11"/>
          <w:b w:val="0"/>
          <w:sz w:val="28"/>
          <w:szCs w:val="28"/>
        </w:rPr>
        <w:tab/>
        <w:t>В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Администрации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размещается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 </w:t>
      </w:r>
      <w:r>
        <w:rPr>
          <w:rStyle w:val="FontStyle11"/>
          <w:b w:val="0"/>
          <w:sz w:val="28"/>
          <w:szCs w:val="28"/>
        </w:rPr>
        <w:t>информационный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стенд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наличием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информации:</w:t>
      </w:r>
    </w:p>
    <w:p w:rsidR="00000000" w:rsidRDefault="00C3669B">
      <w:pPr>
        <w:pStyle w:val="Style3"/>
        <w:widowControl/>
        <w:tabs>
          <w:tab w:val="left" w:pos="1046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ab/>
        <w:t>извлечения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из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нормативных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правовых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актов,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содержащих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нормы,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регулирующ</w:t>
      </w:r>
      <w:r>
        <w:rPr>
          <w:rStyle w:val="FontStyle11"/>
          <w:b w:val="0"/>
          <w:sz w:val="28"/>
          <w:szCs w:val="28"/>
        </w:rPr>
        <w:t>ие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деятельность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по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предоставлению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услуги;</w:t>
      </w:r>
    </w:p>
    <w:p w:rsidR="00000000" w:rsidRDefault="00C3669B">
      <w:pPr>
        <w:pStyle w:val="Style3"/>
        <w:widowControl/>
        <w:tabs>
          <w:tab w:val="left" w:pos="864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ab/>
        <w:t>текст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Административного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регламента;</w:t>
      </w:r>
    </w:p>
    <w:p w:rsidR="00000000" w:rsidRDefault="00C3669B">
      <w:pPr>
        <w:pStyle w:val="Style3"/>
        <w:widowControl/>
        <w:tabs>
          <w:tab w:val="left" w:pos="854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 </w:t>
      </w:r>
      <w:r>
        <w:rPr>
          <w:rStyle w:val="FontStyle11"/>
          <w:b w:val="0"/>
          <w:sz w:val="28"/>
          <w:szCs w:val="28"/>
        </w:rPr>
        <w:t>перечень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документов,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необходимых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для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предоставления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услуги;</w:t>
      </w:r>
    </w:p>
    <w:p w:rsidR="00000000" w:rsidRDefault="00C3669B">
      <w:pPr>
        <w:pStyle w:val="Style3"/>
        <w:widowControl/>
        <w:tabs>
          <w:tab w:val="left" w:pos="854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месторасположение,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номера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телефонов,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адреса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Интернет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сайтов,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организаций,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котор</w:t>
      </w:r>
      <w:r>
        <w:rPr>
          <w:rStyle w:val="FontStyle11"/>
          <w:b w:val="0"/>
          <w:sz w:val="28"/>
          <w:szCs w:val="28"/>
        </w:rPr>
        <w:t>ых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заявители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могут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получить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документы,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необходимые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для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предоставления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услуги;</w:t>
      </w:r>
    </w:p>
    <w:p w:rsidR="00000000" w:rsidRDefault="00C3669B">
      <w:pPr>
        <w:pStyle w:val="Style3"/>
        <w:widowControl/>
        <w:tabs>
          <w:tab w:val="left" w:pos="970"/>
        </w:tabs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образцы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бланков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заявлений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предоставлении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</w:t>
      </w:r>
      <w:r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услуги;</w:t>
      </w:r>
    </w:p>
    <w:p w:rsidR="00000000" w:rsidRDefault="00C3669B">
      <w:pPr>
        <w:spacing w:line="200" w:lineRule="atLeast"/>
        <w:jc w:val="both"/>
        <w:rPr>
          <w:szCs w:val="28"/>
        </w:rPr>
      </w:pPr>
      <w:r>
        <w:rPr>
          <w:szCs w:val="28"/>
        </w:rPr>
        <w:tab/>
        <w:t>2.12.4.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Вход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здание,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оборудуется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приспособлениями,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обеспечивающими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доступ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инвалидов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(включая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инвалидов,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использующих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кресла-коляски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собак-проводников).</w:t>
      </w:r>
    </w:p>
    <w:p w:rsidR="00000000" w:rsidRDefault="00C3669B">
      <w:pPr>
        <w:jc w:val="both"/>
        <w:rPr>
          <w:szCs w:val="28"/>
        </w:rPr>
      </w:pPr>
      <w:r>
        <w:rPr>
          <w:szCs w:val="28"/>
        </w:rPr>
        <w:tab/>
        <w:t>2.12.5.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оборудованы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требованиями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санитарно-эпидемиол</w:t>
      </w:r>
      <w:r>
        <w:rPr>
          <w:szCs w:val="28"/>
        </w:rPr>
        <w:t>огических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правил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соблюдением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мер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безопасности.</w:t>
      </w:r>
    </w:p>
    <w:p w:rsidR="00000000" w:rsidRDefault="00C3669B">
      <w:pPr>
        <w:pStyle w:val="ConsPlusNormal"/>
        <w:widowControl w:val="0"/>
        <w:shd w:val="clear" w:color="auto" w:fill="FFFFFF"/>
        <w:tabs>
          <w:tab w:val="left" w:pos="0"/>
        </w:tabs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Помещение для приема заявителей оборудуется приспособлениями, обеспечивающими возможность приема заявления от инвалидов (включая инвалидов, использующих кресла-коляски и собак-проводн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иков).</w:t>
      </w:r>
    </w:p>
    <w:p w:rsidR="00000000" w:rsidRDefault="00C3669B">
      <w:pPr>
        <w:pStyle w:val="ConsPlusNormal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000000" w:rsidRDefault="00C3669B">
      <w:pPr>
        <w:tabs>
          <w:tab w:val="left" w:pos="0"/>
        </w:tabs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2.13.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Показатели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доступности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качества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000000" w:rsidRDefault="00C3669B">
      <w:pPr>
        <w:tabs>
          <w:tab w:val="left" w:pos="0"/>
        </w:tabs>
        <w:autoSpaceDE w:val="0"/>
        <w:jc w:val="center"/>
        <w:rPr>
          <w:szCs w:val="28"/>
        </w:rPr>
      </w:pPr>
    </w:p>
    <w:p w:rsidR="00000000" w:rsidRDefault="00C366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 Показателями доступности предоставления муниципальной услуги являются: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наличие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исчерпывающих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</w:t>
      </w:r>
      <w:r>
        <w:rPr>
          <w:szCs w:val="28"/>
        </w:rPr>
        <w:t>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стенде,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ресурсах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«Интернет»,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 республиканской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системе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«Портал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Эл»;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</w:t>
      </w:r>
      <w:r>
        <w:rPr>
          <w:szCs w:val="28"/>
        </w:rPr>
        <w:t>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организациям;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обеспечение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доступности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прозрачности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всех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категорий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 также помещений, в которых ос</w:t>
      </w:r>
      <w:r>
        <w:rPr>
          <w:rFonts w:ascii="Times New Roman" w:hAnsi="Times New Roman" w:cs="Times New Roman"/>
          <w:sz w:val="28"/>
          <w:szCs w:val="28"/>
        </w:rPr>
        <w:t>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деперсонализации взаимодействия должностных лиц, осуществляющих полномочия по предоставл</w:t>
      </w:r>
      <w:r>
        <w:rPr>
          <w:rFonts w:ascii="Times New Roman" w:hAnsi="Times New Roman" w:cs="Times New Roman"/>
          <w:sz w:val="28"/>
          <w:szCs w:val="28"/>
        </w:rPr>
        <w:t>ению муниципальной услуги, с гражданами и организациями, в том числе: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направления документов для предоставления муниципальной услуги почтовой связью и в электронной форме, в том числе с помощью МФЦ;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 почтовой связью, в электронной форме в том числе с помощью МФЦ;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Качество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характеризуется: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детальной 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совершение каждого административного действия;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делением административно – управленческих процедур на стадии с закреплением за независимыми друг от друга должностными лицами;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специалистов и уполномоченных должностных лиц с уровне</w:t>
      </w:r>
      <w:r>
        <w:rPr>
          <w:rFonts w:ascii="Times New Roman" w:hAnsi="Times New Roman" w:cs="Times New Roman"/>
          <w:sz w:val="28"/>
          <w:szCs w:val="28"/>
        </w:rPr>
        <w:t>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000000" w:rsidRDefault="00C366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отсутствием обоснованных жалоб на действия (бездействие) органа, предоставляющего муниципальную услугу, должностного лица органа, предоставляющего му</w:t>
      </w:r>
      <w:r>
        <w:rPr>
          <w:rFonts w:ascii="Times New Roman" w:hAnsi="Times New Roman" w:cs="Times New Roman"/>
          <w:sz w:val="28"/>
          <w:szCs w:val="28"/>
        </w:rPr>
        <w:t>ниципальную услугу, либо муниципального служащего, многофункционального центра или их работника, а так же организаций осуществляющих функции по предоставлению муниципальный услуг или их работников.</w:t>
      </w:r>
    </w:p>
    <w:p w:rsidR="00000000" w:rsidRDefault="00C3669B">
      <w:pPr>
        <w:pStyle w:val="ConsPlusNormal"/>
        <w:ind w:firstLine="0"/>
        <w:jc w:val="both"/>
      </w:pPr>
    </w:p>
    <w:p w:rsidR="00000000" w:rsidRDefault="00C3669B">
      <w:pPr>
        <w:shd w:val="clear" w:color="auto" w:fill="FFFFFF"/>
        <w:spacing w:line="200" w:lineRule="atLeast"/>
        <w:ind w:firstLine="708"/>
        <w:jc w:val="center"/>
        <w:rPr>
          <w:rFonts w:eastAsia="Times New Roman"/>
          <w:b/>
          <w:bCs/>
          <w:color w:val="000000"/>
          <w:szCs w:val="28"/>
          <w:lang/>
        </w:rPr>
      </w:pPr>
      <w:r>
        <w:rPr>
          <w:rFonts w:eastAsia="Arial"/>
          <w:b/>
          <w:bCs/>
          <w:color w:val="000000"/>
          <w:szCs w:val="28"/>
          <w:lang/>
        </w:rPr>
        <w:t>2.14.</w:t>
      </w:r>
      <w:r>
        <w:rPr>
          <w:rFonts w:eastAsia="Times New Roman"/>
          <w:b/>
          <w:bCs/>
          <w:color w:val="000000"/>
          <w:szCs w:val="28"/>
          <w:lang/>
        </w:rPr>
        <w:t xml:space="preserve"> Иные требования, в том числе учитывающие особенност</w:t>
      </w:r>
      <w:r>
        <w:rPr>
          <w:rFonts w:eastAsia="Times New Roman"/>
          <w:b/>
          <w:bCs/>
          <w:color w:val="000000"/>
          <w:szCs w:val="28"/>
          <w:lang/>
        </w:rPr>
        <w:t>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00000" w:rsidRDefault="00C3669B">
      <w:pPr>
        <w:spacing w:line="200" w:lineRule="atLeast"/>
        <w:ind w:right="73"/>
        <w:jc w:val="both"/>
      </w:pPr>
    </w:p>
    <w:p w:rsidR="00000000" w:rsidRDefault="00C3669B">
      <w:pPr>
        <w:spacing w:line="200" w:lineRule="atLeast"/>
        <w:jc w:val="both"/>
        <w:rPr>
          <w:rFonts w:eastAsia="Times New Roman"/>
          <w:szCs w:val="28"/>
        </w:rPr>
      </w:pPr>
      <w:r>
        <w:rPr>
          <w:szCs w:val="28"/>
        </w:rPr>
        <w:tab/>
        <w:t>2.14.1.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</w:t>
      </w:r>
      <w:r>
        <w:rPr>
          <w:szCs w:val="28"/>
        </w:rPr>
        <w:t>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могут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осуществляться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учетом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усиленной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требованиями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63-ФЗ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готовностью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</w:t>
      </w:r>
      <w:r>
        <w:rPr>
          <w:szCs w:val="28"/>
        </w:rPr>
        <w:t>убликанских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сервисов.</w:t>
      </w:r>
      <w:r>
        <w:rPr>
          <w:rFonts w:eastAsia="Times New Roman"/>
          <w:szCs w:val="28"/>
        </w:rPr>
        <w:t xml:space="preserve"> </w:t>
      </w:r>
    </w:p>
    <w:p w:rsidR="00000000" w:rsidRDefault="00C3669B">
      <w:pPr>
        <w:spacing w:line="200" w:lineRule="atLeast"/>
        <w:jc w:val="both"/>
        <w:rPr>
          <w:rFonts w:eastAsia="Times New Roman"/>
          <w:szCs w:val="28"/>
        </w:rPr>
      </w:pPr>
      <w:r>
        <w:rPr>
          <w:rFonts w:eastAsia="Arial"/>
          <w:szCs w:val="28"/>
        </w:rPr>
        <w:tab/>
        <w:t>Электронные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документы,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подписанные</w:t>
      </w:r>
      <w:r>
        <w:rPr>
          <w:rFonts w:eastAsia="Times New Roman"/>
          <w:szCs w:val="28"/>
        </w:rPr>
        <w:t xml:space="preserve"> усиленной квалифицированной </w:t>
      </w:r>
      <w:r>
        <w:rPr>
          <w:rFonts w:eastAsia="Arial"/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подписью,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признаются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равнозначными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документам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бумажном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носителе,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подписанным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собственноручной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подписью,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случаев,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федеральными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законами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иными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установлен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запрет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обращение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получением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электронной</w:t>
      </w:r>
      <w:r>
        <w:rPr>
          <w:rFonts w:eastAsia="Times New Roman"/>
          <w:szCs w:val="28"/>
        </w:rPr>
        <w:t xml:space="preserve"> форме.</w:t>
      </w:r>
    </w:p>
    <w:p w:rsidR="00000000" w:rsidRDefault="00C3669B">
      <w:pPr>
        <w:spacing w:line="200" w:lineRule="atLeast"/>
        <w:ind w:firstLine="708"/>
        <w:jc w:val="both"/>
      </w:pPr>
    </w:p>
    <w:p w:rsidR="00000000" w:rsidRDefault="00C3669B">
      <w:pPr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3.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Состав,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последовательность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сроки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выполнения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административных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процедур,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требования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к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порядку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их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выполнения,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том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числе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осо</w:t>
      </w:r>
      <w:r>
        <w:rPr>
          <w:b/>
          <w:bCs/>
          <w:color w:val="000000"/>
          <w:lang/>
        </w:rPr>
        <w:t>бенности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выполнения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административных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процедур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электронной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форме,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также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особенности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выполнения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административных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процедур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многофункциональных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центрах</w:t>
      </w:r>
    </w:p>
    <w:p w:rsidR="00000000" w:rsidRDefault="00C3669B">
      <w:pPr>
        <w:shd w:val="clear" w:color="auto" w:fill="FFFFFF"/>
        <w:jc w:val="center"/>
        <w:rPr>
          <w:color w:val="000000"/>
          <w:lang/>
        </w:rPr>
      </w:pPr>
    </w:p>
    <w:p w:rsidR="00000000" w:rsidRDefault="00C3669B">
      <w:pPr>
        <w:shd w:val="clear" w:color="auto" w:fill="FFFFFF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lastRenderedPageBreak/>
        <w:t>3.1.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Предоставление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муниципальной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услуги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включает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себя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следующие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административные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процедуры:</w:t>
      </w:r>
    </w:p>
    <w:p w:rsidR="00000000" w:rsidRDefault="00C3669B">
      <w:pPr>
        <w:shd w:val="clear" w:color="auto" w:fill="FFFFFF"/>
        <w:jc w:val="both"/>
        <w:rPr>
          <w:color w:val="000000"/>
          <w:lang/>
        </w:rPr>
      </w:pPr>
      <w:r>
        <w:rPr>
          <w:color w:val="000000"/>
          <w:lang/>
        </w:rPr>
        <w:tab/>
        <w:t>1)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п</w:t>
      </w:r>
      <w:r>
        <w:rPr>
          <w:color w:val="000000"/>
          <w:lang/>
        </w:rPr>
        <w:t>рием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регистрация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прилагаемыми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документами;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2)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формирование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запросов.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Анализ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работа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Комиссии;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4)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итогам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5)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(вруче</w:t>
      </w:r>
      <w:r>
        <w:rPr>
          <w:color w:val="000000"/>
          <w:lang/>
        </w:rPr>
        <w:t>ние)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являющихся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услуги.</w:t>
      </w:r>
      <w:r>
        <w:rPr>
          <w:color w:val="000000"/>
          <w:lang/>
        </w:rPr>
        <w:tab/>
      </w:r>
    </w:p>
    <w:p w:rsidR="00000000" w:rsidRDefault="00C3669B">
      <w:pPr>
        <w:shd w:val="clear" w:color="auto" w:fill="FFFFFF"/>
        <w:autoSpaceDE w:val="0"/>
        <w:ind w:firstLine="540"/>
        <w:jc w:val="both"/>
        <w:rPr>
          <w:color w:val="000000"/>
          <w:lang/>
        </w:rPr>
      </w:pPr>
      <w:bookmarkStart w:id="0" w:name="redstr124"/>
      <w:bookmarkEnd w:id="0"/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Состав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утвержден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постановлением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</w:t>
      </w:r>
      <w:bookmarkStart w:id="1" w:name="redstr122"/>
      <w:bookmarkEnd w:id="1"/>
      <w:r>
        <w:rPr>
          <w:color w:val="000000"/>
          <w:lang/>
        </w:rPr>
        <w:t xml:space="preserve">ального </w:t>
      </w:r>
      <w:r>
        <w:rPr>
          <w:color w:val="000000"/>
          <w:lang/>
        </w:rPr>
        <w:t>образования</w:t>
      </w:r>
      <w:r>
        <w:rPr>
          <w:rFonts w:eastAsia="Times New Roman"/>
          <w:color w:val="000000"/>
          <w:lang/>
        </w:rPr>
        <w:t xml:space="preserve"> </w:t>
      </w:r>
      <w:r>
        <w:t>«Солнечное</w:t>
      </w:r>
      <w:r>
        <w:rPr>
          <w:rFonts w:eastAsia="Times New Roman"/>
        </w:rPr>
        <w:t xml:space="preserve"> </w:t>
      </w:r>
      <w:r>
        <w:t>сельское</w:t>
      </w:r>
      <w:r>
        <w:rPr>
          <w:rFonts w:eastAsia="Times New Roman"/>
        </w:rPr>
        <w:t xml:space="preserve"> </w:t>
      </w:r>
      <w:r>
        <w:t>поселение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30.12.2010</w:t>
      </w:r>
      <w:r>
        <w:rPr>
          <w:rFonts w:eastAsia="Times New Roman"/>
        </w:rPr>
        <w:t xml:space="preserve"> </w:t>
      </w:r>
      <w:r>
        <w:t>г.</w:t>
      </w:r>
      <w:r>
        <w:rPr>
          <w:rFonts w:eastAsia="Times New Roman"/>
        </w:rPr>
        <w:t xml:space="preserve"> № </w:t>
      </w:r>
      <w:r>
        <w:t>72</w:t>
      </w:r>
      <w:r>
        <w:rPr>
          <w:rFonts w:eastAsia="Times New Roman"/>
        </w:rPr>
        <w:t xml:space="preserve"> </w:t>
      </w:r>
      <w:r>
        <w:rPr>
          <w:color w:val="000000"/>
          <w:lang/>
        </w:rPr>
        <w:t>«</w:t>
      </w:r>
      <w:r>
        <w:rPr>
          <w:lang/>
        </w:rPr>
        <w:t>Вопросы</w:t>
      </w:r>
      <w:r>
        <w:rPr>
          <w:rFonts w:eastAsia="Times New Roman"/>
          <w:lang/>
        </w:rPr>
        <w:t xml:space="preserve"> </w:t>
      </w:r>
      <w:r>
        <w:rPr>
          <w:lang/>
        </w:rPr>
        <w:t>признания</w:t>
      </w:r>
      <w:r>
        <w:rPr>
          <w:rFonts w:eastAsia="Times New Roman"/>
          <w:lang/>
        </w:rPr>
        <w:t xml:space="preserve"> </w:t>
      </w:r>
      <w:r>
        <w:rPr>
          <w:lang/>
        </w:rPr>
        <w:t>помещений</w:t>
      </w:r>
      <w:r>
        <w:rPr>
          <w:rFonts w:eastAsia="Times New Roman"/>
          <w:lang/>
        </w:rPr>
        <w:t xml:space="preserve"> </w:t>
      </w:r>
      <w:r>
        <w:rPr>
          <w:lang/>
        </w:rPr>
        <w:t>при</w:t>
      </w:r>
      <w:bookmarkStart w:id="2" w:name="redstr121"/>
      <w:bookmarkEnd w:id="2"/>
      <w:r>
        <w:rPr>
          <w:lang/>
        </w:rPr>
        <w:t>г</w:t>
      </w:r>
      <w:r>
        <w:rPr>
          <w:lang/>
        </w:rPr>
        <w:t xml:space="preserve">одными </w:t>
      </w:r>
      <w:r>
        <w:rPr>
          <w:lang/>
        </w:rPr>
        <w:t>(непригодными)</w:t>
      </w:r>
      <w:r>
        <w:rPr>
          <w:rFonts w:eastAsia="Times New Roman"/>
          <w:lang/>
        </w:rPr>
        <w:t xml:space="preserve"> </w:t>
      </w:r>
      <w:r>
        <w:rPr>
          <w:lang/>
        </w:rPr>
        <w:t>для</w:t>
      </w:r>
      <w:r>
        <w:rPr>
          <w:rFonts w:eastAsia="Times New Roman"/>
          <w:lang/>
        </w:rPr>
        <w:t xml:space="preserve"> </w:t>
      </w:r>
      <w:r>
        <w:rPr>
          <w:lang/>
        </w:rPr>
        <w:t>проживания</w:t>
      </w:r>
      <w:r>
        <w:rPr>
          <w:rFonts w:eastAsia="Times New Roman"/>
          <w:lang/>
        </w:rPr>
        <w:t xml:space="preserve"> </w:t>
      </w:r>
      <w:r>
        <w:rPr>
          <w:lang/>
        </w:rPr>
        <w:t>граждан,</w:t>
      </w:r>
      <w:r>
        <w:rPr>
          <w:rFonts w:eastAsia="Times New Roman"/>
          <w:lang/>
        </w:rPr>
        <w:t xml:space="preserve"> </w:t>
      </w:r>
      <w:r>
        <w:rPr>
          <w:lang/>
        </w:rPr>
        <w:t>а</w:t>
      </w:r>
      <w:r>
        <w:rPr>
          <w:rFonts w:eastAsia="Times New Roman"/>
          <w:lang/>
        </w:rPr>
        <w:t xml:space="preserve"> </w:t>
      </w:r>
      <w:r>
        <w:rPr>
          <w:lang/>
        </w:rPr>
        <w:t>также</w:t>
      </w:r>
      <w:r>
        <w:rPr>
          <w:rFonts w:eastAsia="Times New Roman"/>
          <w:lang/>
        </w:rPr>
        <w:t xml:space="preserve"> </w:t>
      </w:r>
      <w:r>
        <w:rPr>
          <w:lang/>
        </w:rPr>
        <w:t>многоквартирного</w:t>
      </w:r>
      <w:r>
        <w:rPr>
          <w:rFonts w:eastAsia="Times New Roman"/>
          <w:lang/>
        </w:rPr>
        <w:t xml:space="preserve"> </w:t>
      </w:r>
      <w:r>
        <w:rPr>
          <w:lang/>
        </w:rPr>
        <w:t>дома</w:t>
      </w:r>
      <w:r>
        <w:rPr>
          <w:rFonts w:eastAsia="Times New Roman"/>
          <w:lang/>
        </w:rPr>
        <w:t xml:space="preserve"> </w:t>
      </w:r>
      <w:r>
        <w:rPr>
          <w:lang/>
        </w:rPr>
        <w:t>аварийным</w:t>
      </w:r>
      <w:r>
        <w:rPr>
          <w:rFonts w:eastAsia="Times New Roman"/>
          <w:lang/>
        </w:rPr>
        <w:t xml:space="preserve"> </w:t>
      </w:r>
      <w:r>
        <w:rPr>
          <w:lang/>
        </w:rPr>
        <w:t>и</w:t>
      </w:r>
      <w:r>
        <w:rPr>
          <w:rFonts w:eastAsia="Times New Roman"/>
          <w:lang/>
        </w:rPr>
        <w:t xml:space="preserve"> </w:t>
      </w:r>
      <w:r>
        <w:rPr>
          <w:lang/>
        </w:rPr>
        <w:t>подлежащим</w:t>
      </w:r>
      <w:r>
        <w:rPr>
          <w:rFonts w:eastAsia="Times New Roman"/>
          <w:lang/>
        </w:rPr>
        <w:t xml:space="preserve"> </w:t>
      </w:r>
      <w:r>
        <w:rPr>
          <w:lang/>
        </w:rPr>
        <w:t>сносу</w:t>
      </w:r>
      <w:r>
        <w:rPr>
          <w:color w:val="000000"/>
          <w:lang/>
        </w:rPr>
        <w:t>».</w:t>
      </w:r>
      <w:bookmarkStart w:id="3" w:name="redstr119"/>
      <w:bookmarkStart w:id="4" w:name="redstr120"/>
      <w:bookmarkEnd w:id="3"/>
      <w:bookmarkEnd w:id="4"/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b/>
          <w:bCs/>
          <w:color w:val="000000"/>
          <w:lang/>
        </w:rPr>
        <w:tab/>
        <w:t>3.2.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Прием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регистрация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заявления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с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прилагаемыми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документами.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3.2.1.Основанием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заявление</w:t>
      </w:r>
      <w:r>
        <w:rPr>
          <w:color w:val="000000"/>
          <w:lang/>
        </w:rPr>
        <w:t>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направленное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(представителем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бумажном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носителе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описью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вложения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вручении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(представителем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лично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</w:t>
      </w:r>
      <w:r>
        <w:rPr>
          <w:color w:val="000000"/>
          <w:lang/>
        </w:rPr>
        <w:t>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информационно-телекоммуникационных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«Интернет»,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портала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Республики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Марий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через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МФЦ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регламенте.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3.2.2.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личном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обращении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</w:t>
      </w:r>
      <w:r>
        <w:rPr>
          <w:color w:val="000000"/>
          <w:lang/>
        </w:rPr>
        <w:t>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Комиссии: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устанавливает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предмет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обращения,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устанавливает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личность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проверяет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удостоверяющий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личность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проверяет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полномочия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числе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полномочия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представителя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действовать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имени;</w:t>
      </w:r>
      <w:r>
        <w:rPr>
          <w:color w:val="000000"/>
          <w:lang/>
        </w:rPr>
        <w:br/>
      </w:r>
      <w:r>
        <w:rPr>
          <w:color w:val="000000"/>
          <w:lang/>
        </w:rPr>
        <w:tab/>
      </w:r>
      <w:r>
        <w:rPr>
          <w:color w:val="000000"/>
          <w:lang/>
        </w:rPr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проверяет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комплектность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документов;</w:t>
      </w:r>
      <w:r>
        <w:rPr>
          <w:color w:val="000000"/>
          <w:lang/>
        </w:rPr>
        <w:br/>
      </w:r>
      <w:r>
        <w:rPr>
          <w:color w:val="000000"/>
          <w:szCs w:val="28"/>
          <w:lang/>
        </w:rPr>
        <w:tab/>
      </w:r>
      <w:r>
        <w:rPr>
          <w:rFonts w:eastAsia="Arial"/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выдает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расписку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перечня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даты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получения,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также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перечня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которые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будут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запросам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(Приложение</w:t>
      </w:r>
      <w:r>
        <w:rPr>
          <w:rFonts w:eastAsia="Times New Roman"/>
          <w:color w:val="000000"/>
          <w:szCs w:val="28"/>
          <w:lang/>
        </w:rPr>
        <w:t xml:space="preserve"> №</w:t>
      </w:r>
      <w:r>
        <w:rPr>
          <w:color w:val="000000"/>
          <w:szCs w:val="28"/>
          <w:lang/>
        </w:rPr>
        <w:t>2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</w:t>
      </w:r>
      <w:r>
        <w:rPr>
          <w:color w:val="000000"/>
          <w:szCs w:val="28"/>
          <w:lang/>
        </w:rPr>
        <w:t>щему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регламенту)</w:t>
      </w:r>
    </w:p>
    <w:p w:rsidR="00000000" w:rsidRDefault="00C3669B">
      <w:pPr>
        <w:shd w:val="clear" w:color="auto" w:fill="FFFFFF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регистрирует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заявление.</w:t>
      </w:r>
    </w:p>
    <w:p w:rsidR="00000000" w:rsidRDefault="00C3669B">
      <w:pPr>
        <w:shd w:val="clear" w:color="auto" w:fill="FFFFFF"/>
        <w:jc w:val="both"/>
        <w:rPr>
          <w:rFonts w:eastAsia="Times New Roman"/>
          <w:color w:val="000000"/>
          <w:szCs w:val="28"/>
          <w:lang/>
        </w:rPr>
      </w:pPr>
      <w:r>
        <w:rPr>
          <w:color w:val="000000"/>
          <w:szCs w:val="28"/>
          <w:lang/>
        </w:rPr>
        <w:tab/>
      </w:r>
      <w:r>
        <w:rPr>
          <w:color w:val="000000"/>
          <w:lang/>
        </w:rPr>
        <w:t>3.2.3.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поступлении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через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МФЦ,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портала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Республики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Мар</w:t>
      </w:r>
      <w:r>
        <w:rPr>
          <w:color w:val="000000"/>
          <w:lang/>
        </w:rPr>
        <w:t>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проверяет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комплектность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регистрирует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заявление.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3.2.4.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Время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выполнения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приему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прилагаемыми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составляет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более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15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минут.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3.2.5.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</w:t>
      </w:r>
      <w:r>
        <w:rPr>
          <w:color w:val="000000"/>
          <w:lang/>
        </w:rPr>
        <w:t>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выполнения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регистрация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приложенными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документами.</w:t>
      </w:r>
      <w:r>
        <w:rPr>
          <w:color w:val="000000"/>
          <w:lang/>
        </w:rPr>
        <w:br/>
      </w:r>
      <w:r>
        <w:rPr>
          <w:b/>
          <w:bCs/>
          <w:color w:val="000000"/>
          <w:lang/>
        </w:rPr>
        <w:tab/>
        <w:t>3.3.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Формирование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направление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межведомственных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запросов.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ab/>
      </w:r>
      <w:r>
        <w:rPr>
          <w:b/>
          <w:bCs/>
          <w:color w:val="000000"/>
          <w:lang/>
        </w:rPr>
        <w:tab/>
      </w:r>
      <w:r>
        <w:rPr>
          <w:b/>
          <w:bCs/>
          <w:color w:val="000000"/>
          <w:lang/>
        </w:rPr>
        <w:tab/>
      </w:r>
      <w:r>
        <w:rPr>
          <w:b/>
          <w:bCs/>
          <w:color w:val="000000"/>
          <w:lang/>
        </w:rPr>
        <w:tab/>
        <w:t>Анализ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представленных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документов.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</w:t>
      </w:r>
      <w:r>
        <w:rPr>
          <w:color w:val="000000"/>
          <w:lang/>
        </w:rPr>
        <w:t>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отсутствие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пункте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2.6.2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которые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находятся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распоряжении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самоуправле</w:t>
      </w:r>
      <w:r>
        <w:rPr>
          <w:color w:val="000000"/>
          <w:lang/>
        </w:rPr>
        <w:t>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организациях,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запрашиваемых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самостоятельно,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непредставление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инициативе.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3.3.2.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запрос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формируется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статьи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7.2</w:t>
      </w:r>
      <w:r>
        <w:rPr>
          <w:rFonts w:eastAsia="Times New Roman"/>
          <w:color w:val="000000"/>
          <w:lang/>
        </w:rPr>
        <w:t xml:space="preserve"> </w:t>
      </w:r>
      <w:hyperlink r:id="rId20" w:history="1">
        <w:r>
          <w:rPr>
            <w:rStyle w:val="a3"/>
          </w:rPr>
          <w:t>Федерального</w:t>
        </w:r>
        <w:r>
          <w:rPr>
            <w:rStyle w:val="a3"/>
          </w:rPr>
          <w:t xml:space="preserve"> </w:t>
        </w:r>
        <w:r>
          <w:rPr>
            <w:rStyle w:val="a3"/>
          </w:rPr>
          <w:t>закона</w:t>
        </w:r>
        <w:r>
          <w:rPr>
            <w:rStyle w:val="a3"/>
          </w:rPr>
          <w:t xml:space="preserve"> № </w:t>
        </w:r>
        <w:r>
          <w:rPr>
            <w:rStyle w:val="a3"/>
          </w:rPr>
          <w:t>210-ФЗ</w:t>
        </w:r>
      </w:hyperlink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подписывается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лицом,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замещающим.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запроса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осуществляется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единой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системы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взаимодействия.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3.3.3.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приложенными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документами: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проводит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анализ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предмет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достаточности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действующего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законодательства</w:t>
      </w:r>
      <w:r>
        <w:rPr>
          <w:rFonts w:ascii="font306" w:eastAsia="font306" w:hAnsi="font306" w:cs="font306"/>
          <w:color w:val="000000"/>
          <w:lang/>
        </w:rPr>
        <w:t xml:space="preserve"> в течение 3 рабочих дней со дня получения документ</w:t>
      </w:r>
      <w:r>
        <w:rPr>
          <w:rFonts w:ascii="font306" w:eastAsia="font306" w:hAnsi="font306" w:cs="font306"/>
          <w:color w:val="000000"/>
          <w:lang/>
        </w:rPr>
        <w:t>ов, указанных в п. 2.6. настоящего Административного регламента;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осуществляет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подготовку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запроса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порядке,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пунктом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3.3.2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самоуправле</w:t>
      </w:r>
      <w:r>
        <w:rPr>
          <w:color w:val="000000"/>
          <w:lang/>
        </w:rPr>
        <w:t>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организации,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распоряжении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которых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находятся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если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они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были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инициативе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ascii="font306" w:eastAsia="font306" w:hAnsi="font306" w:cs="font306"/>
          <w:color w:val="000000"/>
          <w:lang/>
        </w:rPr>
        <w:t xml:space="preserve"> течение 3 рабочих дней со дня получения документов, указанных в пу</w:t>
      </w:r>
      <w:r>
        <w:rPr>
          <w:rFonts w:ascii="font306" w:eastAsia="font306" w:hAnsi="font306" w:cs="font306"/>
          <w:color w:val="000000"/>
          <w:lang/>
        </w:rPr>
        <w:t>нкте 2.6. настоящего Административного регламента;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непредставлении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подпунктом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2.6.1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настоящего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невозможности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истребования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основании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использовани</w:t>
      </w:r>
      <w:r>
        <w:rPr>
          <w:color w:val="000000"/>
          <w:szCs w:val="28"/>
          <w:lang/>
        </w:rPr>
        <w:t>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единой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системы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подключаемых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региональных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систем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Комиссия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возвращает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без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соответствующие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течение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15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истеч</w:t>
      </w:r>
      <w:r>
        <w:rPr>
          <w:color w:val="000000"/>
          <w:szCs w:val="28"/>
          <w:lang/>
        </w:rPr>
        <w:t>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предусмотренного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подпунктом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2.4.1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настоящего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регламента;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доводит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замещающего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анализа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передает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дальнейшег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рассмотрения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3.3.4.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(лицо,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замещающее):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наличии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подписывает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котором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указываются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причины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отказа;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отсутствии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</w:t>
      </w:r>
      <w:r>
        <w:rPr>
          <w:color w:val="000000"/>
          <w:lang/>
        </w:rPr>
        <w:t>каза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назначает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время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3.3.5.</w:t>
      </w:r>
      <w:r>
        <w:rPr>
          <w:rFonts w:eastAsia="Arial"/>
          <w:color w:val="000000"/>
          <w:szCs w:val="28"/>
          <w:lang/>
        </w:rPr>
        <w:t>Срок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подготовки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ответа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представлении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hyperlink r:id="rId21" w:history="1">
        <w:r>
          <w:rPr>
            <w:rStyle w:val="a3"/>
          </w:rPr>
          <w:t>пункте</w:t>
        </w:r>
        <w:r>
          <w:rPr>
            <w:rStyle w:val="a3"/>
          </w:rPr>
          <w:t xml:space="preserve"> </w:t>
        </w:r>
        <w:r>
          <w:rPr>
            <w:rStyle w:val="a3"/>
          </w:rPr>
          <w:t>2</w:t>
        </w:r>
        <w:r>
          <w:rPr>
            <w:rStyle w:val="a3"/>
          </w:rPr>
          <w:t xml:space="preserve"> </w:t>
        </w:r>
        <w:r>
          <w:rPr>
            <w:rStyle w:val="a3"/>
          </w:rPr>
          <w:t>части</w:t>
        </w:r>
        <w:r>
          <w:rPr>
            <w:rStyle w:val="a3"/>
          </w:rPr>
          <w:t xml:space="preserve"> </w:t>
        </w:r>
        <w:r>
          <w:rPr>
            <w:rStyle w:val="a3"/>
          </w:rPr>
          <w:t>1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7</w:t>
        </w:r>
      </w:hyperlink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Федерального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</w:t>
      </w:r>
      <w:r>
        <w:rPr>
          <w:rFonts w:eastAsia="Times New Roman"/>
          <w:color w:val="000000"/>
          <w:szCs w:val="28"/>
          <w:lang/>
        </w:rPr>
        <w:t xml:space="preserve"> № </w:t>
      </w:r>
      <w:r>
        <w:rPr>
          <w:color w:val="000000"/>
          <w:szCs w:val="28"/>
          <w:lang/>
        </w:rPr>
        <w:t>210-ФЗ,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использованием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</w:t>
      </w:r>
      <w:r>
        <w:rPr>
          <w:color w:val="000000"/>
          <w:szCs w:val="28"/>
          <w:lang/>
        </w:rPr>
        <w:t>ционного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может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превышать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пять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рабочих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(два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рабочих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осуществлении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кадастрового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учета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(или)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регистрации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объекты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недвижимости)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поступления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организацию,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предоставляющие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информацию,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если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подготовки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ответа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межведомственный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установлены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законами,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правовыми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актами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Правительства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принятыми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соответствии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</w:t>
      </w:r>
      <w:r>
        <w:rPr>
          <w:color w:val="000000"/>
          <w:szCs w:val="28"/>
          <w:lang/>
        </w:rPr>
        <w:t>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законами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нормативными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правовыми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актами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Республики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Марий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3.3.6.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szCs w:val="28"/>
          <w:lang/>
        </w:rPr>
        <w:t>Результатом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выполнения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процедуры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межведомственного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взаимодействия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является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сведений,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необходимых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услуги.</w:t>
      </w:r>
      <w:r>
        <w:rPr>
          <w:rFonts w:eastAsia="Times New Roman"/>
          <w:color w:val="000000"/>
          <w:szCs w:val="28"/>
          <w:lang/>
        </w:rPr>
        <w:t xml:space="preserve"> </w:t>
      </w:r>
    </w:p>
    <w:p w:rsidR="00000000" w:rsidRDefault="00C3669B">
      <w:pPr>
        <w:shd w:val="clear" w:color="auto" w:fill="FFFFFF"/>
        <w:jc w:val="both"/>
        <w:rPr>
          <w:color w:val="000000"/>
          <w:lang/>
        </w:rPr>
      </w:pPr>
      <w:r>
        <w:rPr>
          <w:color w:val="000000"/>
          <w:lang/>
        </w:rPr>
        <w:tab/>
        <w:t>3.3.7.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анализу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</w:t>
      </w:r>
      <w:bookmarkStart w:id="5" w:name="redstr86"/>
      <w:bookmarkEnd w:id="5"/>
      <w:r>
        <w:rPr>
          <w:color w:val="000000"/>
          <w:lang/>
        </w:rPr>
        <w:t xml:space="preserve">авленных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(вручение)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передача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пакета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br/>
      </w:r>
      <w:r>
        <w:rPr>
          <w:color w:val="000000"/>
          <w:lang/>
        </w:rPr>
        <w:tab/>
      </w:r>
      <w:r>
        <w:rPr>
          <w:b/>
          <w:bCs/>
          <w:color w:val="000000"/>
          <w:lang/>
        </w:rPr>
        <w:t>3.4.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Работа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Комиссии.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</w:t>
      </w:r>
      <w:r>
        <w:rPr>
          <w:color w:val="000000"/>
          <w:lang/>
        </w:rPr>
        <w:t>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3.4.2.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</w:t>
      </w:r>
      <w:bookmarkStart w:id="6" w:name="redstr84"/>
      <w:bookmarkEnd w:id="6"/>
      <w:r>
        <w:rPr>
          <w:color w:val="000000"/>
          <w:lang/>
        </w:rPr>
        <w:t xml:space="preserve">иссии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позднее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рабочих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назначенной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даты</w:t>
      </w:r>
      <w:r>
        <w:rPr>
          <w:rFonts w:eastAsia="Times New Roman"/>
          <w:color w:val="000000"/>
          <w:lang/>
        </w:rPr>
        <w:t xml:space="preserve"> </w:t>
      </w:r>
      <w:bookmarkStart w:id="7" w:name="redstr83"/>
      <w:bookmarkEnd w:id="7"/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передает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телефонограмму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времени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color w:val="000000"/>
          <w:lang/>
        </w:rPr>
        <w:t>омиссии,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вопросов,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</w:t>
      </w:r>
      <w:bookmarkStart w:id="8" w:name="redstr82"/>
      <w:bookmarkEnd w:id="8"/>
      <w:r>
        <w:rPr>
          <w:color w:val="000000"/>
          <w:lang/>
        </w:rPr>
        <w:t xml:space="preserve">одлежащих </w:t>
      </w:r>
      <w:r>
        <w:rPr>
          <w:color w:val="000000"/>
          <w:lang/>
        </w:rPr>
        <w:t>рассмотрению.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3.4.3.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(представитель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</w:t>
      </w:r>
      <w:bookmarkStart w:id="9" w:name="redstr81"/>
      <w:bookmarkEnd w:id="9"/>
      <w:r>
        <w:rPr>
          <w:color w:val="000000"/>
          <w:lang/>
        </w:rPr>
        <w:t xml:space="preserve">ретарем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времени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телефону,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</w:t>
      </w:r>
      <w:bookmarkStart w:id="10" w:name="redstr80"/>
      <w:bookmarkEnd w:id="10"/>
      <w:r>
        <w:rPr>
          <w:color w:val="000000"/>
          <w:lang/>
        </w:rPr>
        <w:t xml:space="preserve">ии,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путем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направления</w:t>
      </w:r>
      <w:r>
        <w:rPr>
          <w:rFonts w:eastAsia="Times New Roman"/>
          <w:color w:val="000000"/>
          <w:lang/>
        </w:rPr>
        <w:t xml:space="preserve"> </w:t>
      </w:r>
      <w:bookmarkStart w:id="11" w:name="redstr79"/>
      <w:bookmarkEnd w:id="11"/>
      <w:r>
        <w:rPr>
          <w:color w:val="000000"/>
          <w:lang/>
        </w:rPr>
        <w:t>письменного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</w:t>
      </w:r>
      <w:r>
        <w:rPr>
          <w:color w:val="000000"/>
          <w:lang/>
        </w:rPr>
        <w:t>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адресу,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заявлении.</w:t>
      </w:r>
      <w:bookmarkStart w:id="12" w:name="redstr38"/>
      <w:bookmarkStart w:id="13" w:name="redstr59"/>
      <w:bookmarkStart w:id="14" w:name="redstr61"/>
      <w:bookmarkStart w:id="15" w:name="redstr62"/>
      <w:bookmarkStart w:id="16" w:name="redstr63"/>
      <w:bookmarkStart w:id="17" w:name="redstr64"/>
      <w:bookmarkStart w:id="18" w:name="redstr65"/>
      <w:bookmarkStart w:id="19" w:name="redstr66"/>
      <w:bookmarkStart w:id="20" w:name="redstr67"/>
      <w:bookmarkStart w:id="21" w:name="redstr68"/>
      <w:bookmarkStart w:id="22" w:name="redstr69"/>
      <w:bookmarkStart w:id="23" w:name="redstr70"/>
      <w:bookmarkStart w:id="24" w:name="redstr71"/>
      <w:bookmarkStart w:id="25" w:name="redstr72"/>
      <w:bookmarkStart w:id="26" w:name="redstr73"/>
      <w:bookmarkStart w:id="27" w:name="redstr74"/>
      <w:bookmarkStart w:id="28" w:name="redstr75"/>
      <w:bookmarkStart w:id="29" w:name="redstr77"/>
      <w:bookmarkStart w:id="30" w:name="redstr7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rFonts w:ascii="Arial" w:eastAsia="Arial" w:hAnsi="Arial" w:cs="Arial"/>
          <w:color w:val="000000"/>
          <w:sz w:val="20"/>
          <w:szCs w:val="20"/>
          <w:lang/>
        </w:rPr>
        <w:tab/>
      </w:r>
      <w:r>
        <w:rPr>
          <w:rFonts w:eastAsia="Arial"/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если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проводится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оценка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жилищного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фонда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Российской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находящегося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собственности,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позднее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20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обязан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письменной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вручени</w:t>
      </w:r>
      <w:bookmarkStart w:id="31" w:name="redstr58"/>
      <w:bookmarkEnd w:id="31"/>
      <w:r>
        <w:rPr>
          <w:color w:val="000000"/>
          <w:lang/>
        </w:rPr>
        <w:t xml:space="preserve">и, </w:t>
      </w:r>
      <w:r>
        <w:rPr>
          <w:color w:val="000000"/>
          <w:lang/>
        </w:rPr>
        <w:t>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также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единого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портала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направить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федерал</w:t>
      </w:r>
      <w:bookmarkStart w:id="32" w:name="redstr57"/>
      <w:bookmarkEnd w:id="32"/>
      <w:r>
        <w:rPr>
          <w:color w:val="000000"/>
          <w:lang/>
        </w:rPr>
        <w:t>ьны</w:t>
      </w:r>
      <w:r>
        <w:rPr>
          <w:color w:val="000000"/>
          <w:lang/>
        </w:rPr>
        <w:t xml:space="preserve">й </w:t>
      </w:r>
      <w:r>
        <w:rPr>
          <w:color w:val="000000"/>
          <w:lang/>
        </w:rPr>
        <w:t>орган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исполнительной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власти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Российской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Федерации,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осуществляющий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полномочия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собственника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отношении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имущества,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правообладателю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такого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имущества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</w:t>
      </w:r>
      <w:bookmarkStart w:id="33" w:name="redstr56"/>
      <w:bookmarkEnd w:id="33"/>
      <w:r>
        <w:rPr>
          <w:color w:val="000000"/>
          <w:lang/>
        </w:rPr>
        <w:t xml:space="preserve">домление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также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разместить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такое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</w:t>
      </w:r>
      <w:r>
        <w:rPr>
          <w:color w:val="000000"/>
          <w:lang/>
        </w:rPr>
        <w:t>енном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портале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управлению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собственностью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информационно-телекоммуникационной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"Интернет".</w:t>
      </w:r>
      <w:bookmarkStart w:id="34" w:name="redstr55"/>
      <w:bookmarkEnd w:id="34"/>
    </w:p>
    <w:p w:rsidR="00000000" w:rsidRDefault="00C3669B">
      <w:pPr>
        <w:autoSpaceDE w:val="0"/>
        <w:ind w:firstLine="540"/>
        <w:jc w:val="both"/>
      </w:pPr>
      <w:r>
        <w:rPr>
          <w:rFonts w:eastAsia="Arial"/>
        </w:rPr>
        <w:t>Федеральный</w:t>
      </w:r>
      <w:r>
        <w:rPr>
          <w:rFonts w:eastAsia="Times New Roman"/>
        </w:rPr>
        <w:t xml:space="preserve"> </w:t>
      </w:r>
      <w:r>
        <w:t>орган</w:t>
      </w:r>
      <w:r>
        <w:rPr>
          <w:rFonts w:eastAsia="Times New Roman"/>
        </w:rPr>
        <w:t xml:space="preserve"> </w:t>
      </w:r>
      <w:r>
        <w:t>исполнительной</w:t>
      </w:r>
      <w:r>
        <w:rPr>
          <w:rFonts w:eastAsia="Times New Roman"/>
        </w:rPr>
        <w:t xml:space="preserve"> </w:t>
      </w:r>
      <w:r>
        <w:t>власти,</w:t>
      </w:r>
      <w:r>
        <w:rPr>
          <w:rFonts w:eastAsia="Times New Roman"/>
        </w:rPr>
        <w:t xml:space="preserve"> </w:t>
      </w:r>
      <w:r>
        <w:t>осуществляющий</w:t>
      </w:r>
      <w:r>
        <w:rPr>
          <w:rFonts w:eastAsia="Times New Roman"/>
        </w:rPr>
        <w:t xml:space="preserve"> </w:t>
      </w:r>
      <w:r>
        <w:t>полномочия</w:t>
      </w:r>
      <w:r>
        <w:rPr>
          <w:rFonts w:eastAsia="Times New Roman"/>
        </w:rPr>
        <w:t xml:space="preserve"> </w:t>
      </w:r>
      <w:r>
        <w:t>собственника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отношении</w:t>
      </w:r>
      <w:r>
        <w:rPr>
          <w:rFonts w:eastAsia="Times New Roman"/>
        </w:rPr>
        <w:t xml:space="preserve"> </w:t>
      </w:r>
      <w:r>
        <w:t>оцениваемого</w:t>
      </w:r>
      <w:r>
        <w:rPr>
          <w:rFonts w:eastAsia="Times New Roman"/>
        </w:rPr>
        <w:t xml:space="preserve"> </w:t>
      </w:r>
      <w:r>
        <w:t>имущества,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правообладатель</w:t>
      </w:r>
      <w:r>
        <w:rPr>
          <w:rFonts w:eastAsia="Times New Roman"/>
        </w:rPr>
        <w:t xml:space="preserve"> </w:t>
      </w:r>
      <w:r>
        <w:t>такого</w:t>
      </w:r>
      <w:r>
        <w:rPr>
          <w:rFonts w:eastAsia="Times New Roman"/>
        </w:rPr>
        <w:t xml:space="preserve"> </w:t>
      </w:r>
      <w:r>
        <w:t>им</w:t>
      </w:r>
      <w:r>
        <w:t>ущества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течение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дней</w:t>
      </w:r>
      <w:r>
        <w:rPr>
          <w:rFonts w:eastAsia="Times New Roman"/>
        </w:rPr>
        <w:t xml:space="preserve"> </w:t>
      </w:r>
      <w:r>
        <w:t>со</w:t>
      </w:r>
      <w:r>
        <w:rPr>
          <w:rFonts w:eastAsia="Times New Roman"/>
        </w:rPr>
        <w:t xml:space="preserve"> </w:t>
      </w:r>
      <w:r>
        <w:t>дня</w:t>
      </w:r>
      <w:r>
        <w:rPr>
          <w:rFonts w:eastAsia="Times New Roman"/>
        </w:rPr>
        <w:t xml:space="preserve"> </w:t>
      </w:r>
      <w:r>
        <w:t>получения</w:t>
      </w:r>
      <w:r>
        <w:rPr>
          <w:rFonts w:eastAsia="Times New Roman"/>
        </w:rPr>
        <w:t xml:space="preserve"> </w:t>
      </w:r>
      <w:r>
        <w:t>уведомления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дате</w:t>
      </w:r>
      <w:r>
        <w:rPr>
          <w:rFonts w:eastAsia="Times New Roman"/>
        </w:rPr>
        <w:t xml:space="preserve"> </w:t>
      </w:r>
      <w:r>
        <w:t>начала</w:t>
      </w:r>
      <w:r>
        <w:rPr>
          <w:rFonts w:eastAsia="Times New Roman"/>
        </w:rPr>
        <w:t xml:space="preserve"> </w:t>
      </w:r>
      <w:r>
        <w:t>работы</w:t>
      </w:r>
      <w:r>
        <w:rPr>
          <w:rFonts w:eastAsia="Times New Roman"/>
        </w:rPr>
        <w:t xml:space="preserve"> </w:t>
      </w:r>
      <w:r>
        <w:t>комиссии</w:t>
      </w:r>
      <w:r>
        <w:rPr>
          <w:rFonts w:eastAsia="Times New Roman"/>
        </w:rPr>
        <w:t xml:space="preserve"> </w:t>
      </w:r>
      <w:r>
        <w:t>направляют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комиссию</w:t>
      </w:r>
      <w:r>
        <w:rPr>
          <w:rFonts w:eastAsia="Times New Roman"/>
        </w:rPr>
        <w:t xml:space="preserve"> </w:t>
      </w:r>
      <w:r>
        <w:t>посредством</w:t>
      </w:r>
      <w:r>
        <w:rPr>
          <w:rFonts w:eastAsia="Times New Roman"/>
        </w:rPr>
        <w:t xml:space="preserve"> </w:t>
      </w:r>
      <w:r>
        <w:t>почтового</w:t>
      </w:r>
      <w:r>
        <w:rPr>
          <w:rFonts w:eastAsia="Times New Roman"/>
        </w:rPr>
        <w:t xml:space="preserve"> </w:t>
      </w:r>
      <w:r>
        <w:t>отправления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уведомлением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вручении,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также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форме</w:t>
      </w:r>
      <w:r>
        <w:rPr>
          <w:rFonts w:eastAsia="Times New Roman"/>
        </w:rPr>
        <w:t xml:space="preserve"> </w:t>
      </w:r>
      <w:r>
        <w:t>электронного</w:t>
      </w:r>
      <w:r>
        <w:rPr>
          <w:rFonts w:eastAsia="Times New Roman"/>
        </w:rPr>
        <w:t xml:space="preserve"> </w:t>
      </w:r>
      <w:r>
        <w:t>документа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использованием</w:t>
      </w:r>
      <w:r>
        <w:rPr>
          <w:rFonts w:eastAsia="Times New Roman"/>
        </w:rPr>
        <w:t xml:space="preserve"> </w:t>
      </w:r>
      <w:r>
        <w:t>единого</w:t>
      </w:r>
      <w:r>
        <w:rPr>
          <w:rFonts w:eastAsia="Times New Roman"/>
        </w:rPr>
        <w:t xml:space="preserve"> </w:t>
      </w:r>
      <w:r>
        <w:t>портала</w:t>
      </w:r>
      <w:r>
        <w:rPr>
          <w:rFonts w:eastAsia="Times New Roman"/>
        </w:rPr>
        <w:t xml:space="preserve"> </w:t>
      </w:r>
      <w:r>
        <w:t>информацию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свое</w:t>
      </w:r>
      <w:r>
        <w:t>м</w:t>
      </w:r>
      <w:r>
        <w:rPr>
          <w:rFonts w:eastAsia="Times New Roman"/>
        </w:rPr>
        <w:t xml:space="preserve"> </w:t>
      </w:r>
      <w:r>
        <w:t>представителе,</w:t>
      </w:r>
      <w:r>
        <w:rPr>
          <w:rFonts w:eastAsia="Times New Roman"/>
        </w:rPr>
        <w:t xml:space="preserve"> </w:t>
      </w:r>
      <w:r>
        <w:t>уполномоченном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участие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работе</w:t>
      </w:r>
      <w:r>
        <w:rPr>
          <w:rFonts w:eastAsia="Times New Roman"/>
        </w:rPr>
        <w:t xml:space="preserve"> </w:t>
      </w:r>
      <w:r>
        <w:t>комиссии.</w:t>
      </w:r>
    </w:p>
    <w:p w:rsidR="00000000" w:rsidRDefault="00C3669B">
      <w:pPr>
        <w:autoSpaceDE w:val="0"/>
        <w:ind w:firstLine="540"/>
        <w:jc w:val="both"/>
        <w:rPr>
          <w:color w:val="000000"/>
          <w:lang/>
        </w:rPr>
      </w:pPr>
      <w:r>
        <w:t>В</w:t>
      </w:r>
      <w:r>
        <w:rPr>
          <w:rFonts w:eastAsia="Times New Roman"/>
        </w:rPr>
        <w:t xml:space="preserve"> </w:t>
      </w:r>
      <w:r>
        <w:t>случае</w:t>
      </w:r>
      <w:r>
        <w:rPr>
          <w:rFonts w:eastAsia="Times New Roman"/>
        </w:rPr>
        <w:t xml:space="preserve"> </w:t>
      </w:r>
      <w:r>
        <w:t>если</w:t>
      </w:r>
      <w:r>
        <w:rPr>
          <w:rFonts w:eastAsia="Times New Roman"/>
        </w:rPr>
        <w:t xml:space="preserve"> </w:t>
      </w:r>
      <w:r>
        <w:t>уполномоченные</w:t>
      </w:r>
      <w:r>
        <w:rPr>
          <w:rFonts w:eastAsia="Times New Roman"/>
        </w:rPr>
        <w:t xml:space="preserve"> </w:t>
      </w:r>
      <w:r>
        <w:t>представители</w:t>
      </w:r>
      <w:r>
        <w:rPr>
          <w:rFonts w:eastAsia="Times New Roman"/>
        </w:rPr>
        <w:t xml:space="preserve"> </w:t>
      </w:r>
      <w:r>
        <w:t>не</w:t>
      </w:r>
      <w:r>
        <w:rPr>
          <w:rFonts w:eastAsia="Times New Roman"/>
        </w:rPr>
        <w:t xml:space="preserve"> </w:t>
      </w:r>
      <w:r>
        <w:t>принимали</w:t>
      </w:r>
      <w:r>
        <w:rPr>
          <w:rFonts w:eastAsia="Times New Roman"/>
        </w:rPr>
        <w:t xml:space="preserve"> </w:t>
      </w:r>
      <w:r>
        <w:t>участие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работе</w:t>
      </w:r>
      <w:r>
        <w:rPr>
          <w:rFonts w:eastAsia="Times New Roman"/>
        </w:rPr>
        <w:t xml:space="preserve"> </w:t>
      </w:r>
      <w:r>
        <w:t>комиссии</w:t>
      </w:r>
      <w:r>
        <w:rPr>
          <w:rFonts w:eastAsia="Times New Roman"/>
        </w:rPr>
        <w:t xml:space="preserve"> </w:t>
      </w:r>
      <w:r>
        <w:t>(при</w:t>
      </w:r>
      <w:r>
        <w:rPr>
          <w:rFonts w:eastAsia="Times New Roman"/>
        </w:rPr>
        <w:t xml:space="preserve"> </w:t>
      </w:r>
      <w:r>
        <w:t>условии</w:t>
      </w:r>
      <w:r>
        <w:rPr>
          <w:rFonts w:eastAsia="Times New Roman"/>
        </w:rPr>
        <w:t xml:space="preserve"> </w:t>
      </w:r>
      <w:r>
        <w:t>соблюдения</w:t>
      </w:r>
      <w:r>
        <w:rPr>
          <w:rFonts w:eastAsia="Times New Roman"/>
        </w:rPr>
        <w:t xml:space="preserve"> </w:t>
      </w:r>
      <w:r>
        <w:t>установленного</w:t>
      </w:r>
      <w:r>
        <w:rPr>
          <w:rFonts w:eastAsia="Times New Roman"/>
        </w:rPr>
        <w:t xml:space="preserve"> </w:t>
      </w:r>
      <w:r>
        <w:t>настоящим</w:t>
      </w:r>
      <w:r>
        <w:rPr>
          <w:rFonts w:eastAsia="Times New Roman"/>
        </w:rPr>
        <w:t xml:space="preserve"> </w:t>
      </w:r>
      <w:r>
        <w:t>пунктом</w:t>
      </w:r>
      <w:r>
        <w:rPr>
          <w:rFonts w:eastAsia="Times New Roman"/>
        </w:rPr>
        <w:t xml:space="preserve"> </w:t>
      </w:r>
      <w:r>
        <w:t>порядка</w:t>
      </w:r>
      <w:r>
        <w:rPr>
          <w:rFonts w:eastAsia="Times New Roman"/>
        </w:rPr>
        <w:t xml:space="preserve"> </w:t>
      </w:r>
      <w:r>
        <w:t>уведомления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дате</w:t>
      </w:r>
      <w:r>
        <w:rPr>
          <w:rFonts w:eastAsia="Times New Roman"/>
        </w:rPr>
        <w:t xml:space="preserve"> </w:t>
      </w:r>
      <w:r>
        <w:t>начала</w:t>
      </w:r>
      <w:r>
        <w:rPr>
          <w:rFonts w:eastAsia="Times New Roman"/>
        </w:rPr>
        <w:t xml:space="preserve"> </w:t>
      </w:r>
      <w:r>
        <w:t>работы</w:t>
      </w:r>
      <w:r>
        <w:rPr>
          <w:rFonts w:eastAsia="Times New Roman"/>
        </w:rPr>
        <w:t xml:space="preserve"> </w:t>
      </w:r>
      <w:r>
        <w:t>комиссии),</w:t>
      </w:r>
      <w:r>
        <w:rPr>
          <w:rFonts w:eastAsia="Times New Roman"/>
        </w:rPr>
        <w:t xml:space="preserve"> </w:t>
      </w:r>
      <w:r>
        <w:t>ком</w:t>
      </w:r>
      <w:r>
        <w:t>иссия</w:t>
      </w:r>
      <w:r>
        <w:rPr>
          <w:rFonts w:eastAsia="Times New Roman"/>
        </w:rPr>
        <w:t xml:space="preserve"> </w:t>
      </w:r>
      <w:r>
        <w:t>принимает</w:t>
      </w:r>
      <w:r>
        <w:rPr>
          <w:rFonts w:eastAsia="Times New Roman"/>
        </w:rPr>
        <w:t xml:space="preserve"> </w:t>
      </w:r>
      <w:r>
        <w:t>решение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отсутствие</w:t>
      </w:r>
      <w:r>
        <w:rPr>
          <w:rFonts w:eastAsia="Times New Roman"/>
        </w:rPr>
        <w:t xml:space="preserve"> </w:t>
      </w:r>
      <w:r>
        <w:t>указанных</w:t>
      </w:r>
      <w:r>
        <w:rPr>
          <w:rFonts w:eastAsia="Times New Roman"/>
        </w:rPr>
        <w:t xml:space="preserve"> </w:t>
      </w:r>
      <w:r>
        <w:t>представителей.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3.4.4.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Положением,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осуществляется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порядке,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пунктом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44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Положения.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3.4.5.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ходе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</w:t>
      </w:r>
      <w:r>
        <w:rPr>
          <w:color w:val="000000"/>
          <w:lang/>
        </w:rPr>
        <w:t>миссии: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рассматривают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комплект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принимают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Приложение</w:t>
      </w:r>
      <w:r>
        <w:rPr>
          <w:rFonts w:eastAsia="Times New Roman"/>
          <w:color w:val="000000"/>
          <w:lang/>
        </w:rPr>
        <w:t xml:space="preserve"> № </w:t>
      </w:r>
      <w:r>
        <w:rPr>
          <w:color w:val="000000"/>
          <w:lang/>
        </w:rPr>
        <w:t>1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Положению);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невозможности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связи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</w:t>
      </w:r>
      <w:r>
        <w:rPr>
          <w:color w:val="000000"/>
          <w:lang/>
        </w:rPr>
        <w:t>лнительных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(заключений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(актов)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соответствующих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надзора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(контроля),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проектно-изыскательской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организации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ограждающих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несущих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конструкций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помещения),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соответствующим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(несоответствующим)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определяют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перечень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невозможности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связи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привлечения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</w:t>
      </w:r>
      <w:r>
        <w:rPr>
          <w:color w:val="000000"/>
          <w:lang/>
        </w:rPr>
        <w:t>кспертов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проектно-изыскательских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организаций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причин,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которым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может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быть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нежилым,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возможности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пригодным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реконструированного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раннее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определяют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состав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</w:t>
      </w:r>
      <w:r>
        <w:rPr>
          <w:color w:val="000000"/>
          <w:lang/>
        </w:rPr>
        <w:t>ивлекаемых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экспертов.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определяют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осмотра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состав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участвующих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осмотра.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невозможности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связи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течение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(пяти)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рабочих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адресу,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так</w:t>
      </w:r>
      <w:r>
        <w:rPr>
          <w:color w:val="000000"/>
          <w:lang/>
        </w:rPr>
        <w:t>же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осуществляет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запросов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(информации),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которые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могут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быть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порядке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межведомственного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взаимодействия.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После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абзацем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</w:t>
      </w:r>
      <w:r>
        <w:rPr>
          <w:color w:val="000000"/>
          <w:lang/>
        </w:rPr>
        <w:t>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и/или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привлечения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экспертов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(абзац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4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регламента),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и/или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порядке,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3.4.8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3.4.10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</w:t>
      </w:r>
      <w:r>
        <w:rPr>
          <w:color w:val="000000"/>
          <w:lang/>
        </w:rPr>
        <w:t>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(абзац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регламента),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продолжает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оценки.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Результаты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испытаний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приобщаются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ранее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рассмотрение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color w:val="000000"/>
          <w:lang/>
        </w:rPr>
        <w:br/>
      </w:r>
      <w:r>
        <w:rPr>
          <w:color w:val="000000"/>
          <w:lang/>
        </w:rPr>
        <w:tab/>
      </w:r>
      <w:r>
        <w:rPr>
          <w:color w:val="000000"/>
          <w:lang/>
        </w:rPr>
        <w:t>3.4.6.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рассмотрения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документов,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принимает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одно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следующих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решений: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а)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</w:t>
      </w:r>
      <w:r>
        <w:rPr>
          <w:color w:val="000000"/>
          <w:lang/>
        </w:rPr>
        <w:t>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предъявляемым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помещению,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пригодности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б)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капитальному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ремонту,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перепланировке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технико-экономическим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обоснованием)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целью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приве</w:t>
      </w:r>
      <w:r>
        <w:rPr>
          <w:color w:val="000000"/>
          <w:lang/>
        </w:rPr>
        <w:t>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утраченных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процессе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эксплуатации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характеристик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требованиями;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в)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непригодным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г)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</w:t>
      </w:r>
      <w:r>
        <w:rPr>
          <w:color w:val="000000"/>
          <w:lang/>
        </w:rPr>
        <w:t>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реконструкции;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д)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е)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отсутствии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реконструкции.</w:t>
      </w:r>
    </w:p>
    <w:p w:rsidR="00000000" w:rsidRDefault="00C3669B">
      <w:pPr>
        <w:autoSpaceDE w:val="0"/>
        <w:ind w:firstLine="540"/>
        <w:jc w:val="both"/>
        <w:rPr>
          <w:color w:val="000000"/>
          <w:lang/>
        </w:rPr>
      </w:pPr>
      <w:r>
        <w:rPr>
          <w:color w:val="000000"/>
          <w:lang/>
        </w:rPr>
        <w:tab/>
        <w:t>3.4.7.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принимается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большинством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голосов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оформляется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виде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Положением,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экземплярах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соответствующих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Если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число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голосов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"за"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"против"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</w:t>
      </w:r>
      <w:r>
        <w:rPr>
          <w:color w:val="000000"/>
          <w:lang/>
        </w:rPr>
        <w:t>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равно,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решающим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голос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несогласия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вправе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выразить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особое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приложить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заключению.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3.4.8.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</w:t>
      </w:r>
      <w:r>
        <w:rPr>
          <w:color w:val="000000"/>
          <w:lang/>
        </w:rPr>
        <w:t>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определяется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участия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экспертов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проектно-изыскательских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специализированных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организаций.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согласованию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назначает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</w:t>
      </w:r>
      <w:r>
        <w:rPr>
          <w:color w:val="000000"/>
          <w:lang/>
        </w:rPr>
        <w:t>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3.4.9.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привлеченные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эксперты,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уведомляются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факсимильной/телефонной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связи,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собственник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(уполномоченное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color w:val="000000"/>
          <w:lang/>
        </w:rPr>
        <w:t>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лицо)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телефону,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путем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посредством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почтового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адресу,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указанному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невозможности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уведомления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телефону).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3.4.10.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</w:t>
      </w:r>
      <w:r>
        <w:rPr>
          <w:color w:val="000000"/>
          <w:lang/>
        </w:rPr>
        <w:t>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составляет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экземплярах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акт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являющейся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Положению.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Акт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подписывается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всеми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членам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3.4.11.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Максимальный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выполнения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</w:t>
      </w:r>
      <w:r>
        <w:rPr>
          <w:color w:val="000000"/>
          <w:lang/>
        </w:rPr>
        <w:t>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оценке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требованиям,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предъявляемым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календарных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даты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регистрации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заявления;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дополнительного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обследования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оцениваемого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color w:val="000000"/>
          <w:lang/>
        </w:rPr>
        <w:t>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продлевается,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более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3.4.12.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одного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3.4.6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решений.</w:t>
      </w:r>
    </w:p>
    <w:p w:rsidR="00000000" w:rsidRDefault="00C3669B">
      <w:pPr>
        <w:autoSpaceDE w:val="0"/>
        <w:ind w:firstLine="540"/>
        <w:jc w:val="both"/>
      </w:pPr>
      <w:bookmarkStart w:id="35" w:name="redstr31"/>
      <w:bookmarkStart w:id="36" w:name="redstr32"/>
      <w:bookmarkStart w:id="37" w:name="redstr33"/>
      <w:bookmarkStart w:id="38" w:name="redstr34"/>
      <w:bookmarkStart w:id="39" w:name="redstr35"/>
      <w:bookmarkStart w:id="40" w:name="redstr36"/>
      <w:bookmarkStart w:id="41" w:name="redstr37"/>
      <w:bookmarkStart w:id="42" w:name="redstr39"/>
      <w:bookmarkStart w:id="43" w:name="redstr40"/>
      <w:bookmarkStart w:id="44" w:name="redstr41"/>
      <w:bookmarkStart w:id="45" w:name="redstr42"/>
      <w:bookmarkStart w:id="46" w:name="redstr43"/>
      <w:bookmarkStart w:id="47" w:name="redstr44"/>
      <w:bookmarkStart w:id="48" w:name="redstr45"/>
      <w:bookmarkStart w:id="49" w:name="redstr46"/>
      <w:bookmarkStart w:id="50" w:name="redstr49"/>
      <w:bookmarkStart w:id="51" w:name="redstr50"/>
      <w:bookmarkStart w:id="52" w:name="redstr51"/>
      <w:bookmarkStart w:id="53" w:name="redstr52"/>
      <w:bookmarkStart w:id="54" w:name="redstr53"/>
      <w:bookmarkStart w:id="55" w:name="redstr5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ab/>
      </w:r>
      <w:r>
        <w:rPr>
          <w:b/>
          <w:bCs/>
          <w:color w:val="000000"/>
          <w:lang/>
        </w:rPr>
        <w:t>3.5.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Принятие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решения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по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итогам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работы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Комисс</w:t>
      </w:r>
      <w:r>
        <w:rPr>
          <w:b/>
          <w:bCs/>
          <w:color w:val="000000"/>
          <w:lang/>
        </w:rPr>
        <w:t>ии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3.5.1.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итогам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заседания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Приложение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1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Положению).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3.5.2.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Arial"/>
          <w:color w:val="000000"/>
          <w:lang/>
        </w:rPr>
        <w:t>На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Администрация:</w:t>
      </w:r>
    </w:p>
    <w:p w:rsidR="00000000" w:rsidRDefault="00C3669B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  <w:lang/>
        </w:rPr>
      </w:pPr>
      <w:r>
        <w:rPr>
          <w:rFonts w:eastAsia="Arial"/>
          <w:color w:val="000000"/>
          <w:szCs w:val="28"/>
          <w:lang/>
        </w:rPr>
        <w:tab/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течение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</w:t>
      </w:r>
      <w:r>
        <w:rPr>
          <w:color w:val="000000"/>
          <w:lang/>
        </w:rPr>
        <w:t>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установленном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им</w:t>
      </w:r>
      <w:r>
        <w:rPr>
          <w:rFonts w:eastAsia="Times New Roman"/>
          <w:color w:val="000000"/>
          <w:lang/>
        </w:rPr>
        <w:t xml:space="preserve"> </w:t>
      </w:r>
      <w:hyperlink r:id="rId22" w:history="1">
        <w:r>
          <w:rPr>
            <w:rStyle w:val="a3"/>
          </w:rPr>
          <w:t>порядке</w:t>
        </w:r>
      </w:hyperlink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принимает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предусмотренное</w:t>
      </w:r>
      <w:r>
        <w:rPr>
          <w:rFonts w:eastAsia="Times New Roman"/>
          <w:color w:val="000000"/>
          <w:lang/>
        </w:rPr>
        <w:t xml:space="preserve"> </w:t>
      </w:r>
      <w:hyperlink r:id="rId23" w:history="1">
        <w:r>
          <w:rPr>
            <w:rStyle w:val="a3"/>
          </w:rPr>
          <w:t>абзацем</w:t>
        </w:r>
        <w:r>
          <w:rPr>
            <w:rStyle w:val="a3"/>
          </w:rPr>
          <w:t xml:space="preserve"> </w:t>
        </w:r>
        <w:r>
          <w:rPr>
            <w:rStyle w:val="a3"/>
          </w:rPr>
          <w:t>седьмым</w:t>
        </w:r>
        <w:r>
          <w:rPr>
            <w:rStyle w:val="a3"/>
          </w:rPr>
          <w:t xml:space="preserve"> </w:t>
        </w:r>
        <w:r>
          <w:rPr>
            <w:rStyle w:val="a3"/>
          </w:rPr>
          <w:t>пункта</w:t>
        </w:r>
        <w:r>
          <w:rPr>
            <w:rStyle w:val="a3"/>
          </w:rPr>
          <w:t xml:space="preserve"> </w:t>
        </w:r>
        <w:r>
          <w:rPr>
            <w:rStyle w:val="a3"/>
          </w:rPr>
          <w:t>7</w:t>
        </w:r>
      </w:hyperlink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издает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распоряжение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дальнейшем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сроках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отселения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физических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юридических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ремонтно-восстановительных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</w:t>
      </w:r>
      <w:r>
        <w:rPr>
          <w:rFonts w:ascii="Arial" w:eastAsia="Arial" w:hAnsi="Arial" w:cs="Arial"/>
          <w:color w:val="000000"/>
          <w:sz w:val="20"/>
          <w:szCs w:val="20"/>
          <w:lang/>
        </w:rPr>
        <w:t xml:space="preserve">. </w:t>
      </w:r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rFonts w:eastAsia="Arial"/>
          <w:color w:val="000000"/>
          <w:szCs w:val="28"/>
          <w:lang/>
        </w:rPr>
        <w:tab/>
      </w:r>
      <w:r>
        <w:rPr>
          <w:color w:val="000000"/>
          <w:lang/>
        </w:rPr>
        <w:t>3.5.3.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Администрацией:</w:t>
      </w:r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</w:t>
      </w:r>
      <w:r>
        <w:rPr>
          <w:color w:val="000000"/>
          <w:lang/>
        </w:rPr>
        <w:t>ем,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непригодным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распоряжения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lastRenderedPageBreak/>
        <w:t>признании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помещением,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непригодным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</w:t>
      </w:r>
      <w:r>
        <w:rPr>
          <w:color w:val="000000"/>
          <w:lang/>
        </w:rPr>
        <w:t>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дальнейшем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сроках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отселения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физических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юридических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необходимости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проведения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ремонтно-восста</w:t>
      </w:r>
      <w:r>
        <w:rPr>
          <w:color w:val="000000"/>
          <w:lang/>
        </w:rPr>
        <w:t>новительных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работ.</w:t>
      </w:r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ab/>
      </w:r>
      <w:r>
        <w:rPr>
          <w:color w:val="000000"/>
          <w:lang/>
        </w:rPr>
        <w:tab/>
      </w:r>
      <w:r>
        <w:rPr>
          <w:b/>
          <w:bCs/>
          <w:color w:val="000000"/>
          <w:lang/>
        </w:rPr>
        <w:t>3.6.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Направление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(вручение)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заявителю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документов,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являющихся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результатом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предоставления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муниципальной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услуги.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3.6.1.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начала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Администрацией,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3.5.2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подписание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лицом,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замещающим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3.6.2.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Секретарь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комиссии:</w:t>
      </w:r>
    </w:p>
    <w:p w:rsidR="00000000" w:rsidRDefault="00C3669B">
      <w:pPr>
        <w:autoSpaceDE w:val="0"/>
        <w:jc w:val="both"/>
        <w:rPr>
          <w:color w:val="000000"/>
          <w:szCs w:val="28"/>
          <w:lang/>
        </w:rPr>
      </w:pP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5-дневный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дня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истечения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абзацем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вторым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3.5.2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письменной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информационно-телекоммуникационных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сетей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пользования,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числе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информационно-телекоммуникационной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сети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"Интернет",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включая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color w:val="000000"/>
          <w:lang/>
        </w:rPr>
        <w:t>ртала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Республики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Марий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1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экземпляру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распоряжения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</w:t>
      </w:r>
      <w:r>
        <w:rPr>
          <w:color w:val="000000"/>
          <w:szCs w:val="28"/>
          <w:lang/>
        </w:rPr>
        <w:t>,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также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случае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признания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непригод</w:t>
      </w:r>
      <w:r>
        <w:rPr>
          <w:color w:val="000000"/>
          <w:szCs w:val="28"/>
          <w:lang/>
        </w:rPr>
        <w:t>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проживания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многоквартирного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аварийным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подлежащим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сносу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реконструкции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-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жилищного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контроля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месту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нахождения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помещения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дома;</w:t>
      </w:r>
    </w:p>
    <w:p w:rsidR="00000000" w:rsidRDefault="00C3669B">
      <w:pPr>
        <w:autoSpaceDE w:val="0"/>
        <w:jc w:val="both"/>
        <w:rPr>
          <w:color w:val="000000"/>
          <w:lang/>
        </w:rPr>
      </w:pPr>
      <w:r>
        <w:rPr>
          <w:color w:val="000000"/>
          <w:szCs w:val="28"/>
          <w:lang/>
        </w:rPr>
        <w:tab/>
      </w:r>
      <w:r>
        <w:rPr>
          <w:color w:val="000000"/>
          <w:lang/>
        </w:rPr>
        <w:t>3.6.3.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</w:t>
      </w:r>
      <w:r>
        <w:rPr>
          <w:color w:val="000000"/>
          <w:lang/>
        </w:rPr>
        <w:t>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через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МФЦ,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МФЦ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последующей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выдаче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если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способ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получения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указан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заявителем.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3.6.4.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выявления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непригодным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</w:t>
      </w:r>
      <w:r>
        <w:rPr>
          <w:color w:val="000000"/>
          <w:lang/>
        </w:rPr>
        <w:t>вания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вследствие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наличия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вредного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воздействия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факторов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среды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обитания,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представляющих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особую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опасность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жизни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здоровья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человека,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представляющих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угрозу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разрушения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здания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причине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состояния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основаниям,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пункто</w:t>
      </w:r>
      <w:r>
        <w:rPr>
          <w:color w:val="000000"/>
          <w:lang/>
        </w:rPr>
        <w:t>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36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Положения,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соответствующий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федеральный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исполнительной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власти,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исполнительной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власти,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Республики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Марий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</w:t>
      </w:r>
      <w:r>
        <w:rPr>
          <w:rFonts w:eastAsia="Times New Roman"/>
          <w:color w:val="000000"/>
          <w:lang/>
        </w:rPr>
        <w:t xml:space="preserve">  </w:t>
      </w:r>
      <w:r>
        <w:rPr>
          <w:color w:val="000000"/>
          <w:lang/>
        </w:rPr>
        <w:t>орган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местного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самоуправления,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собственнику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жилья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позднее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рабочего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следующего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оформления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заключения.</w:t>
      </w:r>
    </w:p>
    <w:p w:rsidR="00000000" w:rsidRDefault="00C3669B">
      <w:pPr>
        <w:autoSpaceDE w:val="0"/>
        <w:jc w:val="both"/>
        <w:rPr>
          <w:color w:val="000000"/>
          <w:lang/>
        </w:rPr>
      </w:pPr>
      <w:bookmarkStart w:id="56" w:name="redstr30"/>
      <w:bookmarkEnd w:id="56"/>
      <w:r>
        <w:rPr>
          <w:rFonts w:eastAsia="Arial"/>
          <w:color w:val="000000"/>
          <w:lang/>
        </w:rPr>
        <w:tab/>
        <w:t>3.6.5.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случае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признания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аварийным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подлежащим</w:t>
      </w:r>
      <w:r>
        <w:rPr>
          <w:rFonts w:eastAsia="Times New Roman"/>
          <w:color w:val="000000"/>
          <w:lang/>
        </w:rPr>
        <w:t xml:space="preserve"> </w:t>
      </w:r>
      <w:bookmarkStart w:id="57" w:name="redstr29"/>
      <w:bookmarkEnd w:id="57"/>
      <w:r>
        <w:rPr>
          <w:color w:val="000000"/>
          <w:lang/>
        </w:rPr>
        <w:t>сносу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реконструкции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многоквартирного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дома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(жилых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помещений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непригодными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проживания)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течение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выдачи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разреше</w:t>
      </w:r>
      <w:bookmarkStart w:id="58" w:name="redstr28"/>
      <w:bookmarkEnd w:id="58"/>
      <w:r>
        <w:rPr>
          <w:color w:val="000000"/>
          <w:lang/>
        </w:rPr>
        <w:t xml:space="preserve">ния </w:t>
      </w:r>
      <w:r>
        <w:rPr>
          <w:color w:val="000000"/>
          <w:lang/>
        </w:rPr>
        <w:lastRenderedPageBreak/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вводе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эксплуатацию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причин</w:t>
      </w:r>
      <w:r>
        <w:rPr>
          <w:color w:val="000000"/>
          <w:lang/>
        </w:rPr>
        <w:t>ам,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связанным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стихийными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бедствиями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иными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обстоятельствами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непреодолимой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силы,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решение,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3.4.6.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5-дневный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органы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прокуратуры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вопроса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мер</w:t>
      </w:r>
      <w:r>
        <w:rPr>
          <w:color w:val="000000"/>
          <w:lang/>
        </w:rPr>
        <w:t>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законодательством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Российской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Федерации.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3.6.5.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Максимальный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срок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выполнения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исключением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3.6.4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</w:t>
      </w:r>
      <w:bookmarkStart w:id="59" w:name="redstr26"/>
      <w:bookmarkEnd w:id="59"/>
      <w:r>
        <w:rPr>
          <w:color w:val="000000"/>
          <w:lang/>
        </w:rPr>
        <w:t xml:space="preserve">а) </w:t>
      </w:r>
      <w:r>
        <w:rPr>
          <w:color w:val="000000"/>
          <w:lang/>
        </w:rPr>
        <w:t>составляет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:</w:t>
      </w:r>
    </w:p>
    <w:p w:rsidR="00000000" w:rsidRDefault="00C3669B">
      <w:pPr>
        <w:autoSpaceDE w:val="0"/>
        <w:jc w:val="both"/>
        <w:rPr>
          <w:rFonts w:eastAsia="Times New Roman"/>
          <w:color w:val="000000"/>
          <w:lang/>
        </w:rPr>
      </w:pPr>
      <w:r>
        <w:rPr>
          <w:color w:val="000000"/>
          <w:lang/>
        </w:rPr>
        <w:tab/>
        <w:t>-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5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дней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момента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принятия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Администрацией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реше</w:t>
      </w:r>
      <w:r>
        <w:rPr>
          <w:color w:val="000000"/>
          <w:lang/>
        </w:rPr>
        <w:t>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предусмотренного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абзацем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вторым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подпункта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3.5.2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настоящего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регламента,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либо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подписания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председателем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или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лицом,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замещающим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отказа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3.6.6.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административной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процедуры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явля</w:t>
      </w:r>
      <w:r>
        <w:rPr>
          <w:color w:val="000000"/>
          <w:lang/>
        </w:rPr>
        <w:t>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(вручение)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результата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муниципальной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услуги.</w:t>
      </w:r>
      <w:r>
        <w:rPr>
          <w:color w:val="000000"/>
          <w:lang/>
        </w:rPr>
        <w:br/>
      </w:r>
      <w:r>
        <w:rPr>
          <w:color w:val="000000"/>
          <w:lang/>
        </w:rPr>
        <w:tab/>
      </w:r>
      <w:r>
        <w:rPr>
          <w:b/>
          <w:bCs/>
          <w:color w:val="000000"/>
          <w:lang/>
        </w:rPr>
        <w:t>3.7.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Особенности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выполнения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административных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процедур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в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электронной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форме.</w:t>
      </w:r>
      <w:r>
        <w:rPr>
          <w:color w:val="000000"/>
          <w:lang/>
        </w:rPr>
        <w:br/>
      </w:r>
      <w:r>
        <w:rPr>
          <w:color w:val="000000"/>
          <w:lang/>
        </w:rPr>
        <w:tab/>
        <w:t>3.7.1.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Заявление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предоставлении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</w:t>
      </w:r>
      <w:bookmarkStart w:id="60" w:name="redstr22"/>
      <w:bookmarkEnd w:id="60"/>
      <w:r>
        <w:rPr>
          <w:color w:val="000000"/>
          <w:lang/>
        </w:rPr>
        <w:t xml:space="preserve">альной </w:t>
      </w:r>
      <w:r>
        <w:rPr>
          <w:color w:val="000000"/>
          <w:lang/>
        </w:rPr>
        <w:t>услуги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форме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предста</w:t>
      </w:r>
      <w:r>
        <w:rPr>
          <w:color w:val="000000"/>
          <w:lang/>
        </w:rPr>
        <w:t>вляется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Комиссию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выбору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(представителя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заяви</w:t>
      </w:r>
      <w:bookmarkStart w:id="61" w:name="redstr21"/>
      <w:bookmarkEnd w:id="61"/>
      <w:r>
        <w:rPr>
          <w:color w:val="000000"/>
          <w:lang/>
        </w:rPr>
        <w:t xml:space="preserve">теля) </w:t>
      </w:r>
      <w:r>
        <w:rPr>
          <w:color w:val="000000"/>
          <w:lang/>
        </w:rPr>
        <w:t>путем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направления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электронного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документа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использованием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информационно-телекоммуникационных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сетей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общего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пользования,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в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том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числе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портала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муниципальных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государственных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услуг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Республики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Мар</w:t>
      </w:r>
      <w:r>
        <w:rPr>
          <w:color w:val="000000"/>
          <w:lang/>
        </w:rPr>
        <w:t>ий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Эл.</w:t>
      </w:r>
      <w:r>
        <w:rPr>
          <w:rFonts w:eastAsia="Times New Roman"/>
          <w:color w:val="000000"/>
          <w:lang/>
        </w:rPr>
        <w:t xml:space="preserve"> </w:t>
      </w:r>
      <w:bookmarkStart w:id="62" w:name="redstr18"/>
      <w:bookmarkStart w:id="63" w:name="redstr19"/>
      <w:bookmarkStart w:id="64" w:name="redstr20"/>
      <w:bookmarkEnd w:id="62"/>
      <w:bookmarkEnd w:id="63"/>
      <w:bookmarkEnd w:id="64"/>
    </w:p>
    <w:p w:rsidR="00000000" w:rsidRDefault="00C3669B">
      <w:pPr>
        <w:autoSpaceDE w:val="0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ab/>
        <w:t>3.7.2.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Заявление,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подаваемое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форме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документа,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подписывается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простой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подписью,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прилагаемые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нему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должны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быть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подписаны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должностными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лицами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органов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(организаций),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выдавших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эти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усиленной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квалифицированной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подписью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(если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законодательством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таких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установлен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вид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подписи).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3.7.3.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документы,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прилагаемые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заявлению,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числе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доверенности,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</w:t>
      </w:r>
      <w:r>
        <w:rPr>
          <w:color w:val="000000"/>
          <w:szCs w:val="28"/>
          <w:lang/>
        </w:rPr>
        <w:t>правляются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виде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файлов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bookmarkStart w:id="65" w:name="redstr17"/>
      <w:bookmarkEnd w:id="65"/>
      <w:r>
        <w:rPr>
          <w:color w:val="000000"/>
          <w:szCs w:val="28"/>
          <w:lang/>
        </w:rPr>
        <w:t xml:space="preserve">зволяющих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объеме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прочитать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текст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распознать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реквизиты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документа.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3.7.4.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Средства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подписи,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применяемые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подаче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прилагаемых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заявлению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документов,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должны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быть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сертифицир</w:t>
      </w:r>
      <w:r>
        <w:rPr>
          <w:color w:val="000000"/>
          <w:szCs w:val="28"/>
          <w:lang/>
        </w:rPr>
        <w:t>ованы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соответствии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законодательством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3.7.5.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Муниципальная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предоставляется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сроки,</w:t>
      </w:r>
      <w:r>
        <w:rPr>
          <w:rFonts w:eastAsia="Times New Roman"/>
          <w:color w:val="000000"/>
          <w:szCs w:val="28"/>
          <w:lang/>
        </w:rPr>
        <w:t xml:space="preserve"> </w:t>
      </w:r>
      <w:bookmarkStart w:id="66" w:name="redstr15"/>
      <w:bookmarkEnd w:id="66"/>
      <w:r>
        <w:rPr>
          <w:color w:val="000000"/>
          <w:szCs w:val="28"/>
          <w:lang/>
        </w:rPr>
        <w:t>установленные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подпунктом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2.4.1.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настоящего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регламента.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3.7.6.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rFonts w:eastAsia="Arial"/>
          <w:color w:val="000000"/>
          <w:szCs w:val="28"/>
          <w:lang/>
        </w:rPr>
        <w:t>Заявитель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(представитель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заявителя)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вправе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получ</w:t>
      </w:r>
      <w:r>
        <w:rPr>
          <w:color w:val="000000"/>
          <w:szCs w:val="28"/>
          <w:lang/>
        </w:rPr>
        <w:t>ить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сведения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ходе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предоставления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лично,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посредством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письменного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обращения,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почте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форме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lastRenderedPageBreak/>
        <w:t>использованием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портала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государственных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Республики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Марий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3.7.7.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предост</w:t>
      </w:r>
      <w:r>
        <w:rPr>
          <w:color w:val="000000"/>
          <w:szCs w:val="28"/>
          <w:lang/>
        </w:rPr>
        <w:t>авлении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ходе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оказания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муниципальной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услуги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(представитель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заявителя)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может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обратиться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Комиссию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или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направить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письменное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обращение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адресу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числе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электронному),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телефону,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указанные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подпункте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1.3.1.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Административного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реглам</w:t>
      </w:r>
      <w:r>
        <w:rPr>
          <w:color w:val="000000"/>
          <w:szCs w:val="28"/>
          <w:lang/>
        </w:rPr>
        <w:t>ента.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3.7.8.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Секретарь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комиссии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осуществляет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направление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запрашиваемых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сведений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позднее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5-ти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рабочих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дней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дня</w:t>
      </w:r>
      <w:r>
        <w:rPr>
          <w:rFonts w:eastAsia="Times New Roman"/>
          <w:color w:val="000000"/>
          <w:szCs w:val="28"/>
          <w:lang/>
        </w:rPr>
        <w:t xml:space="preserve">  </w:t>
      </w:r>
      <w:r>
        <w:rPr>
          <w:color w:val="000000"/>
          <w:szCs w:val="28"/>
          <w:lang/>
        </w:rPr>
        <w:t>получения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указанного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запроса.</w:t>
      </w:r>
      <w:r>
        <w:rPr>
          <w:color w:val="000000"/>
          <w:szCs w:val="28"/>
          <w:lang/>
        </w:rPr>
        <w:br/>
      </w:r>
      <w:r>
        <w:rPr>
          <w:color w:val="000000"/>
          <w:szCs w:val="28"/>
          <w:lang/>
        </w:rPr>
        <w:tab/>
        <w:t>3.7.9.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Сведения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направляются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(вручаются)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заявителю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способом,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указанным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запросе.</w:t>
      </w:r>
    </w:p>
    <w:p w:rsidR="00000000" w:rsidRDefault="00C3669B">
      <w:pPr>
        <w:autoSpaceDE w:val="0"/>
        <w:ind w:firstLine="709"/>
        <w:jc w:val="center"/>
        <w:rPr>
          <w:b/>
          <w:bCs/>
          <w:color w:val="000000"/>
          <w:szCs w:val="28"/>
          <w:lang/>
        </w:rPr>
      </w:pPr>
      <w:r>
        <w:rPr>
          <w:rFonts w:eastAsia="Arial"/>
          <w:b/>
          <w:bCs/>
          <w:color w:val="000000"/>
          <w:szCs w:val="28"/>
          <w:lang/>
        </w:rPr>
        <w:t>3.8.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Порядок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исправления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допущенных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опечаток</w:t>
      </w: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ошибок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выданных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результате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документах</w:t>
      </w:r>
    </w:p>
    <w:p w:rsidR="00000000" w:rsidRDefault="00C3669B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3.8.1.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допущенных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приложением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свидетельствующих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допущенных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правильные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данные,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ошибки.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3.8.2.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5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рабочих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</w:t>
      </w:r>
      <w:r>
        <w:rPr>
          <w:szCs w:val="28"/>
        </w:rPr>
        <w:t>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специалист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устанавливает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(ошибки)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оформляет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постановление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нуждающихся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помещениях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(оши</w:t>
      </w:r>
      <w:r>
        <w:rPr>
          <w:szCs w:val="28"/>
        </w:rPr>
        <w:t>бками)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уведомление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обоснованным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оформлении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(ошибками).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3.8.3.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постановление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нуждающихся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жилых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помещениях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оформляет</w:t>
      </w:r>
      <w:r>
        <w:rPr>
          <w:szCs w:val="28"/>
        </w:rPr>
        <w:t>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реквизитами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ранее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3.8.4.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Оригинал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содержится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ошибка,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опечатками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ошибками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подлежит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возвращению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заявителю.</w:t>
      </w:r>
    </w:p>
    <w:p w:rsidR="00000000" w:rsidRDefault="00C3669B">
      <w:pPr>
        <w:autoSpaceDE w:val="0"/>
        <w:ind w:firstLine="540"/>
        <w:jc w:val="center"/>
        <w:rPr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4.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Особенности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выполнения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административных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процедур</w:t>
      </w:r>
    </w:p>
    <w:p w:rsidR="00000000" w:rsidRDefault="00C3669B">
      <w:pPr>
        <w:autoSpaceDE w:val="0"/>
        <w:jc w:val="center"/>
        <w:rPr>
          <w:rStyle w:val="FontStyle17"/>
          <w:rFonts w:eastAsia="Lucida Sans Unicode"/>
          <w:sz w:val="28"/>
          <w:szCs w:val="28"/>
        </w:rPr>
      </w:pPr>
      <w:r>
        <w:rPr>
          <w:b/>
          <w:bCs/>
          <w:szCs w:val="28"/>
        </w:rPr>
        <w:t>(действий)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Style w:val="FontStyle17"/>
          <w:rFonts w:eastAsia="Arial"/>
          <w:sz w:val="28"/>
          <w:szCs w:val="28"/>
        </w:rPr>
        <w:t>муниципальной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rFonts w:eastAsia="Lucida Sans Unicode"/>
          <w:sz w:val="28"/>
          <w:szCs w:val="28"/>
        </w:rPr>
        <w:t>услуги</w:t>
      </w:r>
    </w:p>
    <w:p w:rsidR="00000000" w:rsidRDefault="00C3669B">
      <w:pPr>
        <w:spacing w:line="200" w:lineRule="atLeast"/>
        <w:ind w:firstLine="706"/>
        <w:rPr>
          <w:rFonts w:eastAsia="Arial"/>
          <w:szCs w:val="28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4.1.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Исчерпывающий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перечень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административных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процедур,</w:t>
      </w: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выполняемых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</w:t>
      </w:r>
    </w:p>
    <w:p w:rsidR="00000000" w:rsidRDefault="00C3669B">
      <w:pPr>
        <w:autoSpaceDE w:val="0"/>
        <w:jc w:val="both"/>
        <w:rPr>
          <w:rFonts w:eastAsia="Arial"/>
          <w:szCs w:val="28"/>
        </w:rPr>
      </w:pP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lastRenderedPageBreak/>
        <w:t>4.1.1.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включает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себя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следующие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</w:t>
      </w:r>
      <w:r>
        <w:rPr>
          <w:szCs w:val="28"/>
        </w:rPr>
        <w:t>тративные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процедуры: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информирование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вопросам,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связанным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консультирование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прием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межведомст</w:t>
      </w:r>
      <w:r>
        <w:rPr>
          <w:szCs w:val="28"/>
        </w:rPr>
        <w:t>венного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предоставляющие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власти,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участвующие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выдача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</w:t>
      </w:r>
      <w:r>
        <w:rPr>
          <w:szCs w:val="28"/>
        </w:rPr>
        <w:t>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бумажном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носителе,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подтверждающих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бумажном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носителе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szCs w:val="28"/>
        </w:rPr>
        <w:t>верение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выписок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систем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предоставляющих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предоставляющих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autoSpaceDE w:val="0"/>
        <w:ind w:firstLine="540"/>
        <w:jc w:val="both"/>
        <w:rPr>
          <w:rFonts w:eastAsia="Times New Roman"/>
          <w:szCs w:val="28"/>
        </w:rPr>
      </w:pPr>
      <w:r>
        <w:rPr>
          <w:szCs w:val="28"/>
        </w:rPr>
        <w:t>иные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связанные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действительности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усиленной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перечня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средств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центров,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допускаются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обеспечения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проверки</w:t>
      </w:r>
      <w:r>
        <w:rPr>
          <w:rFonts w:eastAsia="Times New Roman"/>
          <w:szCs w:val="28"/>
        </w:rPr>
        <w:t xml:space="preserve"> </w:t>
      </w:r>
    </w:p>
    <w:p w:rsidR="00000000" w:rsidRDefault="00C3669B">
      <w:pPr>
        <w:autoSpaceDE w:val="0"/>
        <w:jc w:val="both"/>
        <w:rPr>
          <w:szCs w:val="28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4.2.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Информирование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заявителей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порядке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ходе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выполнения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запроса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иным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вопросам,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связанным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предоставлением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также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консультирование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зая</w:t>
      </w:r>
      <w:r>
        <w:rPr>
          <w:b/>
          <w:bCs/>
          <w:szCs w:val="28"/>
        </w:rPr>
        <w:t>вителей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порядке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</w:t>
      </w:r>
    </w:p>
    <w:p w:rsidR="00000000" w:rsidRDefault="00C3669B">
      <w:pPr>
        <w:autoSpaceDE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ab/>
      </w:r>
    </w:p>
    <w:p w:rsidR="00000000" w:rsidRDefault="00C3669B">
      <w:pPr>
        <w:autoSpaceDE w:val="0"/>
        <w:jc w:val="both"/>
        <w:rPr>
          <w:szCs w:val="28"/>
        </w:rPr>
      </w:pPr>
      <w:r>
        <w:rPr>
          <w:rFonts w:eastAsia="Arial"/>
          <w:szCs w:val="28"/>
        </w:rPr>
        <w:tab/>
        <w:t>4.2.1.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готовности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</w:t>
      </w:r>
      <w:r>
        <w:rPr>
          <w:szCs w:val="28"/>
        </w:rPr>
        <w:t>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являющихся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консультирование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осуществляется: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МФЦ;</w:t>
      </w:r>
    </w:p>
    <w:p w:rsidR="00000000" w:rsidRDefault="00C3669B">
      <w:pPr>
        <w:autoSpaceDE w:val="0"/>
        <w:ind w:firstLine="540"/>
        <w:jc w:val="both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lastRenderedPageBreak/>
        <w:t>посредств</w:t>
      </w:r>
      <w:r>
        <w:rPr>
          <w:rStyle w:val="FontStyle16"/>
          <w:rFonts w:eastAsia="Lucida Sans Unicode"/>
          <w:sz w:val="28"/>
          <w:szCs w:val="28"/>
        </w:rPr>
        <w:t>ом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информационно-справочной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службы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МФЦ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многоканальному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номеру: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8(8362)32-11-99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(и</w:t>
      </w:r>
      <w:r>
        <w:rPr>
          <w:rStyle w:val="FontStyle16"/>
          <w:rFonts w:eastAsia="Lucida Sans Unicode"/>
          <w:sz w:val="28"/>
          <w:szCs w:val="28"/>
        </w:rPr>
        <w:t>нформационно-справочная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служба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работает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соответствии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графиком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работы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сектора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приему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заявителей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МФЦ,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расположенного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адресу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г.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Йошкар-Ола,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ул.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Эшкинина,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д.8.);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</w:t>
      </w:r>
      <w:r>
        <w:rPr>
          <w:szCs w:val="28"/>
        </w:rPr>
        <w:t>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почте.</w:t>
      </w:r>
    </w:p>
    <w:p w:rsidR="00000000" w:rsidRDefault="00C3669B">
      <w:pPr>
        <w:pStyle w:val="Style6"/>
        <w:widowControl/>
        <w:autoSpaceDE w:val="0"/>
        <w:spacing w:line="288" w:lineRule="exact"/>
        <w:ind w:firstLine="540"/>
        <w:jc w:val="both"/>
        <w:rPr>
          <w:rStyle w:val="a3"/>
          <w:rFonts w:eastAsia="Arial"/>
          <w:bCs/>
          <w:color w:val="000000"/>
          <w:szCs w:val="28"/>
          <w:u w:val="none"/>
          <w:lang/>
        </w:rPr>
      </w:pPr>
      <w:r>
        <w:rPr>
          <w:rStyle w:val="a3"/>
          <w:rFonts w:eastAsia="Arial"/>
          <w:bCs/>
          <w:color w:val="000000"/>
          <w:szCs w:val="28"/>
          <w:u w:val="none"/>
          <w:lang/>
        </w:rPr>
        <w:t>на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официальном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сайте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портала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Автономного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учреждения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Республики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Марий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Эл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«Дирекция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многофункциональных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центров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предоставления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государственных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и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муниципальных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услуг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в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Республике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Марий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Эл»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(адрес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r>
        <w:rPr>
          <w:rStyle w:val="a3"/>
          <w:bCs/>
          <w:color w:val="000000"/>
          <w:szCs w:val="28"/>
          <w:u w:val="none"/>
          <w:lang/>
        </w:rPr>
        <w:t>сайта:</w:t>
      </w:r>
      <w:r>
        <w:rPr>
          <w:rStyle w:val="a3"/>
          <w:rFonts w:eastAsia="Times New Roman"/>
          <w:bCs/>
          <w:color w:val="000000"/>
          <w:szCs w:val="28"/>
          <w:u w:val="none"/>
          <w:lang/>
        </w:rPr>
        <w:t xml:space="preserve"> </w:t>
      </w:r>
      <w:hyperlink r:id="rId24" w:history="1">
        <w:r>
          <w:rPr>
            <w:rStyle w:val="a3"/>
          </w:rPr>
          <w:t>mfc.</w:t>
        </w:r>
      </w:hyperlink>
      <w:r>
        <w:rPr>
          <w:rStyle w:val="a3"/>
          <w:rFonts w:eastAsia="Arial"/>
          <w:bCs/>
          <w:color w:val="000000"/>
          <w:szCs w:val="28"/>
          <w:u w:val="none"/>
        </w:rPr>
        <w:t>mari-el.gov.ru)</w:t>
      </w:r>
      <w:r>
        <w:rPr>
          <w:rStyle w:val="a3"/>
          <w:rFonts w:eastAsia="Arial"/>
          <w:bCs/>
          <w:color w:val="000000"/>
          <w:szCs w:val="28"/>
          <w:u w:val="none"/>
          <w:lang/>
        </w:rPr>
        <w:t>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4.2.2.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гражданина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посредством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почты,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ответ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позднее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рабочего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следующего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</w:t>
      </w:r>
      <w:r>
        <w:rPr>
          <w:szCs w:val="28"/>
        </w:rPr>
        <w:t>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запроса.</w:t>
      </w:r>
    </w:p>
    <w:p w:rsidR="00000000" w:rsidRDefault="00C3669B">
      <w:pPr>
        <w:pStyle w:val="Style5"/>
        <w:tabs>
          <w:tab w:val="left" w:pos="1142"/>
        </w:tabs>
        <w:spacing w:line="200" w:lineRule="atLeast"/>
        <w:ind w:firstLine="706"/>
        <w:rPr>
          <w:rFonts w:ascii="Arial" w:eastAsia="Arial" w:hAnsi="Arial" w:cs="Arial"/>
          <w:sz w:val="20"/>
          <w:szCs w:val="20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4.3.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Прием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запросов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заявителей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услуги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документов,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необходимых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000000" w:rsidRDefault="00C3669B">
      <w:pPr>
        <w:autoSpaceDE w:val="0"/>
        <w:jc w:val="both"/>
        <w:rPr>
          <w:rFonts w:eastAsia="Arial"/>
          <w:szCs w:val="28"/>
        </w:rPr>
      </w:pP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4.3.1.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однократном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</w:t>
      </w:r>
      <w:r>
        <w:rPr>
          <w:szCs w:val="28"/>
        </w:rPr>
        <w:t>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нескольких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организуется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двух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более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Заявление,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составленное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нескольких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(далее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составленное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</w:t>
      </w:r>
      <w:r>
        <w:rPr>
          <w:szCs w:val="28"/>
        </w:rPr>
        <w:t>ксного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запроса),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подписано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Одновременно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информацию,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распространяется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требование</w:t>
      </w:r>
      <w:r>
        <w:rPr>
          <w:rFonts w:eastAsia="Times New Roman"/>
          <w:szCs w:val="28"/>
        </w:rPr>
        <w:t xml:space="preserve"> </w:t>
      </w:r>
      <w:hyperlink r:id="rId25" w:history="1">
        <w:r>
          <w:rPr>
            <w:rStyle w:val="a3"/>
          </w:rPr>
          <w:t>пункта</w:t>
        </w:r>
        <w:r>
          <w:rPr>
            <w:rStyle w:val="a3"/>
          </w:rPr>
          <w:t xml:space="preserve"> </w:t>
        </w:r>
        <w:r>
          <w:rPr>
            <w:rStyle w:val="a3"/>
          </w:rPr>
          <w:t>2</w:t>
        </w:r>
        <w:r>
          <w:rPr>
            <w:rStyle w:val="a3"/>
          </w:rPr>
          <w:t xml:space="preserve"> </w:t>
        </w:r>
        <w:r>
          <w:rPr>
            <w:rStyle w:val="a3"/>
          </w:rPr>
          <w:t>части</w:t>
        </w:r>
        <w:r>
          <w:rPr>
            <w:rStyle w:val="a3"/>
          </w:rPr>
          <w:t xml:space="preserve"> </w:t>
        </w:r>
        <w:r>
          <w:rPr>
            <w:rStyle w:val="a3"/>
          </w:rPr>
          <w:t>1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7</w:t>
        </w:r>
      </w:hyperlink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</w:t>
      </w:r>
      <w:r>
        <w:rPr>
          <w:szCs w:val="28"/>
        </w:rPr>
        <w:t>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отсутствуют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комплексном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Заявления,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составленные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компле</w:t>
      </w:r>
      <w:r>
        <w:rPr>
          <w:szCs w:val="28"/>
        </w:rPr>
        <w:t>ксного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направляются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сопроводительному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реестру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(Приложение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3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регламенту).</w:t>
      </w:r>
    </w:p>
    <w:p w:rsidR="00000000" w:rsidRDefault="00C3669B">
      <w:pPr>
        <w:autoSpaceDE w:val="0"/>
        <w:jc w:val="both"/>
        <w:rPr>
          <w:szCs w:val="28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4.4.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Формирование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направле</w:t>
      </w:r>
      <w:r>
        <w:rPr>
          <w:b/>
          <w:bCs/>
          <w:szCs w:val="28"/>
        </w:rPr>
        <w:t>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межведомственного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запроса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органы,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предоставляющие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государственные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органы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государственной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власти,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органы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местного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самоуправления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организации,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участвующие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</w:t>
      </w:r>
    </w:p>
    <w:p w:rsidR="00000000" w:rsidRDefault="00C3669B">
      <w:pPr>
        <w:autoSpaceDE w:val="0"/>
        <w:jc w:val="both"/>
        <w:rPr>
          <w:rFonts w:eastAsia="Arial"/>
          <w:szCs w:val="28"/>
        </w:rPr>
      </w:pP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4.4.1.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Формирование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межв</w:t>
      </w:r>
      <w:r>
        <w:rPr>
          <w:szCs w:val="28"/>
        </w:rPr>
        <w:t>едомственного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предоставляющие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власти,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местного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участвующие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</w:t>
      </w:r>
      <w:r>
        <w:rPr>
          <w:szCs w:val="28"/>
        </w:rPr>
        <w:t>ествляется.</w:t>
      </w:r>
    </w:p>
    <w:p w:rsidR="00000000" w:rsidRDefault="00C3669B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4.5.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Выдача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заявителю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результата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том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числе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выдаче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документов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бумажном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носителе,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подтверждающих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содержание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электронных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документов,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направленных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МФЦ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результатам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>дминистрацией,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также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выдача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документов,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включая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составление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бумажном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носителе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заверение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выписок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из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информационной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системы</w:t>
      </w:r>
    </w:p>
    <w:p w:rsidR="00000000" w:rsidRDefault="00C3669B">
      <w:pPr>
        <w:autoSpaceDE w:val="0"/>
        <w:jc w:val="both"/>
        <w:rPr>
          <w:rFonts w:eastAsia="Arial"/>
          <w:szCs w:val="28"/>
        </w:rPr>
      </w:pPr>
    </w:p>
    <w:p w:rsidR="00000000" w:rsidRDefault="00C3669B">
      <w:pPr>
        <w:pStyle w:val="Style6"/>
        <w:spacing w:line="200" w:lineRule="atLeast"/>
        <w:ind w:firstLine="706"/>
        <w:jc w:val="both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>4.5.1 Способ получения документа по результатам предоставления муниципальной услуги заявитель указывает в заявлении при приеме</w:t>
      </w:r>
      <w:r>
        <w:rPr>
          <w:rStyle w:val="FontStyle16"/>
          <w:rFonts w:eastAsia="Lucida Sans Unicode"/>
          <w:sz w:val="28"/>
          <w:szCs w:val="28"/>
        </w:rPr>
        <w:t xml:space="preserve"> документов, если иное не предусмотрено законодательством или настоящим Административным регламентом предоставления муниципальной услуги.</w:t>
      </w:r>
    </w:p>
    <w:p w:rsidR="00000000" w:rsidRDefault="00C3669B">
      <w:pPr>
        <w:pStyle w:val="Style5"/>
        <w:tabs>
          <w:tab w:val="left" w:pos="624"/>
        </w:tabs>
        <w:spacing w:line="200" w:lineRule="atLeast"/>
        <w:ind w:firstLine="0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ab/>
      </w:r>
      <w:r>
        <w:rPr>
          <w:rStyle w:val="FontStyle16"/>
          <w:rFonts w:eastAsia="Lucida Sans Unicode"/>
          <w:sz w:val="28"/>
          <w:szCs w:val="28"/>
        </w:rPr>
        <w:tab/>
        <w:t>При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личном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обращении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МФЦ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документы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результатам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предоставления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муниципальной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услуги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выдаются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заявителю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22"/>
          <w:rFonts w:eastAsia="Lucida Sans Unicode"/>
          <w:sz w:val="28"/>
          <w:szCs w:val="28"/>
        </w:rPr>
        <w:t>(</w:t>
      </w:r>
      <w:r>
        <w:rPr>
          <w:rStyle w:val="FontStyle16"/>
          <w:rFonts w:eastAsia="Lucida Sans Unicode"/>
          <w:sz w:val="28"/>
          <w:szCs w:val="28"/>
        </w:rPr>
        <w:t>представ</w:t>
      </w:r>
      <w:r>
        <w:rPr>
          <w:rStyle w:val="FontStyle16"/>
          <w:rFonts w:eastAsia="Lucida Sans Unicode"/>
          <w:sz w:val="28"/>
          <w:szCs w:val="28"/>
        </w:rPr>
        <w:t>ителю заявителя), предъявившему следующие документы:</w:t>
      </w:r>
    </w:p>
    <w:p w:rsidR="00000000" w:rsidRDefault="00C3669B">
      <w:pPr>
        <w:pStyle w:val="Style14"/>
        <w:spacing w:line="200" w:lineRule="atLeast"/>
        <w:ind w:firstLine="0"/>
        <w:jc w:val="both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ab/>
        <w:t>- документ,     удостоверяющий     личность     заявителя     (представителя заявителя);</w:t>
      </w:r>
    </w:p>
    <w:p w:rsidR="00000000" w:rsidRDefault="00C3669B">
      <w:pPr>
        <w:pStyle w:val="Style5"/>
        <w:tabs>
          <w:tab w:val="left" w:pos="0"/>
        </w:tabs>
        <w:spacing w:line="200" w:lineRule="atLeast"/>
        <w:ind w:firstLine="0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ab/>
        <w:t>- документ, подтверждающий полномочия представителя (в случае обращения  представителя заявителя);</w:t>
      </w:r>
    </w:p>
    <w:p w:rsidR="00000000" w:rsidRDefault="00C3669B">
      <w:pPr>
        <w:pStyle w:val="Style5"/>
        <w:tabs>
          <w:tab w:val="left" w:pos="0"/>
        </w:tabs>
        <w:spacing w:line="200" w:lineRule="atLeast"/>
        <w:ind w:firstLine="0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ab/>
        <w:t>- расписку в</w:t>
      </w:r>
      <w:r>
        <w:rPr>
          <w:rStyle w:val="FontStyle16"/>
          <w:rFonts w:eastAsia="Lucida Sans Unicode"/>
          <w:sz w:val="28"/>
          <w:szCs w:val="28"/>
        </w:rPr>
        <w:t xml:space="preserve"> получении документов на предоставление муниципальной услуги с регистрационным номером, датой и подписью сотрудника МФЦ, выданную заявителю в день подачи запроса на предоставление услуги (Приложение 4  к настоящему Административному регламенту).</w:t>
      </w:r>
    </w:p>
    <w:p w:rsidR="00000000" w:rsidRDefault="00C3669B">
      <w:pPr>
        <w:pStyle w:val="Style5"/>
        <w:tabs>
          <w:tab w:val="left" w:pos="653"/>
        </w:tabs>
        <w:spacing w:line="200" w:lineRule="atLeast"/>
        <w:ind w:firstLine="0"/>
        <w:rPr>
          <w:rStyle w:val="FontStyle16"/>
          <w:rFonts w:eastAsia="Lucida Sans Unicode"/>
          <w:sz w:val="28"/>
          <w:szCs w:val="28"/>
        </w:rPr>
      </w:pPr>
      <w:r>
        <w:rPr>
          <w:rStyle w:val="FontStyle16"/>
          <w:rFonts w:eastAsia="Lucida Sans Unicode"/>
          <w:sz w:val="28"/>
          <w:szCs w:val="28"/>
        </w:rPr>
        <w:tab/>
        <w:t>4.5.2.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За</w:t>
      </w:r>
      <w:r>
        <w:rPr>
          <w:rStyle w:val="FontStyle16"/>
          <w:rFonts w:eastAsia="Lucida Sans Unicode"/>
          <w:sz w:val="28"/>
          <w:szCs w:val="28"/>
        </w:rPr>
        <w:t>явитель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(представитель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заявителя)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подтверждает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получение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документов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личной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подписью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расшифровкой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соответствующей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графе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расписки,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которая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хранится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МФЦ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(Приложение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к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настоящему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административному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регламенту),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либо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книгах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учета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выданных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документов,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</w:t>
      </w:r>
      <w:r>
        <w:rPr>
          <w:rStyle w:val="FontStyle16"/>
          <w:rFonts w:eastAsia="Lucida Sans Unicode"/>
          <w:sz w:val="28"/>
          <w:szCs w:val="28"/>
        </w:rPr>
        <w:t>редусмотренных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правилами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делопроизводства,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установленными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Lucida Sans Unicode"/>
          <w:sz w:val="28"/>
          <w:szCs w:val="28"/>
        </w:rPr>
        <w:t>МФЦ.</w:t>
      </w:r>
    </w:p>
    <w:p w:rsidR="00000000" w:rsidRDefault="00C3669B">
      <w:pPr>
        <w:pStyle w:val="Style5"/>
        <w:shd w:val="clear" w:color="auto" w:fill="FFFFFF"/>
        <w:tabs>
          <w:tab w:val="left" w:pos="653"/>
        </w:tabs>
        <w:autoSpaceDE w:val="0"/>
        <w:spacing w:line="200" w:lineRule="atLeast"/>
        <w:ind w:firstLine="0"/>
        <w:rPr>
          <w:rStyle w:val="FontStyle16"/>
          <w:rFonts w:eastAsia="Lucida Sans Unicode"/>
          <w:color w:val="000000"/>
          <w:sz w:val="28"/>
          <w:szCs w:val="28"/>
          <w:lang/>
        </w:rPr>
      </w:pPr>
      <w:r>
        <w:rPr>
          <w:rStyle w:val="FontStyle17"/>
          <w:rFonts w:eastAsia="Lucida Sans Unicode"/>
          <w:b w:val="0"/>
          <w:bCs w:val="0"/>
          <w:color w:val="000000"/>
          <w:sz w:val="28"/>
          <w:szCs w:val="28"/>
          <w:lang/>
        </w:rPr>
        <w:tab/>
        <w:t>4.5.3.</w:t>
      </w:r>
      <w:r>
        <w:rPr>
          <w:rStyle w:val="FontStyle17"/>
          <w:b w:val="0"/>
          <w:bCs w:val="0"/>
          <w:color w:val="000000"/>
          <w:sz w:val="28"/>
          <w:szCs w:val="28"/>
          <w:lang/>
        </w:rPr>
        <w:t xml:space="preserve"> </w:t>
      </w:r>
      <w:r>
        <w:rPr>
          <w:rStyle w:val="FontStyle17"/>
          <w:rFonts w:eastAsia="Lucida Sans Unicode"/>
          <w:b w:val="0"/>
          <w:bCs w:val="0"/>
          <w:color w:val="000000"/>
          <w:sz w:val="28"/>
          <w:szCs w:val="28"/>
          <w:lang/>
        </w:rPr>
        <w:t>В</w:t>
      </w:r>
      <w:r>
        <w:rPr>
          <w:rStyle w:val="FontStyle17"/>
          <w:b w:val="0"/>
          <w:bCs w:val="0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случае,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когда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заявитель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(представитель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заявителя)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обращается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в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подразделение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МФЦ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за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выдачей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документов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без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расписки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в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получении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документов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на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предоставление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муниципальной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услуги,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то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выдача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документов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может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быть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осуществлена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только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при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наличии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технической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возможности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программного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комплекса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установить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регистрационный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номер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заявления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по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данным,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удостоверяющим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личность</w:t>
      </w:r>
      <w:r>
        <w:rPr>
          <w:rStyle w:val="FontStyle16"/>
          <w:color w:val="000000"/>
          <w:sz w:val="28"/>
          <w:szCs w:val="28"/>
          <w:lang/>
        </w:rPr>
        <w:t xml:space="preserve"> </w:t>
      </w:r>
      <w:r>
        <w:rPr>
          <w:rStyle w:val="FontStyle16"/>
          <w:rFonts w:eastAsia="Lucida Sans Unicode"/>
          <w:color w:val="000000"/>
          <w:sz w:val="28"/>
          <w:szCs w:val="28"/>
          <w:lang/>
        </w:rPr>
        <w:t>заявителя.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4.5.4.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бумажном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носителе,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>одтверждающих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Администрацией,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включая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бумажном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носителе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заверение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выписок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системы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осуществляется.</w:t>
      </w:r>
    </w:p>
    <w:p w:rsidR="00000000" w:rsidRDefault="00C3669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000000" w:rsidRDefault="00C3669B">
      <w:pPr>
        <w:autoSpaceDE w:val="0"/>
        <w:jc w:val="center"/>
        <w:rPr>
          <w:b/>
          <w:bCs/>
          <w:szCs w:val="28"/>
        </w:rPr>
      </w:pPr>
      <w:r>
        <w:rPr>
          <w:rFonts w:eastAsia="Arial"/>
          <w:b/>
          <w:bCs/>
          <w:szCs w:val="28"/>
        </w:rPr>
        <w:t>4.6.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Иные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действия,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необходимые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том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числе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связанные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проверкой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действительности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усиленной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квалифицированной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электронной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Arial"/>
          <w:b/>
          <w:bCs/>
          <w:szCs w:val="28"/>
        </w:rPr>
        <w:t>подписи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заявителя,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использованной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обращении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получением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</w:t>
      </w:r>
      <w:r>
        <w:rPr>
          <w:b/>
          <w:bCs/>
          <w:szCs w:val="28"/>
        </w:rPr>
        <w:t>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также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установлением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перечня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средств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удостоверяющих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центров,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которые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допускаются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использования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целях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обеспечения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указанной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проверки</w:t>
      </w:r>
    </w:p>
    <w:p w:rsidR="00000000" w:rsidRDefault="00C3669B">
      <w:pPr>
        <w:autoSpaceDE w:val="0"/>
        <w:jc w:val="both"/>
        <w:rPr>
          <w:b/>
          <w:bCs/>
          <w:szCs w:val="28"/>
        </w:rPr>
      </w:pP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4.6.1.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связанные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</w:t>
      </w:r>
      <w:r>
        <w:rPr>
          <w:szCs w:val="28"/>
        </w:rPr>
        <w:t>ркой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действительности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усиленной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подписи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перечня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средств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центров,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допускаются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обеспечения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через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осуществляются.</w:t>
      </w:r>
    </w:p>
    <w:p w:rsidR="00000000" w:rsidRDefault="00C3669B">
      <w:pPr>
        <w:autoSpaceDE w:val="0"/>
        <w:ind w:firstLine="540"/>
        <w:jc w:val="center"/>
      </w:pPr>
    </w:p>
    <w:p w:rsidR="00000000" w:rsidRDefault="00C3669B">
      <w:pPr>
        <w:autoSpaceDE w:val="0"/>
        <w:jc w:val="center"/>
        <w:rPr>
          <w:b/>
          <w:bCs/>
          <w:color w:val="000000"/>
          <w:szCs w:val="28"/>
          <w:lang/>
        </w:rPr>
      </w:pPr>
      <w:r>
        <w:rPr>
          <w:rFonts w:cs="Tahoma"/>
          <w:b/>
          <w:bCs/>
          <w:color w:val="000000"/>
          <w:szCs w:val="28"/>
          <w:lang/>
        </w:rPr>
        <w:t>5.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Формы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контроля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за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исполнением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административного</w:t>
      </w:r>
      <w:r>
        <w:rPr>
          <w:rFonts w:eastAsia="Times New Roman"/>
          <w:b/>
          <w:bCs/>
          <w:color w:val="000000"/>
          <w:szCs w:val="28"/>
          <w:lang/>
        </w:rPr>
        <w:t xml:space="preserve"> </w:t>
      </w:r>
      <w:r>
        <w:rPr>
          <w:b/>
          <w:bCs/>
          <w:color w:val="000000"/>
          <w:szCs w:val="28"/>
          <w:lang/>
        </w:rPr>
        <w:t>регламента</w:t>
      </w: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Порядок осуществления текущего контроля за соблюдением и исполнением должностными лицам</w:t>
      </w:r>
      <w:r>
        <w:rPr>
          <w:rFonts w:ascii="Times New Roman" w:hAnsi="Times New Roman" w:cs="Times New Roman"/>
          <w:b/>
          <w:bCs/>
          <w:sz w:val="28"/>
          <w:szCs w:val="28"/>
        </w:rPr>
        <w:t>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Текущий контроль за соблюдением порядка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на постоянной основе специалистами и главой администрации.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целях проверки соблюдения положений административного регламента.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Для текущего контроля используются заявление и документы, представленные за</w:t>
      </w:r>
      <w:r>
        <w:rPr>
          <w:rFonts w:ascii="Times New Roman" w:hAnsi="Times New Roman" w:cs="Times New Roman"/>
          <w:sz w:val="28"/>
          <w:szCs w:val="28"/>
        </w:rPr>
        <w:t>явителем, устная и письменная информация специалистов администрации.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5.1.3.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текущего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контроля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проверяется: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соблюдение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последовательность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правомерность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</w:t>
      </w:r>
      <w:r>
        <w:rPr>
          <w:szCs w:val="28"/>
        </w:rPr>
        <w:t>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 предоставлении)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О случаях и причинах нарушения сроков, последовательности и содержания административных процедур (действий) специалисты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немедленно информируют главу Администрации, а т</w:t>
      </w:r>
      <w:r>
        <w:rPr>
          <w:rFonts w:ascii="Times New Roman" w:hAnsi="Times New Roman" w:cs="Times New Roman"/>
          <w:sz w:val="28"/>
          <w:szCs w:val="28"/>
        </w:rPr>
        <w:t>акже предпринимают срочные меры по устранению нарушений.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</w:t>
      </w:r>
    </w:p>
    <w:p w:rsidR="00000000" w:rsidRDefault="00C3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заявителей, рассмотрение, принятие решений и подгот</w:t>
      </w:r>
      <w:r>
        <w:rPr>
          <w:rFonts w:ascii="Times New Roman" w:hAnsi="Times New Roman" w:cs="Times New Roman"/>
          <w:sz w:val="28"/>
          <w:szCs w:val="28"/>
        </w:rPr>
        <w:t>овку ответов на обращения заявителей, содержащих жалобы на решения, действия (бездействие) специалистов Администрации, а также главы Администрации.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Проверки могут быть плановыми  и внеплановыми. 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проводится по инициативе главы А</w:t>
      </w:r>
      <w:r>
        <w:rPr>
          <w:rFonts w:ascii="Times New Roman" w:hAnsi="Times New Roman" w:cs="Times New Roman"/>
          <w:sz w:val="28"/>
          <w:szCs w:val="28"/>
        </w:rPr>
        <w:t>дминистрации. Внеплановая проверка проводится также по конкретному обращению заявителя.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5.2.3.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оценивается: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знание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специалистами,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главы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осуществляющего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полномочия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 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</w:t>
      </w:r>
      <w:r>
        <w:rPr>
          <w:szCs w:val="28"/>
        </w:rPr>
        <w:t>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устанавливающих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требования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соблюдение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специалистами,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главой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соблюдение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последовательности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правомерность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 предоставлении)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последовательность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устранения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избыточных,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дублирующих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szCs w:val="28"/>
        </w:rPr>
        <w:t>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снижения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барьеров;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сроки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процедур,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выявления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возможности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сокращения;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своевременность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информирования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устранение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</w:t>
      </w:r>
      <w:r>
        <w:rPr>
          <w:szCs w:val="28"/>
        </w:rPr>
        <w:t>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недостатков,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выявленных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ходе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предыдущей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проверки;</w:t>
      </w:r>
    </w:p>
    <w:p w:rsidR="00000000" w:rsidRDefault="00C3669B">
      <w:pPr>
        <w:ind w:firstLine="720"/>
        <w:jc w:val="both"/>
        <w:rPr>
          <w:szCs w:val="28"/>
        </w:rPr>
      </w:pPr>
      <w:r>
        <w:rPr>
          <w:szCs w:val="28"/>
        </w:rPr>
        <w:t>соблюдение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всего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целом.</w:t>
      </w: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 Ответственность должностных лиц за решения и действия (бездействие), принимаемые (осуществляемые) ими в ходе предоставления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0000" w:rsidRDefault="00C3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5.3.1. Специалисты, а также глава Администрации, несут ответственность в соответствии с </w:t>
      </w:r>
      <w:hyperlink r:id="rId26" w:history="1">
        <w:r>
          <w:rPr>
            <w:rStyle w:val="a3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и законодательством Республики Марий Эл за нарушение порядка предоставления муниципальной услуги.</w:t>
      </w:r>
    </w:p>
    <w:p w:rsidR="00000000" w:rsidRDefault="00C3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5.4. Требования к порядку и формам контроля за предоставлением муниципальной услуги, в том числе со стороны заявителя</w:t>
      </w:r>
    </w:p>
    <w:p w:rsidR="00000000" w:rsidRDefault="00C3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 Заявитель,  вправе о</w:t>
      </w:r>
      <w:r>
        <w:rPr>
          <w:rFonts w:ascii="Times New Roman" w:hAnsi="Times New Roman" w:cs="Times New Roman"/>
          <w:sz w:val="28"/>
          <w:szCs w:val="28"/>
        </w:rPr>
        <w:t>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Заявитель также вправе: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</w:t>
      </w:r>
      <w:r>
        <w:rPr>
          <w:rFonts w:ascii="Times New Roman" w:hAnsi="Times New Roman" w:cs="Times New Roman"/>
          <w:sz w:val="28"/>
          <w:szCs w:val="28"/>
        </w:rPr>
        <w:t>предложения по улучшению доступности и качества предоставления муниципальной услуги;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Должностные лица Администрации, осуществляющие полномочия по предоставлению муници</w:t>
      </w:r>
      <w:r>
        <w:rPr>
          <w:rFonts w:ascii="Times New Roman" w:hAnsi="Times New Roman" w:cs="Times New Roman"/>
          <w:sz w:val="28"/>
          <w:szCs w:val="28"/>
        </w:rPr>
        <w:t>пальной услуги, принимают меры к прекращению допущенных нарушений, устраняют причины и условия, способствующие совершению нарушений.</w:t>
      </w:r>
    </w:p>
    <w:p w:rsidR="00000000" w:rsidRDefault="00C3669B">
      <w:pPr>
        <w:shd w:val="clear" w:color="auto" w:fill="FFFFFF"/>
        <w:ind w:firstLine="720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>5.4.4.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Информация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результатах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замечаний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и предложений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заявителя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доводится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в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порядке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установленном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Федеральны</w:t>
      </w:r>
      <w:r>
        <w:rPr>
          <w:color w:val="000000"/>
          <w:szCs w:val="28"/>
          <w:lang/>
        </w:rPr>
        <w:t>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законом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от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мая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2006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г.</w:t>
      </w:r>
      <w:r>
        <w:rPr>
          <w:rFonts w:eastAsia="Times New Roman"/>
          <w:color w:val="000000"/>
          <w:szCs w:val="28"/>
          <w:lang/>
        </w:rPr>
        <w:t xml:space="preserve"> №</w:t>
      </w:r>
      <w:r>
        <w:rPr>
          <w:color w:val="000000"/>
          <w:szCs w:val="28"/>
          <w:lang/>
        </w:rPr>
        <w:t> 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59-ФЗ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«О порядке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рассмотрения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обращений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граждан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Российской</w:t>
      </w:r>
      <w:r>
        <w:rPr>
          <w:rFonts w:eastAsia="Times New Roman"/>
          <w:color w:val="000000"/>
          <w:szCs w:val="28"/>
          <w:lang/>
        </w:rPr>
        <w:t xml:space="preserve"> </w:t>
      </w:r>
      <w:r>
        <w:rPr>
          <w:color w:val="000000"/>
          <w:szCs w:val="28"/>
          <w:lang/>
        </w:rPr>
        <w:t>Федерации».</w:t>
      </w:r>
    </w:p>
    <w:p w:rsidR="00000000" w:rsidRDefault="00C3669B">
      <w:pPr>
        <w:shd w:val="clear" w:color="auto" w:fill="FFFFFF"/>
        <w:ind w:firstLine="720"/>
        <w:jc w:val="both"/>
      </w:pPr>
      <w:bookmarkStart w:id="67" w:name="redstr23"/>
      <w:bookmarkEnd w:id="67"/>
    </w:p>
    <w:p w:rsidR="00000000" w:rsidRDefault="00C366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  Досудебный (внесудебный) порядок обжалования решений и действий (бездействия) органа, предоставляющего муниципальную услугу, должностного лица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предоставляющего муниципальную услугу, либо муниципального служащего, многофункционального центра или их работника, а так же организаций осуществляющих функции по предоставлению муниципальный услуг или их работников</w:t>
      </w:r>
    </w:p>
    <w:p w:rsidR="00000000" w:rsidRDefault="00C3669B">
      <w:pPr>
        <w:pStyle w:val="ConsPlusNormal"/>
        <w:jc w:val="center"/>
      </w:pPr>
    </w:p>
    <w:p w:rsidR="00000000" w:rsidRDefault="00C3669B">
      <w:pPr>
        <w:pStyle w:val="ConsPlusNormal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Заявители имеют право на обжало</w:t>
      </w:r>
      <w:r>
        <w:rPr>
          <w:rFonts w:ascii="Times New Roman" w:hAnsi="Times New Roman" w:cs="Times New Roman"/>
          <w:sz w:val="28"/>
          <w:szCs w:val="28"/>
        </w:rPr>
        <w:t>вание действий (бездействия) Администрации, должностного лица Администрации, либо муниципального служащего, МФЦ, а так же организаций осуществляющих функции по предоставлению муниципальный услуг или их работников: в досудебном порядке; в судебном порядке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000000" w:rsidRDefault="00C3669B">
      <w:pPr>
        <w:jc w:val="both"/>
        <w:rPr>
          <w:szCs w:val="28"/>
        </w:rPr>
      </w:pPr>
      <w:r>
        <w:rPr>
          <w:rFonts w:eastAsia="Arial"/>
          <w:szCs w:val="28"/>
        </w:rPr>
        <w:tab/>
        <w:t>1)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запроса,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15.1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</w:t>
      </w:r>
      <w:r>
        <w:rPr>
          <w:szCs w:val="28"/>
        </w:rPr>
        <w:t>ФЗ;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досудебное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(внесудебное)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</w:t>
      </w:r>
      <w:r>
        <w:rPr>
          <w:szCs w:val="28"/>
        </w:rPr>
        <w:t>алуются,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возложена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функция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объеме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определенном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1.3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требование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у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</w:t>
      </w:r>
      <w:r>
        <w:rPr>
          <w:szCs w:val="28"/>
        </w:rPr>
        <w:t>едставление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autoSpaceDE w:val="0"/>
        <w:ind w:firstLine="540"/>
        <w:jc w:val="both"/>
        <w:rPr>
          <w:rFonts w:eastAsia="Arial"/>
          <w:szCs w:val="28"/>
        </w:rPr>
      </w:pPr>
      <w:r>
        <w:rPr>
          <w:szCs w:val="28"/>
        </w:rPr>
        <w:t>4)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отказ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предоставление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предусмотрено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подпунктом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2.6.1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</w:t>
      </w:r>
      <w:r>
        <w:rPr>
          <w:rFonts w:eastAsia="Arial"/>
          <w:szCs w:val="28"/>
        </w:rPr>
        <w:t>егламента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у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заявителя;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</w:t>
      </w:r>
      <w:r>
        <w:rPr>
          <w:szCs w:val="28"/>
        </w:rPr>
        <w:t>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ними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настоящим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регламентом.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досудебное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(внесудебное</w:t>
      </w:r>
      <w:r>
        <w:rPr>
          <w:szCs w:val="28"/>
        </w:rPr>
        <w:t>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обжалуются,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возложена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функция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объеме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szCs w:val="28"/>
        </w:rPr>
        <w:t>рядке,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определенном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1.3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затребование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платы,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настоящим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регламентом;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7)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допущенных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исправлений.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досудебное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(внесудебное)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</w:t>
      </w:r>
      <w:r>
        <w:rPr>
          <w:szCs w:val="28"/>
        </w:rPr>
        <w:t>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обжалуются,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возложена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функция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объеме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определенном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1.3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</w:t>
      </w:r>
      <w:r>
        <w:rPr>
          <w:szCs w:val="28"/>
        </w:rPr>
        <w:t>З;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выдачи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предоставления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приостановление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приостановления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ними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настоящим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регламентом.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досудебное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(внесудебное)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</w:t>
      </w:r>
      <w:r>
        <w:rPr>
          <w:szCs w:val="28"/>
        </w:rPr>
        <w:t>твий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обжалуются,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возложена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функция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объеме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определенном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1.3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</w:rPr>
        <w:t>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210-ФЗ.</w:t>
      </w:r>
    </w:p>
    <w:p w:rsidR="00000000" w:rsidRDefault="00C3669B">
      <w:pPr>
        <w:shd w:val="clear" w:color="auto" w:fill="FFFFFF"/>
        <w:autoSpaceDE w:val="0"/>
        <w:ind w:firstLine="540"/>
        <w:jc w:val="both"/>
        <w:rPr>
          <w:szCs w:val="28"/>
        </w:rPr>
      </w:pPr>
      <w:r>
        <w:rPr>
          <w:szCs w:val="28"/>
        </w:rPr>
        <w:t>10)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требование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отсутствие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недостоверность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указывались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первоначальном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</w:t>
      </w:r>
      <w:r>
        <w:rPr>
          <w:szCs w:val="28"/>
        </w:rPr>
        <w:t>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исключением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абзацем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пятым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подпункта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2.6.(1).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досудебное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(внесудебное)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</w:t>
      </w:r>
      <w:r>
        <w:rPr>
          <w:szCs w:val="28"/>
        </w:rPr>
        <w:t>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центра,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центра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возможно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многофункциональный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центр,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обжалуются,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возложена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функция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объеме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определ</w:t>
      </w:r>
      <w:r>
        <w:rPr>
          <w:rFonts w:eastAsia="Arial"/>
          <w:color w:val="000000"/>
          <w:szCs w:val="28"/>
        </w:rPr>
        <w:t>енном</w:t>
      </w:r>
      <w:r>
        <w:rPr>
          <w:rFonts w:eastAsia="Times New Roman"/>
          <w:color w:val="000000"/>
          <w:szCs w:val="28"/>
        </w:rPr>
        <w:t xml:space="preserve"> </w:t>
      </w:r>
      <w:hyperlink r:id="rId27" w:history="1">
        <w:r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>
          <w:rPr>
            <w:rStyle w:val="a3"/>
          </w:rPr>
          <w:t>1.3</w:t>
        </w:r>
        <w:r>
          <w:rPr>
            <w:rStyle w:val="a3"/>
          </w:rPr>
          <w:t xml:space="preserve"> </w:t>
        </w:r>
        <w:r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>
          <w:rPr>
            <w:rStyle w:val="a3"/>
          </w:rPr>
          <w:t>16</w:t>
        </w:r>
      </w:hyperlink>
      <w:r>
        <w:rPr>
          <w:rFonts w:eastAsia="Times New Roman"/>
          <w:color w:val="000000"/>
          <w:szCs w:val="28"/>
        </w:rPr>
        <w:t xml:space="preserve">  </w:t>
      </w:r>
      <w:r>
        <w:rPr>
          <w:color w:val="000000"/>
          <w:szCs w:val="28"/>
        </w:rPr>
        <w:t>Ф</w:t>
      </w:r>
      <w:r>
        <w:rPr>
          <w:rFonts w:eastAsia="Arial"/>
          <w:szCs w:val="28"/>
        </w:rPr>
        <w:t>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210-ФЗ.</w:t>
      </w:r>
    </w:p>
    <w:p w:rsidR="00000000" w:rsidRDefault="00C3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Жалоба подается в письменной форме на бумажном носителе, в электронной форме в Администрацию, МФЦ либо в соответствующий орган местного самоуправления публично-правового образования, являющийся учредителем МФЦ (далее - учредитель МФЦ), а такж</w:t>
      </w:r>
      <w:r>
        <w:rPr>
          <w:rFonts w:ascii="Times New Roman" w:hAnsi="Times New Roman" w:cs="Times New Roman"/>
          <w:sz w:val="28"/>
          <w:szCs w:val="28"/>
        </w:rPr>
        <w:t>е в организации, предусмотренные частью 1.1 статьи 16 Федерального закона № 210-ФЗ. Жалобы на решения и действия (бездействие) главы администрации, рассматриваются непосредственно главой администрации. Жалобы на решения и действия (бездействие) работника М</w:t>
      </w:r>
      <w:r>
        <w:rPr>
          <w:rFonts w:ascii="Times New Roman" w:hAnsi="Times New Roman" w:cs="Times New Roman"/>
          <w:sz w:val="28"/>
          <w:szCs w:val="28"/>
        </w:rPr>
        <w:t>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Марий Эл. Жалобы на решения и действия (бездействие) работников организа</w:t>
      </w:r>
      <w:r>
        <w:rPr>
          <w:rFonts w:ascii="Times New Roman" w:hAnsi="Times New Roman" w:cs="Times New Roman"/>
          <w:sz w:val="28"/>
          <w:szCs w:val="28"/>
        </w:rPr>
        <w:t>ций, предусмотренных частью 1.1 статьи 16 Федерального закона № 210-ФЗ, подаются руководителям этих организаций.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служащего,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главы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почте,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через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"Интернет",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официального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сайта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портала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</w:t>
      </w:r>
      <w:r>
        <w:rPr>
          <w:szCs w:val="28"/>
        </w:rPr>
        <w:t>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почте,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"Интернет",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официального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сайта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портала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Arial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направлена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почте,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использова</w:t>
      </w:r>
      <w:r>
        <w:rPr>
          <w:szCs w:val="28"/>
        </w:rPr>
        <w:t>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сети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"Интернет",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официальных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сайтов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этих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портала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может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личном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6.4.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если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(процедура)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подачи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должностного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служащего,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отношений,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связанных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подачей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6.1.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6.3.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применяются.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6.5.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содержать: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служащего,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</w:t>
      </w:r>
      <w:r>
        <w:rPr>
          <w:szCs w:val="28"/>
        </w:rPr>
        <w:t>отренных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Arial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руководителей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(или)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обжалуются;</w:t>
      </w:r>
    </w:p>
    <w:p w:rsidR="00000000" w:rsidRDefault="00C3669B">
      <w:pPr>
        <w:autoSpaceDE w:val="0"/>
        <w:ind w:firstLine="540"/>
        <w:jc w:val="both"/>
      </w:pPr>
      <w:r>
        <w:rPr>
          <w:rFonts w:eastAsia="Arial" w:cs="Arial"/>
        </w:rPr>
        <w:t>2)</w:t>
      </w:r>
      <w:r>
        <w:rPr>
          <w:rFonts w:eastAsia="Times New Roman"/>
        </w:rPr>
        <w:t xml:space="preserve"> </w:t>
      </w:r>
      <w:r>
        <w:t>фамилию,</w:t>
      </w:r>
      <w:r>
        <w:rPr>
          <w:rFonts w:eastAsia="Times New Roman"/>
        </w:rPr>
        <w:t xml:space="preserve"> </w:t>
      </w:r>
      <w:r>
        <w:t>имя,</w:t>
      </w:r>
      <w:r>
        <w:rPr>
          <w:rFonts w:eastAsia="Times New Roman"/>
        </w:rPr>
        <w:t xml:space="preserve"> </w:t>
      </w:r>
      <w:r>
        <w:t>отчество</w:t>
      </w:r>
      <w:r>
        <w:rPr>
          <w:rFonts w:eastAsia="Times New Roman"/>
        </w:rPr>
        <w:t xml:space="preserve"> </w:t>
      </w:r>
      <w:r>
        <w:t>(последнее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при</w:t>
      </w:r>
      <w:r>
        <w:rPr>
          <w:rFonts w:eastAsia="Times New Roman"/>
        </w:rPr>
        <w:t xml:space="preserve"> </w:t>
      </w:r>
      <w:r>
        <w:t>наличии),</w:t>
      </w:r>
      <w:r>
        <w:rPr>
          <w:rFonts w:eastAsia="Times New Roman"/>
        </w:rPr>
        <w:t xml:space="preserve"> </w:t>
      </w:r>
      <w:r>
        <w:t>сведения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месте</w:t>
      </w:r>
      <w:r>
        <w:rPr>
          <w:rFonts w:eastAsia="Times New Roman"/>
        </w:rPr>
        <w:t xml:space="preserve"> </w:t>
      </w:r>
      <w:r>
        <w:t>жительства</w:t>
      </w:r>
      <w:r>
        <w:rPr>
          <w:rFonts w:eastAsia="Times New Roman"/>
        </w:rPr>
        <w:t xml:space="preserve"> </w:t>
      </w:r>
      <w:r>
        <w:t>заявителя,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также</w:t>
      </w:r>
      <w:r>
        <w:rPr>
          <w:rFonts w:eastAsia="Times New Roman"/>
        </w:rPr>
        <w:t xml:space="preserve"> </w:t>
      </w:r>
      <w:r>
        <w:t>номер</w:t>
      </w:r>
      <w:r>
        <w:rPr>
          <w:rFonts w:eastAsia="Times New Roman"/>
        </w:rPr>
        <w:t xml:space="preserve"> </w:t>
      </w:r>
      <w:r>
        <w:t>(номера)</w:t>
      </w:r>
      <w:r>
        <w:rPr>
          <w:rFonts w:eastAsia="Times New Roman"/>
        </w:rPr>
        <w:t xml:space="preserve"> </w:t>
      </w:r>
      <w:r>
        <w:t>контактного</w:t>
      </w:r>
      <w:r>
        <w:rPr>
          <w:rFonts w:eastAsia="Times New Roman"/>
        </w:rPr>
        <w:t xml:space="preserve"> </w:t>
      </w:r>
      <w:r>
        <w:t>телефона,</w:t>
      </w:r>
      <w:r>
        <w:rPr>
          <w:rFonts w:eastAsia="Times New Roman"/>
        </w:rPr>
        <w:t xml:space="preserve"> </w:t>
      </w:r>
      <w:r>
        <w:t>адрес</w:t>
      </w:r>
      <w:r>
        <w:rPr>
          <w:rFonts w:eastAsia="Times New Roman"/>
        </w:rPr>
        <w:t xml:space="preserve"> </w:t>
      </w:r>
      <w:r>
        <w:t>(адреса)</w:t>
      </w:r>
      <w:r>
        <w:rPr>
          <w:rFonts w:eastAsia="Times New Roman"/>
        </w:rPr>
        <w:t xml:space="preserve"> </w:t>
      </w:r>
      <w:r>
        <w:t>электронной</w:t>
      </w:r>
      <w:r>
        <w:rPr>
          <w:rFonts w:eastAsia="Times New Roman"/>
        </w:rPr>
        <w:t xml:space="preserve"> </w:t>
      </w:r>
      <w:r>
        <w:t>почты</w:t>
      </w:r>
      <w:r>
        <w:rPr>
          <w:rFonts w:eastAsia="Times New Roman"/>
        </w:rPr>
        <w:t xml:space="preserve"> </w:t>
      </w:r>
      <w:r>
        <w:t>(при</w:t>
      </w:r>
      <w:r>
        <w:rPr>
          <w:rFonts w:eastAsia="Times New Roman"/>
        </w:rPr>
        <w:t xml:space="preserve"> </w:t>
      </w:r>
      <w:r>
        <w:t>наличии)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почтовый</w:t>
      </w:r>
      <w:r>
        <w:rPr>
          <w:rFonts w:eastAsia="Times New Roman"/>
        </w:rPr>
        <w:t xml:space="preserve"> </w:t>
      </w:r>
      <w:r>
        <w:t>адрес,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которым</w:t>
      </w:r>
      <w:r>
        <w:rPr>
          <w:rFonts w:eastAsia="Times New Roman"/>
        </w:rPr>
        <w:t xml:space="preserve"> </w:t>
      </w:r>
      <w:r>
        <w:t>должен</w:t>
      </w:r>
      <w:r>
        <w:rPr>
          <w:rFonts w:eastAsia="Times New Roman"/>
        </w:rPr>
        <w:t xml:space="preserve"> </w:t>
      </w:r>
      <w:r>
        <w:t>быть</w:t>
      </w:r>
      <w:r>
        <w:rPr>
          <w:rFonts w:eastAsia="Times New Roman"/>
        </w:rPr>
        <w:t xml:space="preserve"> </w:t>
      </w:r>
      <w:r>
        <w:t>направлен</w:t>
      </w:r>
      <w:r>
        <w:rPr>
          <w:rFonts w:eastAsia="Times New Roman"/>
        </w:rPr>
        <w:t xml:space="preserve"> </w:t>
      </w:r>
      <w:r>
        <w:t>ответ</w:t>
      </w:r>
      <w:r>
        <w:rPr>
          <w:rFonts w:eastAsia="Times New Roman"/>
        </w:rPr>
        <w:t xml:space="preserve"> </w:t>
      </w:r>
      <w:r>
        <w:t>заявителю;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сведения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обжалуемых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(бездействии)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</w:t>
      </w:r>
      <w:r>
        <w:rPr>
          <w:szCs w:val="28"/>
        </w:rPr>
        <w:t>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служащего,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работников;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4)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доводы,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основании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согласен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(бездействием)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долж</w:t>
      </w:r>
      <w:r>
        <w:rPr>
          <w:szCs w:val="28"/>
        </w:rPr>
        <w:t>ностного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лица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служащего,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Arial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работников.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могут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быть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наличии),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подтверждающие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доводы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копии.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6.6.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поступившая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Администрацию,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учредителю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Arial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вышестоящий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(при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наличии),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подлежит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пятнадцати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рабочих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дня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учредителю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частью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1.1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статьи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16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</w:t>
      </w:r>
      <w:r>
        <w:rPr>
          <w:rFonts w:eastAsia="Arial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приеме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допущенных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установленного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срока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-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течение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пяти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рабочих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регистрации.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6.7.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принимается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одно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следующих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решений: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удовлетворяется,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числе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отмены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исправления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допущенных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опечаток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ошибок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выданных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или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документах,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возврата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денежных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средств,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взимание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</w:t>
      </w:r>
      <w:r>
        <w:rPr>
          <w:szCs w:val="28"/>
        </w:rPr>
        <w:t>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нормативными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правовыми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актами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Республики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Марий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Эл,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>настоящим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регламентом;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bookmarkStart w:id="68" w:name="Par22"/>
      <w:bookmarkEnd w:id="68"/>
      <w:r>
        <w:rPr>
          <w:rFonts w:eastAsia="Arial"/>
          <w:szCs w:val="28"/>
        </w:rPr>
        <w:t>2)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удовлетворении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отказывается.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6.8.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позднее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следующего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днем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6.7.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письменной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желанию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электронной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форме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мотивированный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ответ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результатах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6.8.1.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признания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подлежащей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удовлетворению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ответе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</w:t>
      </w:r>
      <w:r>
        <w:rPr>
          <w:szCs w:val="28"/>
        </w:rPr>
        <w:t>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6.8.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дается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осуществляемых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Администрацией,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МФЦ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либо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организацией,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предусмотренно</w:t>
      </w:r>
      <w:r>
        <w:rPr>
          <w:rFonts w:eastAsia="Arial"/>
          <w:color w:val="000000"/>
          <w:szCs w:val="28"/>
        </w:rPr>
        <w:t>й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частью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1.1.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статьи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16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szCs w:val="28"/>
        </w:rPr>
        <w:t>Федерального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210-ФЗ,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незамедлительного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устранения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выяв</w:t>
      </w:r>
      <w:r>
        <w:rPr>
          <w:szCs w:val="28"/>
        </w:rPr>
        <w:t>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оказании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приносятся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извинения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доставленные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неудобства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указывается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дальнейших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действиях,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которые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совершить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целях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получения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ab/>
        <w:t>6.8.2.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случае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szCs w:val="28"/>
        </w:rPr>
        <w:t>знания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подлежащей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удовлетворению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ответе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заявителю,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указанном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пункте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6.8.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даются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аргументированные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разъяснения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причинах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также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информация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обжалования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принятого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решения.</w:t>
      </w:r>
    </w:p>
    <w:p w:rsidR="00000000" w:rsidRDefault="00C3669B">
      <w:pPr>
        <w:autoSpaceDE w:val="0"/>
        <w:ind w:firstLine="540"/>
        <w:jc w:val="both"/>
        <w:rPr>
          <w:rFonts w:eastAsia="Arial"/>
          <w:color w:val="000000"/>
          <w:szCs w:val="28"/>
        </w:rPr>
      </w:pPr>
      <w:r>
        <w:rPr>
          <w:szCs w:val="28"/>
        </w:rPr>
        <w:t>6</w:t>
      </w:r>
      <w:r>
        <w:rPr>
          <w:szCs w:val="28"/>
        </w:rPr>
        <w:t>.9.</w:t>
      </w:r>
      <w:r>
        <w:rPr>
          <w:rFonts w:eastAsia="Times New Roman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случае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установления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ходе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или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по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результатам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рассмотрения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жалобы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признаков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состава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административного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правонарушения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или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преступления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должностное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лицо,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работник,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наделенные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полномочиями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по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рассмотрению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жалоб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соответствии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с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частью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статьи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11.2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Феде</w:t>
      </w:r>
      <w:r>
        <w:rPr>
          <w:rFonts w:eastAsia="Arial"/>
          <w:color w:val="000000"/>
          <w:szCs w:val="28"/>
        </w:rPr>
        <w:t>рального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закона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от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27.07.2010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года</w:t>
      </w:r>
      <w:r>
        <w:rPr>
          <w:rFonts w:eastAsia="Times New Roman"/>
          <w:color w:val="000000"/>
          <w:szCs w:val="28"/>
        </w:rPr>
        <w:t xml:space="preserve"> № </w:t>
      </w:r>
      <w:r>
        <w:rPr>
          <w:rFonts w:eastAsia="Arial"/>
          <w:color w:val="000000"/>
          <w:szCs w:val="28"/>
        </w:rPr>
        <w:t>210-ФЗ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«Об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организации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предоставления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государственных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и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муниципальных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услуг»,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незамедлительно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направляют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имеющиеся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материалы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органы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прокуратуры.</w:t>
      </w:r>
    </w:p>
    <w:p w:rsidR="00000000" w:rsidRDefault="00C3669B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ab/>
        <w:t>6.10.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Положения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регламента,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устанавливающи</w:t>
      </w:r>
      <w:r>
        <w:rPr>
          <w:szCs w:val="28"/>
        </w:rPr>
        <w:t>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порядок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жалоб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нарушения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прав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организаций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услуги,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распространяются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отношения,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регулируемые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Федеральным</w:t>
      </w:r>
      <w:r>
        <w:rPr>
          <w:rFonts w:eastAsia="Times New Roman"/>
          <w:szCs w:val="28"/>
        </w:rPr>
        <w:t xml:space="preserve"> </w:t>
      </w:r>
      <w:r>
        <w:rPr>
          <w:color w:val="000000"/>
          <w:szCs w:val="28"/>
        </w:rPr>
        <w:t>законом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>от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lastRenderedPageBreak/>
        <w:t>2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мая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2006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года</w:t>
      </w:r>
      <w:r>
        <w:rPr>
          <w:rFonts w:eastAsia="Times New Roman"/>
          <w:szCs w:val="28"/>
        </w:rPr>
        <w:t xml:space="preserve"> № </w:t>
      </w:r>
      <w:r>
        <w:rPr>
          <w:szCs w:val="28"/>
        </w:rPr>
        <w:t>59-ФЗ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«О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порядке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обращений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граждан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</w:t>
      </w:r>
      <w:r>
        <w:rPr>
          <w:szCs w:val="28"/>
        </w:rPr>
        <w:t>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Федерации».</w:t>
      </w:r>
    </w:p>
    <w:p w:rsidR="00000000" w:rsidRDefault="00C366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000000" w:rsidRDefault="00C3669B">
      <w:pPr>
        <w:pStyle w:val="ConsPlusNormal"/>
        <w:ind w:firstLine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</w:p>
    <w:p w:rsidR="00000000" w:rsidRDefault="00C3669B">
      <w:pPr>
        <w:pStyle w:val="ConsPlusNormal"/>
        <w:pageBreakBefore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lastRenderedPageBreak/>
        <w:t>ПРИЛОЖЕНИЕ  1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к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административному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регламенту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по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предоставлению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муниципальной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услуги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«</w:t>
      </w:r>
      <w:r>
        <w:rPr>
          <w:rFonts w:cs="Tahoma"/>
          <w:color w:val="000000"/>
          <w:sz w:val="24"/>
          <w:lang/>
        </w:rPr>
        <w:t>Признание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жилым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cs="Tahoma"/>
          <w:color w:val="000000"/>
          <w:sz w:val="24"/>
          <w:lang/>
        </w:rPr>
        <w:t>жилого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непригодным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для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проживания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многоквартирного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дома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аварийным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подлежащим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сносу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или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р</w:t>
      </w:r>
      <w:r>
        <w:rPr>
          <w:color w:val="000000"/>
          <w:sz w:val="24"/>
          <w:lang/>
        </w:rPr>
        <w:t>еконструкции»</w:t>
      </w:r>
    </w:p>
    <w:p w:rsidR="00000000" w:rsidRDefault="00C3669B">
      <w:pPr>
        <w:shd w:val="clear" w:color="auto" w:fill="FFFFFF"/>
        <w:jc w:val="center"/>
        <w:rPr>
          <w:rFonts w:cs="Tahoma"/>
          <w:bCs/>
          <w:color w:val="000000"/>
          <w:szCs w:val="28"/>
          <w:lang/>
        </w:rPr>
      </w:pPr>
    </w:p>
    <w:p w:rsidR="00000000" w:rsidRDefault="00C3669B">
      <w:pPr>
        <w:shd w:val="clear" w:color="auto" w:fill="FFFFFF"/>
        <w:jc w:val="both"/>
        <w:rPr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  <w:t>Главе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администрации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муниципального</w:t>
      </w:r>
    </w:p>
    <w:p w:rsidR="00000000" w:rsidRDefault="00C3669B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rFonts w:eastAsia="Times New Roman"/>
          <w:color w:val="000000"/>
          <w:sz w:val="26"/>
          <w:szCs w:val="26"/>
          <w:lang/>
        </w:rPr>
        <w:t xml:space="preserve">      </w:t>
      </w:r>
      <w:r>
        <w:rPr>
          <w:color w:val="000000"/>
          <w:sz w:val="26"/>
          <w:szCs w:val="26"/>
          <w:lang/>
        </w:rPr>
        <w:t>образования</w:t>
      </w:r>
      <w:r>
        <w:rPr>
          <w:rFonts w:eastAsia="Times New Roman"/>
          <w:color w:val="000000"/>
          <w:sz w:val="26"/>
          <w:szCs w:val="26"/>
          <w:lang/>
        </w:rPr>
        <w:t>«</w:t>
      </w:r>
      <w:r>
        <w:rPr>
          <w:spacing w:val="-2"/>
          <w:sz w:val="26"/>
          <w:szCs w:val="26"/>
          <w:lang/>
        </w:rPr>
        <w:t>Солнечное</w:t>
      </w:r>
      <w:r>
        <w:rPr>
          <w:rFonts w:eastAsia="Times New Roman"/>
          <w:spacing w:val="-2"/>
          <w:sz w:val="26"/>
          <w:szCs w:val="26"/>
          <w:lang/>
        </w:rPr>
        <w:t xml:space="preserve"> </w:t>
      </w:r>
      <w:r>
        <w:rPr>
          <w:spacing w:val="-2"/>
          <w:sz w:val="26"/>
          <w:szCs w:val="26"/>
          <w:lang/>
        </w:rPr>
        <w:t>сельское</w:t>
      </w:r>
      <w:r>
        <w:rPr>
          <w:rFonts w:eastAsia="Times New Roman"/>
          <w:spacing w:val="-2"/>
          <w:sz w:val="26"/>
          <w:szCs w:val="26"/>
          <w:lang/>
        </w:rPr>
        <w:t xml:space="preserve"> </w:t>
      </w:r>
      <w:r>
        <w:rPr>
          <w:rFonts w:eastAsia="Times New Roman"/>
          <w:color w:val="000000"/>
          <w:sz w:val="26"/>
          <w:szCs w:val="26"/>
          <w:lang/>
        </w:rPr>
        <w:t xml:space="preserve">поселение» </w:t>
      </w:r>
    </w:p>
    <w:p w:rsidR="00000000" w:rsidRDefault="00C3669B">
      <w:pPr>
        <w:shd w:val="clear" w:color="auto" w:fill="FFFFFF"/>
        <w:jc w:val="both"/>
        <w:rPr>
          <w:rFonts w:cs="Tahoma"/>
          <w:color w:val="000000"/>
          <w:sz w:val="26"/>
          <w:szCs w:val="26"/>
          <w:lang/>
        </w:rPr>
      </w:pPr>
      <w:r>
        <w:rPr>
          <w:rFonts w:eastAsia="Times New Roman"/>
          <w:color w:val="000000"/>
          <w:sz w:val="26"/>
          <w:szCs w:val="26"/>
          <w:lang/>
        </w:rPr>
        <w:t xml:space="preserve">                                                               </w:t>
      </w:r>
      <w:r>
        <w:rPr>
          <w:rFonts w:cs="Tahoma"/>
          <w:color w:val="000000"/>
          <w:sz w:val="26"/>
          <w:szCs w:val="26"/>
          <w:lang/>
        </w:rPr>
        <w:t>______________________________________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6"/>
          <w:szCs w:val="26"/>
          <w:vertAlign w:val="superscript"/>
          <w:lang/>
        </w:rPr>
      </w:pPr>
      <w:r>
        <w:rPr>
          <w:rFonts w:cs="Tahoma"/>
          <w:color w:val="000000"/>
          <w:sz w:val="26"/>
          <w:szCs w:val="26"/>
          <w:vertAlign w:val="superscript"/>
          <w:lang/>
        </w:rPr>
        <w:t>(ФИО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физ.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лица,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индивидуального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предпринимат</w:t>
      </w:r>
      <w:r>
        <w:rPr>
          <w:color w:val="000000"/>
          <w:sz w:val="26"/>
          <w:szCs w:val="26"/>
          <w:vertAlign w:val="superscript"/>
          <w:lang/>
        </w:rPr>
        <w:t>еля</w:t>
      </w:r>
    </w:p>
    <w:p w:rsidR="00000000" w:rsidRDefault="00C3669B">
      <w:pPr>
        <w:shd w:val="clear" w:color="auto" w:fill="FFFFFF"/>
        <w:jc w:val="both"/>
        <w:rPr>
          <w:rFonts w:cs="Tahoma"/>
          <w:color w:val="000000"/>
          <w:sz w:val="26"/>
          <w:szCs w:val="26"/>
          <w:lang/>
        </w:rPr>
      </w:pPr>
      <w:r>
        <w:rPr>
          <w:rFonts w:eastAsia="Times New Roman"/>
          <w:color w:val="000000"/>
          <w:sz w:val="26"/>
          <w:szCs w:val="26"/>
          <w:lang/>
        </w:rPr>
        <w:t xml:space="preserve">                                                               </w:t>
      </w:r>
      <w:r>
        <w:rPr>
          <w:rFonts w:cs="Tahoma"/>
          <w:color w:val="000000"/>
          <w:sz w:val="26"/>
          <w:szCs w:val="26"/>
          <w:lang/>
        </w:rPr>
        <w:t>______________________________________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6"/>
          <w:szCs w:val="26"/>
          <w:vertAlign w:val="superscript"/>
          <w:lang/>
        </w:rPr>
      </w:pPr>
      <w:r>
        <w:rPr>
          <w:rFonts w:cs="Tahoma"/>
          <w:color w:val="000000"/>
          <w:sz w:val="26"/>
          <w:szCs w:val="26"/>
          <w:vertAlign w:val="superscript"/>
          <w:lang/>
        </w:rPr>
        <w:t>полное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наименование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юридического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лица)</w:t>
      </w:r>
    </w:p>
    <w:p w:rsidR="00000000" w:rsidRDefault="00C3669B">
      <w:pPr>
        <w:shd w:val="clear" w:color="auto" w:fill="FFFFFF"/>
        <w:jc w:val="both"/>
        <w:rPr>
          <w:rFonts w:cs="Tahoma"/>
          <w:color w:val="000000"/>
          <w:sz w:val="26"/>
          <w:szCs w:val="26"/>
          <w:lang/>
        </w:rPr>
      </w:pPr>
      <w:r>
        <w:rPr>
          <w:rFonts w:eastAsia="Times New Roman"/>
          <w:color w:val="000000"/>
          <w:sz w:val="26"/>
          <w:szCs w:val="26"/>
          <w:lang/>
        </w:rPr>
        <w:t xml:space="preserve">                                                               </w:t>
      </w:r>
      <w:r>
        <w:rPr>
          <w:rFonts w:cs="Tahoma"/>
          <w:color w:val="000000"/>
          <w:sz w:val="26"/>
          <w:szCs w:val="26"/>
          <w:lang/>
        </w:rPr>
        <w:t>______________________________________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6"/>
          <w:szCs w:val="26"/>
          <w:vertAlign w:val="superscript"/>
          <w:lang/>
        </w:rPr>
      </w:pPr>
      <w:r>
        <w:rPr>
          <w:rFonts w:cs="Tahoma"/>
          <w:color w:val="000000"/>
          <w:sz w:val="26"/>
          <w:szCs w:val="26"/>
          <w:vertAlign w:val="superscript"/>
          <w:lang/>
        </w:rPr>
        <w:t>(адрес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ре</w:t>
      </w:r>
      <w:r>
        <w:rPr>
          <w:color w:val="000000"/>
          <w:sz w:val="26"/>
          <w:szCs w:val="26"/>
          <w:vertAlign w:val="superscript"/>
          <w:lang/>
        </w:rPr>
        <w:t>гистрации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по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месту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жительства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физ.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лица,</w:t>
      </w:r>
    </w:p>
    <w:p w:rsidR="00000000" w:rsidRDefault="00C3669B">
      <w:pPr>
        <w:shd w:val="clear" w:color="auto" w:fill="FFFFFF"/>
        <w:jc w:val="both"/>
        <w:rPr>
          <w:rFonts w:cs="Tahoma"/>
          <w:color w:val="000000"/>
          <w:sz w:val="26"/>
          <w:szCs w:val="26"/>
          <w:lang/>
        </w:rPr>
      </w:pPr>
      <w:r>
        <w:rPr>
          <w:rFonts w:eastAsia="Times New Roman"/>
          <w:color w:val="000000"/>
          <w:sz w:val="26"/>
          <w:szCs w:val="26"/>
          <w:lang/>
        </w:rPr>
        <w:t xml:space="preserve">                                                               </w:t>
      </w:r>
      <w:r>
        <w:rPr>
          <w:rFonts w:cs="Tahoma"/>
          <w:color w:val="000000"/>
          <w:sz w:val="26"/>
          <w:szCs w:val="26"/>
          <w:lang/>
        </w:rPr>
        <w:t>______________________________________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6"/>
          <w:szCs w:val="26"/>
          <w:vertAlign w:val="superscript"/>
          <w:lang/>
        </w:rPr>
      </w:pPr>
      <w:r>
        <w:rPr>
          <w:rFonts w:cs="Tahoma"/>
          <w:color w:val="000000"/>
          <w:sz w:val="26"/>
          <w:szCs w:val="26"/>
          <w:vertAlign w:val="superscript"/>
          <w:lang/>
        </w:rPr>
        <w:t>юридический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и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почтовый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адрес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юридического</w:t>
      </w:r>
      <w:r>
        <w:rPr>
          <w:rFonts w:eastAsia="Times New Roman"/>
          <w:color w:val="000000"/>
          <w:sz w:val="26"/>
          <w:szCs w:val="26"/>
          <w:vertAlign w:val="superscript"/>
          <w:lang/>
        </w:rPr>
        <w:t xml:space="preserve"> </w:t>
      </w:r>
      <w:r>
        <w:rPr>
          <w:color w:val="000000"/>
          <w:sz w:val="26"/>
          <w:szCs w:val="26"/>
          <w:vertAlign w:val="superscript"/>
          <w:lang/>
        </w:rPr>
        <w:t>лица)</w:t>
      </w:r>
    </w:p>
    <w:p w:rsidR="00000000" w:rsidRDefault="00C3669B">
      <w:pPr>
        <w:shd w:val="clear" w:color="auto" w:fill="FFFFFF"/>
        <w:jc w:val="both"/>
        <w:rPr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eastAsia="Times New Roman"/>
          <w:color w:val="000000"/>
          <w:sz w:val="26"/>
          <w:szCs w:val="26"/>
          <w:lang/>
        </w:rPr>
        <w:t xml:space="preserve">         </w:t>
      </w:r>
      <w:r>
        <w:rPr>
          <w:color w:val="000000"/>
          <w:sz w:val="26"/>
          <w:szCs w:val="26"/>
          <w:lang/>
        </w:rPr>
        <w:t>_____________________________________</w:t>
      </w:r>
    </w:p>
    <w:p w:rsidR="00000000" w:rsidRDefault="00C3669B">
      <w:pPr>
        <w:shd w:val="clear" w:color="auto" w:fill="FFFFFF"/>
        <w:jc w:val="both"/>
        <w:rPr>
          <w:color w:val="000000"/>
          <w:sz w:val="16"/>
          <w:szCs w:val="16"/>
          <w:lang/>
        </w:rPr>
      </w:pP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>номер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телефона,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адрес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электронной</w:t>
      </w:r>
      <w:r>
        <w:rPr>
          <w:rFonts w:eastAsia="Times New Roman"/>
          <w:color w:val="000000"/>
          <w:sz w:val="16"/>
          <w:szCs w:val="16"/>
          <w:lang/>
        </w:rPr>
        <w:t xml:space="preserve">  </w:t>
      </w:r>
      <w:r>
        <w:rPr>
          <w:color w:val="000000"/>
          <w:sz w:val="16"/>
          <w:szCs w:val="16"/>
          <w:lang/>
        </w:rPr>
        <w:t>почты)</w:t>
      </w:r>
    </w:p>
    <w:p w:rsidR="00000000" w:rsidRDefault="00C3669B">
      <w:pPr>
        <w:ind w:firstLine="4395"/>
        <w:jc w:val="both"/>
        <w:rPr>
          <w:rFonts w:cs="Tahoma"/>
          <w:color w:val="000000"/>
          <w:sz w:val="26"/>
          <w:szCs w:val="26"/>
          <w:lang/>
        </w:rPr>
      </w:pPr>
    </w:p>
    <w:p w:rsidR="00000000" w:rsidRDefault="00C3669B">
      <w:pPr>
        <w:shd w:val="clear" w:color="auto" w:fill="FFFFFF"/>
        <w:jc w:val="center"/>
        <w:rPr>
          <w:rFonts w:cs="Tahoma"/>
          <w:b/>
          <w:bCs/>
          <w:color w:val="000000"/>
          <w:sz w:val="26"/>
          <w:szCs w:val="26"/>
          <w:lang/>
        </w:rPr>
      </w:pPr>
      <w:r>
        <w:rPr>
          <w:rFonts w:cs="Tahoma"/>
          <w:b/>
          <w:bCs/>
          <w:color w:val="000000"/>
          <w:sz w:val="26"/>
          <w:szCs w:val="26"/>
          <w:lang/>
        </w:rPr>
        <w:t>ЗАЯВЛЕНИЕ</w:t>
      </w:r>
    </w:p>
    <w:p w:rsidR="00000000" w:rsidRDefault="00C3669B">
      <w:pPr>
        <w:shd w:val="clear" w:color="auto" w:fill="FFFFFF"/>
        <w:jc w:val="center"/>
        <w:rPr>
          <w:rFonts w:cs="Tahoma"/>
          <w:b/>
          <w:color w:val="000000"/>
          <w:sz w:val="26"/>
          <w:szCs w:val="26"/>
          <w:lang/>
        </w:rPr>
      </w:pPr>
    </w:p>
    <w:p w:rsidR="00000000" w:rsidRDefault="00C3669B">
      <w:pPr>
        <w:shd w:val="clear" w:color="auto" w:fill="FFFFFF"/>
        <w:jc w:val="both"/>
        <w:rPr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ab/>
        <w:t>Прошу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рассмотреть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вопрос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признании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помещения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жилым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помещением,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жилого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помещения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пригодным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(непригодным)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для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проживания,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многоквартирного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дома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аварийным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и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подлежащим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сносу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или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реконструкции,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(нужное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подчерк</w:t>
      </w:r>
      <w:r>
        <w:rPr>
          <w:color w:val="000000"/>
          <w:sz w:val="26"/>
          <w:szCs w:val="26"/>
          <w:lang/>
        </w:rPr>
        <w:t>нуть),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расположенного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адресу:________________________________________________________________________________________________________________________________________________________________________________________________________________________________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/>
        </w:rPr>
        <w:t>______________________________________________с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выдачей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соответствующего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решения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Администрации.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Способ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получения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решения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Администрации__________________________</w:t>
      </w:r>
    </w:p>
    <w:p w:rsidR="00000000" w:rsidRDefault="00C3669B">
      <w:pPr>
        <w:shd w:val="clear" w:color="auto" w:fill="FFFFFF"/>
        <w:jc w:val="center"/>
        <w:rPr>
          <w:color w:val="000000"/>
          <w:sz w:val="20"/>
          <w:szCs w:val="20"/>
          <w:lang/>
        </w:rPr>
      </w:pP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(почтовое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отправление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с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уведомлением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о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вручении,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электронная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почта,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получение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лично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в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МФЦ,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по</w:t>
      </w:r>
      <w:r>
        <w:rPr>
          <w:color w:val="000000"/>
          <w:sz w:val="20"/>
          <w:szCs w:val="20"/>
          <w:lang/>
        </w:rPr>
        <w:t>лучение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лично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в</w:t>
      </w:r>
      <w:r>
        <w:rPr>
          <w:rFonts w:eastAsia="Times New Roman"/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Администрации)</w:t>
      </w:r>
    </w:p>
    <w:p w:rsidR="00000000" w:rsidRDefault="00C3669B">
      <w:pPr>
        <w:shd w:val="clear" w:color="auto" w:fill="FFFFFF"/>
        <w:jc w:val="both"/>
      </w:pP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>К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заявлению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прилагаются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следующие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документы: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1.__________________________________________________________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2.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_________________________________________________________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3._______________________________________________________</w:t>
      </w:r>
      <w:r>
        <w:rPr>
          <w:color w:val="000000"/>
          <w:sz w:val="26"/>
          <w:szCs w:val="26"/>
          <w:lang/>
        </w:rPr>
        <w:t>___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4.__________________________________________________________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5.__________________________________________________________</w:t>
      </w:r>
    </w:p>
    <w:p w:rsidR="00000000" w:rsidRDefault="00C3669B">
      <w:pPr>
        <w:shd w:val="clear" w:color="auto" w:fill="FFFFFF"/>
        <w:ind w:firstLine="567"/>
        <w:jc w:val="both"/>
        <w:rPr>
          <w:color w:val="000000"/>
          <w:sz w:val="26"/>
          <w:szCs w:val="26"/>
          <w:lang/>
        </w:rPr>
      </w:pPr>
    </w:p>
    <w:p w:rsidR="00000000" w:rsidRDefault="00C3669B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00000" w:rsidRDefault="00C3669B">
      <w:pPr>
        <w:shd w:val="clear" w:color="auto" w:fill="FFFFFF"/>
        <w:rPr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  <w:t>«____»_____________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20__</w:t>
      </w:r>
      <w:r>
        <w:rPr>
          <w:rFonts w:eastAsia="Times New Roman"/>
          <w:color w:val="000000"/>
          <w:sz w:val="26"/>
          <w:szCs w:val="26"/>
          <w:lang/>
        </w:rPr>
        <w:t xml:space="preserve"> </w:t>
      </w:r>
      <w:r>
        <w:rPr>
          <w:color w:val="000000"/>
          <w:sz w:val="26"/>
          <w:szCs w:val="26"/>
          <w:lang/>
        </w:rPr>
        <w:t>г.</w:t>
      </w:r>
    </w:p>
    <w:p w:rsidR="00000000" w:rsidRDefault="00C3669B">
      <w:pPr>
        <w:shd w:val="clear" w:color="auto" w:fill="FFFFFF"/>
        <w:rPr>
          <w:rFonts w:cs="Tahoma"/>
          <w:color w:val="000000"/>
          <w:sz w:val="26"/>
          <w:szCs w:val="26"/>
          <w:lang/>
        </w:rPr>
      </w:pP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  <w:t>_________________________</w:t>
      </w:r>
    </w:p>
    <w:p w:rsidR="00000000" w:rsidRDefault="00C3669B">
      <w:pPr>
        <w:shd w:val="clear" w:color="auto" w:fill="FFFFFF"/>
        <w:rPr>
          <w:rFonts w:cs="Tahoma"/>
          <w:color w:val="000000"/>
          <w:sz w:val="16"/>
          <w:szCs w:val="16"/>
          <w:lang/>
        </w:rPr>
      </w:pP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26"/>
          <w:szCs w:val="2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>(подпись)</w:t>
      </w:r>
    </w:p>
    <w:p w:rsidR="00000000" w:rsidRDefault="00C3669B">
      <w:pPr>
        <w:shd w:val="clear" w:color="auto" w:fill="FFFFFF"/>
        <w:rPr>
          <w:rFonts w:eastAsia="Times New Roman"/>
          <w:bCs/>
          <w:color w:val="000000"/>
          <w:kern w:val="1"/>
          <w:sz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ПРИЛОЖЕНИЕ  2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к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административному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регламенту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по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предоставлению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муниципальной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услуги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«</w:t>
      </w:r>
      <w:r>
        <w:rPr>
          <w:rFonts w:cs="Tahoma"/>
          <w:color w:val="000000"/>
          <w:sz w:val="24"/>
          <w:lang/>
        </w:rPr>
        <w:t>Признание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жилым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cs="Tahoma"/>
          <w:color w:val="000000"/>
          <w:sz w:val="24"/>
          <w:lang/>
        </w:rPr>
        <w:t>жилого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непригодным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для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проживания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многоквартирного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дома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аварийным</w:t>
      </w:r>
    </w:p>
    <w:p w:rsidR="00000000" w:rsidRDefault="00C3669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подлежащим сносу или реконструкции»</w:t>
      </w:r>
    </w:p>
    <w:p w:rsidR="00000000" w:rsidRDefault="00C3669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C3669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C3669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№ ____________</w:t>
      </w:r>
    </w:p>
    <w:p w:rsidR="00000000" w:rsidRDefault="00C3669B">
      <w:pPr>
        <w:jc w:val="center"/>
        <w:rPr>
          <w:rFonts w:cs="Tahoma"/>
          <w:b/>
          <w:bCs/>
          <w:sz w:val="26"/>
          <w:szCs w:val="26"/>
          <w:u w:val="single"/>
          <w:lang/>
        </w:rPr>
      </w:pPr>
    </w:p>
    <w:p w:rsidR="00000000" w:rsidRDefault="00C3669B">
      <w:pPr>
        <w:jc w:val="center"/>
        <w:rPr>
          <w:rFonts w:cs="Tahoma"/>
          <w:b/>
          <w:bCs/>
          <w:sz w:val="26"/>
          <w:szCs w:val="26"/>
          <w:u w:val="single"/>
          <w:lang/>
        </w:rPr>
      </w:pPr>
    </w:p>
    <w:p w:rsidR="00000000" w:rsidRDefault="00C366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0000" w:rsidRDefault="00C366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(наименование органа)</w:t>
      </w:r>
    </w:p>
    <w:p w:rsidR="00000000" w:rsidRDefault="00C3669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>в получении  документов, приложенных к заявлению о  п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ризнании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помещения жилым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помещения непригодным для проживания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многоквартирного дома аварийным подлежащим сносу или реконструкции</w:t>
      </w:r>
    </w:p>
    <w:p w:rsidR="00000000" w:rsidRDefault="00C366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0000" w:rsidRDefault="00C366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(фамилия, имя, отчество, наименование, юр. адрес организации)</w:t>
      </w:r>
    </w:p>
    <w:p w:rsidR="00000000" w:rsidRDefault="00C366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0000" w:rsidRDefault="00C366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00000" w:rsidRDefault="00C3669B">
      <w:pPr>
        <w:jc w:val="both"/>
        <w:rPr>
          <w:bCs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1)</w:t>
      </w:r>
      <w:r>
        <w:rPr>
          <w:rFonts w:eastAsia="Times New Roman"/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>_________________________________________________________________</w:t>
      </w:r>
      <w:r>
        <w:rPr>
          <w:bCs/>
          <w:sz w:val="26"/>
          <w:szCs w:val="26"/>
          <w:lang/>
        </w:rPr>
        <w:t>;</w:t>
      </w:r>
    </w:p>
    <w:p w:rsidR="00000000" w:rsidRDefault="00C3669B">
      <w:pPr>
        <w:jc w:val="both"/>
        <w:rPr>
          <w:bCs/>
          <w:sz w:val="26"/>
          <w:szCs w:val="26"/>
          <w:lang/>
        </w:rPr>
      </w:pPr>
      <w:r>
        <w:rPr>
          <w:rFonts w:cs="Tahoma"/>
          <w:bCs/>
          <w:sz w:val="26"/>
          <w:szCs w:val="26"/>
          <w:lang/>
        </w:rPr>
        <w:t>2)</w:t>
      </w:r>
      <w:r>
        <w:rPr>
          <w:rFonts w:eastAsia="Times New Roman"/>
          <w:bCs/>
          <w:sz w:val="26"/>
          <w:szCs w:val="26"/>
          <w:lang/>
        </w:rPr>
        <w:t xml:space="preserve"> </w:t>
      </w:r>
      <w:r>
        <w:rPr>
          <w:bCs/>
          <w:sz w:val="26"/>
          <w:szCs w:val="26"/>
          <w:lang/>
        </w:rPr>
        <w:t>_________________________________________________________________;</w:t>
      </w:r>
    </w:p>
    <w:p w:rsidR="00000000" w:rsidRDefault="00C3669B">
      <w:pPr>
        <w:jc w:val="both"/>
        <w:rPr>
          <w:bCs/>
          <w:sz w:val="26"/>
          <w:szCs w:val="26"/>
          <w:lang/>
        </w:rPr>
      </w:pPr>
      <w:r>
        <w:rPr>
          <w:bCs/>
          <w:sz w:val="26"/>
          <w:szCs w:val="26"/>
          <w:lang/>
        </w:rPr>
        <w:t>3)________</w:t>
      </w:r>
      <w:r>
        <w:rPr>
          <w:bCs/>
          <w:sz w:val="26"/>
          <w:szCs w:val="26"/>
          <w:lang/>
        </w:rPr>
        <w:t>__________________________________________________________;</w:t>
      </w:r>
    </w:p>
    <w:p w:rsidR="00000000" w:rsidRDefault="00C3669B">
      <w:pPr>
        <w:jc w:val="both"/>
        <w:rPr>
          <w:bCs/>
          <w:sz w:val="26"/>
          <w:szCs w:val="26"/>
          <w:lang/>
        </w:rPr>
      </w:pPr>
      <w:r>
        <w:rPr>
          <w:bCs/>
          <w:sz w:val="26"/>
          <w:szCs w:val="26"/>
          <w:lang/>
        </w:rPr>
        <w:t>4)__________________________________________________________________;</w:t>
      </w:r>
    </w:p>
    <w:p w:rsidR="00000000" w:rsidRDefault="00C3669B">
      <w:pPr>
        <w:jc w:val="both"/>
        <w:rPr>
          <w:bCs/>
          <w:sz w:val="26"/>
          <w:szCs w:val="26"/>
          <w:lang/>
        </w:rPr>
      </w:pPr>
      <w:r>
        <w:rPr>
          <w:bCs/>
          <w:sz w:val="26"/>
          <w:szCs w:val="26"/>
          <w:lang/>
        </w:rPr>
        <w:t>5)__________________________________________________________________;</w:t>
      </w:r>
    </w:p>
    <w:p w:rsidR="00000000" w:rsidRDefault="00C3669B">
      <w:pPr>
        <w:jc w:val="both"/>
        <w:rPr>
          <w:sz w:val="24"/>
          <w:lang/>
        </w:rPr>
      </w:pPr>
      <w:r>
        <w:rPr>
          <w:rFonts w:cs="Tahoma"/>
          <w:sz w:val="26"/>
          <w:szCs w:val="26"/>
          <w:lang/>
        </w:rPr>
        <w:tab/>
      </w:r>
      <w:r>
        <w:rPr>
          <w:sz w:val="26"/>
          <w:szCs w:val="26"/>
          <w:lang/>
        </w:rPr>
        <w:t>Иные</w:t>
      </w:r>
      <w:r>
        <w:rPr>
          <w:rFonts w:eastAsia="Times New Roman"/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>документы:</w:t>
      </w:r>
      <w:r>
        <w:rPr>
          <w:sz w:val="24"/>
          <w:lang/>
        </w:rPr>
        <w:t>________________________________________</w:t>
      </w:r>
      <w:r>
        <w:rPr>
          <w:sz w:val="24"/>
          <w:lang/>
        </w:rPr>
        <w:t>____________</w:t>
      </w:r>
    </w:p>
    <w:p w:rsidR="00000000" w:rsidRDefault="00C3669B">
      <w:pPr>
        <w:jc w:val="center"/>
        <w:rPr>
          <w:sz w:val="24"/>
          <w:lang/>
        </w:rPr>
      </w:pPr>
      <w:r>
        <w:rPr>
          <w:rFonts w:cs="Tahoma"/>
          <w:sz w:val="24"/>
          <w:lang/>
        </w:rPr>
        <w:t>(доверенность,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документы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представленные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заявителем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по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собственной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инициатив</w:t>
      </w:r>
      <w:r>
        <w:rPr>
          <w:rFonts w:eastAsia="Times New Roman"/>
          <w:sz w:val="24"/>
          <w:lang/>
        </w:rPr>
        <w:t xml:space="preserve"> </w:t>
      </w:r>
      <w:r>
        <w:rPr>
          <w:sz w:val="24"/>
          <w:lang/>
        </w:rPr>
        <w:t>и.т.д.)</w:t>
      </w:r>
    </w:p>
    <w:p w:rsidR="00000000" w:rsidRDefault="00C3669B">
      <w:pPr>
        <w:jc w:val="center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___________________________________________________________________________</w:t>
      </w:r>
    </w:p>
    <w:p w:rsidR="00000000" w:rsidRDefault="00C3669B">
      <w:pPr>
        <w:jc w:val="center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___________________________________________________________________________________</w:t>
      </w:r>
      <w:r>
        <w:rPr>
          <w:sz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/>
        </w:rPr>
        <w:t>__________________________________________________________________________________________________________________________________________________________________________________________</w:t>
      </w:r>
    </w:p>
    <w:p w:rsidR="00000000" w:rsidRDefault="00C3669B">
      <w:pPr>
        <w:jc w:val="both"/>
        <w:rPr>
          <w:sz w:val="26"/>
          <w:szCs w:val="26"/>
        </w:rPr>
      </w:pPr>
      <w:r>
        <w:rPr>
          <w:rFonts w:cs="Tahoma"/>
          <w:lang/>
        </w:rPr>
        <w:tab/>
      </w:r>
      <w:r>
        <w:rPr>
          <w:sz w:val="26"/>
          <w:szCs w:val="26"/>
          <w:lang/>
        </w:rPr>
        <w:t>П</w:t>
      </w:r>
      <w:r>
        <w:rPr>
          <w:rFonts w:eastAsia="Arial"/>
          <w:sz w:val="26"/>
          <w:szCs w:val="26"/>
        </w:rPr>
        <w:t>еречень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сведений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будут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получены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межведомст</w:t>
      </w:r>
      <w:r>
        <w:rPr>
          <w:sz w:val="26"/>
          <w:szCs w:val="26"/>
        </w:rPr>
        <w:t>венным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запросам:</w:t>
      </w:r>
    </w:p>
    <w:p w:rsidR="00000000" w:rsidRDefault="00C3669B">
      <w:pPr>
        <w:jc w:val="both"/>
        <w:rPr>
          <w:sz w:val="26"/>
          <w:szCs w:val="26"/>
        </w:rPr>
      </w:pPr>
      <w:r>
        <w:rPr>
          <w:sz w:val="26"/>
          <w:szCs w:val="26"/>
        </w:rPr>
        <w:t>1)_______________________________________________________________</w:t>
      </w:r>
    </w:p>
    <w:p w:rsidR="00000000" w:rsidRDefault="00C366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2)________________________________________________________________</w:t>
      </w:r>
    </w:p>
    <w:p w:rsidR="00000000" w:rsidRDefault="00C3669B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>3)________________________________________________________________</w:t>
      </w:r>
      <w:r>
        <w:rPr>
          <w:sz w:val="26"/>
          <w:szCs w:val="26"/>
          <w:lang/>
        </w:rPr>
        <w:tab/>
        <w:t>4)___________________________________</w:t>
      </w:r>
      <w:r>
        <w:rPr>
          <w:sz w:val="26"/>
          <w:szCs w:val="26"/>
          <w:lang/>
        </w:rPr>
        <w:t>____________________________</w:t>
      </w:r>
    </w:p>
    <w:p w:rsidR="00000000" w:rsidRDefault="00C366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Расписку выдал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00000" w:rsidRDefault="00C366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(должность, ФИО должностного лица, принявшего документы, подпись)</w:t>
      </w:r>
    </w:p>
    <w:p w:rsidR="00000000" w:rsidRDefault="00C3669B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  <w:lang/>
        </w:rPr>
      </w:pPr>
      <w:r>
        <w:rPr>
          <w:rFonts w:ascii="Times New Roman" w:hAnsi="Times New Roman" w:cs="Times New Roman"/>
          <w:bCs/>
          <w:sz w:val="26"/>
          <w:szCs w:val="26"/>
          <w:lang/>
        </w:rPr>
        <w:t>«____» ________________ 20___ г.</w:t>
      </w:r>
    </w:p>
    <w:p w:rsidR="00000000" w:rsidRDefault="00C3669B">
      <w:pPr>
        <w:jc w:val="center"/>
        <w:rPr>
          <w:rFonts w:eastAsia="Times New Roman"/>
          <w:bCs/>
          <w:color w:val="000000"/>
          <w:kern w:val="1"/>
          <w:sz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sectPr w:rsidR="00000000">
          <w:pgSz w:w="11906" w:h="16838"/>
          <w:pgMar w:top="1418" w:right="1130" w:bottom="776" w:left="1701" w:header="720" w:footer="720" w:gutter="0"/>
          <w:cols w:space="720"/>
          <w:docGrid w:linePitch="600" w:charSpace="24576"/>
        </w:sect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lastRenderedPageBreak/>
        <w:t>ПРИЛОЖЕНИЕ  3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к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администрати</w:t>
      </w:r>
      <w:r>
        <w:rPr>
          <w:bCs/>
          <w:color w:val="000000"/>
          <w:kern w:val="1"/>
          <w:sz w:val="24"/>
          <w:lang/>
        </w:rPr>
        <w:t>вному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регламенту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    </w:t>
      </w:r>
      <w:r>
        <w:rPr>
          <w:bCs/>
          <w:color w:val="000000"/>
          <w:kern w:val="1"/>
          <w:sz w:val="24"/>
          <w:lang/>
        </w:rPr>
        <w:t>по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предоставлению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муниципальной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услуги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cs="Tahoma"/>
          <w:bCs/>
          <w:color w:val="000000"/>
          <w:kern w:val="1"/>
          <w:sz w:val="24"/>
          <w:lang/>
        </w:rPr>
        <w:tab/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     </w:t>
      </w:r>
      <w:r>
        <w:rPr>
          <w:bCs/>
          <w:color w:val="000000"/>
          <w:kern w:val="1"/>
          <w:sz w:val="24"/>
          <w:lang/>
        </w:rPr>
        <w:t>«</w:t>
      </w:r>
      <w:r>
        <w:rPr>
          <w:rFonts w:cs="Tahoma"/>
          <w:color w:val="000000"/>
          <w:sz w:val="24"/>
          <w:lang/>
        </w:rPr>
        <w:t>Признание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жилым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cs="Tahoma"/>
          <w:color w:val="000000"/>
          <w:sz w:val="24"/>
          <w:lang/>
        </w:rPr>
        <w:t>жилого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  <w:t xml:space="preserve"> 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непригодным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для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проживания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eastAsia="Times New Roman"/>
          <w:color w:val="000000"/>
          <w:sz w:val="24"/>
          <w:lang/>
        </w:rPr>
        <w:t xml:space="preserve">    </w:t>
      </w:r>
      <w:r>
        <w:rPr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многоквартирного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дома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аварийным</w:t>
      </w:r>
    </w:p>
    <w:p w:rsidR="00000000" w:rsidRDefault="00C3669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         подлежащим сносу или реконструкции»</w:t>
      </w:r>
    </w:p>
    <w:p w:rsidR="00000000" w:rsidRDefault="00C3669B">
      <w:pPr>
        <w:jc w:val="center"/>
      </w:pPr>
    </w:p>
    <w:p w:rsidR="00000000" w:rsidRDefault="00C3669B">
      <w:pPr>
        <w:jc w:val="center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Сопрово</w:t>
      </w:r>
      <w:r>
        <w:rPr>
          <w:rFonts w:eastAsia="Calibri"/>
          <w:b/>
          <w:sz w:val="22"/>
          <w:szCs w:val="22"/>
        </w:rPr>
        <w:t>дительный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реестр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передачи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u w:val="single"/>
        </w:rPr>
        <w:t>документов/дополнительных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документов</w:t>
      </w:r>
      <w:r>
        <w:rPr>
          <w:rFonts w:eastAsia="Times New Roman"/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</w:t>
      </w:r>
    </w:p>
    <w:p w:rsidR="00000000" w:rsidRDefault="00C3669B">
      <w:pPr>
        <w:jc w:val="center"/>
        <w:rPr>
          <w:rFonts w:eastAsia="Times New Roman"/>
          <w:b/>
          <w:sz w:val="22"/>
          <w:szCs w:val="22"/>
          <w:vertAlign w:val="superscript"/>
        </w:rPr>
      </w:pPr>
      <w:r>
        <w:rPr>
          <w:rFonts w:eastAsia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>ненужное</w:t>
      </w:r>
      <w:r>
        <w:rPr>
          <w:rFonts w:eastAsia="Times New Roman"/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>зачеркнуть</w:t>
      </w:r>
      <w:r>
        <w:rPr>
          <w:rFonts w:eastAsia="Times New Roman"/>
          <w:b/>
          <w:sz w:val="22"/>
          <w:szCs w:val="22"/>
          <w:vertAlign w:val="superscript"/>
        </w:rPr>
        <w:t xml:space="preserve">                               </w:t>
      </w:r>
    </w:p>
    <w:p w:rsidR="00000000" w:rsidRDefault="00C3669B">
      <w:pPr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«__»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20__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000000" w:rsidRDefault="00C3669B">
      <w:pPr>
        <w:jc w:val="center"/>
        <w:rPr>
          <w:sz w:val="22"/>
          <w:szCs w:val="22"/>
        </w:rPr>
      </w:pPr>
    </w:p>
    <w:p w:rsidR="00000000" w:rsidRDefault="00C3669B">
      <w:pPr>
        <w:ind w:firstLine="708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настоящему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сопроводительному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реестру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передачи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АУ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Республики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Марий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Эл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«Дирекция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МФЦ»,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действующее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через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br/>
        <w:t>_________________________________________________________расположенное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адресу:___________________________________________________</w:t>
      </w:r>
      <w:r>
        <w:rPr>
          <w:sz w:val="22"/>
          <w:szCs w:val="22"/>
        </w:rPr>
        <w:br/>
      </w:r>
      <w:r>
        <w:rPr>
          <w:rFonts w:eastAsia="Times New Roman"/>
          <w:sz w:val="20"/>
          <w:szCs w:val="20"/>
          <w:vertAlign w:val="superscript"/>
        </w:rPr>
        <w:t xml:space="preserve">     </w:t>
      </w:r>
      <w:r>
        <w:rPr>
          <w:rFonts w:eastAsia="Times New Roman"/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>(наименование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структурного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подразделения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АУ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Республики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Марий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Эл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«Дирекция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МФЦ»)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(адрес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структурного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подраз</w:t>
      </w:r>
      <w:r>
        <w:rPr>
          <w:sz w:val="20"/>
          <w:szCs w:val="20"/>
          <w:vertAlign w:val="superscript"/>
        </w:rPr>
        <w:t>деления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АУ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Республики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Марий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Эл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«Дирекция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МФЦ»)</w:t>
      </w:r>
    </w:p>
    <w:p w:rsidR="00000000" w:rsidRDefault="00C3669B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(Далее</w:t>
      </w:r>
      <w:r>
        <w:rPr>
          <w:rFonts w:eastAsia="Times New Roman"/>
          <w:sz w:val="22"/>
          <w:szCs w:val="22"/>
        </w:rPr>
        <w:t xml:space="preserve"> – </w:t>
      </w:r>
      <w:r>
        <w:rPr>
          <w:sz w:val="22"/>
          <w:szCs w:val="22"/>
        </w:rPr>
        <w:t>подразделение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МФЦ)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лице__________________________________________________</w:t>
      </w:r>
    </w:p>
    <w:p w:rsidR="00000000" w:rsidRDefault="00C3669B">
      <w:pPr>
        <w:jc w:val="both"/>
        <w:rPr>
          <w:sz w:val="20"/>
          <w:szCs w:val="20"/>
          <w:vertAlign w:val="superscript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(должность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сотрудника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АУ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Республики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Марий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Эл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«Дирек</w:t>
      </w:r>
      <w:r>
        <w:rPr>
          <w:sz w:val="20"/>
          <w:szCs w:val="20"/>
          <w:vertAlign w:val="superscript"/>
        </w:rPr>
        <w:t>ция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МФЦ»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с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указанием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структурного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подразделения)</w:t>
      </w:r>
    </w:p>
    <w:p w:rsidR="00000000" w:rsidRDefault="00C3669B">
      <w:pPr>
        <w:jc w:val="both"/>
        <w:rPr>
          <w:sz w:val="16"/>
          <w:szCs w:val="16"/>
        </w:rPr>
      </w:pPr>
      <w:r>
        <w:rPr>
          <w:rFonts w:eastAsia="Calibri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основании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соглашения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взаимодействии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передает,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_________________________________________________________________________(Далее</w:t>
      </w:r>
      <w:r>
        <w:rPr>
          <w:rFonts w:eastAsia="Times New Roman"/>
          <w:sz w:val="22"/>
          <w:szCs w:val="22"/>
        </w:rPr>
        <w:t xml:space="preserve"> – </w:t>
      </w:r>
      <w:r>
        <w:rPr>
          <w:sz w:val="22"/>
          <w:szCs w:val="22"/>
        </w:rPr>
        <w:t>«Орган»)</w:t>
      </w:r>
      <w:r>
        <w:rPr>
          <w:rFonts w:eastAsia="Times New Roman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Органа)</w:t>
      </w:r>
    </w:p>
    <w:p w:rsidR="00000000" w:rsidRDefault="00C3669B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лице_________________________</w:t>
      </w:r>
      <w:r>
        <w:rPr>
          <w:sz w:val="22"/>
          <w:szCs w:val="22"/>
        </w:rPr>
        <w:t>_____________________________________________________________________________________________________</w:t>
      </w:r>
    </w:p>
    <w:p w:rsidR="00000000" w:rsidRDefault="00C3669B">
      <w:pPr>
        <w:jc w:val="both"/>
        <w:rPr>
          <w:sz w:val="20"/>
          <w:szCs w:val="20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</w:rPr>
        <w:t>(Должн</w:t>
      </w:r>
      <w:r>
        <w:rPr>
          <w:rFonts w:eastAsia="Calibri"/>
          <w:sz w:val="20"/>
          <w:szCs w:val="20"/>
          <w:vertAlign w:val="superscript"/>
        </w:rPr>
        <w:t>ость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и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ФИО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должностного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лица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Органа)</w:t>
      </w:r>
    </w:p>
    <w:p w:rsidR="00000000" w:rsidRDefault="00C3669B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принимает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следующие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документы,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полученные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подразделении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МФЦ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Заявителя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(Заявителей)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(муниципальных)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услуг: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267"/>
        <w:gridCol w:w="2127"/>
        <w:gridCol w:w="3542"/>
        <w:gridCol w:w="1418"/>
        <w:gridCol w:w="992"/>
        <w:gridCol w:w="851"/>
        <w:gridCol w:w="3571"/>
      </w:tblGrid>
      <w:tr w:rsidR="00000000">
        <w:trPr>
          <w:trHeight w:val="68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rFonts w:eastAsia="Times New Roman"/>
                <w:b/>
                <w:sz w:val="20"/>
                <w:szCs w:val="22"/>
              </w:rPr>
              <w:t>№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rFonts w:eastAsia="Times New Roman"/>
                <w:b/>
                <w:sz w:val="20"/>
                <w:szCs w:val="22"/>
              </w:rPr>
              <w:t xml:space="preserve">№ </w:t>
            </w:r>
            <w:r>
              <w:rPr>
                <w:b/>
                <w:sz w:val="20"/>
                <w:szCs w:val="22"/>
              </w:rPr>
              <w:t>обращения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Заявителя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в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Журнале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приема-выдачи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документов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в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МФЦ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ФИО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заявителя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(полностью)/</w:t>
            </w:r>
          </w:p>
          <w:p w:rsidR="00000000" w:rsidRDefault="00C366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наименование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юр.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лица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Наименование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государственной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(муниципальной)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Общее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количество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передаваемых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Кол-во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экземпляров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Примечания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Органа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(комментарии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по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принятым</w:t>
            </w:r>
            <w:r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документам)</w:t>
            </w:r>
          </w:p>
        </w:tc>
      </w:tr>
      <w:tr w:rsidR="00000000">
        <w:trPr>
          <w:trHeight w:val="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Подл.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Копии</w:t>
            </w: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000000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000000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</w:tbl>
    <w:p w:rsidR="00000000" w:rsidRDefault="00C3669B">
      <w:pPr>
        <w:rPr>
          <w:sz w:val="22"/>
          <w:szCs w:val="22"/>
        </w:rPr>
      </w:pPr>
      <w:r>
        <w:rPr>
          <w:rFonts w:eastAsia="Calibri"/>
          <w:sz w:val="22"/>
          <w:szCs w:val="22"/>
        </w:rPr>
        <w:t>Настоя</w:t>
      </w:r>
      <w:r>
        <w:rPr>
          <w:rFonts w:eastAsia="Calibri"/>
          <w:sz w:val="22"/>
          <w:szCs w:val="22"/>
        </w:rPr>
        <w:t>щий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реестр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составлен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2-х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экземплярах,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одному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каждой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сторон.</w:t>
      </w:r>
    </w:p>
    <w:tbl>
      <w:tblPr>
        <w:tblW w:w="0" w:type="auto"/>
        <w:tblLayout w:type="fixed"/>
        <w:tblLook w:val="0000"/>
      </w:tblPr>
      <w:tblGrid>
        <w:gridCol w:w="7676"/>
        <w:gridCol w:w="7676"/>
      </w:tblGrid>
      <w:tr w:rsidR="00000000">
        <w:trPr>
          <w:trHeight w:val="70"/>
        </w:trPr>
        <w:tc>
          <w:tcPr>
            <w:tcW w:w="7676" w:type="dxa"/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ПЕРЕДАЛ: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Сотрудник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подразделения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МФЦ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00000" w:rsidRDefault="00C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00000" w:rsidRDefault="00C3669B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                               </w:t>
            </w:r>
            <w:r>
              <w:rPr>
                <w:sz w:val="22"/>
                <w:szCs w:val="22"/>
                <w:vertAlign w:val="superscript"/>
              </w:rPr>
              <w:t>Должность</w:t>
            </w:r>
          </w:p>
          <w:p w:rsidR="00000000" w:rsidRDefault="00C366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______________/____________________________/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lastRenderedPageBreak/>
              <w:t xml:space="preserve">               </w:t>
            </w:r>
            <w:r>
              <w:rPr>
                <w:sz w:val="22"/>
                <w:szCs w:val="22"/>
                <w:vertAlign w:val="superscript"/>
              </w:rPr>
              <w:t>подпись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</w:t>
            </w:r>
          </w:p>
          <w:p w:rsidR="00000000" w:rsidRDefault="00C366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:rsidR="00000000" w:rsidRDefault="00C3669B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ПРИНЯЛ: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Должностное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00000" w:rsidRDefault="00C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000000" w:rsidRDefault="00C3669B">
            <w:pPr>
              <w:rPr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</w:t>
            </w:r>
            <w:r>
              <w:rPr>
                <w:sz w:val="22"/>
                <w:szCs w:val="22"/>
                <w:vertAlign w:val="superscript"/>
              </w:rPr>
              <w:t>Должность</w:t>
            </w:r>
          </w:p>
          <w:p w:rsidR="00000000" w:rsidRDefault="00C3669B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______________/___________________________/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lastRenderedPageBreak/>
              <w:t xml:space="preserve">                  </w:t>
            </w:r>
            <w:r>
              <w:rPr>
                <w:sz w:val="22"/>
                <w:szCs w:val="22"/>
                <w:vertAlign w:val="superscript"/>
              </w:rPr>
              <w:t>подпись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              </w:t>
            </w:r>
            <w:r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экземпляр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реестра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получил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00000" w:rsidRDefault="00C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000000" w:rsidRDefault="00C3669B">
            <w:pPr>
              <w:rPr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>Должность</w:t>
            </w:r>
          </w:p>
          <w:p w:rsidR="00000000" w:rsidRDefault="00C366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______________/___________________________/</w:t>
            </w:r>
          </w:p>
          <w:p w:rsidR="00000000" w:rsidRDefault="00C3669B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   </w:t>
            </w:r>
            <w:r>
              <w:rPr>
                <w:sz w:val="22"/>
                <w:szCs w:val="22"/>
                <w:vertAlign w:val="superscript"/>
              </w:rPr>
              <w:t>подпись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                           </w:t>
            </w:r>
            <w:r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    </w:t>
            </w:r>
          </w:p>
        </w:tc>
      </w:tr>
    </w:tbl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701" w:right="573" w:bottom="1128" w:left="578" w:header="720" w:footer="720" w:gutter="0"/>
          <w:cols w:space="720"/>
          <w:docGrid w:linePitch="600" w:charSpace="24576"/>
        </w:sect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ПРИЛОЖЕНИЕ  4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к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административному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регламенту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по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предоставлению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муниципальной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услуги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«</w:t>
      </w:r>
      <w:r>
        <w:rPr>
          <w:rFonts w:cs="Tahoma"/>
          <w:color w:val="000000"/>
          <w:sz w:val="24"/>
          <w:lang/>
        </w:rPr>
        <w:t>Признание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жилым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cs="Tahoma"/>
          <w:color w:val="000000"/>
          <w:sz w:val="24"/>
          <w:lang/>
        </w:rPr>
        <w:t>жилого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непригодным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для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проживания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многоквартирного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дома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аварийным</w:t>
      </w:r>
    </w:p>
    <w:p w:rsidR="00000000" w:rsidRDefault="00C3669B">
      <w:pPr>
        <w:shd w:val="clear" w:color="auto" w:fill="FFFFFF"/>
        <w:autoSpaceDE w:val="0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подлежащим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сносу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или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реконструкции»</w:t>
      </w:r>
    </w:p>
    <w:p w:rsidR="00000000" w:rsidRDefault="00C3669B">
      <w:pPr>
        <w:autoSpaceDE w:val="0"/>
        <w:jc w:val="center"/>
      </w:pPr>
    </w:p>
    <w:p w:rsidR="00000000" w:rsidRDefault="00C3669B">
      <w:pPr>
        <w:autoSpaceDE w:val="0"/>
        <w:jc w:val="center"/>
        <w:rPr>
          <w:rFonts w:eastAsia="Times New Roman"/>
          <w:b/>
          <w:kern w:val="1"/>
          <w:sz w:val="24"/>
        </w:rPr>
      </w:pPr>
      <w:r>
        <w:rPr>
          <w:rFonts w:eastAsia="Times New Roman"/>
          <w:b/>
          <w:sz w:val="24"/>
        </w:rPr>
        <w:t xml:space="preserve">АУ </w:t>
      </w:r>
      <w:r>
        <w:rPr>
          <w:rFonts w:eastAsia="Times New Roman"/>
          <w:b/>
          <w:kern w:val="1"/>
          <w:sz w:val="24"/>
        </w:rPr>
        <w:t>Республики Марий</w:t>
      </w:r>
      <w:r>
        <w:rPr>
          <w:rFonts w:eastAsia="Times New Roman"/>
          <w:b/>
          <w:kern w:val="1"/>
          <w:sz w:val="24"/>
        </w:rPr>
        <w:t xml:space="preserve"> Эл «Дирекция МФЦ»</w:t>
      </w:r>
    </w:p>
    <w:p w:rsidR="00000000" w:rsidRDefault="00C3669B">
      <w:pPr>
        <w:shd w:val="clear" w:color="auto" w:fill="FFFFFF"/>
        <w:autoSpaceDE w:val="0"/>
        <w:jc w:val="center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______________________________________________________</w:t>
      </w:r>
    </w:p>
    <w:p w:rsidR="00000000" w:rsidRDefault="00C3669B">
      <w:pPr>
        <w:shd w:val="clear" w:color="auto" w:fill="FFFFFF"/>
        <w:autoSpaceDE w:val="0"/>
        <w:jc w:val="center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  <w:vertAlign w:val="superscript"/>
        </w:rPr>
        <w:t>(наименование структурного подразделения)</w:t>
      </w:r>
      <w:r>
        <w:rPr>
          <w:rFonts w:eastAsia="Times New Roman"/>
          <w:b/>
          <w:color w:val="000000"/>
          <w:spacing w:val="-5"/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086"/>
        <w:gridCol w:w="2978"/>
        <w:gridCol w:w="3146"/>
      </w:tblGrid>
      <w:tr w:rsidR="00000000">
        <w:trPr>
          <w:trHeight w:val="1107"/>
        </w:trPr>
        <w:tc>
          <w:tcPr>
            <w:tcW w:w="3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ind w:right="48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Адрес структурного подразделения </w:t>
            </w:r>
          </w:p>
          <w:p w:rsidR="00000000" w:rsidRDefault="00C3669B">
            <w:pPr>
              <w:autoSpaceDE w:val="0"/>
              <w:ind w:right="48"/>
              <w:jc w:val="center"/>
              <w:rPr>
                <w:rFonts w:eastAsia="Times New Roman"/>
                <w:color w:val="000000"/>
                <w:spacing w:val="4"/>
                <w:sz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</w:rPr>
              <w:t>_________________</w:t>
            </w:r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ind w:right="48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тел.___________________</w:t>
            </w:r>
          </w:p>
        </w:tc>
        <w:tc>
          <w:tcPr>
            <w:tcW w:w="3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kern w:val="1"/>
                <w:sz w:val="24"/>
              </w:rPr>
            </w:pPr>
            <w:r>
              <w:rPr>
                <w:rFonts w:eastAsia="Times New Roman"/>
                <w:kern w:val="1"/>
                <w:sz w:val="24"/>
              </w:rPr>
              <w:t>Портал МФЦ: ____________</w:t>
            </w:r>
          </w:p>
          <w:p w:rsidR="00000000" w:rsidRDefault="00C3669B">
            <w:pPr>
              <w:shd w:val="clear" w:color="auto" w:fill="FFFFFF"/>
              <w:autoSpaceDE w:val="0"/>
              <w:jc w:val="center"/>
              <w:rPr>
                <w:rFonts w:eastAsia="Times New Roman"/>
                <w:kern w:val="1"/>
                <w:sz w:val="24"/>
              </w:rPr>
            </w:pPr>
            <w:r>
              <w:rPr>
                <w:rFonts w:eastAsia="Times New Roman"/>
                <w:kern w:val="1"/>
                <w:sz w:val="24"/>
              </w:rPr>
              <w:t>Сайт: ___________________</w:t>
            </w:r>
          </w:p>
          <w:p w:rsidR="00000000" w:rsidRDefault="00C3669B">
            <w:pPr>
              <w:shd w:val="clear" w:color="auto" w:fill="FFFFFF"/>
              <w:autoSpaceDE w:val="0"/>
              <w:jc w:val="center"/>
              <w:rPr>
                <w:rFonts w:eastAsia="Times New Roman"/>
                <w:kern w:val="1"/>
                <w:sz w:val="24"/>
              </w:rPr>
            </w:pPr>
            <w:r>
              <w:rPr>
                <w:rFonts w:eastAsia="Times New Roman"/>
                <w:kern w:val="1"/>
                <w:sz w:val="24"/>
                <w:lang w:val="en-US"/>
              </w:rPr>
              <w:t>e</w:t>
            </w:r>
            <w:r>
              <w:rPr>
                <w:rFonts w:eastAsia="Times New Roman"/>
                <w:kern w:val="1"/>
                <w:sz w:val="24"/>
              </w:rPr>
              <w:t>-</w:t>
            </w:r>
            <w:r>
              <w:rPr>
                <w:rFonts w:eastAsia="Times New Roman"/>
                <w:kern w:val="1"/>
                <w:sz w:val="24"/>
                <w:lang w:val="en-US"/>
              </w:rPr>
              <w:t>mail</w:t>
            </w:r>
            <w:r>
              <w:rPr>
                <w:rFonts w:eastAsia="Times New Roman"/>
                <w:kern w:val="1"/>
                <w:sz w:val="24"/>
              </w:rPr>
              <w:t>: ____</w:t>
            </w:r>
            <w:r>
              <w:rPr>
                <w:rFonts w:eastAsia="Times New Roman"/>
                <w:kern w:val="1"/>
                <w:sz w:val="24"/>
              </w:rPr>
              <w:t>______________</w:t>
            </w:r>
          </w:p>
          <w:p w:rsidR="00000000" w:rsidRDefault="00C3669B">
            <w:pPr>
              <w:autoSpaceDE w:val="0"/>
              <w:ind w:right="48"/>
              <w:jc w:val="center"/>
              <w:rPr>
                <w:rFonts w:eastAsia="Times New Roman"/>
                <w:b/>
                <w:color w:val="000000"/>
                <w:spacing w:val="4"/>
                <w:sz w:val="24"/>
              </w:rPr>
            </w:pPr>
          </w:p>
        </w:tc>
      </w:tr>
    </w:tbl>
    <w:p w:rsidR="00000000" w:rsidRDefault="00C3669B">
      <w:pPr>
        <w:shd w:val="clear" w:color="auto" w:fill="FFFFFF"/>
        <w:autoSpaceDE w:val="0"/>
        <w:ind w:right="48"/>
        <w:jc w:val="center"/>
        <w:rPr>
          <w:rFonts w:eastAsia="Times New Roman"/>
          <w:b/>
          <w:color w:val="000000"/>
          <w:spacing w:val="4"/>
          <w:sz w:val="24"/>
        </w:rPr>
      </w:pPr>
      <w:r>
        <w:rPr>
          <w:rFonts w:eastAsia="Times New Roman"/>
          <w:b/>
          <w:color w:val="000000"/>
          <w:spacing w:val="4"/>
          <w:sz w:val="24"/>
        </w:rPr>
        <w:t>РАСПИСКА</w:t>
      </w:r>
    </w:p>
    <w:p w:rsidR="00000000" w:rsidRDefault="00C3669B">
      <w:pPr>
        <w:shd w:val="clear" w:color="auto" w:fill="FFFFFF"/>
        <w:autoSpaceDE w:val="0"/>
        <w:jc w:val="center"/>
        <w:rPr>
          <w:rFonts w:eastAsia="Times New Roman"/>
          <w:i/>
          <w:iCs/>
          <w:color w:val="000000"/>
          <w:sz w:val="24"/>
        </w:rPr>
      </w:pPr>
      <w:r>
        <w:rPr>
          <w:rFonts w:eastAsia="Times New Roman"/>
          <w:i/>
          <w:iCs/>
          <w:color w:val="000000"/>
          <w:sz w:val="24"/>
        </w:rPr>
        <w:t>в получении документов на предоставление государственной (муниципальной) услуги</w:t>
      </w:r>
    </w:p>
    <w:p w:rsidR="00000000" w:rsidRDefault="00C3669B">
      <w:pPr>
        <w:shd w:val="clear" w:color="auto" w:fill="FFFFFF"/>
        <w:autoSpaceDE w:val="0"/>
        <w:ind w:left="53"/>
        <w:rPr>
          <w:rFonts w:eastAsia="Times New Roman"/>
          <w:color w:val="000000"/>
          <w:spacing w:val="-1"/>
          <w:sz w:val="24"/>
        </w:rPr>
      </w:pP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Вид предоставляемой государственной или муниципальной услуги:</w:t>
      </w:r>
      <w:r>
        <w:rPr>
          <w:rFonts w:eastAsia="Times New Roman"/>
          <w:color w:val="000000"/>
          <w:spacing w:val="-1"/>
          <w:sz w:val="24"/>
        </w:rPr>
        <w:t xml:space="preserve">  </w:t>
      </w:r>
      <w:r>
        <w:rPr>
          <w:rFonts w:eastAsia="Times New Roman"/>
          <w:i/>
          <w:color w:val="000000"/>
          <w:spacing w:val="-1"/>
          <w:sz w:val="24"/>
        </w:rPr>
        <w:t>______________________________________________________________________________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Заявите</w:t>
      </w:r>
      <w:r>
        <w:rPr>
          <w:rFonts w:eastAsia="Times New Roman"/>
          <w:b/>
          <w:color w:val="000000"/>
          <w:sz w:val="24"/>
        </w:rPr>
        <w:t>ль:</w:t>
      </w:r>
      <w:r>
        <w:rPr>
          <w:rFonts w:eastAsia="Times New Roman"/>
          <w:color w:val="000000"/>
          <w:sz w:val="24"/>
        </w:rPr>
        <w:t xml:space="preserve">   </w:t>
      </w:r>
      <w:r>
        <w:rPr>
          <w:rFonts w:eastAsia="Times New Roman"/>
          <w:i/>
          <w:color w:val="000000"/>
          <w:sz w:val="24"/>
        </w:rPr>
        <w:t>_________________________________________________________________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Представитель (ли) Заявителя:</w:t>
      </w:r>
      <w:r>
        <w:rPr>
          <w:rFonts w:eastAsia="Times New Roman"/>
          <w:i/>
          <w:color w:val="000000"/>
          <w:sz w:val="24"/>
        </w:rPr>
        <w:t>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Реквизиты Заявителя(ей):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Адрес:</w:t>
      </w:r>
      <w:r>
        <w:rPr>
          <w:rFonts w:eastAsia="Times New Roman"/>
          <w:color w:val="000000"/>
          <w:spacing w:val="-3"/>
          <w:sz w:val="24"/>
        </w:rPr>
        <w:t xml:space="preserve">  </w:t>
      </w:r>
      <w:r>
        <w:rPr>
          <w:rFonts w:eastAsia="Times New Roman"/>
          <w:i/>
          <w:color w:val="000000"/>
          <w:sz w:val="24"/>
        </w:rPr>
        <w:t xml:space="preserve">  _______________________________________________________________________</w:t>
      </w:r>
      <w:r>
        <w:rPr>
          <w:rFonts w:eastAsia="Times New Roman"/>
          <w:i/>
          <w:color w:val="000000"/>
          <w:sz w:val="24"/>
        </w:rPr>
        <w:t>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Телефон (для связи):</w:t>
      </w:r>
      <w:r>
        <w:rPr>
          <w:rFonts w:eastAsia="Times New Roman"/>
          <w:i/>
          <w:color w:val="000000"/>
          <w:sz w:val="24"/>
        </w:rPr>
        <w:t xml:space="preserve">  ____________________________________________________________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е-</w:t>
      </w:r>
      <w:r>
        <w:rPr>
          <w:rFonts w:eastAsia="Times New Roman"/>
          <w:b/>
          <w:color w:val="000000"/>
          <w:sz w:val="24"/>
          <w:lang w:val="en-US"/>
        </w:rPr>
        <w:t>mail</w:t>
      </w:r>
      <w:r>
        <w:rPr>
          <w:rFonts w:eastAsia="Times New Roman"/>
          <w:b/>
          <w:color w:val="000000"/>
          <w:sz w:val="24"/>
        </w:rPr>
        <w:t>(для связи):</w:t>
      </w:r>
      <w:r>
        <w:rPr>
          <w:rFonts w:eastAsia="Times New Roman"/>
          <w:color w:val="000000"/>
          <w:sz w:val="24"/>
        </w:rPr>
        <w:t xml:space="preserve">  </w:t>
      </w:r>
      <w:r>
        <w:rPr>
          <w:rFonts w:eastAsia="Times New Roman"/>
          <w:i/>
          <w:color w:val="000000"/>
          <w:sz w:val="24"/>
        </w:rPr>
        <w:t xml:space="preserve"> ______________________________________________________________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b/>
          <w:color w:val="000000"/>
          <w:spacing w:val="4"/>
          <w:sz w:val="24"/>
        </w:rPr>
      </w:pPr>
      <w:r>
        <w:rPr>
          <w:rFonts w:eastAsia="Times New Roman"/>
          <w:b/>
          <w:color w:val="000000"/>
          <w:spacing w:val="4"/>
          <w:sz w:val="24"/>
        </w:rPr>
        <w:t>представлены следующие документы:</w:t>
      </w:r>
    </w:p>
    <w:tbl>
      <w:tblPr>
        <w:tblW w:w="0" w:type="auto"/>
        <w:tblInd w:w="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59"/>
        <w:gridCol w:w="1785"/>
        <w:gridCol w:w="1050"/>
        <w:gridCol w:w="1180"/>
      </w:tblGrid>
      <w:tr w:rsidR="00000000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r>
              <w:rPr>
                <w:rFonts w:eastAsia="Times New Roman"/>
                <w:sz w:val="24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Наименование документа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Выявленные несоответстви</w:t>
            </w:r>
            <w:r>
              <w:rPr>
                <w:rFonts w:eastAsia="Times New Roman"/>
                <w:sz w:val="24"/>
              </w:rPr>
              <w:t>я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Кол-во экземпляров</w:t>
            </w:r>
          </w:p>
        </w:tc>
      </w:tr>
      <w:tr w:rsidR="00000000">
        <w:trPr>
          <w:trHeight w:val="4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подл.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копии</w:t>
            </w:r>
          </w:p>
        </w:tc>
      </w:tr>
      <w:tr w:rsidR="00000000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ind w:right="197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ind w:right="72" w:hanging="10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  <w:tr w:rsidR="00000000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ind w:right="72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ind w:right="125" w:hanging="5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  <w:tr w:rsidR="00000000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  <w:tr w:rsidR="00000000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3669B">
            <w:pPr>
              <w:shd w:val="clear" w:color="auto" w:fill="FFFFFF"/>
              <w:autoSpaceDE w:val="0"/>
              <w:snapToGrid w:val="0"/>
              <w:rPr>
                <w:rFonts w:eastAsia="Times New Roman"/>
                <w:sz w:val="24"/>
              </w:rPr>
            </w:pPr>
          </w:p>
        </w:tc>
      </w:tr>
    </w:tbl>
    <w:p w:rsidR="00000000" w:rsidRDefault="00C3669B">
      <w:pPr>
        <w:shd w:val="clear" w:color="auto" w:fill="FFFFFF"/>
        <w:autoSpaceDE w:val="0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Примечание:</w:t>
      </w:r>
    </w:p>
    <w:p w:rsidR="00000000" w:rsidRDefault="00C3669B">
      <w:pPr>
        <w:shd w:val="clear" w:color="auto" w:fill="FFFFFF"/>
        <w:autoSpaceDE w:val="0"/>
        <w:ind w:right="230"/>
        <w:jc w:val="both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О чем «___» __________20___ г.  в Журнал регистрации приёма-выдачи документов при предоставлении государственной (муниципальной) услуги была сделана запись </w:t>
      </w:r>
      <w:r>
        <w:rPr>
          <w:rFonts w:eastAsia="Times New Roman"/>
          <w:i/>
          <w:iCs/>
          <w:color w:val="000000"/>
          <w:spacing w:val="-1"/>
          <w:sz w:val="24"/>
        </w:rPr>
        <w:t>№ _______</w:t>
      </w:r>
      <w:r>
        <w:rPr>
          <w:rFonts w:eastAsia="Times New Roman"/>
          <w:color w:val="000000"/>
          <w:spacing w:val="-1"/>
          <w:sz w:val="24"/>
        </w:rPr>
        <w:t xml:space="preserve">. </w:t>
      </w:r>
    </w:p>
    <w:p w:rsidR="00000000" w:rsidRDefault="00C3669B">
      <w:pPr>
        <w:shd w:val="clear" w:color="auto" w:fill="FFFFFF"/>
        <w:autoSpaceDE w:val="0"/>
        <w:ind w:right="230"/>
        <w:rPr>
          <w:rFonts w:eastAsia="Times New Roman"/>
          <w:b/>
          <w:bCs/>
          <w:color w:val="000000"/>
          <w:spacing w:val="-1"/>
          <w:sz w:val="24"/>
        </w:rPr>
      </w:pPr>
      <w:r>
        <w:rPr>
          <w:rFonts w:eastAsia="Times New Roman"/>
          <w:b/>
          <w:bCs/>
          <w:color w:val="000000"/>
          <w:spacing w:val="-1"/>
          <w:sz w:val="24"/>
        </w:rPr>
        <w:t>До</w:t>
      </w:r>
      <w:r>
        <w:rPr>
          <w:rFonts w:eastAsia="Times New Roman"/>
          <w:b/>
          <w:bCs/>
          <w:color w:val="000000"/>
          <w:spacing w:val="-1"/>
          <w:sz w:val="24"/>
        </w:rPr>
        <w:t>кументы получил:</w:t>
      </w:r>
    </w:p>
    <w:tbl>
      <w:tblPr>
        <w:tblW w:w="0" w:type="auto"/>
        <w:tblInd w:w="108" w:type="dxa"/>
        <w:tblLayout w:type="fixed"/>
        <w:tblLook w:val="0000"/>
      </w:tblPr>
      <w:tblGrid>
        <w:gridCol w:w="3226"/>
        <w:gridCol w:w="2692"/>
        <w:gridCol w:w="3967"/>
      </w:tblGrid>
      <w:tr w:rsidR="00000000">
        <w:tc>
          <w:tcPr>
            <w:tcW w:w="3226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lastRenderedPageBreak/>
              <w:t>_______________________</w:t>
            </w:r>
          </w:p>
        </w:tc>
        <w:tc>
          <w:tcPr>
            <w:tcW w:w="2692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 xml:space="preserve">     </w:t>
            </w:r>
            <w:r>
              <w:rPr>
                <w:rFonts w:eastAsia="Times New Roman"/>
                <w:color w:val="000000"/>
                <w:spacing w:val="-4"/>
                <w:sz w:val="24"/>
              </w:rPr>
              <w:t>_______________</w:t>
            </w:r>
          </w:p>
        </w:tc>
        <w:tc>
          <w:tcPr>
            <w:tcW w:w="3967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________________________________</w:t>
            </w:r>
          </w:p>
        </w:tc>
      </w:tr>
      <w:tr w:rsidR="00000000">
        <w:trPr>
          <w:trHeight w:val="70"/>
        </w:trPr>
        <w:tc>
          <w:tcPr>
            <w:tcW w:w="3226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(должность специалиста, принявшего документы)</w:t>
            </w:r>
          </w:p>
        </w:tc>
        <w:tc>
          <w:tcPr>
            <w:tcW w:w="2692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 xml:space="preserve">              </w:t>
            </w: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(подпись специалиста)</w:t>
            </w:r>
          </w:p>
        </w:tc>
        <w:tc>
          <w:tcPr>
            <w:tcW w:w="3967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(Ф.И.О. специалиста)</w:t>
            </w:r>
          </w:p>
        </w:tc>
      </w:tr>
    </w:tbl>
    <w:p w:rsidR="00000000" w:rsidRDefault="00C3669B">
      <w:pPr>
        <w:shd w:val="clear" w:color="auto" w:fill="FFFFFF"/>
        <w:autoSpaceDE w:val="0"/>
        <w:ind w:right="3456"/>
        <w:rPr>
          <w:rFonts w:eastAsia="Times New Roman"/>
          <w:b/>
          <w:bCs/>
          <w:color w:val="000000"/>
          <w:spacing w:val="-8"/>
          <w:sz w:val="24"/>
        </w:rPr>
      </w:pPr>
      <w:r>
        <w:rPr>
          <w:rFonts w:eastAsia="Times New Roman"/>
          <w:b/>
          <w:bCs/>
          <w:color w:val="000000"/>
          <w:spacing w:val="-8"/>
          <w:sz w:val="24"/>
        </w:rPr>
        <w:t>Документы предоставил</w:t>
      </w:r>
    </w:p>
    <w:tbl>
      <w:tblPr>
        <w:tblW w:w="0" w:type="auto"/>
        <w:tblInd w:w="108" w:type="dxa"/>
        <w:tblLayout w:type="fixed"/>
        <w:tblLook w:val="0000"/>
      </w:tblPr>
      <w:tblGrid>
        <w:gridCol w:w="2908"/>
        <w:gridCol w:w="2513"/>
        <w:gridCol w:w="3934"/>
      </w:tblGrid>
      <w:tr w:rsidR="00000000">
        <w:tc>
          <w:tcPr>
            <w:tcW w:w="290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Заявитель</w:t>
            </w:r>
          </w:p>
        </w:tc>
        <w:tc>
          <w:tcPr>
            <w:tcW w:w="2513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</w:t>
            </w:r>
          </w:p>
        </w:tc>
        <w:tc>
          <w:tcPr>
            <w:tcW w:w="3934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</w:t>
            </w:r>
            <w:r>
              <w:rPr>
                <w:rFonts w:eastAsia="Times New Roman"/>
                <w:color w:val="000000"/>
                <w:spacing w:val="-4"/>
                <w:sz w:val="24"/>
              </w:rPr>
              <w:t>________________________</w:t>
            </w:r>
          </w:p>
        </w:tc>
      </w:tr>
      <w:tr w:rsidR="00000000">
        <w:tc>
          <w:tcPr>
            <w:tcW w:w="290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(подпись заявителя)</w:t>
            </w:r>
          </w:p>
        </w:tc>
        <w:tc>
          <w:tcPr>
            <w:tcW w:w="3934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(Ф.И.О. заявителя)</w:t>
            </w:r>
          </w:p>
        </w:tc>
      </w:tr>
    </w:tbl>
    <w:p w:rsidR="00000000" w:rsidRDefault="00C3669B">
      <w:pPr>
        <w:shd w:val="clear" w:color="auto" w:fill="FFFFFF"/>
        <w:autoSpaceDE w:val="0"/>
        <w:ind w:right="2304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Дата выдачи расписки: «___»________________20____</w:t>
      </w:r>
    </w:p>
    <w:p w:rsidR="00000000" w:rsidRDefault="00C3669B">
      <w:pPr>
        <w:shd w:val="clear" w:color="auto" w:fill="FFFFFF"/>
        <w:autoSpaceDE w:val="0"/>
        <w:ind w:right="-1"/>
        <w:jc w:val="both"/>
        <w:rPr>
          <w:rFonts w:eastAsia="Times New Roman"/>
          <w:color w:val="000000"/>
          <w:sz w:val="24"/>
        </w:rPr>
        <w:sectPr w:rsidR="0000000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76" w:right="1128" w:bottom="776" w:left="1701" w:header="720" w:footer="720" w:gutter="0"/>
          <w:cols w:space="720"/>
          <w:docGrid w:linePitch="600" w:charSpace="24576"/>
        </w:sectPr>
      </w:pPr>
      <w:r>
        <w:rPr>
          <w:rFonts w:eastAsia="Times New Roman"/>
          <w:color w:val="000000"/>
          <w:sz w:val="24"/>
        </w:rPr>
        <w:t xml:space="preserve">Дата окончания срока предоставления услуги: «___»__________20____ </w:t>
      </w:r>
    </w:p>
    <w:p w:rsidR="00000000" w:rsidRDefault="00C3669B">
      <w:pPr>
        <w:pStyle w:val="ConsPlusNormal"/>
        <w:ind w:firstLine="4395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lastRenderedPageBreak/>
        <w:t>ПРИЛОЖЕНИЕ  5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к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административному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регламенту</w:t>
      </w:r>
    </w:p>
    <w:p w:rsidR="00000000" w:rsidRDefault="00C3669B">
      <w:pPr>
        <w:shd w:val="clear" w:color="auto" w:fill="FFFFFF"/>
        <w:ind w:firstLine="4395"/>
        <w:jc w:val="center"/>
        <w:rPr>
          <w:bCs/>
          <w:color w:val="000000"/>
          <w:kern w:val="1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по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предоставлению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муниципал</w:t>
      </w:r>
      <w:r>
        <w:rPr>
          <w:bCs/>
          <w:color w:val="000000"/>
          <w:kern w:val="1"/>
          <w:sz w:val="24"/>
          <w:lang/>
        </w:rPr>
        <w:t>ьной</w:t>
      </w:r>
      <w:r>
        <w:rPr>
          <w:rFonts w:eastAsia="Times New Roman"/>
          <w:bCs/>
          <w:color w:val="000000"/>
          <w:kern w:val="1"/>
          <w:sz w:val="24"/>
          <w:lang/>
        </w:rPr>
        <w:t xml:space="preserve"> </w:t>
      </w:r>
      <w:r>
        <w:rPr>
          <w:bCs/>
          <w:color w:val="000000"/>
          <w:kern w:val="1"/>
          <w:sz w:val="24"/>
          <w:lang/>
        </w:rPr>
        <w:t>услуги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bCs/>
          <w:color w:val="000000"/>
          <w:kern w:val="1"/>
          <w:sz w:val="24"/>
          <w:lang/>
        </w:rPr>
        <w:t>«</w:t>
      </w:r>
      <w:r>
        <w:rPr>
          <w:rFonts w:cs="Tahoma"/>
          <w:color w:val="000000"/>
          <w:sz w:val="24"/>
          <w:lang/>
        </w:rPr>
        <w:t>Признание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жилым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cs="Tahoma"/>
          <w:color w:val="000000"/>
          <w:sz w:val="24"/>
          <w:lang/>
        </w:rPr>
        <w:t>жилого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rFonts w:eastAsia="Times New Roman"/>
          <w:color w:val="000000"/>
          <w:sz w:val="24"/>
          <w:lang/>
        </w:rPr>
        <w:tab/>
      </w:r>
      <w:r>
        <w:rPr>
          <w:color w:val="000000"/>
          <w:sz w:val="24"/>
          <w:lang/>
        </w:rPr>
        <w:t>помещения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непригодным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для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проживания</w:t>
      </w:r>
    </w:p>
    <w:p w:rsidR="00000000" w:rsidRDefault="00C3669B">
      <w:pPr>
        <w:shd w:val="clear" w:color="auto" w:fill="FFFFFF"/>
        <w:ind w:firstLine="4395"/>
        <w:jc w:val="center"/>
        <w:rPr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многоквартирного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дома</w:t>
      </w:r>
      <w:r>
        <w:rPr>
          <w:rFonts w:eastAsia="Times New Roman"/>
          <w:color w:val="000000"/>
          <w:sz w:val="24"/>
          <w:lang/>
        </w:rPr>
        <w:t xml:space="preserve"> </w:t>
      </w:r>
      <w:r>
        <w:rPr>
          <w:color w:val="000000"/>
          <w:sz w:val="24"/>
          <w:lang/>
        </w:rPr>
        <w:t>аварийным</w:t>
      </w:r>
    </w:p>
    <w:p w:rsidR="00000000" w:rsidRDefault="00C3669B">
      <w:pPr>
        <w:shd w:val="clear" w:color="auto" w:fill="FFFFFF"/>
        <w:autoSpaceDE w:val="0"/>
        <w:ind w:firstLine="4395"/>
        <w:jc w:val="center"/>
        <w:rPr>
          <w:rFonts w:eastAsia="Times New Roman"/>
          <w:color w:val="000000"/>
          <w:spacing w:val="4"/>
          <w:sz w:val="24"/>
          <w:lang/>
        </w:rPr>
      </w:pPr>
      <w:r>
        <w:rPr>
          <w:rFonts w:cs="Tahoma"/>
          <w:color w:val="000000"/>
          <w:spacing w:val="4"/>
          <w:sz w:val="24"/>
          <w:lang/>
        </w:rPr>
        <w:t>и</w:t>
      </w:r>
      <w:r>
        <w:rPr>
          <w:rFonts w:eastAsia="Times New Roman"/>
          <w:color w:val="000000"/>
          <w:spacing w:val="4"/>
          <w:sz w:val="24"/>
          <w:lang/>
        </w:rPr>
        <w:t xml:space="preserve"> подлежащим сносу или реконструкции»</w:t>
      </w:r>
    </w:p>
    <w:p w:rsidR="00000000" w:rsidRDefault="00C3669B">
      <w:pPr>
        <w:shd w:val="clear" w:color="auto" w:fill="FFFFFF"/>
        <w:autoSpaceDE w:val="0"/>
        <w:ind w:right="48"/>
        <w:jc w:val="center"/>
        <w:rPr>
          <w:rFonts w:eastAsia="Times New Roman"/>
          <w:b/>
          <w:color w:val="000000"/>
          <w:spacing w:val="4"/>
          <w:sz w:val="24"/>
        </w:rPr>
      </w:pPr>
    </w:p>
    <w:p w:rsidR="00000000" w:rsidRDefault="00C3669B">
      <w:pPr>
        <w:shd w:val="clear" w:color="auto" w:fill="FFFFFF"/>
        <w:autoSpaceDE w:val="0"/>
        <w:ind w:right="48"/>
        <w:jc w:val="center"/>
        <w:rPr>
          <w:rFonts w:eastAsia="Times New Roman"/>
          <w:b/>
          <w:color w:val="000000"/>
          <w:spacing w:val="4"/>
          <w:sz w:val="24"/>
        </w:rPr>
      </w:pPr>
    </w:p>
    <w:p w:rsidR="00000000" w:rsidRDefault="00C3669B">
      <w:pPr>
        <w:shd w:val="clear" w:color="auto" w:fill="FFFFFF"/>
        <w:autoSpaceDE w:val="0"/>
        <w:ind w:right="48"/>
        <w:jc w:val="center"/>
        <w:rPr>
          <w:rFonts w:eastAsia="Times New Roman"/>
          <w:b/>
          <w:color w:val="000000"/>
          <w:spacing w:val="4"/>
          <w:sz w:val="24"/>
        </w:rPr>
      </w:pPr>
      <w:r>
        <w:rPr>
          <w:rFonts w:eastAsia="Times New Roman"/>
          <w:b/>
          <w:color w:val="000000"/>
          <w:spacing w:val="4"/>
          <w:sz w:val="24"/>
        </w:rPr>
        <w:t>РАСПИСКА</w:t>
      </w:r>
    </w:p>
    <w:p w:rsidR="00000000" w:rsidRDefault="00C3669B">
      <w:pPr>
        <w:shd w:val="clear" w:color="auto" w:fill="FFFFFF"/>
        <w:autoSpaceDE w:val="0"/>
        <w:jc w:val="center"/>
        <w:rPr>
          <w:rFonts w:eastAsia="Times New Roman"/>
          <w:i/>
          <w:iCs/>
          <w:color w:val="000000"/>
          <w:sz w:val="24"/>
        </w:rPr>
      </w:pPr>
      <w:r>
        <w:rPr>
          <w:rFonts w:eastAsia="Times New Roman"/>
          <w:i/>
          <w:iCs/>
          <w:color w:val="000000"/>
          <w:sz w:val="24"/>
        </w:rPr>
        <w:t xml:space="preserve">в получении документов по результатам предоставления государственной </w:t>
      </w:r>
      <w:r>
        <w:rPr>
          <w:rFonts w:eastAsia="Times New Roman"/>
          <w:i/>
          <w:iCs/>
          <w:color w:val="000000"/>
          <w:sz w:val="24"/>
        </w:rPr>
        <w:br/>
        <w:t>(муниципальной</w:t>
      </w:r>
      <w:r>
        <w:rPr>
          <w:rFonts w:eastAsia="Times New Roman"/>
          <w:i/>
          <w:iCs/>
          <w:color w:val="000000"/>
          <w:sz w:val="24"/>
        </w:rPr>
        <w:t>) услуги</w:t>
      </w:r>
    </w:p>
    <w:p w:rsidR="00000000" w:rsidRDefault="00C3669B">
      <w:pPr>
        <w:shd w:val="clear" w:color="auto" w:fill="FFFFFF"/>
        <w:autoSpaceDE w:val="0"/>
        <w:ind w:left="53"/>
        <w:rPr>
          <w:rFonts w:eastAsia="Times New Roman"/>
          <w:color w:val="000000"/>
          <w:spacing w:val="-1"/>
          <w:sz w:val="24"/>
        </w:rPr>
      </w:pP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Заявитель:</w:t>
      </w:r>
      <w:r>
        <w:rPr>
          <w:rFonts w:eastAsia="Times New Roman"/>
          <w:color w:val="000000"/>
          <w:sz w:val="24"/>
        </w:rPr>
        <w:t xml:space="preserve">   </w:t>
      </w:r>
      <w:r>
        <w:rPr>
          <w:rFonts w:eastAsia="Times New Roman"/>
          <w:i/>
          <w:color w:val="000000"/>
          <w:sz w:val="24"/>
        </w:rPr>
        <w:t>_____________________________________________________________________________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Представитель (ли) Заявителя:</w:t>
      </w:r>
      <w:r>
        <w:rPr>
          <w:rFonts w:eastAsia="Times New Roman"/>
          <w:i/>
          <w:color w:val="000000"/>
          <w:sz w:val="24"/>
        </w:rPr>
        <w:t>___________________________________________________</w:t>
      </w:r>
    </w:p>
    <w:p w:rsidR="00000000" w:rsidRDefault="00C3669B">
      <w:pPr>
        <w:shd w:val="clear" w:color="auto" w:fill="FFFFFF"/>
        <w:autoSpaceDE w:val="0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№ </w:t>
      </w:r>
      <w:r>
        <w:rPr>
          <w:rFonts w:eastAsia="Times New Roman"/>
          <w:b/>
          <w:color w:val="000000"/>
          <w:sz w:val="24"/>
        </w:rPr>
        <w:t xml:space="preserve">записи в журнале приёма документов: </w:t>
      </w:r>
      <w:r>
        <w:rPr>
          <w:rFonts w:eastAsia="Times New Roman"/>
          <w:i/>
          <w:color w:val="000000"/>
          <w:sz w:val="24"/>
        </w:rPr>
        <w:t>____________________________________</w:t>
      </w:r>
      <w:r>
        <w:rPr>
          <w:rFonts w:eastAsia="Times New Roman"/>
          <w:i/>
          <w:color w:val="000000"/>
          <w:sz w:val="24"/>
        </w:rPr>
        <w:t>___</w:t>
      </w:r>
    </w:p>
    <w:p w:rsidR="00000000" w:rsidRDefault="00C3669B">
      <w:pPr>
        <w:shd w:val="clear" w:color="auto" w:fill="FFFFFF"/>
        <w:autoSpaceDE w:val="0"/>
        <w:jc w:val="both"/>
        <w:rPr>
          <w:rFonts w:eastAsia="Times New Roman"/>
          <w:b/>
          <w:bCs/>
          <w:color w:val="000000"/>
          <w:spacing w:val="-1"/>
          <w:sz w:val="24"/>
        </w:rPr>
      </w:pPr>
    </w:p>
    <w:p w:rsidR="00000000" w:rsidRDefault="00C3669B">
      <w:pPr>
        <w:shd w:val="clear" w:color="auto" w:fill="FFFFFF"/>
        <w:autoSpaceDE w:val="0"/>
        <w:jc w:val="both"/>
        <w:rPr>
          <w:rFonts w:eastAsia="Times New Roman"/>
          <w:b/>
          <w:bCs/>
          <w:color w:val="000000"/>
          <w:spacing w:val="-1"/>
          <w:sz w:val="24"/>
        </w:rPr>
      </w:pPr>
    </w:p>
    <w:p w:rsidR="00000000" w:rsidRDefault="00C3669B">
      <w:pPr>
        <w:shd w:val="clear" w:color="auto" w:fill="FFFFFF"/>
        <w:autoSpaceDE w:val="0"/>
        <w:jc w:val="both"/>
        <w:rPr>
          <w:rFonts w:eastAsia="Times New Roman"/>
          <w:b/>
          <w:bCs/>
          <w:color w:val="000000"/>
          <w:spacing w:val="-1"/>
          <w:sz w:val="24"/>
        </w:rPr>
      </w:pPr>
      <w:r>
        <w:rPr>
          <w:rFonts w:eastAsia="Times New Roman"/>
          <w:b/>
          <w:bCs/>
          <w:color w:val="000000"/>
          <w:spacing w:val="-1"/>
          <w:sz w:val="24"/>
        </w:rPr>
        <w:t>После предоставления государственной (муниципальной) услуги выданы документы:</w:t>
      </w:r>
    </w:p>
    <w:tbl>
      <w:tblPr>
        <w:tblW w:w="0" w:type="auto"/>
        <w:tblInd w:w="75" w:type="dxa"/>
        <w:tblLayout w:type="fixed"/>
        <w:tblLook w:val="0000"/>
      </w:tblPr>
      <w:tblGrid>
        <w:gridCol w:w="480"/>
        <w:gridCol w:w="6030"/>
        <w:gridCol w:w="1410"/>
        <w:gridCol w:w="1650"/>
      </w:tblGrid>
      <w:tr w:rsidR="00000000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autoSpaceDE w:val="0"/>
              <w:snapToGrid w:val="0"/>
              <w:jc w:val="center"/>
              <w:rPr>
                <w:rFonts w:eastAsia="Times New Roman"/>
                <w:bCs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 xml:space="preserve">№ </w:t>
            </w: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6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autoSpaceDE w:val="0"/>
              <w:snapToGrid w:val="0"/>
              <w:jc w:val="center"/>
              <w:rPr>
                <w:rFonts w:eastAsia="Times New Roman"/>
                <w:bCs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>Наименование и реквизиты документа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autoSpaceDE w:val="0"/>
              <w:snapToGrid w:val="0"/>
              <w:jc w:val="center"/>
              <w:rPr>
                <w:rFonts w:eastAsia="Times New Roman"/>
                <w:bCs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>Кол-во экземпляров</w:t>
            </w:r>
          </w:p>
        </w:tc>
      </w:tr>
      <w:tr w:rsidR="00000000">
        <w:trPr>
          <w:trHeight w:val="27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6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autoSpaceDE w:val="0"/>
              <w:snapToGrid w:val="0"/>
              <w:jc w:val="center"/>
              <w:rPr>
                <w:rFonts w:eastAsia="Times New Roman"/>
                <w:bCs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>подлинные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669B">
            <w:pPr>
              <w:autoSpaceDE w:val="0"/>
              <w:snapToGrid w:val="0"/>
              <w:jc w:val="center"/>
              <w:rPr>
                <w:rFonts w:eastAsia="Times New Roman"/>
                <w:bCs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</w:rPr>
              <w:t>копии</w:t>
            </w:r>
          </w:p>
        </w:tc>
      </w:tr>
      <w:tr w:rsidR="00000000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669B">
            <w:pPr>
              <w:autoSpaceDE w:val="0"/>
              <w:snapToGrid w:val="0"/>
              <w:rPr>
                <w:rFonts w:eastAsia="Times New Roman"/>
                <w:bCs/>
                <w:color w:val="000000"/>
                <w:spacing w:val="-2"/>
                <w:sz w:val="24"/>
              </w:rPr>
            </w:pPr>
          </w:p>
        </w:tc>
      </w:tr>
    </w:tbl>
    <w:p w:rsidR="00000000" w:rsidRDefault="00C3669B">
      <w:pPr>
        <w:autoSpaceDE w:val="0"/>
        <w:rPr>
          <w:rFonts w:eastAsia="Times New Roman"/>
          <w:sz w:val="24"/>
        </w:rPr>
      </w:pPr>
    </w:p>
    <w:p w:rsidR="00000000" w:rsidRDefault="00C3669B">
      <w:pPr>
        <w:shd w:val="clear" w:color="auto" w:fill="FFFFFF"/>
        <w:autoSpaceDE w:val="0"/>
        <w:ind w:right="230"/>
        <w:rPr>
          <w:rFonts w:eastAsia="Times New Roman"/>
          <w:b/>
          <w:bCs/>
          <w:color w:val="000000"/>
          <w:spacing w:val="-1"/>
          <w:sz w:val="24"/>
        </w:rPr>
      </w:pPr>
      <w:r>
        <w:rPr>
          <w:rFonts w:eastAsia="Times New Roman"/>
          <w:b/>
          <w:bCs/>
          <w:color w:val="000000"/>
          <w:spacing w:val="-1"/>
          <w:sz w:val="24"/>
        </w:rPr>
        <w:t>Документы выдал:</w:t>
      </w:r>
    </w:p>
    <w:tbl>
      <w:tblPr>
        <w:tblW w:w="0" w:type="auto"/>
        <w:tblLayout w:type="fixed"/>
        <w:tblLook w:val="0000"/>
      </w:tblPr>
      <w:tblGrid>
        <w:gridCol w:w="3226"/>
        <w:gridCol w:w="2692"/>
        <w:gridCol w:w="3967"/>
      </w:tblGrid>
      <w:tr w:rsidR="00000000">
        <w:tc>
          <w:tcPr>
            <w:tcW w:w="3226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________________________</w:t>
            </w:r>
          </w:p>
        </w:tc>
        <w:tc>
          <w:tcPr>
            <w:tcW w:w="2692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</w:t>
            </w:r>
          </w:p>
        </w:tc>
        <w:tc>
          <w:tcPr>
            <w:tcW w:w="3967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__________________</w:t>
            </w:r>
            <w:r>
              <w:rPr>
                <w:rFonts w:eastAsia="Times New Roman"/>
                <w:color w:val="000000"/>
                <w:spacing w:val="-4"/>
                <w:sz w:val="24"/>
              </w:rPr>
              <w:t>_______</w:t>
            </w:r>
          </w:p>
        </w:tc>
      </w:tr>
      <w:tr w:rsidR="00000000">
        <w:tc>
          <w:tcPr>
            <w:tcW w:w="3226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  <w:vertAlign w:val="superscript"/>
              </w:rPr>
              <w:t>(должность специалиста, выдавшего документы)</w:t>
            </w:r>
          </w:p>
        </w:tc>
        <w:tc>
          <w:tcPr>
            <w:tcW w:w="2692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(подпись специалиста)</w:t>
            </w:r>
          </w:p>
        </w:tc>
        <w:tc>
          <w:tcPr>
            <w:tcW w:w="3967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(Ф.И.О. специалиста)</w:t>
            </w:r>
          </w:p>
        </w:tc>
      </w:tr>
    </w:tbl>
    <w:p w:rsidR="00000000" w:rsidRDefault="00C3669B">
      <w:pPr>
        <w:shd w:val="clear" w:color="auto" w:fill="FFFFFF"/>
        <w:autoSpaceDE w:val="0"/>
        <w:ind w:right="3456"/>
        <w:rPr>
          <w:rFonts w:eastAsia="Times New Roman"/>
          <w:b/>
          <w:bCs/>
          <w:color w:val="000000"/>
          <w:spacing w:val="-8"/>
          <w:sz w:val="24"/>
        </w:rPr>
      </w:pPr>
      <w:r>
        <w:rPr>
          <w:rFonts w:eastAsia="Times New Roman"/>
          <w:b/>
          <w:bCs/>
          <w:color w:val="000000"/>
          <w:spacing w:val="-8"/>
          <w:sz w:val="24"/>
        </w:rPr>
        <w:t>Документы получил</w:t>
      </w:r>
    </w:p>
    <w:tbl>
      <w:tblPr>
        <w:tblW w:w="0" w:type="auto"/>
        <w:tblInd w:w="108" w:type="dxa"/>
        <w:tblLayout w:type="fixed"/>
        <w:tblLook w:val="0000"/>
      </w:tblPr>
      <w:tblGrid>
        <w:gridCol w:w="2988"/>
        <w:gridCol w:w="2538"/>
        <w:gridCol w:w="4045"/>
      </w:tblGrid>
      <w:tr w:rsidR="00000000">
        <w:tc>
          <w:tcPr>
            <w:tcW w:w="298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Заявитель</w:t>
            </w:r>
          </w:p>
        </w:tc>
        <w:tc>
          <w:tcPr>
            <w:tcW w:w="253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</w:t>
            </w:r>
          </w:p>
        </w:tc>
        <w:tc>
          <w:tcPr>
            <w:tcW w:w="4045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</w:rPr>
              <w:t>_________________________________</w:t>
            </w:r>
          </w:p>
        </w:tc>
      </w:tr>
      <w:tr w:rsidR="00000000">
        <w:tc>
          <w:tcPr>
            <w:tcW w:w="298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(подпись заявителя)</w:t>
            </w:r>
          </w:p>
        </w:tc>
        <w:tc>
          <w:tcPr>
            <w:tcW w:w="4045" w:type="dxa"/>
            <w:shd w:val="clear" w:color="auto" w:fill="auto"/>
          </w:tcPr>
          <w:p w:rsidR="00000000" w:rsidRDefault="00C3669B">
            <w:pPr>
              <w:tabs>
                <w:tab w:val="left" w:pos="3578"/>
              </w:tabs>
              <w:autoSpaceDE w:val="0"/>
              <w:snapToGrid w:val="0"/>
              <w:jc w:val="center"/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vertAlign w:val="superscript"/>
              </w:rPr>
              <w:t>(Ф.И.О. заявителя)</w:t>
            </w:r>
          </w:p>
        </w:tc>
      </w:tr>
    </w:tbl>
    <w:p w:rsidR="00C3669B" w:rsidRDefault="00C3669B">
      <w:pPr>
        <w:pBdr>
          <w:bottom w:val="single" w:sz="8" w:space="1" w:color="000000"/>
        </w:pBdr>
        <w:shd w:val="clear" w:color="auto" w:fill="FFFFFF"/>
        <w:autoSpaceDE w:val="0"/>
        <w:jc w:val="both"/>
      </w:pPr>
      <w:r>
        <w:rPr>
          <w:rFonts w:cs="Tahoma"/>
          <w:color w:val="000000"/>
          <w:sz w:val="16"/>
          <w:szCs w:val="16"/>
          <w:lang/>
        </w:rPr>
        <w:t>Дата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получения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документов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«_____»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____</w:t>
      </w:r>
      <w:r>
        <w:rPr>
          <w:color w:val="000000"/>
          <w:sz w:val="16"/>
          <w:szCs w:val="16"/>
          <w:lang/>
        </w:rPr>
        <w:t>_______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20__</w:t>
      </w:r>
      <w:r>
        <w:rPr>
          <w:rFonts w:eastAsia="Times New Roman"/>
          <w:color w:val="000000"/>
          <w:sz w:val="16"/>
          <w:szCs w:val="16"/>
          <w:lang/>
        </w:rPr>
        <w:t xml:space="preserve"> </w:t>
      </w:r>
      <w:r>
        <w:rPr>
          <w:color w:val="000000"/>
          <w:sz w:val="16"/>
          <w:szCs w:val="16"/>
          <w:lang/>
        </w:rPr>
        <w:t>г</w:t>
      </w:r>
    </w:p>
    <w:sectPr w:rsidR="00C3669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573" w:right="1128" w:bottom="578" w:left="1701" w:header="357" w:footer="36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9B" w:rsidRDefault="00C3669B">
      <w:r>
        <w:separator/>
      </w:r>
    </w:p>
  </w:endnote>
  <w:endnote w:type="continuationSeparator" w:id="0">
    <w:p w:rsidR="00C3669B" w:rsidRDefault="00C3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9B" w:rsidRDefault="00C3669B">
      <w:r>
        <w:separator/>
      </w:r>
    </w:p>
  </w:footnote>
  <w:footnote w:type="continuationSeparator" w:id="0">
    <w:p w:rsidR="00C3669B" w:rsidRDefault="00C3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  <w:ind w:right="360"/>
      <w:jc w:val="right"/>
      <w:rPr>
        <w:b/>
        <w:bCs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>
    <w:pPr>
      <w:pStyle w:val="ad"/>
      <w:ind w:right="360"/>
      <w:jc w:val="right"/>
      <w:rPr>
        <w:b/>
        <w:bCs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6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072C"/>
    <w:rsid w:val="00C3669B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8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eastAsia="Lucida Sans Unicode" w:hAnsi="Times New Roman" w:cs="Times New Roman"/>
      <w:b w:val="0"/>
      <w:bCs w:val="0"/>
      <w:i w:val="0"/>
      <w:iCs w:val="0"/>
      <w:strike w:val="0"/>
      <w:dstrike w:val="0"/>
      <w:color w:val="auto"/>
      <w:spacing w:val="-3"/>
      <w:kern w:val="1"/>
      <w:position w:val="0"/>
      <w:sz w:val="28"/>
      <w:szCs w:val="28"/>
      <w:vertAlign w:val="baseline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  <w:rPr>
      <w:lang w:val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shd w:val="clear" w:color="auto" w:fill="auto"/>
      <w:vertAlign w:val="baseline"/>
      <w:lang w:val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trike w:val="0"/>
      <w:dstrike w:val="0"/>
      <w:color w:val="000000"/>
      <w:position w:val="0"/>
      <w:sz w:val="28"/>
      <w:szCs w:val="28"/>
      <w:shd w:val="clear" w:color="auto" w:fill="auto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dropdown-user-name">
    <w:name w:val="dropdown-user-name"/>
    <w:basedOn w:val="1"/>
  </w:style>
  <w:style w:type="character" w:customStyle="1" w:styleId="30">
    <w:name w:val="Заголовок 3 Знак"/>
    <w:rPr>
      <w:rFonts w:eastAsia="MS Mincho"/>
      <w:szCs w:val="20"/>
      <w:lang w:val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4"/>
      <w:szCs w:val="34"/>
    </w:rPr>
  </w:style>
  <w:style w:type="character" w:customStyle="1" w:styleId="DefaultParagraphFont">
    <w:name w:val="Default Paragraph Font"/>
  </w:style>
  <w:style w:type="character" w:customStyle="1" w:styleId="FontStyle17">
    <w:name w:val="Font Style17"/>
    <w:basedOn w:val="DefaultParagraphFont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0">
    <w:name w:val="Font Style20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31">
    <w:name w:val="RTF_Num 3 1"/>
    <w:rPr>
      <w:rFonts w:ascii="Times New Roman" w:hAnsi="Times New Roman" w:cs="Times New Roman"/>
    </w:rPr>
  </w:style>
  <w:style w:type="character" w:customStyle="1" w:styleId="FontStyle22">
    <w:name w:val="Font Style22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08" w:firstLine="708"/>
    </w:pPr>
  </w:style>
  <w:style w:type="paragraph" w:customStyle="1" w:styleId="12">
    <w:name w:val="Текст примечания1"/>
    <w:basedOn w:val="a"/>
    <w:rPr>
      <w:rFonts w:ascii="Calibri" w:hAnsi="Calibri" w:cs="Calibri"/>
      <w:sz w:val="20"/>
      <w:szCs w:val="20"/>
      <w:lang/>
    </w:rPr>
  </w:style>
  <w:style w:type="paragraph" w:customStyle="1" w:styleId="Style3">
    <w:name w:val="Style3"/>
    <w:basedOn w:val="a"/>
    <w:pPr>
      <w:autoSpaceDE w:val="0"/>
    </w:pPr>
    <w:rPr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Style5">
    <w:name w:val="Style5"/>
    <w:basedOn w:val="a"/>
    <w:next w:val="a"/>
    <w:pPr>
      <w:spacing w:line="277" w:lineRule="exact"/>
      <w:ind w:firstLine="734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next w:val="a"/>
  </w:style>
  <w:style w:type="paragraph" w:customStyle="1" w:styleId="Style10">
    <w:name w:val="Style10"/>
    <w:basedOn w:val="a"/>
    <w:next w:val="a"/>
    <w:pPr>
      <w:spacing w:line="274" w:lineRule="exact"/>
      <w:ind w:firstLine="706"/>
    </w:pPr>
  </w:style>
  <w:style w:type="paragraph" w:customStyle="1" w:styleId="Style14">
    <w:name w:val="Style14"/>
    <w:basedOn w:val="a"/>
    <w:next w:val="a"/>
    <w:pPr>
      <w:spacing w:line="276" w:lineRule="exact"/>
      <w:ind w:firstLine="1152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537"/>
        <w:tab w:val="right" w:pos="907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8737661073C687BD32D3659E9737F94DC83FFE5761B2E35A0BFAC49148302893F3BCo7LDL" TargetMode="External"/><Relationship Id="rId18" Type="http://schemas.openxmlformats.org/officeDocument/2006/relationships/hyperlink" Target="consultantplus://offline/ref=12ABB986070268E806B7F4979F1248D991A9C085A58144C1252BE689E1EDEDAFA12EE978910E21CCDEuCM" TargetMode="External"/><Relationship Id="rId26" Type="http://schemas.openxmlformats.org/officeDocument/2006/relationships/hyperlink" Target="consultantplus://offline/ref=AC5B8C6341FE4E959D8418C7A04747E5EF89C1F05F2BB265D317FDC7ACB274AA573B4F9822C08048cDx6J" TargetMode="Externa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B29B2B523D79CFCE97CD819DE5629A683DB99DF78DD65323BD97FF988188C4BA6A95D5DBE2107EF4091ACB9A2D2554923D5E8A8Ac407E" TargetMode="External"/><Relationship Id="rId34" Type="http://schemas.openxmlformats.org/officeDocument/2006/relationships/header" Target="header4.xm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http://mari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ABB986070268E806B7F4979F1248D991A9C085A58144C1252BE689E1EDEDAFA12EE978910E22CCDEu8M" TargetMode="External"/><Relationship Id="rId29" Type="http://schemas.openxmlformats.org/officeDocument/2006/relationships/header" Target="header2.xml"/><Relationship Id="rId11" Type="http://schemas.openxmlformats.org/officeDocument/2006/relationships/hyperlink" Target="http://mari-el.gov.ru/sovetsk/vyatskoe/Pages/about.aspx" TargetMode="External"/><Relationship Id="rId24" Type="http://schemas.openxmlformats.org/officeDocument/2006/relationships/hyperlink" Target="http://portal.mari.ru/mfc/Pages/otdel.aspx" TargetMode="External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ABB986070268E806B7F4979F1248D991A9C085A58144C1252BE689E1EDEDAFA12EE97DD9u2M" TargetMode="External"/><Relationship Id="rId23" Type="http://schemas.openxmlformats.org/officeDocument/2006/relationships/hyperlink" Target="consultantplus://offline/ref=152470D8F86A21322F8864786416785B8F8A01AD256528691647D33A40A14696719DA58DCAA48352K1o6L" TargetMode="External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49" Type="http://schemas.openxmlformats.org/officeDocument/2006/relationships/customXml" Target="../customXml/item2.xml"/><Relationship Id="rId10" Type="http://schemas.openxmlformats.org/officeDocument/2006/relationships/hyperlink" Target="http://mari/" TargetMode="External"/><Relationship Id="rId19" Type="http://schemas.openxmlformats.org/officeDocument/2006/relationships/hyperlink" Target="consultantplus://offline/ref=355944B6BDC74FDC1C0E6AA8C36B457D600006B1E7FDE9E87F5CDCB3F1A4380D44881725FBEFF374B1GDH" TargetMode="External"/><Relationship Id="rId31" Type="http://schemas.openxmlformats.org/officeDocument/2006/relationships/footer" Target="footer2.xml"/><Relationship Id="rId44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yperlink" Target="http://mari-el.gov.ru/sovetsk/vyatskoe/Pages/about.aspx(&#1088;&#1072;&#1079;&#1076;&#1077;&#1083;" TargetMode="External"/><Relationship Id="rId14" Type="http://schemas.openxmlformats.org/officeDocument/2006/relationships/hyperlink" Target="consultantplus://offline/ref=573D680007C8589C9E9CC3363AD65EFB831D5FE13552DBD228FC7C53CD26C938EBC4B8x54BK" TargetMode="External"/><Relationship Id="rId22" Type="http://schemas.openxmlformats.org/officeDocument/2006/relationships/hyperlink" Target="consultantplus://offline/ref=152470D8F86A21322F8864786416785B8F820AA9266328691647D33A40A14696719DA58DCAA48256K1o7L" TargetMode="External"/><Relationship Id="rId27" Type="http://schemas.openxmlformats.org/officeDocument/2006/relationships/hyperlink" Target="consultantplus://offline/ref=28CAE1FC94E83A3277C4922D058B55BD506EA820BC8C9C3831B134AEE449AD23E9004E4E17A123D2cBh3M" TargetMode="External"/><Relationship Id="rId30" Type="http://schemas.openxmlformats.org/officeDocument/2006/relationships/footer" Target="footer1.xml"/><Relationship Id="rId35" Type="http://schemas.openxmlformats.org/officeDocument/2006/relationships/header" Target="header5.xml"/><Relationship Id="rId43" Type="http://schemas.openxmlformats.org/officeDocument/2006/relationships/footer" Target="footer8.xml"/><Relationship Id="rId48" Type="http://schemas.openxmlformats.org/officeDocument/2006/relationships/customXml" Target="../customXml/item1.xml"/><Relationship Id="rId8" Type="http://schemas.openxmlformats.org/officeDocument/2006/relationships/hyperlink" Target="http://mari-el.gov.ru/sovetsk/vyatskoe/Pages/about.aspx" TargetMode="External"/><Relationship Id="rId51" Type="http://schemas.openxmlformats.org/officeDocument/2006/relationships/customXml" Target="../customXml/item4.xml"/><Relationship Id="rId3" Type="http://schemas.openxmlformats.org/officeDocument/2006/relationships/webSettings" Target="webSettings.xml"/><Relationship Id="rId12" Type="http://schemas.openxmlformats.org/officeDocument/2006/relationships/hyperlink" Target="http://portal.mari.ru/mfc/Pages/otdel.aspx" TargetMode="External"/><Relationship Id="rId17" Type="http://schemas.openxmlformats.org/officeDocument/2006/relationships/hyperlink" Target="consultantplus://offline/ref=12ABB986070268E806B7F4979F1248D991A9C085A58144C1252BE689E1EDEDAFA12EE978910E21CCDEuCM" TargetMode="External"/><Relationship Id="rId25" Type="http://schemas.openxmlformats.org/officeDocument/2006/relationships/hyperlink" Target="consultantplus://offline/ref=88409077A636E770C44B252F18AA625A1F3DD92C8C270EDB236D90BC43B1003D9AF921043EE05B4534DE8767CF52DB4EB29F87824AWAWAM" TargetMode="External"/><Relationship Id="rId33" Type="http://schemas.openxmlformats.org/officeDocument/2006/relationships/footer" Target="footer3.xm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0" Type="http://schemas.openxmlformats.org/officeDocument/2006/relationships/hyperlink" Target="http://docs.cntd.ru/document/902228011" TargetMode="External"/><Relationship Id="rId41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XXJ7TYMEEKJ2-4868-204</_dlc_DocId>
    <_dlc_DocIdUrl xmlns="57504d04-691e-4fc4-8f09-4f19fdbe90f6">
      <Url>https://vip.gov.mari.ru/sovetsk/solnechnyi/_layouts/DocIdRedir.aspx?ID=XXJ7TYMEEKJ2-4868-204</Url>
      <Description>XXJ7TYMEEKJ2-4868-204</Description>
    </_dlc_DocIdUrl>
    <_x041e__x043f__x0438__x0441__x0430__x043d__x0438__x0435_ xmlns="6d7c22ec-c6a4-4777-88aa-bc3c76ac660e">Об утверждении административного регламента
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8D52B6B-3D3D-458F-9C6E-65D6E37E65D8}"/>
</file>

<file path=customXml/itemProps2.xml><?xml version="1.0" encoding="utf-8"?>
<ds:datastoreItem xmlns:ds="http://schemas.openxmlformats.org/officeDocument/2006/customXml" ds:itemID="{832751E9-754F-4C00-B295-27BEAF3F4F52}"/>
</file>

<file path=customXml/itemProps3.xml><?xml version="1.0" encoding="utf-8"?>
<ds:datastoreItem xmlns:ds="http://schemas.openxmlformats.org/officeDocument/2006/customXml" ds:itemID="{F670E1BB-2EC8-4ADA-9BA5-470F6A48848A}"/>
</file>

<file path=customXml/itemProps4.xml><?xml version="1.0" encoding="utf-8"?>
<ds:datastoreItem xmlns:ds="http://schemas.openxmlformats.org/officeDocument/2006/customXml" ds:itemID="{B7A40436-E3EF-4880-AB6B-B71163291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13375</Words>
  <Characters>76240</Characters>
  <Application>Microsoft Office Word</Application>
  <DocSecurity>0</DocSecurity>
  <Lines>635</Lines>
  <Paragraphs>178</Paragraphs>
  <ScaleCrop>false</ScaleCrop>
  <Company/>
  <LinksUpToDate>false</LinksUpToDate>
  <CharactersWithSpaces>89437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19.08.2019 года № 70</dc:title>
  <dc:creator>Солнечный</dc:creator>
  <cp:lastModifiedBy>Солнечный</cp:lastModifiedBy>
  <cp:revision>2</cp:revision>
  <cp:lastPrinted>2019-08-19T09:40:00Z</cp:lastPrinted>
  <dcterms:created xsi:type="dcterms:W3CDTF">2020-08-17T08:17:00Z</dcterms:created>
  <dcterms:modified xsi:type="dcterms:W3CDTF">2020-08-17T08:17:00Z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XXJ7TYMEEKJ2-4864-125</vt:lpwstr>
  </property>
  <property fmtid="{D5CDD505-2E9C-101B-9397-08002B2CF9AE}" pid="3" name="_dlc_DocIdItemGuid">
    <vt:lpwstr>ef429557-f1d0-4502-b4db-c18ab8a1fb11</vt:lpwstr>
  </property>
  <property fmtid="{D5CDD505-2E9C-101B-9397-08002B2CF9AE}" pid="4" name="_dlc_DocIdUrl">
    <vt:lpwstr>https://vip.gov.mari.ru/sovetsk/solnechnyi/_layouts/DocIdRedir.aspx?ID=XXJ7TYMEEKJ2-4864-125, XXJ7TYMEEKJ2-4864-125</vt:lpwstr>
  </property>
  <property fmtid="{D5CDD505-2E9C-101B-9397-08002B2CF9AE}" pid="5" name="Описание">
    <vt:lpwstr>Об утверждении административного регламента_x000d_
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vt:lpwstr>
  </property>
  <property fmtid="{D5CDD505-2E9C-101B-9397-08002B2CF9AE}" pid="6" name="ContentTypeId">
    <vt:lpwstr>0x01010006E068D2F3E86F4891A2CED14B52D9D3</vt:lpwstr>
  </property>
</Properties>
</file>