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8F" w:rsidRPr="00007239" w:rsidRDefault="0018428F" w:rsidP="0018428F">
      <w:pPr>
        <w:jc w:val="center"/>
        <w:rPr>
          <w:b/>
          <w:bCs/>
        </w:rPr>
      </w:pPr>
    </w:p>
    <w:tbl>
      <w:tblPr>
        <w:tblW w:w="936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360"/>
      </w:tblGrid>
      <w:tr w:rsidR="00310561" w:rsidRPr="00B4451E" w:rsidTr="00051E26">
        <w:trPr>
          <w:trHeight w:val="4158"/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8789" w:type="dxa"/>
              <w:tblInd w:w="426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/>
            </w:tblPr>
            <w:tblGrid>
              <w:gridCol w:w="4679"/>
              <w:gridCol w:w="4110"/>
            </w:tblGrid>
            <w:tr w:rsidR="00310561" w:rsidRPr="00B4451E" w:rsidTr="001908CC">
              <w:trPr>
                <w:trHeight w:val="805"/>
              </w:trPr>
              <w:tc>
                <w:tcPr>
                  <w:tcW w:w="8789" w:type="dxa"/>
                  <w:gridSpan w:val="2"/>
                  <w:hideMark/>
                </w:tcPr>
                <w:p w:rsidR="00310561" w:rsidRPr="00B4451E" w:rsidRDefault="006B6C72" w:rsidP="00051E26">
                  <w:pPr>
                    <w:jc w:val="center"/>
                    <w:rPr>
                      <w:kern w:val="2"/>
                    </w:rPr>
                  </w:pPr>
                  <w:r>
                    <w:rPr>
                      <w:noProof/>
                      <w:lang w:eastAsia="ru-RU" w:bidi="ar-SA"/>
                    </w:rPr>
                    <w:drawing>
                      <wp:inline distT="0" distB="0" distL="0" distR="0">
                        <wp:extent cx="695325" cy="742950"/>
                        <wp:effectExtent l="19050" t="0" r="9525" b="0"/>
                        <wp:docPr id="3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5325" cy="742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10561" w:rsidRPr="00B4451E" w:rsidTr="001908CC">
              <w:trPr>
                <w:trHeight w:val="2368"/>
              </w:trPr>
              <w:tc>
                <w:tcPr>
                  <w:tcW w:w="4679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 ФЕДЕРАЦИЙ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МАРИЙ ЭЛ РЕСПУБЛИКА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МУНИЦИПАЛ РАЙОН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ЯЛОЗАНЛЫК </w:t>
                  </w:r>
                  <w:proofErr w:type="gramStart"/>
                  <w:r w:rsidRPr="00B4451E">
                    <w:rPr>
                      <w:b/>
                    </w:rPr>
                    <w:t>КЕЧЕ</w:t>
                  </w:r>
                  <w:proofErr w:type="gramEnd"/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АДМИНИСТРАЦИЙЖЕ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ПУНЧАЛ</w:t>
                  </w:r>
                </w:p>
              </w:tc>
              <w:tc>
                <w:tcPr>
                  <w:tcW w:w="4110" w:type="dxa"/>
                </w:tcPr>
                <w:p w:rsidR="00310561" w:rsidRPr="00B4451E" w:rsidRDefault="00310561" w:rsidP="00051E26">
                  <w:pPr>
                    <w:jc w:val="center"/>
                    <w:rPr>
                      <w:kern w:val="2"/>
                    </w:rPr>
                  </w:pPr>
                  <w:r w:rsidRPr="00B4451E">
                    <w:t>РОССИЙСКАЯ ФЕДЕРАЦИЯ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rFonts w:eastAsia="Andale Sans UI"/>
                    </w:rPr>
                  </w:pPr>
                  <w:r w:rsidRPr="00B4451E">
                    <w:t>РЕСПУБЛИКА МАРИЙ ЭЛ</w:t>
                  </w:r>
                </w:p>
                <w:p w:rsidR="00310561" w:rsidRPr="00B4451E" w:rsidRDefault="00310561" w:rsidP="00051E26">
                  <w:pPr>
                    <w:jc w:val="center"/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СОВЕТСКИЙ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 xml:space="preserve">МУНИЦИПАЛЬНЫЙ РАЙОН 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СОЛНЕЧНАЯ СЕЛЬСКАЯ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  <w:r w:rsidRPr="00B4451E">
                    <w:rPr>
                      <w:b/>
                    </w:rPr>
                    <w:t>АДМИНИСТРАЦИЯ</w:t>
                  </w:r>
                </w:p>
                <w:p w:rsidR="00310561" w:rsidRPr="00B4451E" w:rsidRDefault="00310561" w:rsidP="00051E26">
                  <w:pPr>
                    <w:jc w:val="center"/>
                    <w:rPr>
                      <w:b/>
                    </w:rPr>
                  </w:pPr>
                </w:p>
                <w:p w:rsidR="00310561" w:rsidRPr="00B4451E" w:rsidRDefault="00310561" w:rsidP="00051E26">
                  <w:pPr>
                    <w:jc w:val="center"/>
                    <w:rPr>
                      <w:b/>
                      <w:kern w:val="2"/>
                    </w:rPr>
                  </w:pPr>
                  <w:r w:rsidRPr="00B4451E">
                    <w:rPr>
                      <w:b/>
                    </w:rPr>
                    <w:t>ПОСТАНОВЛЕНИЕ</w:t>
                  </w:r>
                </w:p>
              </w:tc>
            </w:tr>
          </w:tbl>
          <w:p w:rsidR="00310561" w:rsidRPr="00B4451E" w:rsidRDefault="00310561" w:rsidP="00051E26"/>
        </w:tc>
      </w:tr>
    </w:tbl>
    <w:p w:rsidR="00310561" w:rsidRPr="00455A41" w:rsidRDefault="00310561" w:rsidP="00310561">
      <w:pPr>
        <w:jc w:val="both"/>
        <w:rPr>
          <w:sz w:val="28"/>
          <w:szCs w:val="28"/>
        </w:rPr>
      </w:pPr>
    </w:p>
    <w:p w:rsidR="00310561" w:rsidRPr="00455A41" w:rsidRDefault="00310561" w:rsidP="00310561">
      <w:pPr>
        <w:jc w:val="both"/>
        <w:rPr>
          <w:sz w:val="28"/>
          <w:szCs w:val="28"/>
        </w:rPr>
      </w:pPr>
      <w:r w:rsidRPr="00455A41">
        <w:rPr>
          <w:sz w:val="28"/>
          <w:szCs w:val="28"/>
        </w:rPr>
        <w:t xml:space="preserve">                   № </w:t>
      </w:r>
      <w:r w:rsidR="00CC2BA7">
        <w:rPr>
          <w:sz w:val="28"/>
          <w:szCs w:val="28"/>
        </w:rPr>
        <w:t>63</w:t>
      </w:r>
      <w:r w:rsidRPr="00455A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</w:t>
      </w:r>
      <w:r w:rsidR="00CC2BA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455A41">
        <w:rPr>
          <w:sz w:val="28"/>
          <w:szCs w:val="28"/>
        </w:rPr>
        <w:t xml:space="preserve">   от «</w:t>
      </w:r>
      <w:r w:rsidR="00CC2BA7">
        <w:rPr>
          <w:sz w:val="28"/>
          <w:szCs w:val="28"/>
        </w:rPr>
        <w:t>26</w:t>
      </w:r>
      <w:r w:rsidRPr="00455A41">
        <w:rPr>
          <w:sz w:val="28"/>
          <w:szCs w:val="28"/>
        </w:rPr>
        <w:t xml:space="preserve">» </w:t>
      </w:r>
      <w:r w:rsidR="00CC2BA7">
        <w:rPr>
          <w:sz w:val="28"/>
          <w:szCs w:val="28"/>
        </w:rPr>
        <w:t xml:space="preserve">октября </w:t>
      </w:r>
      <w:r w:rsidRPr="00455A41">
        <w:rPr>
          <w:sz w:val="28"/>
          <w:szCs w:val="28"/>
        </w:rPr>
        <w:t>2020 года</w:t>
      </w:r>
    </w:p>
    <w:p w:rsidR="00882B60" w:rsidRDefault="00882B60">
      <w:pPr>
        <w:jc w:val="center"/>
        <w:rPr>
          <w:sz w:val="28"/>
          <w:szCs w:val="28"/>
        </w:rPr>
      </w:pPr>
    </w:p>
    <w:p w:rsidR="00310561" w:rsidRDefault="00310561">
      <w:pPr>
        <w:jc w:val="center"/>
        <w:rPr>
          <w:sz w:val="28"/>
          <w:szCs w:val="28"/>
        </w:rPr>
      </w:pPr>
    </w:p>
    <w:p w:rsidR="00B47ADB" w:rsidRPr="00B47ADB" w:rsidRDefault="00717EC3" w:rsidP="00B47ADB">
      <w:pPr>
        <w:pStyle w:val="31"/>
        <w:rPr>
          <w:szCs w:val="28"/>
        </w:rPr>
      </w:pPr>
      <w:r w:rsidRPr="00B47ADB">
        <w:rPr>
          <w:szCs w:val="28"/>
        </w:rPr>
        <w:t xml:space="preserve">Об утверждении </w:t>
      </w:r>
      <w:r w:rsidR="00B47ADB">
        <w:rPr>
          <w:szCs w:val="28"/>
        </w:rPr>
        <w:t>П</w:t>
      </w:r>
      <w:r w:rsidRPr="00B47ADB">
        <w:rPr>
          <w:szCs w:val="28"/>
        </w:rPr>
        <w:t>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</w:t>
      </w:r>
      <w:r w:rsidR="00B47ADB" w:rsidRPr="00B47ADB">
        <w:rPr>
          <w:szCs w:val="28"/>
        </w:rPr>
        <w:t xml:space="preserve"> и организациям, образующим инфраструктуру поддержки субъектов малого и среднего предпринимательства </w:t>
      </w:r>
    </w:p>
    <w:p w:rsidR="00717EC3" w:rsidRPr="00717EC3" w:rsidRDefault="00717EC3" w:rsidP="00717EC3">
      <w:pPr>
        <w:jc w:val="center"/>
        <w:rPr>
          <w:b/>
          <w:sz w:val="28"/>
          <w:szCs w:val="28"/>
        </w:rPr>
      </w:pPr>
    </w:p>
    <w:p w:rsidR="00717EC3" w:rsidRPr="00D011AA" w:rsidRDefault="00717EC3" w:rsidP="00717EC3">
      <w:pPr>
        <w:rPr>
          <w:sz w:val="26"/>
          <w:szCs w:val="26"/>
        </w:rPr>
      </w:pPr>
    </w:p>
    <w:p w:rsidR="00717EC3" w:rsidRPr="00B47ADB" w:rsidRDefault="00B47ADB" w:rsidP="00717EC3">
      <w:pPr>
        <w:pStyle w:val="ConsPlusNormal"/>
        <w:ind w:firstLine="851"/>
        <w:jc w:val="both"/>
        <w:rPr>
          <w:spacing w:val="20"/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статьей 14.1., 18  Федерального закона от 24 июля 2007 года № 209-ФЗ «О развитии малого и среднего предпринимательства в Российской Федерации», Федерального закона от 8 июня 2020 года №169-ФЗ «О внесении изменений в отдельные </w:t>
      </w:r>
      <w:r w:rsidRPr="00844B22">
        <w:rPr>
          <w:sz w:val="28"/>
          <w:szCs w:val="28"/>
        </w:rPr>
        <w:t xml:space="preserve">законодательные акты Российской Федерации в целях расширения </w:t>
      </w:r>
      <w:r w:rsidRPr="00BF3E4A">
        <w:rPr>
          <w:sz w:val="28"/>
          <w:szCs w:val="28"/>
        </w:rPr>
        <w:t xml:space="preserve">имущественной поддержки субъектов малого и среднего предпринимательства», </w:t>
      </w:r>
      <w:r w:rsidR="00717EC3" w:rsidRPr="00717EC3">
        <w:rPr>
          <w:sz w:val="28"/>
          <w:szCs w:val="28"/>
        </w:rPr>
        <w:t>Постановлением Правительства Российской Федерации от 01.12.2016 №1283 «О внесении изменений в</w:t>
      </w:r>
      <w:proofErr w:type="gramEnd"/>
      <w:r w:rsidR="00717EC3" w:rsidRPr="00717EC3">
        <w:rPr>
          <w:sz w:val="28"/>
          <w:szCs w:val="28"/>
        </w:rPr>
        <w:t xml:space="preserve"> постановление Правительства Российской Федерации от 21 августа 2010 </w:t>
      </w:r>
      <w:r w:rsidR="008E5442">
        <w:rPr>
          <w:sz w:val="28"/>
          <w:szCs w:val="28"/>
        </w:rPr>
        <w:t xml:space="preserve">      </w:t>
      </w:r>
      <w:r w:rsidR="00717EC3" w:rsidRPr="00717EC3">
        <w:rPr>
          <w:sz w:val="28"/>
          <w:szCs w:val="28"/>
        </w:rPr>
        <w:t xml:space="preserve">№ 645», </w:t>
      </w:r>
      <w:r w:rsidR="00310561">
        <w:rPr>
          <w:sz w:val="28"/>
          <w:szCs w:val="28"/>
        </w:rPr>
        <w:t xml:space="preserve">Солнечная </w:t>
      </w:r>
      <w:r w:rsidR="00717EC3" w:rsidRPr="00717EC3">
        <w:rPr>
          <w:sz w:val="28"/>
          <w:szCs w:val="28"/>
        </w:rPr>
        <w:t xml:space="preserve">сельская </w:t>
      </w:r>
      <w:r w:rsidR="00717EC3" w:rsidRPr="00B47ADB">
        <w:rPr>
          <w:sz w:val="28"/>
          <w:szCs w:val="28"/>
        </w:rPr>
        <w:t xml:space="preserve">администрация </w:t>
      </w:r>
      <w:r w:rsidR="00310561">
        <w:rPr>
          <w:sz w:val="28"/>
          <w:szCs w:val="28"/>
        </w:rPr>
        <w:t xml:space="preserve">Советского муниципального района </w:t>
      </w:r>
      <w:proofErr w:type="spellStart"/>
      <w:proofErr w:type="gramStart"/>
      <w:r w:rsidR="00717EC3" w:rsidRPr="00B47ADB">
        <w:rPr>
          <w:sz w:val="28"/>
          <w:szCs w:val="28"/>
        </w:rPr>
        <w:t>п</w:t>
      </w:r>
      <w:proofErr w:type="spellEnd"/>
      <w:proofErr w:type="gramEnd"/>
      <w:r w:rsidR="00717EC3" w:rsidRPr="00B47ADB">
        <w:rPr>
          <w:sz w:val="28"/>
          <w:szCs w:val="28"/>
        </w:rPr>
        <w:t xml:space="preserve"> о с т а </w:t>
      </w:r>
      <w:proofErr w:type="spellStart"/>
      <w:r w:rsidR="00717EC3" w:rsidRPr="00B47ADB">
        <w:rPr>
          <w:sz w:val="28"/>
          <w:szCs w:val="28"/>
        </w:rPr>
        <w:t>н</w:t>
      </w:r>
      <w:proofErr w:type="spellEnd"/>
      <w:r w:rsidR="00717EC3" w:rsidRPr="00B47ADB">
        <w:rPr>
          <w:sz w:val="28"/>
          <w:szCs w:val="28"/>
        </w:rPr>
        <w:t xml:space="preserve"> о в л я е т:</w:t>
      </w:r>
    </w:p>
    <w:p w:rsidR="00717EC3" w:rsidRPr="00717EC3" w:rsidRDefault="00717EC3" w:rsidP="00B47ADB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EC3">
        <w:rPr>
          <w:sz w:val="28"/>
          <w:szCs w:val="28"/>
        </w:rPr>
        <w:t>1. Утвердить Порядок формирования, ведения, обязательного опубликования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 согласно приложению № 1.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2. Утвердить Порядок и условия предоставления в аренду имущества, включённого в перечни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</w:t>
      </w:r>
      <w:r w:rsidRPr="00717EC3">
        <w:rPr>
          <w:sz w:val="28"/>
          <w:szCs w:val="28"/>
        </w:rPr>
        <w:lastRenderedPageBreak/>
        <w:t>поддержки субъектов малого и среднего предпринимательства согласно приложению № 2.</w:t>
      </w:r>
    </w:p>
    <w:p w:rsidR="00717EC3" w:rsidRPr="00B47ADB" w:rsidRDefault="00717EC3" w:rsidP="00B47ADB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3. Утвердить форму перечней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B47ADB">
        <w:rPr>
          <w:sz w:val="28"/>
          <w:szCs w:val="28"/>
        </w:rPr>
        <w:t>согласно приложению № 3.</w:t>
      </w:r>
    </w:p>
    <w:p w:rsidR="00B47ADB" w:rsidRPr="00A22373" w:rsidRDefault="00717EC3" w:rsidP="00B47ADB">
      <w:pPr>
        <w:ind w:firstLine="708"/>
        <w:jc w:val="both"/>
        <w:rPr>
          <w:b/>
          <w:bCs/>
          <w:szCs w:val="28"/>
        </w:rPr>
      </w:pPr>
      <w:r w:rsidRPr="00B47ADB">
        <w:rPr>
          <w:sz w:val="28"/>
          <w:szCs w:val="28"/>
        </w:rPr>
        <w:t xml:space="preserve">4. </w:t>
      </w:r>
      <w:r w:rsidR="00B47ADB" w:rsidRPr="00B47ADB">
        <w:rPr>
          <w:bCs/>
          <w:sz w:val="28"/>
          <w:szCs w:val="28"/>
        </w:rPr>
        <w:t xml:space="preserve">Постановление </w:t>
      </w:r>
      <w:proofErr w:type="gramStart"/>
      <w:r w:rsidR="00310561">
        <w:rPr>
          <w:bCs/>
          <w:sz w:val="28"/>
          <w:szCs w:val="28"/>
        </w:rPr>
        <w:t>Солнечная</w:t>
      </w:r>
      <w:proofErr w:type="gramEnd"/>
      <w:r w:rsidR="00B47ADB" w:rsidRPr="00B47ADB">
        <w:rPr>
          <w:bCs/>
          <w:sz w:val="28"/>
          <w:szCs w:val="28"/>
        </w:rPr>
        <w:t xml:space="preserve"> сельской администрации от </w:t>
      </w:r>
      <w:r w:rsidR="00310561">
        <w:rPr>
          <w:bCs/>
          <w:sz w:val="28"/>
          <w:szCs w:val="28"/>
        </w:rPr>
        <w:t>31</w:t>
      </w:r>
      <w:r w:rsidR="00B47ADB" w:rsidRPr="00B47ADB">
        <w:rPr>
          <w:bCs/>
          <w:sz w:val="28"/>
          <w:szCs w:val="28"/>
        </w:rPr>
        <w:t xml:space="preserve"> марта 2020 года №</w:t>
      </w:r>
      <w:r w:rsidR="00BF73A6">
        <w:rPr>
          <w:bCs/>
          <w:sz w:val="28"/>
          <w:szCs w:val="28"/>
        </w:rPr>
        <w:t xml:space="preserve"> 20</w:t>
      </w:r>
      <w:r w:rsidR="00B47ADB" w:rsidRPr="00B47ADB">
        <w:rPr>
          <w:bCs/>
          <w:sz w:val="28"/>
          <w:szCs w:val="28"/>
        </w:rPr>
        <w:t xml:space="preserve"> «</w:t>
      </w:r>
      <w:r w:rsidR="00B47ADB" w:rsidRPr="00B47ADB">
        <w:rPr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 считать утратившим силу</w:t>
      </w:r>
      <w:r w:rsidR="00B47ADB">
        <w:rPr>
          <w:b/>
          <w:szCs w:val="28"/>
        </w:rPr>
        <w:t>.</w:t>
      </w:r>
    </w:p>
    <w:p w:rsidR="00717EC3" w:rsidRPr="00717EC3" w:rsidRDefault="00B47ADB" w:rsidP="00717EC3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17EC3" w:rsidRPr="00717EC3">
        <w:rPr>
          <w:sz w:val="28"/>
          <w:szCs w:val="28"/>
        </w:rPr>
        <w:t>Опубликовать настоящее постановление на официальном сайте</w:t>
      </w:r>
      <w:r w:rsidR="00F80BD5">
        <w:rPr>
          <w:sz w:val="28"/>
          <w:szCs w:val="28"/>
        </w:rPr>
        <w:t xml:space="preserve"> Правительства Республики</w:t>
      </w:r>
      <w:r w:rsidR="00227D3C">
        <w:rPr>
          <w:sz w:val="28"/>
          <w:szCs w:val="28"/>
        </w:rPr>
        <w:t xml:space="preserve"> в и</w:t>
      </w:r>
      <w:r w:rsidR="00717EC3" w:rsidRPr="00717EC3">
        <w:rPr>
          <w:sz w:val="28"/>
          <w:szCs w:val="28"/>
        </w:rPr>
        <w:t xml:space="preserve">нформационно-телекоммуникационной сети </w:t>
      </w:r>
      <w:r w:rsidR="00F80BD5">
        <w:rPr>
          <w:sz w:val="28"/>
          <w:szCs w:val="28"/>
        </w:rPr>
        <w:t>«</w:t>
      </w:r>
      <w:r w:rsidR="00717EC3" w:rsidRPr="00717EC3">
        <w:rPr>
          <w:sz w:val="28"/>
          <w:szCs w:val="28"/>
        </w:rPr>
        <w:t>Интернет</w:t>
      </w:r>
      <w:r w:rsidR="00F80BD5">
        <w:rPr>
          <w:sz w:val="28"/>
          <w:szCs w:val="28"/>
        </w:rPr>
        <w:t>»,</w:t>
      </w:r>
      <w:r w:rsidR="00F80BD5" w:rsidRPr="00F80BD5">
        <w:rPr>
          <w:sz w:val="28"/>
          <w:szCs w:val="28"/>
        </w:rPr>
        <w:t xml:space="preserve"> </w:t>
      </w:r>
      <w:r w:rsidR="00F80BD5">
        <w:rPr>
          <w:sz w:val="28"/>
          <w:szCs w:val="28"/>
        </w:rPr>
        <w:t xml:space="preserve">адрес доступа: </w:t>
      </w:r>
      <w:proofErr w:type="spellStart"/>
      <w:r w:rsidR="00F80BD5">
        <w:rPr>
          <w:sz w:val="28"/>
          <w:szCs w:val="28"/>
          <w:lang w:val="en-US"/>
        </w:rPr>
        <w:t>mari</w:t>
      </w:r>
      <w:proofErr w:type="spellEnd"/>
      <w:r w:rsidR="00F80BD5" w:rsidRPr="00F80BD5">
        <w:rPr>
          <w:sz w:val="28"/>
          <w:szCs w:val="28"/>
        </w:rPr>
        <w:t>-</w:t>
      </w:r>
      <w:r w:rsidR="00F80BD5">
        <w:rPr>
          <w:sz w:val="28"/>
          <w:szCs w:val="28"/>
          <w:lang w:val="en-US"/>
        </w:rPr>
        <w:t>el</w:t>
      </w:r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gov</w:t>
      </w:r>
      <w:proofErr w:type="spellEnd"/>
      <w:r w:rsidR="00F80BD5" w:rsidRPr="00F80BD5">
        <w:rPr>
          <w:sz w:val="28"/>
          <w:szCs w:val="28"/>
        </w:rPr>
        <w:t>.</w:t>
      </w:r>
      <w:proofErr w:type="spellStart"/>
      <w:r w:rsidR="00F80BD5">
        <w:rPr>
          <w:sz w:val="28"/>
          <w:szCs w:val="28"/>
          <w:lang w:val="en-US"/>
        </w:rPr>
        <w:t>ru</w:t>
      </w:r>
      <w:proofErr w:type="spellEnd"/>
      <w:r w:rsidR="00717EC3" w:rsidRPr="00717EC3">
        <w:rPr>
          <w:sz w:val="28"/>
          <w:szCs w:val="28"/>
        </w:rPr>
        <w:t>.</w:t>
      </w:r>
    </w:p>
    <w:p w:rsidR="00717EC3" w:rsidRPr="00717EC3" w:rsidRDefault="00717EC3" w:rsidP="00717EC3">
      <w:pPr>
        <w:pStyle w:val="ConsPlusNormal"/>
        <w:ind w:firstLine="851"/>
        <w:jc w:val="both"/>
        <w:rPr>
          <w:sz w:val="28"/>
          <w:szCs w:val="28"/>
        </w:rPr>
      </w:pPr>
      <w:r w:rsidRPr="00717EC3">
        <w:rPr>
          <w:sz w:val="28"/>
          <w:szCs w:val="28"/>
        </w:rPr>
        <w:t xml:space="preserve">6. </w:t>
      </w:r>
      <w:proofErr w:type="gramStart"/>
      <w:r w:rsidRPr="00717EC3">
        <w:rPr>
          <w:sz w:val="28"/>
          <w:szCs w:val="28"/>
        </w:rPr>
        <w:t>Контроль за</w:t>
      </w:r>
      <w:proofErr w:type="gramEnd"/>
      <w:r w:rsidRPr="00717EC3">
        <w:rPr>
          <w:sz w:val="28"/>
          <w:szCs w:val="28"/>
        </w:rPr>
        <w:t xml:space="preserve"> исполнением настоящего постановления оставляю за собой</w:t>
      </w:r>
      <w:r w:rsidR="001908CC">
        <w:rPr>
          <w:sz w:val="28"/>
          <w:szCs w:val="28"/>
        </w:rPr>
        <w:t>.</w:t>
      </w:r>
    </w:p>
    <w:p w:rsidR="00717EC3" w:rsidRDefault="00717EC3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1908CC" w:rsidRDefault="001908CC" w:rsidP="00310561">
      <w:pPr>
        <w:pStyle w:val="ConsPlusNormal"/>
        <w:ind w:firstLine="0"/>
        <w:rPr>
          <w:sz w:val="28"/>
          <w:szCs w:val="28"/>
        </w:rPr>
      </w:pPr>
    </w:p>
    <w:p w:rsidR="00F80BD5" w:rsidRPr="00F80BD5" w:rsidRDefault="00310561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F80BD5" w:rsidRPr="003105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Солнечной</w:t>
      </w:r>
      <w:proofErr w:type="gramEnd"/>
      <w:r w:rsidR="00F80BD5" w:rsidRPr="00F80BD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80BD5" w:rsidRPr="00F80BD5" w:rsidRDefault="00F80BD5" w:rsidP="00F80BD5">
      <w:pPr>
        <w:pStyle w:val="ab"/>
        <w:jc w:val="both"/>
        <w:rPr>
          <w:rFonts w:ascii="Times New Roman" w:hAnsi="Times New Roman"/>
          <w:sz w:val="28"/>
          <w:szCs w:val="28"/>
          <w:lang w:val="ru-RU"/>
        </w:rPr>
      </w:pPr>
      <w:r w:rsidRPr="00F80BD5">
        <w:rPr>
          <w:rFonts w:ascii="Times New Roman" w:hAnsi="Times New Roman"/>
          <w:sz w:val="28"/>
          <w:szCs w:val="28"/>
          <w:lang w:val="ru-RU"/>
        </w:rPr>
        <w:t xml:space="preserve">    сельской администрации                                            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F80BD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310561">
        <w:rPr>
          <w:rFonts w:ascii="Times New Roman" w:hAnsi="Times New Roman"/>
          <w:sz w:val="28"/>
          <w:szCs w:val="28"/>
          <w:lang w:val="ru-RU"/>
        </w:rPr>
        <w:t xml:space="preserve">Е.Г. </w:t>
      </w:r>
      <w:proofErr w:type="spellStart"/>
      <w:r w:rsidR="00310561">
        <w:rPr>
          <w:rFonts w:ascii="Times New Roman" w:hAnsi="Times New Roman"/>
          <w:sz w:val="28"/>
          <w:szCs w:val="28"/>
          <w:lang w:val="ru-RU"/>
        </w:rPr>
        <w:t>Ниемисто</w:t>
      </w:r>
      <w:proofErr w:type="spellEnd"/>
    </w:p>
    <w:p w:rsidR="00717EC3" w:rsidRPr="00227D3C" w:rsidRDefault="00717EC3" w:rsidP="00227D3C">
      <w:pPr>
        <w:pStyle w:val="ConsPlusNormal"/>
        <w:ind w:firstLine="851"/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 w:rsidRPr="00227D3C">
        <w:rPr>
          <w:sz w:val="26"/>
          <w:szCs w:val="26"/>
        </w:rPr>
        <w:lastRenderedPageBreak/>
        <w:t>Приложение № 1</w:t>
      </w:r>
    </w:p>
    <w:p w:rsid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>к постановлению</w:t>
      </w:r>
      <w:r w:rsidR="00227D3C">
        <w:rPr>
          <w:sz w:val="26"/>
          <w:szCs w:val="26"/>
        </w:rPr>
        <w:t xml:space="preserve"> </w:t>
      </w:r>
    </w:p>
    <w:p w:rsidR="00717EC3" w:rsidRPr="00227D3C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proofErr w:type="gramStart"/>
      <w:r>
        <w:rPr>
          <w:sz w:val="26"/>
          <w:szCs w:val="26"/>
        </w:rPr>
        <w:t>Солнечная</w:t>
      </w:r>
      <w:proofErr w:type="gramEnd"/>
      <w:r w:rsidR="00227D3C">
        <w:rPr>
          <w:sz w:val="26"/>
          <w:szCs w:val="26"/>
        </w:rPr>
        <w:t xml:space="preserve"> сельской администрации</w:t>
      </w:r>
    </w:p>
    <w:p w:rsidR="00717EC3" w:rsidRPr="00227D3C" w:rsidRDefault="00717EC3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227D3C">
        <w:rPr>
          <w:sz w:val="26"/>
          <w:szCs w:val="26"/>
        </w:rPr>
        <w:t xml:space="preserve">от </w:t>
      </w:r>
      <w:r w:rsidR="00CC2BA7">
        <w:rPr>
          <w:sz w:val="26"/>
          <w:szCs w:val="26"/>
        </w:rPr>
        <w:t>26</w:t>
      </w:r>
      <w:r w:rsidRPr="00227D3C">
        <w:rPr>
          <w:sz w:val="26"/>
          <w:szCs w:val="26"/>
        </w:rPr>
        <w:t xml:space="preserve"> </w:t>
      </w:r>
      <w:r w:rsidR="00B47ADB">
        <w:rPr>
          <w:sz w:val="26"/>
          <w:szCs w:val="26"/>
        </w:rPr>
        <w:t>октября</w:t>
      </w:r>
      <w:r w:rsidRPr="00227D3C">
        <w:rPr>
          <w:sz w:val="26"/>
          <w:szCs w:val="26"/>
        </w:rPr>
        <w:t xml:space="preserve"> 2020 года</w:t>
      </w:r>
      <w:r w:rsidR="00227D3C">
        <w:rPr>
          <w:sz w:val="26"/>
          <w:szCs w:val="26"/>
        </w:rPr>
        <w:t xml:space="preserve"> №</w:t>
      </w:r>
      <w:r w:rsidR="00CC2BA7">
        <w:rPr>
          <w:sz w:val="26"/>
          <w:szCs w:val="26"/>
        </w:rPr>
        <w:t xml:space="preserve"> 63</w:t>
      </w:r>
    </w:p>
    <w:p w:rsidR="00717EC3" w:rsidRDefault="00717EC3" w:rsidP="00227D3C">
      <w:pPr>
        <w:pStyle w:val="ConsPlusNormal"/>
        <w:ind w:firstLine="851"/>
        <w:jc w:val="right"/>
        <w:rPr>
          <w:sz w:val="28"/>
          <w:szCs w:val="28"/>
        </w:rPr>
      </w:pPr>
    </w:p>
    <w:p w:rsidR="00717EC3" w:rsidRPr="003B0721" w:rsidRDefault="00717EC3" w:rsidP="00717EC3">
      <w:pPr>
        <w:pStyle w:val="ConsPlusNormal"/>
        <w:ind w:firstLine="851"/>
        <w:jc w:val="center"/>
        <w:rPr>
          <w:sz w:val="28"/>
          <w:szCs w:val="28"/>
        </w:rPr>
      </w:pP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 xml:space="preserve">Порядок 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формирования, ведения, обязательного опубликования перечней</w:t>
      </w:r>
    </w:p>
    <w:p w:rsidR="00717EC3" w:rsidRPr="00765901" w:rsidRDefault="00717EC3" w:rsidP="00717EC3">
      <w:pPr>
        <w:pStyle w:val="ConsPlusNormal"/>
        <w:ind w:firstLine="0"/>
        <w:jc w:val="center"/>
        <w:rPr>
          <w:b/>
          <w:sz w:val="26"/>
          <w:szCs w:val="26"/>
        </w:rPr>
      </w:pPr>
      <w:r w:rsidRPr="00765901">
        <w:rPr>
          <w:b/>
          <w:sz w:val="26"/>
          <w:szCs w:val="26"/>
        </w:rPr>
        <w:t>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b/>
          <w:sz w:val="26"/>
          <w:szCs w:val="26"/>
        </w:rPr>
        <w:t xml:space="preserve"> и</w:t>
      </w:r>
      <w:r w:rsidRPr="00765901">
        <w:rPr>
          <w:b/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</w:t>
      </w:r>
      <w:r w:rsidR="00601577">
        <w:rPr>
          <w:b/>
          <w:sz w:val="26"/>
          <w:szCs w:val="26"/>
        </w:rPr>
        <w:t xml:space="preserve"> </w:t>
      </w:r>
    </w:p>
    <w:p w:rsidR="00717EC3" w:rsidRPr="00765901" w:rsidRDefault="00717EC3" w:rsidP="00717EC3">
      <w:pPr>
        <w:pStyle w:val="ConsPlusNormal"/>
        <w:ind w:firstLine="851"/>
        <w:jc w:val="center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>Перечни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 организациям, образующим инфраструктуру поддержки субъектов малого и среднего предпринимательства (далее – Перечень), формируются </w:t>
      </w:r>
      <w:r w:rsidR="001908CC">
        <w:rPr>
          <w:sz w:val="26"/>
          <w:szCs w:val="26"/>
        </w:rPr>
        <w:t>Солнечная</w:t>
      </w:r>
      <w:r w:rsidRPr="00765901">
        <w:rPr>
          <w:sz w:val="26"/>
          <w:szCs w:val="26"/>
        </w:rPr>
        <w:t xml:space="preserve"> сельской администрацией (далее – администрация), в том числе на основании заявлений субъектов малого и среднего предпринимательства</w:t>
      </w:r>
      <w:r w:rsidR="00B47AD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организаций, образующих инфраструктуру поддержки субъектов малого и среднего предпринимательства</w:t>
      </w:r>
      <w:r w:rsidR="00BA72B9">
        <w:rPr>
          <w:sz w:val="26"/>
          <w:szCs w:val="26"/>
        </w:rPr>
        <w:t xml:space="preserve">, </w:t>
      </w:r>
      <w:r w:rsidR="00BA72B9" w:rsidRPr="001908CC">
        <w:rPr>
          <w:rFonts w:eastAsia="Times New Roman"/>
          <w:sz w:val="26"/>
          <w:szCs w:val="26"/>
          <w:lang w:eastAsia="ru-RU"/>
        </w:rPr>
        <w:t>физических лиц, не являющихся индивидуальными предпринимателями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и </w:t>
      </w:r>
      <w:proofErr w:type="gramStart"/>
      <w:r w:rsidR="00BA72B9" w:rsidRPr="001908CC">
        <w:rPr>
          <w:rFonts w:eastAsia="Times New Roman"/>
          <w:sz w:val="26"/>
          <w:szCs w:val="26"/>
          <w:lang w:eastAsia="ru-RU"/>
        </w:rPr>
        <w:t>применяющих</w:t>
      </w:r>
      <w:proofErr w:type="gramEnd"/>
      <w:r w:rsidR="00BA72B9" w:rsidRPr="001908CC">
        <w:rPr>
          <w:rFonts w:eastAsia="Times New Roman"/>
          <w:sz w:val="26"/>
          <w:szCs w:val="26"/>
          <w:lang w:eastAsia="ru-RU"/>
        </w:rPr>
        <w:t xml:space="preserve"> специальный налоговый </w:t>
      </w:r>
      <w:hyperlink r:id="rId8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r w:rsidRPr="001908CC">
        <w:rPr>
          <w:sz w:val="26"/>
          <w:szCs w:val="26"/>
        </w:rPr>
        <w:t xml:space="preserve"> </w:t>
      </w:r>
    </w:p>
    <w:p w:rsidR="00717EC3" w:rsidRPr="001908CC" w:rsidRDefault="00717EC3" w:rsidP="00BC06EA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 </w:t>
      </w:r>
      <w:proofErr w:type="gramStart"/>
      <w:r w:rsidRPr="00765901">
        <w:rPr>
          <w:sz w:val="26"/>
          <w:szCs w:val="26"/>
        </w:rPr>
        <w:t xml:space="preserve">Перечень </w:t>
      </w:r>
      <w:r w:rsidR="00044C7B" w:rsidRPr="00044C7B">
        <w:rPr>
          <w:sz w:val="26"/>
          <w:szCs w:val="26"/>
        </w:rPr>
        <w:t xml:space="preserve">имущества, </w:t>
      </w:r>
      <w:r w:rsidR="00044C7B" w:rsidRPr="001908CC">
        <w:rPr>
          <w:bCs/>
          <w:sz w:val="26"/>
          <w:szCs w:val="26"/>
          <w:lang w:eastAsia="ru-RU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bCs/>
          <w:sz w:val="26"/>
          <w:szCs w:val="26"/>
          <w:lang w:eastAsia="ru-RU"/>
        </w:rPr>
        <w:t>),</w:t>
      </w:r>
      <w:r w:rsidR="00044C7B" w:rsidRPr="00BF3E4A">
        <w:rPr>
          <w:bCs/>
          <w:sz w:val="28"/>
          <w:szCs w:val="28"/>
          <w:lang w:eastAsia="ru-RU"/>
        </w:rPr>
        <w:t xml:space="preserve"> </w:t>
      </w:r>
      <w:r w:rsidRPr="00765901">
        <w:rPr>
          <w:sz w:val="26"/>
          <w:szCs w:val="26"/>
        </w:rPr>
        <w:t xml:space="preserve">формируется в целях предоставления </w:t>
      </w:r>
      <w:r w:rsidR="00044C7B">
        <w:rPr>
          <w:sz w:val="26"/>
          <w:szCs w:val="26"/>
        </w:rPr>
        <w:t xml:space="preserve">движимого и недвижимого </w:t>
      </w:r>
      <w:r w:rsidRPr="00765901">
        <w:rPr>
          <w:sz w:val="26"/>
          <w:szCs w:val="26"/>
        </w:rPr>
        <w:t xml:space="preserve">имущества, принадлежащего на праве собственности </w:t>
      </w:r>
      <w:r w:rsidR="001908CC">
        <w:rPr>
          <w:sz w:val="26"/>
          <w:szCs w:val="26"/>
        </w:rPr>
        <w:t>Солнечному</w:t>
      </w:r>
      <w:r w:rsidRPr="00765901">
        <w:rPr>
          <w:sz w:val="26"/>
          <w:szCs w:val="26"/>
        </w:rPr>
        <w:t xml:space="preserve"> сельскому поселению (далее - имущество), во владение и (или) пользование на долгосрочной основе субъектам малого и среднего предпринимательства</w:t>
      </w:r>
      <w:r w:rsidR="00044C7B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организациям, образующим инфраструктуру поддержки субъектов малого</w:t>
      </w:r>
      <w:proofErr w:type="gramEnd"/>
      <w:r w:rsidRPr="00765901">
        <w:rPr>
          <w:sz w:val="26"/>
          <w:szCs w:val="26"/>
        </w:rPr>
        <w:t xml:space="preserve"> и среднего предпринимательства</w:t>
      </w:r>
      <w:r w:rsidR="00BC06EA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</w:t>
      </w:r>
      <w:r w:rsidR="00044C7B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>и</w:t>
      </w:r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физическим лицам, не являющимся индивидуальными предпринимателями и применяющим специальный налоговый </w:t>
      </w:r>
      <w:hyperlink r:id="rId9" w:history="1">
        <w:r w:rsidR="00BC06EA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BC06EA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Pr="001908CC">
        <w:rPr>
          <w:sz w:val="26"/>
          <w:szCs w:val="26"/>
        </w:rPr>
        <w:t>.</w:t>
      </w:r>
    </w:p>
    <w:p w:rsidR="00717EC3" w:rsidRPr="001908CC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Перечень переданного имущества формируется в целях раскрытия информации об имущественной поддержке, оказываемой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субъектам малого и среднего предпринимательства</w:t>
      </w:r>
      <w:r w:rsidR="00BC06EA">
        <w:rPr>
          <w:rFonts w:eastAsia="Times New Roman"/>
          <w:kern w:val="0"/>
          <w:sz w:val="26"/>
          <w:szCs w:val="26"/>
          <w:lang w:eastAsia="ru-RU"/>
        </w:rPr>
        <w:t>,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и</w:t>
      </w:r>
      <w:r w:rsidR="0058334F" w:rsidRPr="0058334F"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  <w:t xml:space="preserve"> </w:t>
      </w:r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физическим лицам, не являющимся индивидуальными предпринимателями и применяющим специальный налоговый </w:t>
      </w:r>
      <w:hyperlink r:id="rId10" w:history="1">
        <w:r w:rsidR="0058334F" w:rsidRPr="001908CC">
          <w:rPr>
            <w:rFonts w:eastAsia="Times New Roman" w:cs="Times New Roman"/>
            <w:kern w:val="0"/>
            <w:sz w:val="26"/>
            <w:szCs w:val="26"/>
            <w:lang w:eastAsia="ru-RU" w:bidi="ar-SA"/>
          </w:rPr>
          <w:t>режим</w:t>
        </w:r>
      </w:hyperlink>
      <w:r w:rsidR="0058334F" w:rsidRPr="001908CC">
        <w:rPr>
          <w:rFonts w:eastAsia="Times New Roman" w:cs="Times New Roman"/>
          <w:kern w:val="0"/>
          <w:sz w:val="26"/>
          <w:szCs w:val="26"/>
          <w:lang w:eastAsia="ru-RU" w:bidi="ar-SA"/>
        </w:rPr>
        <w:t xml:space="preserve"> "Налог на профессиональный доход"</w:t>
      </w:r>
      <w:r w:rsidR="001908CC">
        <w:rPr>
          <w:rFonts w:eastAsia="Times New Roman" w:cs="Times New Roman"/>
          <w:kern w:val="0"/>
          <w:sz w:val="26"/>
          <w:szCs w:val="26"/>
          <w:lang w:eastAsia="ru-RU" w:bidi="ar-SA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2.1. Под недвижимым имуществом, включенным в Перечни, понимаются объекты недвижимости нежилого назначения, в том числе земельные участки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, </w:t>
      </w:r>
      <w:r w:rsidR="00044C7B" w:rsidRPr="001908CC">
        <w:rPr>
          <w:sz w:val="26"/>
          <w:szCs w:val="26"/>
        </w:rPr>
        <w:t xml:space="preserve">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</w:t>
      </w:r>
      <w:r w:rsidRPr="00044C7B">
        <w:rPr>
          <w:rFonts w:eastAsia="Times New Roman"/>
          <w:kern w:val="0"/>
          <w:sz w:val="26"/>
          <w:szCs w:val="26"/>
          <w:lang w:eastAsia="ru-RU"/>
        </w:rPr>
        <w:t xml:space="preserve">находящиеся в собственности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Солнечного</w:t>
      </w:r>
      <w:r w:rsidR="00044C7B">
        <w:rPr>
          <w:rFonts w:eastAsia="Times New Roman"/>
          <w:kern w:val="0"/>
          <w:sz w:val="26"/>
          <w:szCs w:val="26"/>
          <w:lang w:eastAsia="ru-RU"/>
        </w:rPr>
        <w:t xml:space="preserve"> сельского поселения</w:t>
      </w:r>
      <w:r w:rsidRPr="00765901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lastRenderedPageBreak/>
        <w:t>2.2. Распоряжение имуществом, включенным в Перечни, осуществляется в соответствии с законодательством Российской Федерации.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2.3. Формирование и ведение Перечней основывается на следующих основных принципах: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достоверности данных и легитимности источников информации, используемых для ведения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возможности оперативного доступа к сведениям Перечней;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>- ежегодной актуализации Перечней до 1 ноября текущего года.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В Перечень может включаться имущество, соответствующее следующим критериям: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1) недвижимое имущество: здания, строения, сооружения, нежилые помещения площадью не более 3000 кв.</w:t>
      </w:r>
      <w:r w:rsidR="00510367" w:rsidRPr="00765901">
        <w:rPr>
          <w:sz w:val="26"/>
          <w:szCs w:val="26"/>
        </w:rPr>
        <w:t xml:space="preserve"> </w:t>
      </w:r>
      <w:r w:rsidRPr="00765901">
        <w:rPr>
          <w:sz w:val="26"/>
          <w:szCs w:val="26"/>
        </w:rPr>
        <w:t xml:space="preserve">м, а также земельные участки, находящиеся в муниципальной собственности, а также государственная </w:t>
      </w:r>
      <w:proofErr w:type="gramStart"/>
      <w:r w:rsidRPr="00765901">
        <w:rPr>
          <w:sz w:val="26"/>
          <w:szCs w:val="26"/>
        </w:rPr>
        <w:t>собственность</w:t>
      </w:r>
      <w:proofErr w:type="gramEnd"/>
      <w:r w:rsidRPr="00765901">
        <w:rPr>
          <w:sz w:val="26"/>
          <w:szCs w:val="26"/>
        </w:rPr>
        <w:t xml:space="preserve"> на которые не разграничена и свободные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2) движимое имущество, в том числе оборудование, машины, механизмы, установки, транспортные средства, инвентарь, инструменты, свободное от прав третьих лиц (за исключением имущественных прав субъектов малого и среднего предпринимательства);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3) имущество, не ограниченное в обороте;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4) имущество, не являющееся объектом религиозного назначения;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5) имущество, не являющееся объектом незавершенного строительства;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6) имущество, в отношении которого не принято решение о предоставлении его иным лицам;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7) имущество, не включенное в прогнозный план (программу) приватизации муниципального имущества;</w:t>
      </w:r>
    </w:p>
    <w:p w:rsidR="00717EC3" w:rsidRPr="00765901" w:rsidRDefault="00717EC3" w:rsidP="00717EC3">
      <w:pPr>
        <w:pStyle w:val="format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8) имущество, не признанное аварийным и подлежащим сносу или реконструкции.</w:t>
      </w:r>
    </w:p>
    <w:p w:rsidR="00717EC3" w:rsidRPr="00765901" w:rsidRDefault="00717EC3" w:rsidP="00717EC3">
      <w:pPr>
        <w:pStyle w:val="a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2.4. Перечни, а также решения о внесении в них изменений утверждаются постановлением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администрации.</w:t>
      </w:r>
    </w:p>
    <w:p w:rsidR="00717EC3" w:rsidRPr="00765901" w:rsidRDefault="00717EC3" w:rsidP="00717EC3">
      <w:pPr>
        <w:widowControl/>
        <w:suppressAutoHyphens w:val="0"/>
        <w:ind w:firstLine="709"/>
        <w:jc w:val="both"/>
        <w:rPr>
          <w:rFonts w:eastAsia="Times New Roman"/>
          <w:kern w:val="0"/>
          <w:sz w:val="26"/>
          <w:szCs w:val="26"/>
          <w:lang w:eastAsia="ru-RU"/>
        </w:rPr>
      </w:pP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2.4.1 Ведение Перечней осуществляется </w:t>
      </w:r>
      <w:r w:rsidR="001908CC">
        <w:rPr>
          <w:rFonts w:eastAsia="Times New Roman"/>
          <w:kern w:val="0"/>
          <w:sz w:val="26"/>
          <w:szCs w:val="26"/>
          <w:lang w:eastAsia="ru-RU"/>
        </w:rPr>
        <w:t>Солнечной</w:t>
      </w:r>
      <w:r w:rsidRPr="00765901">
        <w:rPr>
          <w:rFonts w:eastAsia="Times New Roman"/>
          <w:kern w:val="0"/>
          <w:sz w:val="26"/>
          <w:szCs w:val="26"/>
          <w:lang w:eastAsia="ru-RU"/>
        </w:rPr>
        <w:t xml:space="preserve"> сельской администрацией в электронной форме и на бумажном носителе.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>2.4.2. Сведения о</w:t>
      </w:r>
      <w:r w:rsidR="00044C7B">
        <w:rPr>
          <w:sz w:val="26"/>
          <w:szCs w:val="26"/>
        </w:rPr>
        <w:t>б</w:t>
      </w:r>
      <w:r w:rsidR="00717EC3" w:rsidRPr="00765901">
        <w:rPr>
          <w:sz w:val="26"/>
          <w:szCs w:val="26"/>
        </w:rPr>
        <w:t xml:space="preserve"> имуществе вносятся в Перечни в составе и по форме, которые утверждены постановлением </w:t>
      </w:r>
      <w:r>
        <w:rPr>
          <w:sz w:val="26"/>
          <w:szCs w:val="26"/>
        </w:rPr>
        <w:t>Солнечной</w:t>
      </w:r>
      <w:r w:rsidR="00717EC3" w:rsidRPr="00765901">
        <w:rPr>
          <w:sz w:val="26"/>
          <w:szCs w:val="26"/>
        </w:rPr>
        <w:t xml:space="preserve"> сельской администрации </w:t>
      </w:r>
      <w:r w:rsidR="00227D3C" w:rsidRPr="00765901">
        <w:rPr>
          <w:sz w:val="26"/>
          <w:szCs w:val="26"/>
        </w:rPr>
        <w:t xml:space="preserve"> от__ </w:t>
      </w:r>
      <w:r w:rsidR="00044C7B">
        <w:rPr>
          <w:sz w:val="26"/>
          <w:szCs w:val="26"/>
        </w:rPr>
        <w:t>октября</w:t>
      </w:r>
      <w:r w:rsidR="00227D3C" w:rsidRPr="00765901">
        <w:rPr>
          <w:sz w:val="26"/>
          <w:szCs w:val="26"/>
        </w:rPr>
        <w:t xml:space="preserve"> 2020 года № __</w:t>
      </w:r>
      <w:r w:rsidR="00717EC3" w:rsidRPr="00765901">
        <w:rPr>
          <w:sz w:val="26"/>
          <w:szCs w:val="26"/>
        </w:rPr>
        <w:t>.</w:t>
      </w:r>
    </w:p>
    <w:p w:rsidR="00717EC3" w:rsidRPr="00765901" w:rsidRDefault="001908CC" w:rsidP="001908CC">
      <w:pPr>
        <w:pStyle w:val="ConsPlusNormal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717EC3" w:rsidRPr="00765901">
        <w:rPr>
          <w:sz w:val="26"/>
          <w:szCs w:val="26"/>
        </w:rPr>
        <w:t xml:space="preserve">3. Сформированный пакет Перечня выносится на рассмотрение </w:t>
      </w:r>
      <w:r w:rsidR="00044C7B">
        <w:rPr>
          <w:sz w:val="26"/>
          <w:szCs w:val="26"/>
        </w:rPr>
        <w:t>К</w:t>
      </w:r>
      <w:r w:rsidR="00717EC3" w:rsidRPr="00765901">
        <w:rPr>
          <w:sz w:val="26"/>
          <w:szCs w:val="26"/>
        </w:rPr>
        <w:t>оординационного совета по предпринимательству. Решение об утверждении Перечня принимается не ранее чем через тридцать дней после направления проекта Перечня в координационный совет.</w:t>
      </w:r>
    </w:p>
    <w:p w:rsidR="00717EC3" w:rsidRPr="00765901" w:rsidRDefault="00717EC3" w:rsidP="001908CC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3.1. Не допускается включать в Перечень: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- объекты недвижимости, не пригодные к использованию, в том числе находящиеся в аварийном и </w:t>
      </w:r>
      <w:proofErr w:type="spellStart"/>
      <w:r w:rsidRPr="00765901">
        <w:rPr>
          <w:sz w:val="26"/>
          <w:szCs w:val="26"/>
        </w:rPr>
        <w:t>руинированном</w:t>
      </w:r>
      <w:proofErr w:type="spellEnd"/>
      <w:r w:rsidRPr="00765901">
        <w:rPr>
          <w:sz w:val="26"/>
          <w:szCs w:val="26"/>
        </w:rPr>
        <w:t xml:space="preserve"> состоянии;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имущество, относящееся к движимым вещам, которое полностью расходуется в течение одного производственного цикла, либо срок службы которого составляет заведомо менее пяти лет – минимального срока заключения договора с субъектом мало и среднего предпринимательства;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lastRenderedPageBreak/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4. </w:t>
      </w:r>
      <w:proofErr w:type="gramStart"/>
      <w:r w:rsidRPr="00765901">
        <w:rPr>
          <w:sz w:val="26"/>
          <w:szCs w:val="26"/>
        </w:rPr>
        <w:t xml:space="preserve">Имущество, находящееся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поселения, арендуемое субъектами малого или среднего предпринимательства, включается в Перечень администрацией только после получения письменного согласия арендатора, уведомленного о положениях Федерального закона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</w:t>
      </w:r>
      <w:proofErr w:type="gramEnd"/>
      <w:r w:rsidRPr="00765901">
        <w:rPr>
          <w:sz w:val="26"/>
          <w:szCs w:val="26"/>
        </w:rPr>
        <w:t xml:space="preserve"> в отдельные законодательные акты Российской Федерации», </w:t>
      </w:r>
      <w:proofErr w:type="gramStart"/>
      <w:r w:rsidRPr="00765901">
        <w:rPr>
          <w:sz w:val="26"/>
          <w:szCs w:val="26"/>
        </w:rPr>
        <w:t>предусматривающих</w:t>
      </w:r>
      <w:proofErr w:type="gramEnd"/>
      <w:r w:rsidRPr="00765901">
        <w:rPr>
          <w:sz w:val="26"/>
          <w:szCs w:val="26"/>
        </w:rPr>
        <w:t xml:space="preserve"> возможность реализации субъектом малого или среднего предпринимательства преимущественного права на приобретение арендуемого имущества.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</w:t>
      </w:r>
      <w:proofErr w:type="gramStart"/>
      <w:r w:rsidRPr="00765901">
        <w:rPr>
          <w:sz w:val="26"/>
          <w:szCs w:val="26"/>
        </w:rPr>
        <w:t>Заявления субъектов малого и среднего предпринимательства</w:t>
      </w:r>
      <w:r w:rsidR="00A52DFB">
        <w:rPr>
          <w:sz w:val="26"/>
          <w:szCs w:val="26"/>
        </w:rPr>
        <w:t>,</w:t>
      </w:r>
      <w:r w:rsidR="00A52DF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  организаций, образующих инфраструктуру поддержки субъектов малого и среднего предпринимательства, </w:t>
      </w:r>
      <w:r w:rsidR="00044C7B">
        <w:rPr>
          <w:sz w:val="26"/>
          <w:szCs w:val="26"/>
        </w:rPr>
        <w:t xml:space="preserve">и </w:t>
      </w:r>
      <w:r w:rsidR="00044C7B" w:rsidRPr="001908CC">
        <w:rPr>
          <w:rFonts w:eastAsia="Times New Roman"/>
          <w:sz w:val="26"/>
          <w:szCs w:val="26"/>
          <w:lang w:eastAsia="ru-RU"/>
        </w:rPr>
        <w:t xml:space="preserve">физических лиц, не </w:t>
      </w:r>
      <w:proofErr w:type="spellStart"/>
      <w:r w:rsidR="00044C7B" w:rsidRPr="001908CC">
        <w:rPr>
          <w:rFonts w:eastAsia="Times New Roman"/>
          <w:sz w:val="26"/>
          <w:szCs w:val="26"/>
          <w:lang w:eastAsia="ru-RU"/>
        </w:rPr>
        <w:t>являющихися</w:t>
      </w:r>
      <w:proofErr w:type="spellEnd"/>
      <w:r w:rsidR="00044C7B" w:rsidRPr="001908CC">
        <w:rPr>
          <w:rFonts w:eastAsia="Times New Roman"/>
          <w:sz w:val="26"/>
          <w:szCs w:val="26"/>
          <w:lang w:eastAsia="ru-RU"/>
        </w:rPr>
        <w:t xml:space="preserve"> индивидуальными предпринимателями и применяющих специальный налоговый </w:t>
      </w:r>
      <w:hyperlink r:id="rId11" w:history="1">
        <w:r w:rsidR="00044C7B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044C7B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044C7B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Pr="00765901">
        <w:rPr>
          <w:sz w:val="26"/>
          <w:szCs w:val="26"/>
        </w:rPr>
        <w:t xml:space="preserve">о включении </w:t>
      </w:r>
      <w:r w:rsidRPr="00044C7B">
        <w:rPr>
          <w:sz w:val="26"/>
          <w:szCs w:val="26"/>
        </w:rPr>
        <w:t xml:space="preserve">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044C7B">
        <w:rPr>
          <w:sz w:val="26"/>
          <w:szCs w:val="26"/>
        </w:rPr>
        <w:t xml:space="preserve"> сельского поселения  и свободного от прав третьих лиц 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</w:t>
      </w:r>
      <w:proofErr w:type="gramEnd"/>
      <w:r w:rsidR="00044C7B" w:rsidRPr="00044C7B">
        <w:rPr>
          <w:bCs/>
          <w:sz w:val="26"/>
          <w:szCs w:val="26"/>
          <w:lang w:eastAsia="ru-RU"/>
        </w:rPr>
        <w:t xml:space="preserve"> и среднего предпринимательства</w:t>
      </w:r>
      <w:r w:rsidRPr="00044C7B">
        <w:rPr>
          <w:sz w:val="26"/>
          <w:szCs w:val="26"/>
        </w:rPr>
        <w:t>), в Перечень подаются в администрацию при</w:t>
      </w:r>
      <w:r w:rsidRPr="00765901">
        <w:rPr>
          <w:sz w:val="26"/>
          <w:szCs w:val="26"/>
        </w:rPr>
        <w:t xml:space="preserve"> условии, что: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имущество находится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более одного года и составляет казну муниципального образования;</w:t>
      </w:r>
    </w:p>
    <w:p w:rsidR="00717EC3" w:rsidRPr="001908CC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proofErr w:type="gramStart"/>
      <w:r w:rsidRPr="00765901">
        <w:rPr>
          <w:sz w:val="26"/>
          <w:szCs w:val="26"/>
        </w:rPr>
        <w:t>имущество в течение одного года, предшествовавшего дате подачи заявления, не находилось во временном владении и (или) временном пользовании у лиц, не отнесенных к субъектам малого и среднего предпринимательства или к организациям, образующим инфраструктуру поддержки субъектов малого и среднего предпринимательства</w:t>
      </w:r>
      <w:r w:rsidR="0058334F">
        <w:rPr>
          <w:sz w:val="26"/>
          <w:szCs w:val="26"/>
        </w:rPr>
        <w:t>,</w:t>
      </w:r>
      <w:r w:rsidR="00BA72B9" w:rsidRPr="00BA72B9">
        <w:rPr>
          <w:rFonts w:eastAsia="Times New Roman"/>
          <w:color w:val="FF0000"/>
          <w:sz w:val="26"/>
          <w:szCs w:val="26"/>
          <w:lang w:eastAsia="ru-RU"/>
        </w:rPr>
        <w:t xml:space="preserve"> </w:t>
      </w:r>
      <w:r w:rsidR="00BA72B9" w:rsidRPr="001908CC">
        <w:rPr>
          <w:rFonts w:eastAsia="Times New Roman"/>
          <w:sz w:val="26"/>
          <w:szCs w:val="26"/>
          <w:lang w:eastAsia="ru-RU"/>
        </w:rPr>
        <w:t xml:space="preserve">а также у физических лиц, не являющихся индивидуальными предпринимателями и применяющих специальный налоговый </w:t>
      </w:r>
      <w:hyperlink r:id="rId12" w:history="1">
        <w:r w:rsidR="00BA72B9" w:rsidRPr="001908CC">
          <w:rPr>
            <w:rFonts w:eastAsia="Times New Roman"/>
            <w:sz w:val="26"/>
            <w:szCs w:val="26"/>
            <w:lang w:eastAsia="ru-RU"/>
          </w:rPr>
          <w:t>режим</w:t>
        </w:r>
      </w:hyperlink>
      <w:r w:rsidR="00BA72B9" w:rsidRPr="001908CC">
        <w:rPr>
          <w:rFonts w:eastAsia="Times New Roman"/>
          <w:sz w:val="26"/>
          <w:szCs w:val="26"/>
          <w:lang w:eastAsia="ru-RU"/>
        </w:rPr>
        <w:t xml:space="preserve"> "Налог на профессиональный доход"</w:t>
      </w:r>
      <w:r w:rsidR="00BA72B9" w:rsidRPr="001908CC">
        <w:rPr>
          <w:sz w:val="26"/>
          <w:szCs w:val="26"/>
        </w:rPr>
        <w:t>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6. Заявление, указанное в пункте 4 настоящего Порядка, рассматривается администрацией в течение 30 дней </w:t>
      </w:r>
      <w:proofErr w:type="gramStart"/>
      <w:r w:rsidRPr="00765901">
        <w:rPr>
          <w:sz w:val="26"/>
          <w:szCs w:val="26"/>
        </w:rPr>
        <w:t>с даты</w:t>
      </w:r>
      <w:proofErr w:type="gramEnd"/>
      <w:r w:rsidRPr="00765901">
        <w:rPr>
          <w:sz w:val="26"/>
          <w:szCs w:val="26"/>
        </w:rPr>
        <w:t xml:space="preserve"> его поступления. По результатам рассмотрения уполномоченный орган включает имущество, указанное в заявлении,  в Перечень либо возвращает заявление с указанием причины отказа.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7. Не допускается отказ во включении имущества, находящегося в </w:t>
      </w:r>
      <w:r w:rsidRPr="001908CC">
        <w:rPr>
          <w:sz w:val="26"/>
          <w:szCs w:val="26"/>
        </w:rPr>
        <w:t xml:space="preserve">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</w:t>
      </w:r>
      <w:r w:rsidR="00044C7B" w:rsidRPr="00044C7B">
        <w:rPr>
          <w:sz w:val="26"/>
          <w:szCs w:val="26"/>
        </w:rPr>
        <w:t>(</w:t>
      </w:r>
      <w:r w:rsidR="00044C7B" w:rsidRPr="00044C7B">
        <w:rPr>
          <w:bCs/>
          <w:sz w:val="26"/>
          <w:szCs w:val="26"/>
          <w:lang w:eastAsia="ru-RU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044C7B" w:rsidRPr="00044C7B">
        <w:rPr>
          <w:sz w:val="26"/>
          <w:szCs w:val="26"/>
        </w:rPr>
        <w:t>)</w:t>
      </w:r>
      <w:r w:rsidRPr="009D6753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в Перечень по основаниям, не предусмотренным настоящим Порядком.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8. Перечень и изменения к нему утверждаются постановлением </w:t>
      </w:r>
      <w:r w:rsidR="001908CC">
        <w:rPr>
          <w:sz w:val="26"/>
          <w:szCs w:val="26"/>
        </w:rPr>
        <w:t xml:space="preserve">Солнечной </w:t>
      </w:r>
      <w:r w:rsidRPr="00765901">
        <w:rPr>
          <w:sz w:val="26"/>
          <w:szCs w:val="26"/>
        </w:rPr>
        <w:t>сельской администрации. Имущество должно быть учтено в реестре муниципального имущества. Сведения об имуществе, включаемые в Перечень, должны совпадать с информацией, учтенной в соответствующем реестре.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9. Администрация по мере внесения изменений в Перечень, но не позднее чем через двадцать дней после формирования изменений и дополнений, </w:t>
      </w:r>
      <w:r w:rsidRPr="00765901">
        <w:rPr>
          <w:sz w:val="26"/>
          <w:szCs w:val="26"/>
        </w:rPr>
        <w:lastRenderedPageBreak/>
        <w:t>утверждает их. Перечень дополняется не реже одного раза в год</w:t>
      </w:r>
      <w:r w:rsidR="00227D3C" w:rsidRPr="00765901">
        <w:rPr>
          <w:sz w:val="26"/>
          <w:szCs w:val="26"/>
        </w:rPr>
        <w:t>,</w:t>
      </w:r>
      <w:r w:rsidRPr="00765901">
        <w:rPr>
          <w:sz w:val="26"/>
          <w:szCs w:val="26"/>
        </w:rPr>
        <w:t xml:space="preserve"> но не позднее 1 ноября текущего года.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10. Постановление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администрации, утверждающее Перечень и изменения к нему, подлежат размещению на официальном сайте </w:t>
      </w:r>
      <w:r w:rsidR="00A245C6" w:rsidRPr="00765901">
        <w:rPr>
          <w:sz w:val="26"/>
          <w:szCs w:val="26"/>
        </w:rPr>
        <w:t>Правительства Республики Марий Эл</w:t>
      </w:r>
      <w:r w:rsidRPr="00765901">
        <w:rPr>
          <w:sz w:val="26"/>
          <w:szCs w:val="26"/>
        </w:rPr>
        <w:t xml:space="preserve"> в </w:t>
      </w:r>
      <w:r w:rsidR="00A245C6" w:rsidRPr="00765901">
        <w:rPr>
          <w:sz w:val="26"/>
          <w:szCs w:val="26"/>
        </w:rPr>
        <w:t>и</w:t>
      </w:r>
      <w:r w:rsidRPr="00765901">
        <w:rPr>
          <w:sz w:val="26"/>
          <w:szCs w:val="26"/>
        </w:rPr>
        <w:t xml:space="preserve">нформационно-телекоммуникационной сети </w:t>
      </w:r>
      <w:r w:rsidR="00A245C6" w:rsidRPr="00765901">
        <w:rPr>
          <w:sz w:val="26"/>
          <w:szCs w:val="26"/>
        </w:rPr>
        <w:t>«Интернет»</w:t>
      </w:r>
      <w:r w:rsidRPr="00765901">
        <w:rPr>
          <w:sz w:val="26"/>
          <w:szCs w:val="26"/>
        </w:rPr>
        <w:t>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11. Основания исключения имущества из Перечня:</w:t>
      </w:r>
    </w:p>
    <w:p w:rsidR="00717EC3" w:rsidRPr="00765901" w:rsidRDefault="00717EC3" w:rsidP="00717EC3">
      <w:pPr>
        <w:pStyle w:val="ConsPlusNormal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выкуп имущества субъектом МСП, арендующим имущество;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закрепление за органом местного самоуправления, муниципальным унитарным предприятием, муниципальным учреждением, иной организацией, создаваемой на базе имущества муниципальной собственности, для выполнения муниципальным полномочий, решения вопросов местного значения;</w:t>
      </w:r>
    </w:p>
    <w:p w:rsidR="00717EC3" w:rsidRPr="00765901" w:rsidRDefault="00717EC3" w:rsidP="001908CC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- признание имущества невостребованными субъектами малого и среднего предпринимательства или организациями, образующими инфраструктуру поддержки МСП</w:t>
      </w:r>
      <w:r w:rsidR="001908CC" w:rsidRPr="001908CC">
        <w:rPr>
          <w:sz w:val="26"/>
          <w:szCs w:val="26"/>
        </w:rPr>
        <w:t>.</w:t>
      </w:r>
    </w:p>
    <w:p w:rsidR="00717EC3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CD3BF3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227D3C" w:rsidRPr="00765901">
        <w:rPr>
          <w:sz w:val="26"/>
          <w:szCs w:val="26"/>
        </w:rPr>
        <w:lastRenderedPageBreak/>
        <w:t>Приложение № 2</w:t>
      </w:r>
    </w:p>
    <w:p w:rsidR="00227D3C" w:rsidRPr="00765901" w:rsidRDefault="00227D3C" w:rsidP="00227D3C">
      <w:pPr>
        <w:pStyle w:val="ConsPlusNormal"/>
        <w:ind w:left="4962" w:firstLine="851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</w:p>
    <w:p w:rsidR="00227D3C" w:rsidRPr="00765901" w:rsidRDefault="001908CC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t>Солнечной</w:t>
      </w:r>
      <w:r w:rsidR="00227D3C" w:rsidRPr="00765901">
        <w:rPr>
          <w:sz w:val="26"/>
          <w:szCs w:val="26"/>
        </w:rPr>
        <w:t xml:space="preserve"> сельской администрации</w:t>
      </w:r>
    </w:p>
    <w:p w:rsidR="00227D3C" w:rsidRPr="00765901" w:rsidRDefault="00CC2BA7" w:rsidP="00227D3C">
      <w:pPr>
        <w:pStyle w:val="ConsPlusNormal"/>
        <w:ind w:left="4962" w:firstLine="851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227D3C" w:rsidRPr="00765901">
        <w:rPr>
          <w:sz w:val="26"/>
          <w:szCs w:val="26"/>
        </w:rPr>
        <w:t>т</w:t>
      </w:r>
      <w:r>
        <w:rPr>
          <w:sz w:val="26"/>
          <w:szCs w:val="26"/>
        </w:rPr>
        <w:t xml:space="preserve"> 26</w:t>
      </w:r>
      <w:r w:rsidR="00227D3C" w:rsidRPr="00765901">
        <w:rPr>
          <w:sz w:val="26"/>
          <w:szCs w:val="26"/>
        </w:rPr>
        <w:t xml:space="preserve"> </w:t>
      </w:r>
      <w:r w:rsidR="00FD276B">
        <w:rPr>
          <w:sz w:val="26"/>
          <w:szCs w:val="26"/>
        </w:rPr>
        <w:t>октября</w:t>
      </w:r>
      <w:r w:rsidR="00227D3C" w:rsidRPr="00765901">
        <w:rPr>
          <w:sz w:val="26"/>
          <w:szCs w:val="26"/>
        </w:rPr>
        <w:t xml:space="preserve"> 2020 года №</w:t>
      </w:r>
      <w:r>
        <w:rPr>
          <w:sz w:val="26"/>
          <w:szCs w:val="26"/>
        </w:rPr>
        <w:t xml:space="preserve"> 63</w:t>
      </w:r>
    </w:p>
    <w:p w:rsidR="00717EC3" w:rsidRPr="00765901" w:rsidRDefault="00717EC3" w:rsidP="00717EC3">
      <w:pPr>
        <w:pStyle w:val="ConsPlusNormal"/>
        <w:ind w:firstLine="851"/>
        <w:jc w:val="right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Порядок и условия предоставления в аренду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включённого в перечни муниципального имущества,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5901">
        <w:rPr>
          <w:rFonts w:ascii="Times New Roman" w:hAnsi="Times New Roman" w:cs="Times New Roman"/>
          <w:sz w:val="26"/>
          <w:szCs w:val="26"/>
        </w:rPr>
        <w:t>предназначенного</w:t>
      </w:r>
      <w:proofErr w:type="gramEnd"/>
      <w:r w:rsidRPr="00765901">
        <w:rPr>
          <w:rFonts w:ascii="Times New Roman" w:hAnsi="Times New Roman" w:cs="Times New Roman"/>
          <w:sz w:val="26"/>
          <w:szCs w:val="26"/>
        </w:rPr>
        <w:t xml:space="preserve"> для передачи во владение и (или) в пользование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субъектам малого и среднего предпринимательства и организациям, </w:t>
      </w:r>
    </w:p>
    <w:p w:rsidR="00717EC3" w:rsidRPr="00765901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образующим инфраструктуру поддержки </w:t>
      </w:r>
    </w:p>
    <w:p w:rsidR="00717EC3" w:rsidRPr="0058334F" w:rsidRDefault="00717EC3" w:rsidP="00717EC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65901">
        <w:rPr>
          <w:rFonts w:ascii="Times New Roman" w:hAnsi="Times New Roman" w:cs="Times New Roman"/>
          <w:sz w:val="26"/>
          <w:szCs w:val="26"/>
        </w:rPr>
        <w:t xml:space="preserve">субъектов малого и среднего </w:t>
      </w:r>
      <w:r w:rsidRPr="0058334F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58334F" w:rsidRPr="0058334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717EC3" w:rsidRPr="0058334F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227D3C" w:rsidRPr="00765901" w:rsidRDefault="00227D3C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1. </w:t>
      </w:r>
      <w:proofErr w:type="gramStart"/>
      <w:r w:rsidRPr="00765901">
        <w:rPr>
          <w:sz w:val="26"/>
          <w:szCs w:val="26"/>
        </w:rPr>
        <w:t xml:space="preserve">Имущество, включенное в перечень имущества, находящегося в собственности </w:t>
      </w:r>
      <w:r w:rsidR="001908CC">
        <w:rPr>
          <w:sz w:val="26"/>
          <w:szCs w:val="26"/>
        </w:rPr>
        <w:t>Солнечного</w:t>
      </w:r>
      <w:r w:rsidRPr="00765901">
        <w:rPr>
          <w:sz w:val="26"/>
          <w:szCs w:val="26"/>
        </w:rPr>
        <w:t xml:space="preserve"> сельского поселения и свободного от прав третьих лиц (</w:t>
      </w:r>
      <w:r w:rsidR="00FD276B" w:rsidRPr="00044C7B">
        <w:rPr>
          <w:bCs/>
          <w:sz w:val="26"/>
          <w:szCs w:val="26"/>
          <w:lang w:eastAsia="ru-RU"/>
        </w:rPr>
        <w:t xml:space="preserve">за исключением </w:t>
      </w:r>
      <w:r w:rsidR="00FD276B" w:rsidRPr="001908CC">
        <w:rPr>
          <w:bCs/>
          <w:sz w:val="26"/>
          <w:szCs w:val="26"/>
          <w:lang w:eastAsia="ru-RU"/>
        </w:rPr>
        <w:t>права хозяйственного ведения, права оперативного управления, а также</w:t>
      </w:r>
      <w:r w:rsidR="00FD276B" w:rsidRPr="00044C7B">
        <w:rPr>
          <w:bCs/>
          <w:sz w:val="26"/>
          <w:szCs w:val="26"/>
          <w:lang w:eastAsia="ru-RU"/>
        </w:rPr>
        <w:t xml:space="preserve"> имущественных прав субъектов малого и среднего предпринимательства</w:t>
      </w:r>
      <w:r w:rsidRPr="00765901">
        <w:rPr>
          <w:sz w:val="26"/>
          <w:szCs w:val="26"/>
        </w:rPr>
        <w:t>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765901">
        <w:rPr>
          <w:sz w:val="26"/>
          <w:szCs w:val="26"/>
        </w:rPr>
        <w:t xml:space="preserve"> предпринимательства (далее – Перечень), предоставляется на торгах, а если законодательством не запрещено, то без проведения торгов.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долгосрочной основе.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3. </w:t>
      </w:r>
      <w:proofErr w:type="gramStart"/>
      <w:r w:rsidRPr="00765901">
        <w:rPr>
          <w:sz w:val="26"/>
          <w:szCs w:val="26"/>
        </w:rPr>
        <w:t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</w:t>
      </w:r>
      <w:proofErr w:type="gramEnd"/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>4. Факт отнесения лица, претендующего на приобретение во владение и (или) в пользование имущества, включенного в Перечень, к субъектам МСП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  <w:r w:rsidRPr="00765901">
        <w:rPr>
          <w:sz w:val="26"/>
          <w:szCs w:val="26"/>
        </w:rPr>
        <w:t xml:space="preserve">5. Передача имущества, во владение и пользование субъекту МСП или организации, образующей инфраструктуру поддержки субъектов МСП инициируется </w:t>
      </w:r>
      <w:r w:rsidR="001908CC">
        <w:rPr>
          <w:sz w:val="26"/>
          <w:szCs w:val="26"/>
        </w:rPr>
        <w:t>Солнечной</w:t>
      </w:r>
      <w:r w:rsidRPr="00765901">
        <w:rPr>
          <w:sz w:val="26"/>
          <w:szCs w:val="26"/>
        </w:rPr>
        <w:t xml:space="preserve"> сельской администрацией путем проведения торгов не позднее шести месяцев </w:t>
      </w:r>
      <w:proofErr w:type="gramStart"/>
      <w:r w:rsidRPr="00765901">
        <w:rPr>
          <w:sz w:val="26"/>
          <w:szCs w:val="26"/>
        </w:rPr>
        <w:t>с даты включения</w:t>
      </w:r>
      <w:proofErr w:type="gramEnd"/>
      <w:r w:rsidRPr="00765901">
        <w:rPr>
          <w:sz w:val="26"/>
          <w:szCs w:val="26"/>
        </w:rPr>
        <w:t xml:space="preserve"> имущества в Перечень.</w:t>
      </w:r>
    </w:p>
    <w:p w:rsidR="00717EC3" w:rsidRPr="00765901" w:rsidRDefault="00717EC3" w:rsidP="00717EC3">
      <w:pPr>
        <w:pStyle w:val="ConsPlusNormal"/>
        <w:ind w:firstLine="851"/>
        <w:jc w:val="both"/>
        <w:rPr>
          <w:sz w:val="26"/>
          <w:szCs w:val="26"/>
        </w:rPr>
      </w:pPr>
    </w:p>
    <w:p w:rsidR="00717EC3" w:rsidRPr="00765901" w:rsidRDefault="00CD3BF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717EC3" w:rsidRPr="00765901">
        <w:rPr>
          <w:sz w:val="26"/>
          <w:szCs w:val="26"/>
        </w:rPr>
        <w:lastRenderedPageBreak/>
        <w:t>Приложение №3</w:t>
      </w:r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к постановлению </w:t>
      </w:r>
      <w:proofErr w:type="gramStart"/>
      <w:r w:rsidR="001908CC">
        <w:rPr>
          <w:sz w:val="26"/>
          <w:szCs w:val="26"/>
        </w:rPr>
        <w:t>Солнечной</w:t>
      </w:r>
      <w:proofErr w:type="gramEnd"/>
    </w:p>
    <w:p w:rsidR="00717EC3" w:rsidRPr="00765901" w:rsidRDefault="00717EC3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>сельской администрации</w:t>
      </w:r>
    </w:p>
    <w:p w:rsidR="00717EC3" w:rsidRPr="00765901" w:rsidRDefault="00227D3C" w:rsidP="00CD3BF3">
      <w:pPr>
        <w:autoSpaceDE w:val="0"/>
        <w:autoSpaceDN w:val="0"/>
        <w:adjustRightInd w:val="0"/>
        <w:ind w:left="6096"/>
        <w:jc w:val="right"/>
        <w:rPr>
          <w:sz w:val="26"/>
          <w:szCs w:val="26"/>
        </w:rPr>
      </w:pPr>
      <w:r w:rsidRPr="00765901">
        <w:rPr>
          <w:sz w:val="26"/>
          <w:szCs w:val="26"/>
        </w:rPr>
        <w:t xml:space="preserve">от </w:t>
      </w:r>
      <w:r w:rsidR="00CC2BA7">
        <w:rPr>
          <w:sz w:val="26"/>
          <w:szCs w:val="26"/>
        </w:rPr>
        <w:t>26</w:t>
      </w:r>
      <w:r w:rsidR="00717EC3" w:rsidRPr="00765901">
        <w:rPr>
          <w:sz w:val="26"/>
          <w:szCs w:val="26"/>
        </w:rPr>
        <w:t xml:space="preserve"> </w:t>
      </w:r>
      <w:r w:rsidR="00751852">
        <w:rPr>
          <w:sz w:val="26"/>
          <w:szCs w:val="26"/>
        </w:rPr>
        <w:t>октября</w:t>
      </w:r>
      <w:r w:rsidR="00717EC3" w:rsidRPr="00765901">
        <w:rPr>
          <w:sz w:val="26"/>
          <w:szCs w:val="26"/>
        </w:rPr>
        <w:t xml:space="preserve"> 2020 года</w:t>
      </w:r>
      <w:r w:rsidR="00CC2BA7">
        <w:rPr>
          <w:sz w:val="26"/>
          <w:szCs w:val="26"/>
        </w:rPr>
        <w:t xml:space="preserve"> </w:t>
      </w:r>
      <w:r w:rsidR="00CC2BA7" w:rsidRPr="00765901">
        <w:rPr>
          <w:sz w:val="26"/>
          <w:szCs w:val="26"/>
        </w:rPr>
        <w:t xml:space="preserve">№ </w:t>
      </w:r>
      <w:r w:rsidR="00CC2BA7">
        <w:rPr>
          <w:sz w:val="26"/>
          <w:szCs w:val="26"/>
        </w:rPr>
        <w:t>63</w:t>
      </w: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</w:p>
    <w:p w:rsidR="00717EC3" w:rsidRPr="00765901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Перечень </w:t>
      </w:r>
    </w:p>
    <w:p w:rsidR="00717EC3" w:rsidRPr="00765901" w:rsidRDefault="00FD276B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и</w:t>
      </w:r>
      <w:r w:rsidR="00717EC3" w:rsidRPr="00765901">
        <w:rPr>
          <w:sz w:val="26"/>
          <w:szCs w:val="26"/>
        </w:rPr>
        <w:t>мущества</w:t>
      </w:r>
      <w:r>
        <w:rPr>
          <w:sz w:val="26"/>
          <w:szCs w:val="26"/>
        </w:rPr>
        <w:t>,</w:t>
      </w:r>
      <w:r w:rsidR="00717EC3" w:rsidRPr="00765901">
        <w:rPr>
          <w:sz w:val="26"/>
          <w:szCs w:val="26"/>
        </w:rPr>
        <w:t xml:space="preserve"> предназначенного </w:t>
      </w:r>
    </w:p>
    <w:p w:rsidR="00717EC3" w:rsidRPr="00FD276B" w:rsidRDefault="00717EC3" w:rsidP="00717EC3">
      <w:pPr>
        <w:autoSpaceDE w:val="0"/>
        <w:autoSpaceDN w:val="0"/>
        <w:adjustRightInd w:val="0"/>
        <w:ind w:left="1200"/>
        <w:jc w:val="center"/>
        <w:rPr>
          <w:sz w:val="26"/>
          <w:szCs w:val="26"/>
        </w:rPr>
      </w:pPr>
      <w:r w:rsidRPr="00765901">
        <w:rPr>
          <w:sz w:val="26"/>
          <w:szCs w:val="26"/>
        </w:rPr>
        <w:t xml:space="preserve">для </w:t>
      </w:r>
      <w:r w:rsidRPr="00FD276B">
        <w:rPr>
          <w:sz w:val="26"/>
          <w:szCs w:val="26"/>
        </w:rPr>
        <w:t xml:space="preserve">передачи во владение и (или) пользование </w:t>
      </w:r>
    </w:p>
    <w:p w:rsidR="00FD276B" w:rsidRDefault="00717EC3" w:rsidP="00FD276B">
      <w:pPr>
        <w:pStyle w:val="31"/>
        <w:rPr>
          <w:b w:val="0"/>
          <w:sz w:val="26"/>
          <w:szCs w:val="26"/>
        </w:rPr>
      </w:pPr>
      <w:r w:rsidRPr="00FD276B">
        <w:rPr>
          <w:b w:val="0"/>
          <w:sz w:val="26"/>
          <w:szCs w:val="26"/>
        </w:rPr>
        <w:t xml:space="preserve"> субъектам малого и среднего предпринимательства</w:t>
      </w:r>
      <w:r w:rsidR="00A52DFB" w:rsidRPr="00FD276B">
        <w:rPr>
          <w:b w:val="0"/>
          <w:sz w:val="26"/>
          <w:szCs w:val="26"/>
        </w:rPr>
        <w:t>,</w:t>
      </w:r>
      <w:r w:rsidR="00A52DFB" w:rsidRPr="00FD276B">
        <w:rPr>
          <w:b w:val="0"/>
          <w:color w:val="FF0000"/>
          <w:sz w:val="26"/>
          <w:szCs w:val="26"/>
          <w:lang w:eastAsia="ru-RU"/>
        </w:rPr>
        <w:t xml:space="preserve"> </w:t>
      </w:r>
      <w:r w:rsidR="00FD276B" w:rsidRPr="00FD276B">
        <w:rPr>
          <w:b w:val="0"/>
          <w:sz w:val="26"/>
          <w:szCs w:val="26"/>
        </w:rPr>
        <w:t xml:space="preserve">и организациям, </w:t>
      </w:r>
    </w:p>
    <w:p w:rsidR="00FD276B" w:rsidRDefault="00FD276B" w:rsidP="00FD276B">
      <w:pPr>
        <w:pStyle w:val="31"/>
        <w:rPr>
          <w:szCs w:val="28"/>
        </w:rPr>
      </w:pPr>
      <w:r w:rsidRPr="00FD276B">
        <w:rPr>
          <w:b w:val="0"/>
          <w:sz w:val="26"/>
          <w:szCs w:val="26"/>
        </w:rPr>
        <w:t>образующим инфраструктуру поддержки субъектов малого и среднего предпринимательства</w:t>
      </w:r>
      <w:r>
        <w:rPr>
          <w:szCs w:val="28"/>
        </w:rPr>
        <w:t xml:space="preserve"> </w:t>
      </w:r>
    </w:p>
    <w:p w:rsidR="00A52DFB" w:rsidRDefault="00A52DFB" w:rsidP="00717EC3">
      <w:pPr>
        <w:autoSpaceDE w:val="0"/>
        <w:autoSpaceDN w:val="0"/>
        <w:adjustRightInd w:val="0"/>
        <w:ind w:left="1200"/>
        <w:jc w:val="center"/>
        <w:rPr>
          <w:rFonts w:eastAsia="Times New Roman" w:cs="Times New Roman"/>
          <w:color w:val="FF0000"/>
          <w:kern w:val="0"/>
          <w:sz w:val="26"/>
          <w:szCs w:val="26"/>
          <w:lang w:eastAsia="ru-RU" w:bidi="ar-SA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2669"/>
        <w:gridCol w:w="1457"/>
        <w:gridCol w:w="2624"/>
        <w:gridCol w:w="1890"/>
        <w:gridCol w:w="736"/>
      </w:tblGrid>
      <w:tr w:rsidR="00FD276B" w:rsidRPr="00CD3BF3" w:rsidTr="00310561">
        <w:trPr>
          <w:cantSplit/>
          <w:trHeight w:val="2160"/>
        </w:trPr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3BF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3BF3">
              <w:rPr>
                <w:sz w:val="24"/>
                <w:szCs w:val="24"/>
              </w:rPr>
              <w:t>/</w:t>
            </w:r>
            <w:proofErr w:type="spellStart"/>
            <w:r w:rsidRPr="00CD3BF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Вид объекта учета (здание, строение, сооружение, нежилое помещение, земельный участок, оборудование, механизм, установка, транспортное средство, инвентарь, инструмент)</w:t>
            </w:r>
            <w:proofErr w:type="gramEnd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CD3BF3">
              <w:rPr>
                <w:sz w:val="24"/>
                <w:szCs w:val="24"/>
              </w:rPr>
              <w:t>Технические параметры объекта учета, год постройки (выпуска), стоимость (балансовая, остаточная), учетный номер (идентификационный, инвентарный, кадастровый)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Цель использования объекта учета при сдаче его в аренду в соответствии с назначением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Сведения об обременении</w:t>
            </w:r>
          </w:p>
        </w:tc>
      </w:tr>
      <w:tr w:rsidR="00FD276B" w:rsidRPr="00CD3BF3" w:rsidTr="00310561">
        <w:trPr>
          <w:cantSplit/>
          <w:trHeight w:val="240"/>
        </w:trPr>
        <w:tc>
          <w:tcPr>
            <w:tcW w:w="405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1</w:t>
            </w:r>
          </w:p>
        </w:tc>
        <w:tc>
          <w:tcPr>
            <w:tcW w:w="2669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2</w:t>
            </w:r>
          </w:p>
        </w:tc>
        <w:tc>
          <w:tcPr>
            <w:tcW w:w="1457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3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4</w:t>
            </w:r>
          </w:p>
        </w:tc>
        <w:tc>
          <w:tcPr>
            <w:tcW w:w="1890" w:type="dxa"/>
            <w:tcBorders>
              <w:left w:val="single" w:sz="4" w:space="0" w:color="000000"/>
              <w:bottom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5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76B" w:rsidRPr="00CD3BF3" w:rsidRDefault="00FD276B" w:rsidP="00FD276B">
            <w:pPr>
              <w:pStyle w:val="ConsPlusNormal"/>
              <w:snapToGrid w:val="0"/>
              <w:ind w:firstLine="0"/>
              <w:jc w:val="center"/>
              <w:rPr>
                <w:sz w:val="24"/>
                <w:szCs w:val="24"/>
              </w:rPr>
            </w:pPr>
            <w:r w:rsidRPr="00CD3BF3">
              <w:rPr>
                <w:sz w:val="24"/>
                <w:szCs w:val="24"/>
              </w:rPr>
              <w:t>6</w:t>
            </w:r>
          </w:p>
        </w:tc>
      </w:tr>
    </w:tbl>
    <w:p w:rsidR="0001458A" w:rsidRPr="00765901" w:rsidRDefault="0001458A" w:rsidP="00717EC3">
      <w:pPr>
        <w:jc w:val="center"/>
        <w:rPr>
          <w:sz w:val="26"/>
          <w:szCs w:val="26"/>
        </w:rPr>
      </w:pPr>
    </w:p>
    <w:sectPr w:rsidR="0001458A" w:rsidRPr="00765901" w:rsidSect="00310561">
      <w:headerReference w:type="default" r:id="rId13"/>
      <w:pgSz w:w="11906" w:h="16838"/>
      <w:pgMar w:top="993" w:right="991" w:bottom="851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C2F" w:rsidRDefault="00644C2F" w:rsidP="00310561">
      <w:r>
        <w:separator/>
      </w:r>
    </w:p>
  </w:endnote>
  <w:endnote w:type="continuationSeparator" w:id="1">
    <w:p w:rsidR="00644C2F" w:rsidRDefault="00644C2F" w:rsidP="00310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C2F" w:rsidRDefault="00644C2F" w:rsidP="00310561">
      <w:r>
        <w:separator/>
      </w:r>
    </w:p>
  </w:footnote>
  <w:footnote w:type="continuationSeparator" w:id="1">
    <w:p w:rsidR="00644C2F" w:rsidRDefault="00644C2F" w:rsidP="00310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561" w:rsidRPr="00310561" w:rsidRDefault="00310561" w:rsidP="00310561">
    <w:pPr>
      <w:pStyle w:val="ac"/>
      <w:tabs>
        <w:tab w:val="clear" w:pos="4677"/>
        <w:tab w:val="clear" w:pos="9355"/>
        <w:tab w:val="left" w:pos="8100"/>
      </w:tabs>
      <w:rPr>
        <w:b/>
      </w:rPr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35"/>
    <w:multiLevelType w:val="hybridMultilevel"/>
    <w:tmpl w:val="74347ADC"/>
    <w:lvl w:ilvl="0" w:tplc="DD769E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173B4"/>
    <w:rsid w:val="000027D5"/>
    <w:rsid w:val="0001458A"/>
    <w:rsid w:val="00022BCF"/>
    <w:rsid w:val="0003544E"/>
    <w:rsid w:val="00044C7B"/>
    <w:rsid w:val="00093B7D"/>
    <w:rsid w:val="000C20A3"/>
    <w:rsid w:val="0018428F"/>
    <w:rsid w:val="001908CC"/>
    <w:rsid w:val="00194D47"/>
    <w:rsid w:val="001C6C89"/>
    <w:rsid w:val="002234D9"/>
    <w:rsid w:val="00227D3C"/>
    <w:rsid w:val="002F154E"/>
    <w:rsid w:val="00310561"/>
    <w:rsid w:val="003204AB"/>
    <w:rsid w:val="003A26ED"/>
    <w:rsid w:val="003F5BDC"/>
    <w:rsid w:val="00405054"/>
    <w:rsid w:val="00476FFC"/>
    <w:rsid w:val="00493EF6"/>
    <w:rsid w:val="004F2BCE"/>
    <w:rsid w:val="00510367"/>
    <w:rsid w:val="0058334F"/>
    <w:rsid w:val="005A4A4A"/>
    <w:rsid w:val="00601577"/>
    <w:rsid w:val="006173B4"/>
    <w:rsid w:val="006254EE"/>
    <w:rsid w:val="00644C2F"/>
    <w:rsid w:val="006B6C72"/>
    <w:rsid w:val="006D5ED9"/>
    <w:rsid w:val="00717EC3"/>
    <w:rsid w:val="00744D5D"/>
    <w:rsid w:val="00751852"/>
    <w:rsid w:val="00765901"/>
    <w:rsid w:val="00803979"/>
    <w:rsid w:val="00882B60"/>
    <w:rsid w:val="008D5718"/>
    <w:rsid w:val="008E5442"/>
    <w:rsid w:val="009837AD"/>
    <w:rsid w:val="009D6753"/>
    <w:rsid w:val="00A245C6"/>
    <w:rsid w:val="00A249D2"/>
    <w:rsid w:val="00A52DFB"/>
    <w:rsid w:val="00A62654"/>
    <w:rsid w:val="00AC4FC5"/>
    <w:rsid w:val="00B47ADB"/>
    <w:rsid w:val="00B57FCD"/>
    <w:rsid w:val="00BA72B9"/>
    <w:rsid w:val="00BC06EA"/>
    <w:rsid w:val="00BF73A6"/>
    <w:rsid w:val="00C62435"/>
    <w:rsid w:val="00C947FF"/>
    <w:rsid w:val="00CA0987"/>
    <w:rsid w:val="00CC2BA7"/>
    <w:rsid w:val="00CD3BF3"/>
    <w:rsid w:val="00DD3BB9"/>
    <w:rsid w:val="00EA56AF"/>
    <w:rsid w:val="00F125E5"/>
    <w:rsid w:val="00F80BD5"/>
    <w:rsid w:val="00FD276B"/>
    <w:rsid w:val="00FE0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F6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6173B4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7E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4FC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93EF6"/>
    <w:rPr>
      <w:rFonts w:ascii="Symbol" w:hAnsi="Symbol" w:cs="StarSymbol"/>
      <w:strike w:val="0"/>
      <w:dstrike w:val="0"/>
      <w:position w:val="0"/>
      <w:sz w:val="18"/>
      <w:szCs w:val="18"/>
      <w:vertAlign w:val="baseline"/>
    </w:rPr>
  </w:style>
  <w:style w:type="character" w:customStyle="1" w:styleId="WW8Num2z0">
    <w:name w:val="WW8Num2z0"/>
    <w:rsid w:val="00493EF6"/>
    <w:rPr>
      <w:rFonts w:ascii="Symbol" w:hAnsi="Symbol" w:cs="StarSymbol"/>
      <w:strike w:val="0"/>
      <w:dstrike w:val="0"/>
      <w:color w:val="auto"/>
      <w:position w:val="0"/>
      <w:sz w:val="18"/>
      <w:szCs w:val="18"/>
      <w:vertAlign w:val="baseline"/>
      <w:lang w:val="ru-RU" w:eastAsia="ar-SA" w:bidi="ar-SA"/>
    </w:rPr>
  </w:style>
  <w:style w:type="character" w:customStyle="1" w:styleId="WW8Num2z1">
    <w:name w:val="WW8Num2z1"/>
    <w:rsid w:val="00493EF6"/>
    <w:rPr>
      <w:rFonts w:cs="Arial"/>
      <w:strike w:val="0"/>
      <w:dstrike w:val="0"/>
      <w:position w:val="0"/>
      <w:sz w:val="24"/>
      <w:vertAlign w:val="baseline"/>
    </w:rPr>
  </w:style>
  <w:style w:type="character" w:customStyle="1" w:styleId="WW8Num2z2">
    <w:name w:val="WW8Num2z2"/>
    <w:rsid w:val="00493EF6"/>
  </w:style>
  <w:style w:type="character" w:customStyle="1" w:styleId="WW8Num2z3">
    <w:name w:val="WW8Num2z3"/>
    <w:rsid w:val="00493EF6"/>
  </w:style>
  <w:style w:type="character" w:customStyle="1" w:styleId="WW8Num2z4">
    <w:name w:val="WW8Num2z4"/>
    <w:rsid w:val="00493EF6"/>
  </w:style>
  <w:style w:type="character" w:customStyle="1" w:styleId="WW8Num2z5">
    <w:name w:val="WW8Num2z5"/>
    <w:rsid w:val="00493EF6"/>
  </w:style>
  <w:style w:type="character" w:customStyle="1" w:styleId="WW8Num2z6">
    <w:name w:val="WW8Num2z6"/>
    <w:rsid w:val="00493EF6"/>
  </w:style>
  <w:style w:type="character" w:customStyle="1" w:styleId="WW8Num2z7">
    <w:name w:val="WW8Num2z7"/>
    <w:rsid w:val="00493EF6"/>
  </w:style>
  <w:style w:type="character" w:customStyle="1" w:styleId="WW8Num2z8">
    <w:name w:val="WW8Num2z8"/>
    <w:rsid w:val="00493EF6"/>
  </w:style>
  <w:style w:type="character" w:customStyle="1" w:styleId="WW8Num3z0">
    <w:name w:val="WW8Num3z0"/>
    <w:rsid w:val="00493EF6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493EF6"/>
  </w:style>
  <w:style w:type="character" w:customStyle="1" w:styleId="WW8Num3z2">
    <w:name w:val="WW8Num3z2"/>
    <w:rsid w:val="00493EF6"/>
  </w:style>
  <w:style w:type="character" w:customStyle="1" w:styleId="WW8Num3z3">
    <w:name w:val="WW8Num3z3"/>
    <w:rsid w:val="00493EF6"/>
  </w:style>
  <w:style w:type="character" w:customStyle="1" w:styleId="WW8Num3z4">
    <w:name w:val="WW8Num3z4"/>
    <w:rsid w:val="00493EF6"/>
  </w:style>
  <w:style w:type="character" w:customStyle="1" w:styleId="WW8Num3z5">
    <w:name w:val="WW8Num3z5"/>
    <w:rsid w:val="00493EF6"/>
  </w:style>
  <w:style w:type="character" w:customStyle="1" w:styleId="WW8Num3z6">
    <w:name w:val="WW8Num3z6"/>
    <w:rsid w:val="00493EF6"/>
  </w:style>
  <w:style w:type="character" w:customStyle="1" w:styleId="WW8Num3z7">
    <w:name w:val="WW8Num3z7"/>
    <w:rsid w:val="00493EF6"/>
  </w:style>
  <w:style w:type="character" w:customStyle="1" w:styleId="WW8Num3z8">
    <w:name w:val="WW8Num3z8"/>
    <w:rsid w:val="00493EF6"/>
  </w:style>
  <w:style w:type="character" w:customStyle="1" w:styleId="Absatz-Standardschriftart">
    <w:name w:val="Absatz-Standardschriftart"/>
    <w:rsid w:val="00493EF6"/>
  </w:style>
  <w:style w:type="character" w:customStyle="1" w:styleId="WW-Absatz-Standardschriftart">
    <w:name w:val="WW-Absatz-Standardschriftart"/>
    <w:rsid w:val="00493EF6"/>
  </w:style>
  <w:style w:type="character" w:customStyle="1" w:styleId="WW-Absatz-Standardschriftart1">
    <w:name w:val="WW-Absatz-Standardschriftart1"/>
    <w:rsid w:val="00493EF6"/>
  </w:style>
  <w:style w:type="character" w:customStyle="1" w:styleId="WW-Absatz-Standardschriftart11">
    <w:name w:val="WW-Absatz-Standardschriftart11"/>
    <w:rsid w:val="00493EF6"/>
  </w:style>
  <w:style w:type="character" w:customStyle="1" w:styleId="WW-Absatz-Standardschriftart111">
    <w:name w:val="WW-Absatz-Standardschriftart111"/>
    <w:rsid w:val="00493EF6"/>
  </w:style>
  <w:style w:type="character" w:customStyle="1" w:styleId="WW-Absatz-Standardschriftart1111">
    <w:name w:val="WW-Absatz-Standardschriftart1111"/>
    <w:rsid w:val="00493EF6"/>
  </w:style>
  <w:style w:type="character" w:customStyle="1" w:styleId="WW-Absatz-Standardschriftart11111">
    <w:name w:val="WW-Absatz-Standardschriftart11111"/>
    <w:rsid w:val="00493EF6"/>
  </w:style>
  <w:style w:type="character" w:customStyle="1" w:styleId="WW-Absatz-Standardschriftart111111">
    <w:name w:val="WW-Absatz-Standardschriftart111111"/>
    <w:rsid w:val="00493EF6"/>
  </w:style>
  <w:style w:type="character" w:customStyle="1" w:styleId="WW-Absatz-Standardschriftart1111111">
    <w:name w:val="WW-Absatz-Standardschriftart1111111"/>
    <w:rsid w:val="00493EF6"/>
  </w:style>
  <w:style w:type="character" w:customStyle="1" w:styleId="WW-Absatz-Standardschriftart11111111">
    <w:name w:val="WW-Absatz-Standardschriftart11111111"/>
    <w:rsid w:val="00493EF6"/>
  </w:style>
  <w:style w:type="character" w:customStyle="1" w:styleId="WW-Absatz-Standardschriftart111111111">
    <w:name w:val="WW-Absatz-Standardschriftart111111111"/>
    <w:rsid w:val="00493EF6"/>
  </w:style>
  <w:style w:type="character" w:customStyle="1" w:styleId="WW-Absatz-Standardschriftart1111111111">
    <w:name w:val="WW-Absatz-Standardschriftart1111111111"/>
    <w:rsid w:val="00493EF6"/>
  </w:style>
  <w:style w:type="character" w:customStyle="1" w:styleId="WW-Absatz-Standardschriftart11111111111">
    <w:name w:val="WW-Absatz-Standardschriftart11111111111"/>
    <w:rsid w:val="00493EF6"/>
  </w:style>
  <w:style w:type="character" w:customStyle="1" w:styleId="WW-Absatz-Standardschriftart111111111111">
    <w:name w:val="WW-Absatz-Standardschriftart111111111111"/>
    <w:rsid w:val="00493EF6"/>
  </w:style>
  <w:style w:type="character" w:customStyle="1" w:styleId="WW-Absatz-Standardschriftart1111111111111">
    <w:name w:val="WW-Absatz-Standardschriftart1111111111111"/>
    <w:rsid w:val="00493EF6"/>
  </w:style>
  <w:style w:type="character" w:customStyle="1" w:styleId="WW-Absatz-Standardschriftart11111111111111">
    <w:name w:val="WW-Absatz-Standardschriftart11111111111111"/>
    <w:rsid w:val="00493EF6"/>
  </w:style>
  <w:style w:type="character" w:customStyle="1" w:styleId="WW-Absatz-Standardschriftart111111111111111">
    <w:name w:val="WW-Absatz-Standardschriftart111111111111111"/>
    <w:rsid w:val="00493EF6"/>
  </w:style>
  <w:style w:type="character" w:customStyle="1" w:styleId="WW-Absatz-Standardschriftart1111111111111111">
    <w:name w:val="WW-Absatz-Standardschriftart1111111111111111"/>
    <w:rsid w:val="00493EF6"/>
  </w:style>
  <w:style w:type="character" w:customStyle="1" w:styleId="WW-Absatz-Standardschriftart11111111111111111">
    <w:name w:val="WW-Absatz-Standardschriftart11111111111111111"/>
    <w:rsid w:val="00493EF6"/>
  </w:style>
  <w:style w:type="character" w:customStyle="1" w:styleId="WW-Absatz-Standardschriftart111111111111111111">
    <w:name w:val="WW-Absatz-Standardschriftart111111111111111111"/>
    <w:rsid w:val="00493EF6"/>
  </w:style>
  <w:style w:type="character" w:customStyle="1" w:styleId="WW-Absatz-Standardschriftart1111111111111111111">
    <w:name w:val="WW-Absatz-Standardschriftart1111111111111111111"/>
    <w:rsid w:val="00493EF6"/>
  </w:style>
  <w:style w:type="character" w:customStyle="1" w:styleId="WW-Absatz-Standardschriftart11111111111111111111">
    <w:name w:val="WW-Absatz-Standardschriftart11111111111111111111"/>
    <w:rsid w:val="00493EF6"/>
  </w:style>
  <w:style w:type="character" w:customStyle="1" w:styleId="WW-Absatz-Standardschriftart111111111111111111111">
    <w:name w:val="WW-Absatz-Standardschriftart111111111111111111111"/>
    <w:rsid w:val="00493EF6"/>
  </w:style>
  <w:style w:type="character" w:customStyle="1" w:styleId="WW-Absatz-Standardschriftart1111111111111111111111">
    <w:name w:val="WW-Absatz-Standardschriftart1111111111111111111111"/>
    <w:rsid w:val="00493EF6"/>
  </w:style>
  <w:style w:type="character" w:customStyle="1" w:styleId="WW-Absatz-Standardschriftart11111111111111111111111">
    <w:name w:val="WW-Absatz-Standardschriftart11111111111111111111111"/>
    <w:rsid w:val="00493EF6"/>
  </w:style>
  <w:style w:type="character" w:customStyle="1" w:styleId="WW-Absatz-Standardschriftart111111111111111111111111">
    <w:name w:val="WW-Absatz-Standardschriftart111111111111111111111111"/>
    <w:rsid w:val="00493EF6"/>
  </w:style>
  <w:style w:type="character" w:customStyle="1" w:styleId="WW-Absatz-Standardschriftart1111111111111111111111111">
    <w:name w:val="WW-Absatz-Standardschriftart1111111111111111111111111"/>
    <w:rsid w:val="00493EF6"/>
  </w:style>
  <w:style w:type="character" w:customStyle="1" w:styleId="WW-Absatz-Standardschriftart11111111111111111111111111">
    <w:name w:val="WW-Absatz-Standardschriftart11111111111111111111111111"/>
    <w:rsid w:val="00493EF6"/>
  </w:style>
  <w:style w:type="character" w:customStyle="1" w:styleId="WW-Absatz-Standardschriftart111111111111111111111111111">
    <w:name w:val="WW-Absatz-Standardschriftart111111111111111111111111111"/>
    <w:rsid w:val="00493EF6"/>
  </w:style>
  <w:style w:type="character" w:customStyle="1" w:styleId="WW-Absatz-Standardschriftart1111111111111111111111111111">
    <w:name w:val="WW-Absatz-Standardschriftart1111111111111111111111111111"/>
    <w:rsid w:val="00493EF6"/>
  </w:style>
  <w:style w:type="character" w:customStyle="1" w:styleId="WW-Absatz-Standardschriftart11111111111111111111111111111">
    <w:name w:val="WW-Absatz-Standardschriftart11111111111111111111111111111"/>
    <w:rsid w:val="00493EF6"/>
  </w:style>
  <w:style w:type="character" w:customStyle="1" w:styleId="WW-Absatz-Standardschriftart111111111111111111111111111111">
    <w:name w:val="WW-Absatz-Standardschriftart111111111111111111111111111111"/>
    <w:rsid w:val="00493EF6"/>
  </w:style>
  <w:style w:type="character" w:customStyle="1" w:styleId="11">
    <w:name w:val="Основной шрифт абзаца1"/>
    <w:rsid w:val="00493EF6"/>
  </w:style>
  <w:style w:type="character" w:customStyle="1" w:styleId="WW-Absatz-Standardschriftart1111111111111111111111111111111">
    <w:name w:val="WW-Absatz-Standardschriftart1111111111111111111111111111111"/>
    <w:rsid w:val="00493EF6"/>
  </w:style>
  <w:style w:type="character" w:customStyle="1" w:styleId="a3">
    <w:name w:val="Символ нумерации"/>
    <w:rsid w:val="00493EF6"/>
  </w:style>
  <w:style w:type="character" w:styleId="a4">
    <w:name w:val="Hyperlink"/>
    <w:rsid w:val="00493EF6"/>
    <w:rPr>
      <w:color w:val="000080"/>
      <w:u w:val="single"/>
    </w:rPr>
  </w:style>
  <w:style w:type="character" w:customStyle="1" w:styleId="a5">
    <w:name w:val="Маркеры списка"/>
    <w:rsid w:val="00493EF6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rsid w:val="00493EF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"/>
    <w:rsid w:val="00493EF6"/>
    <w:pPr>
      <w:spacing w:after="120"/>
    </w:pPr>
  </w:style>
  <w:style w:type="paragraph" w:styleId="a8">
    <w:name w:val="List"/>
    <w:basedOn w:val="a7"/>
    <w:rsid w:val="00493EF6"/>
  </w:style>
  <w:style w:type="paragraph" w:customStyle="1" w:styleId="21">
    <w:name w:val="Название2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493EF6"/>
    <w:pPr>
      <w:suppressLineNumbers/>
    </w:pPr>
  </w:style>
  <w:style w:type="paragraph" w:customStyle="1" w:styleId="12">
    <w:name w:val="Название1"/>
    <w:basedOn w:val="a"/>
    <w:rsid w:val="00493EF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93EF6"/>
    <w:pPr>
      <w:suppressLineNumbers/>
    </w:pPr>
  </w:style>
  <w:style w:type="paragraph" w:customStyle="1" w:styleId="a9">
    <w:name w:val="Содержимое таблицы"/>
    <w:basedOn w:val="a"/>
    <w:rsid w:val="00493EF6"/>
    <w:pPr>
      <w:suppressLineNumbers/>
    </w:pPr>
  </w:style>
  <w:style w:type="paragraph" w:customStyle="1" w:styleId="aa">
    <w:name w:val="Заголовок таблицы"/>
    <w:basedOn w:val="a9"/>
    <w:rsid w:val="00493EF6"/>
    <w:pPr>
      <w:jc w:val="center"/>
    </w:pPr>
    <w:rPr>
      <w:b/>
      <w:bCs/>
    </w:rPr>
  </w:style>
  <w:style w:type="paragraph" w:customStyle="1" w:styleId="ConsPlusNormal">
    <w:name w:val="ConsPlusNormal"/>
    <w:rsid w:val="00493EF6"/>
    <w:pPr>
      <w:suppressAutoHyphens/>
      <w:autoSpaceDE w:val="0"/>
      <w:ind w:firstLine="720"/>
    </w:pPr>
    <w:rPr>
      <w:rFonts w:eastAsia="Arial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173B4"/>
    <w:rPr>
      <w:b/>
      <w:bCs/>
      <w:kern w:val="36"/>
      <w:sz w:val="48"/>
      <w:szCs w:val="48"/>
    </w:rPr>
  </w:style>
  <w:style w:type="paragraph" w:styleId="ab">
    <w:name w:val="No Spacing"/>
    <w:uiPriority w:val="1"/>
    <w:qFormat/>
    <w:rsid w:val="0018428F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C4FC5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paragraph" w:customStyle="1" w:styleId="210">
    <w:name w:val="Основной текст 21"/>
    <w:basedOn w:val="a"/>
    <w:rsid w:val="00AC4FC5"/>
    <w:pPr>
      <w:widowControl/>
      <w:jc w:val="both"/>
    </w:pPr>
    <w:rPr>
      <w:rFonts w:eastAsia="Times New Roman" w:cs="Times New Roman"/>
      <w:kern w:val="0"/>
      <w:sz w:val="28"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717EC3"/>
    <w:rPr>
      <w:rFonts w:ascii="Cambria" w:eastAsia="Times New Roman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ac">
    <w:name w:val="header"/>
    <w:basedOn w:val="a"/>
    <w:link w:val="ad"/>
    <w:rsid w:val="00717EC3"/>
    <w:pPr>
      <w:tabs>
        <w:tab w:val="center" w:pos="4677"/>
        <w:tab w:val="right" w:pos="9355"/>
      </w:tabs>
    </w:pPr>
    <w:rPr>
      <w:rFonts w:cs="Times New Roman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rsid w:val="00717EC3"/>
    <w:rPr>
      <w:rFonts w:eastAsia="Lucida Sans Unicode"/>
      <w:kern w:val="1"/>
      <w:sz w:val="28"/>
      <w:szCs w:val="24"/>
      <w:lang w:eastAsia="ar-SA"/>
    </w:rPr>
  </w:style>
  <w:style w:type="paragraph" w:customStyle="1" w:styleId="ConsPlusTitle">
    <w:name w:val="ConsPlusTitle"/>
    <w:rsid w:val="00717E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717E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semiHidden/>
    <w:unhideWhenUsed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717EC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31">
    <w:name w:val="Основной текст 31"/>
    <w:basedOn w:val="a"/>
    <w:rsid w:val="00B47ADB"/>
    <w:pPr>
      <w:widowControl/>
      <w:jc w:val="center"/>
    </w:pPr>
    <w:rPr>
      <w:rFonts w:eastAsia="Times New Roman" w:cs="Times New Roman"/>
      <w:b/>
      <w:bCs/>
      <w:kern w:val="0"/>
      <w:sz w:val="28"/>
      <w:szCs w:val="20"/>
      <w:lang w:eastAsia="ar-SA" w:bidi="ar-SA"/>
    </w:rPr>
  </w:style>
  <w:style w:type="paragraph" w:styleId="af">
    <w:name w:val="footer"/>
    <w:basedOn w:val="a"/>
    <w:link w:val="af0"/>
    <w:uiPriority w:val="99"/>
    <w:semiHidden/>
    <w:unhideWhenUsed/>
    <w:rsid w:val="00310561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310561"/>
    <w:rPr>
      <w:rFonts w:eastAsia="Lucida Sans Unicode" w:cs="Mangal"/>
      <w:kern w:val="1"/>
      <w:sz w:val="24"/>
      <w:szCs w:val="21"/>
      <w:lang w:eastAsia="hi-IN" w:bidi="hi-IN"/>
    </w:rPr>
  </w:style>
  <w:style w:type="paragraph" w:styleId="af1">
    <w:name w:val="Balloon Text"/>
    <w:basedOn w:val="a"/>
    <w:link w:val="af2"/>
    <w:uiPriority w:val="99"/>
    <w:semiHidden/>
    <w:unhideWhenUsed/>
    <w:rsid w:val="00BF73A6"/>
    <w:rPr>
      <w:rFonts w:ascii="Tahoma" w:hAnsi="Tahoma"/>
      <w:sz w:val="16"/>
      <w:szCs w:val="14"/>
    </w:rPr>
  </w:style>
  <w:style w:type="character" w:customStyle="1" w:styleId="af2">
    <w:name w:val="Текст выноски Знак"/>
    <w:basedOn w:val="a0"/>
    <w:link w:val="af1"/>
    <w:uiPriority w:val="99"/>
    <w:semiHidden/>
    <w:rsid w:val="00BF73A6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46BBE7D3BF53928380ED6644825DA72BC5191B065BC5A3821761B0BD45A359B7142DABAF54AD402A88E6D83Bt541N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846BBE7D3BF53928380ED6644825DA72BC5191B065BC5A3821761B0BD45A359B7142DABAF54AD402A88E6D83Bt541N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46BBE7D3BF53928380ED6644825DA72BC5191B065BC5A3821761B0BD45A359B7142DABAF54AD402A88E6D83Bt541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846BBE7D3BF53928380ED6644825DA72BC5191B065BC5A3821761B0BD45A359B7142DABAF54AD402A88E6D83Bt541N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46BBE7D3BF53928380ED6644825DA72BC5191B065BC5A3821761B0BD45A359B7142DABAF54AD402A88E6D83Bt541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79655DF4756B4F933675EFA76DFBD3" ma:contentTypeVersion="1" ma:contentTypeDescription="Создание документа." ma:contentTypeScope="" ma:versionID="01408ae8702616ba1e596263073f927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_x041e__x043f__x0438__x0441__x0430__x043d__x0438__x0435_>
    <_dlc_DocId xmlns="57504d04-691e-4fc4-8f09-4f19fdbe90f6">XXJ7TYMEEKJ2-1790252248-241</_dlc_DocId>
    <_dlc_DocIdUrl xmlns="57504d04-691e-4fc4-8f09-4f19fdbe90f6">
      <Url>https://vip.gov.mari.ru/sovetsk/solnechnyi/_layouts/DocIdRedir.aspx?ID=XXJ7TYMEEKJ2-1790252248-241</Url>
      <Description>XXJ7TYMEEKJ2-1790252248-241</Description>
    </_dlc_DocIdUrl>
  </documentManagement>
</p:properties>
</file>

<file path=customXml/itemProps1.xml><?xml version="1.0" encoding="utf-8"?>
<ds:datastoreItem xmlns:ds="http://schemas.openxmlformats.org/officeDocument/2006/customXml" ds:itemID="{B20A115E-901C-4558-B836-8C247ADD595C}"/>
</file>

<file path=customXml/itemProps2.xml><?xml version="1.0" encoding="utf-8"?>
<ds:datastoreItem xmlns:ds="http://schemas.openxmlformats.org/officeDocument/2006/customXml" ds:itemID="{A7D174C1-C12E-4A3F-9F87-188FCC4AACF8}"/>
</file>

<file path=customXml/itemProps3.xml><?xml version="1.0" encoding="utf-8"?>
<ds:datastoreItem xmlns:ds="http://schemas.openxmlformats.org/officeDocument/2006/customXml" ds:itemID="{27FAB171-D01A-409E-BB74-A831C8A3B1DA}"/>
</file>

<file path=customXml/itemProps4.xml><?xml version="1.0" encoding="utf-8"?>
<ds:datastoreItem xmlns:ds="http://schemas.openxmlformats.org/officeDocument/2006/customXml" ds:itemID="{B9A175F7-B6F8-4044-AC4F-5476F045B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2445</Words>
  <Characters>13943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16356</CharactersWithSpaces>
  <SharedDoc>false</SharedDoc>
  <HLinks>
    <vt:vector size="30" baseType="variant">
      <vt:variant>
        <vt:i4>6226009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  <vt:variant>
        <vt:i4>6226009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consultantplus://offline/ref=7846BBE7D3BF53928380ED6644825DA72BC5191B065BC5A3821761B0BD45A359B7142DABAF54AD402A88E6D83Bt541N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Солнечного сельского поселения от 26.10.2020 года № 63</dc:title>
  <dc:creator>Куми5</dc:creator>
  <cp:lastModifiedBy>Куми6</cp:lastModifiedBy>
  <cp:revision>2</cp:revision>
  <cp:lastPrinted>2020-10-09T11:33:00Z</cp:lastPrinted>
  <dcterms:created xsi:type="dcterms:W3CDTF">2020-10-26T12:22:00Z</dcterms:created>
  <dcterms:modified xsi:type="dcterms:W3CDTF">2020-10-26T12:22:00Z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0x0101002B79655DF4756B4F933675EFA76DFBD3</vt:lpwstr>
  </property>
  <property fmtid="{D5CDD505-2E9C-101B-9397-08002B2CF9AE}" pid="3" name="_dlc_DocIdItemGuid">
    <vt:lpwstr>13056b1e-296e-4233-b4e8-3ef2038a4c7a</vt:lpwstr>
  </property>
</Properties>
</file>