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873"/>
      </w:tblGrid>
      <w:tr w:rsidR="00423152" w:rsidTr="007B17FF">
        <w:trPr>
          <w:trHeight w:val="1418"/>
        </w:trPr>
        <w:tc>
          <w:tcPr>
            <w:tcW w:w="3764" w:type="dxa"/>
            <w:shd w:val="clear" w:color="auto" w:fill="auto"/>
          </w:tcPr>
          <w:p w:rsidR="00423152" w:rsidRPr="007B17FF" w:rsidRDefault="00423152" w:rsidP="00C7425C">
            <w:pPr>
              <w:pStyle w:val="a9"/>
              <w:snapToGrid w:val="0"/>
              <w:rPr>
                <w:rFonts w:cs="Georgia"/>
                <w:sz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423152" w:rsidRPr="007B17FF" w:rsidRDefault="007E58C0" w:rsidP="00C7425C">
            <w:pPr>
              <w:snapToGrid w:val="0"/>
              <w:jc w:val="center"/>
              <w:rPr>
                <w:rFonts w:cs="Georgia"/>
                <w:sz w:val="24"/>
              </w:rPr>
            </w:pPr>
            <w:r>
              <w:rPr>
                <w:rFonts w:cs="Georgia"/>
                <w:noProof/>
                <w:sz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shd w:val="clear" w:color="auto" w:fill="auto"/>
          </w:tcPr>
          <w:p w:rsidR="00423152" w:rsidRPr="007B17FF" w:rsidRDefault="00423152" w:rsidP="00C7425C">
            <w:pPr>
              <w:snapToGrid w:val="0"/>
              <w:rPr>
                <w:rFonts w:cs="Georgia"/>
                <w:sz w:val="24"/>
              </w:rPr>
            </w:pPr>
          </w:p>
        </w:tc>
      </w:tr>
      <w:tr w:rsidR="00423152" w:rsidTr="007B17FF">
        <w:tblPrEx>
          <w:tblCellMar>
            <w:left w:w="108" w:type="dxa"/>
            <w:right w:w="108" w:type="dxa"/>
          </w:tblCellMar>
        </w:tblPrEx>
        <w:trPr>
          <w:trHeight w:val="2644"/>
        </w:trPr>
        <w:tc>
          <w:tcPr>
            <w:tcW w:w="4253" w:type="dxa"/>
            <w:gridSpan w:val="2"/>
            <w:shd w:val="clear" w:color="auto" w:fill="auto"/>
          </w:tcPr>
          <w:p w:rsidR="00423152" w:rsidRPr="007B17FF" w:rsidRDefault="00423152" w:rsidP="00C7425C">
            <w:pPr>
              <w:pStyle w:val="a6"/>
              <w:snapToGrid w:val="0"/>
              <w:spacing w:after="0"/>
              <w:rPr>
                <w:rFonts w:cs="Georgia"/>
                <w:b/>
                <w:bCs/>
                <w:sz w:val="24"/>
              </w:rPr>
            </w:pPr>
            <w:r w:rsidRPr="007B17FF">
              <w:rPr>
                <w:rFonts w:cs="Georgia"/>
                <w:b/>
                <w:bCs/>
                <w:sz w:val="24"/>
              </w:rPr>
              <w:t xml:space="preserve">               РОССИЙ ФЕДЕРАЦИЙ</w:t>
            </w:r>
          </w:p>
          <w:p w:rsidR="00423152" w:rsidRPr="007B17FF" w:rsidRDefault="00423152" w:rsidP="00C7425C">
            <w:pPr>
              <w:pStyle w:val="a6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4"/>
              </w:rPr>
            </w:pPr>
            <w:r w:rsidRPr="007B17FF">
              <w:rPr>
                <w:rFonts w:cs="Georgia"/>
                <w:b/>
                <w:bCs/>
                <w:sz w:val="24"/>
              </w:rPr>
              <w:t>МАРИЙ ЭЛ РЕСПУБЛИКЫСЕ</w:t>
            </w:r>
          </w:p>
          <w:p w:rsidR="00423152" w:rsidRPr="007B17FF" w:rsidRDefault="00423152" w:rsidP="00C7425C">
            <w:pPr>
              <w:pStyle w:val="a6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4"/>
              </w:rPr>
            </w:pPr>
          </w:p>
          <w:p w:rsidR="00423152" w:rsidRPr="007B17FF" w:rsidRDefault="00423152" w:rsidP="00C7425C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4"/>
              </w:rPr>
            </w:pPr>
            <w:r w:rsidRPr="007B17FF">
              <w:rPr>
                <w:rFonts w:cs="Georgia"/>
                <w:b/>
                <w:bCs/>
                <w:color w:val="000000"/>
                <w:sz w:val="24"/>
              </w:rPr>
              <w:t>СОВЕТСКИЙ МУНИЦИПАЛ РАЙОНЫСО СОЛНЕЧНЫЙ ЯЛ  ШОТАН ИЛЕМЫН ДЕПУТАТ-ВЛАК ПОГЫНЖО</w:t>
            </w:r>
            <w:r w:rsidRPr="007B17FF">
              <w:rPr>
                <w:rFonts w:cs="Georgia"/>
                <w:b/>
                <w:bCs/>
                <w:sz w:val="24"/>
              </w:rPr>
              <w:t xml:space="preserve"> </w:t>
            </w:r>
          </w:p>
          <w:p w:rsidR="00423152" w:rsidRPr="007B17FF" w:rsidRDefault="00423152" w:rsidP="00C7425C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4"/>
              </w:rPr>
            </w:pPr>
          </w:p>
          <w:p w:rsidR="00423152" w:rsidRPr="007B17FF" w:rsidRDefault="00423152" w:rsidP="00C7425C">
            <w:pPr>
              <w:snapToGrid w:val="0"/>
              <w:ind w:left="-76" w:right="-87"/>
              <w:jc w:val="center"/>
              <w:rPr>
                <w:b/>
                <w:bCs/>
                <w:sz w:val="24"/>
              </w:rPr>
            </w:pPr>
            <w:r w:rsidRPr="007B17FF">
              <w:rPr>
                <w:b/>
                <w:bCs/>
                <w:sz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423152" w:rsidRPr="007B17FF" w:rsidRDefault="00423152" w:rsidP="00C7425C">
            <w:pPr>
              <w:snapToGrid w:val="0"/>
              <w:ind w:left="-76" w:right="-87"/>
              <w:rPr>
                <w:rFonts w:cs="Georgia"/>
                <w:b/>
                <w:bCs/>
                <w:sz w:val="24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:rsidR="00423152" w:rsidRPr="007B17FF" w:rsidRDefault="00423152" w:rsidP="00C7425C">
            <w:pPr>
              <w:pStyle w:val="a6"/>
              <w:snapToGrid w:val="0"/>
              <w:spacing w:after="0"/>
              <w:rPr>
                <w:rFonts w:cs="Georgia"/>
                <w:b/>
                <w:bCs/>
                <w:sz w:val="24"/>
              </w:rPr>
            </w:pPr>
            <w:r w:rsidRPr="007B17FF">
              <w:rPr>
                <w:rFonts w:cs="Georgia"/>
                <w:b/>
                <w:bCs/>
                <w:sz w:val="24"/>
              </w:rPr>
              <w:t xml:space="preserve">         РОССИЙСКАЯ ФЕДЕРАЦИЯ</w:t>
            </w:r>
          </w:p>
          <w:p w:rsidR="00423152" w:rsidRPr="007B17FF" w:rsidRDefault="00423152" w:rsidP="00C7425C">
            <w:pPr>
              <w:pStyle w:val="a6"/>
              <w:snapToGrid w:val="0"/>
              <w:spacing w:after="0"/>
              <w:rPr>
                <w:b/>
                <w:bCs/>
                <w:sz w:val="24"/>
              </w:rPr>
            </w:pPr>
            <w:r w:rsidRPr="007B17FF">
              <w:rPr>
                <w:b/>
                <w:bCs/>
                <w:sz w:val="24"/>
              </w:rPr>
              <w:t xml:space="preserve">        РЕСПУБЛИКА МАРИЙ ЭЛ</w:t>
            </w:r>
          </w:p>
          <w:p w:rsidR="00423152" w:rsidRPr="007B17FF" w:rsidRDefault="00423152" w:rsidP="00C7425C">
            <w:pPr>
              <w:pStyle w:val="a6"/>
              <w:snapToGrid w:val="0"/>
              <w:spacing w:after="0"/>
              <w:rPr>
                <w:b/>
                <w:bCs/>
                <w:sz w:val="24"/>
              </w:rPr>
            </w:pPr>
          </w:p>
          <w:p w:rsidR="00423152" w:rsidRPr="007B17FF" w:rsidRDefault="00423152" w:rsidP="00C7425C">
            <w:pPr>
              <w:pStyle w:val="a6"/>
              <w:spacing w:after="283"/>
              <w:jc w:val="center"/>
              <w:rPr>
                <w:rFonts w:cs="Georgia"/>
                <w:b/>
                <w:bCs/>
                <w:color w:val="000000"/>
                <w:sz w:val="24"/>
              </w:rPr>
            </w:pPr>
            <w:r w:rsidRPr="007B17FF">
              <w:rPr>
                <w:rFonts w:cs="Georgia"/>
                <w:b/>
                <w:bCs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423152" w:rsidRPr="007B17FF" w:rsidRDefault="00423152" w:rsidP="00C7425C">
            <w:pPr>
              <w:pStyle w:val="a6"/>
              <w:spacing w:after="283"/>
              <w:jc w:val="center"/>
              <w:rPr>
                <w:b/>
                <w:bCs/>
                <w:sz w:val="24"/>
              </w:rPr>
            </w:pPr>
            <w:r w:rsidRPr="007B17FF">
              <w:rPr>
                <w:b/>
                <w:bCs/>
                <w:sz w:val="24"/>
              </w:rPr>
              <w:t>РЕШЕНИЕ</w:t>
            </w:r>
            <w:r w:rsidRPr="007B17FF">
              <w:rPr>
                <w:bCs/>
                <w:sz w:val="24"/>
              </w:rPr>
              <w:t xml:space="preserve">                    </w:t>
            </w:r>
          </w:p>
        </w:tc>
      </w:tr>
    </w:tbl>
    <w:p w:rsidR="00423152" w:rsidRPr="00632A2D" w:rsidRDefault="00423152" w:rsidP="00423152">
      <w:pPr>
        <w:rPr>
          <w:sz w:val="26"/>
          <w:szCs w:val="26"/>
        </w:rPr>
      </w:pPr>
    </w:p>
    <w:p w:rsidR="00423152" w:rsidRPr="00890739" w:rsidRDefault="004E6B8B" w:rsidP="00423152">
      <w:pPr>
        <w:rPr>
          <w:szCs w:val="28"/>
        </w:rPr>
      </w:pPr>
      <w:r>
        <w:rPr>
          <w:szCs w:val="28"/>
        </w:rPr>
        <w:t xml:space="preserve">        8</w:t>
      </w:r>
      <w:r w:rsidR="00423152" w:rsidRPr="00890739">
        <w:rPr>
          <w:szCs w:val="28"/>
        </w:rPr>
        <w:t xml:space="preserve"> сессия</w:t>
      </w:r>
      <w:r w:rsidR="00423152" w:rsidRPr="00890739">
        <w:rPr>
          <w:szCs w:val="28"/>
        </w:rPr>
        <w:tab/>
      </w:r>
      <w:r w:rsidR="00423152" w:rsidRPr="00890739">
        <w:rPr>
          <w:szCs w:val="28"/>
        </w:rPr>
        <w:tab/>
        <w:t xml:space="preserve">                                 </w:t>
      </w:r>
      <w:r w:rsidR="00423152">
        <w:rPr>
          <w:szCs w:val="28"/>
        </w:rPr>
        <w:t xml:space="preserve">      от «</w:t>
      </w:r>
      <w:r w:rsidR="00EE08B0">
        <w:rPr>
          <w:szCs w:val="28"/>
        </w:rPr>
        <w:t>26</w:t>
      </w:r>
      <w:r>
        <w:rPr>
          <w:szCs w:val="28"/>
        </w:rPr>
        <w:t xml:space="preserve">»  июня </w:t>
      </w:r>
      <w:r w:rsidR="00423152">
        <w:rPr>
          <w:szCs w:val="28"/>
        </w:rPr>
        <w:t xml:space="preserve"> 2020 </w:t>
      </w:r>
      <w:r w:rsidR="00423152" w:rsidRPr="00890739">
        <w:rPr>
          <w:szCs w:val="28"/>
        </w:rPr>
        <w:t>года</w:t>
      </w:r>
    </w:p>
    <w:p w:rsidR="00423152" w:rsidRPr="00890739" w:rsidRDefault="00423152" w:rsidP="0042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890739">
        <w:rPr>
          <w:szCs w:val="28"/>
        </w:rPr>
        <w:t>четвертого созыва</w:t>
      </w:r>
      <w:r w:rsidRPr="00890739">
        <w:rPr>
          <w:szCs w:val="28"/>
        </w:rPr>
        <w:tab/>
      </w:r>
      <w:r w:rsidRPr="00890739">
        <w:rPr>
          <w:szCs w:val="28"/>
        </w:rPr>
        <w:tab/>
      </w:r>
      <w:r w:rsidRPr="00890739">
        <w:rPr>
          <w:szCs w:val="28"/>
        </w:rPr>
        <w:tab/>
      </w:r>
      <w:r w:rsidRPr="00890739">
        <w:rPr>
          <w:szCs w:val="28"/>
        </w:rPr>
        <w:tab/>
      </w:r>
      <w:r w:rsidRPr="00890739">
        <w:rPr>
          <w:szCs w:val="28"/>
        </w:rPr>
        <w:tab/>
      </w:r>
      <w:r w:rsidRPr="00890739">
        <w:rPr>
          <w:szCs w:val="28"/>
        </w:rPr>
        <w:tab/>
        <w:t xml:space="preserve">     № </w:t>
      </w:r>
      <w:r w:rsidR="004E6B8B">
        <w:rPr>
          <w:szCs w:val="28"/>
        </w:rPr>
        <w:t>63</w:t>
      </w:r>
    </w:p>
    <w:p w:rsidR="003C6E3E" w:rsidRDefault="003C6E3E" w:rsidP="003C6E3E">
      <w:pPr>
        <w:autoSpaceDE w:val="0"/>
        <w:rPr>
          <w:b/>
          <w:bCs/>
          <w:szCs w:val="28"/>
        </w:rPr>
      </w:pPr>
    </w:p>
    <w:p w:rsidR="00423152" w:rsidRPr="00423152" w:rsidRDefault="00423152" w:rsidP="003C6E3E">
      <w:pPr>
        <w:autoSpaceDE w:val="0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О порядке назначения и проведения опроса граждан </w:t>
      </w:r>
    </w:p>
    <w:p w:rsidR="00C17731" w:rsidRPr="00910EF4" w:rsidRDefault="00A6231F" w:rsidP="0042315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в</w:t>
      </w:r>
      <w:r w:rsidR="003C6E3E">
        <w:rPr>
          <w:rFonts w:ascii="Times New Roman CYR" w:eastAsia="Times New Roman CYR" w:hAnsi="Times New Roman CYR" w:cs="Times New Roman CYR"/>
          <w:b/>
          <w:bCs/>
          <w:szCs w:val="28"/>
        </w:rPr>
        <w:t xml:space="preserve"> </w:t>
      </w:r>
      <w:r w:rsidR="00910EF4">
        <w:rPr>
          <w:rFonts w:ascii="Times New Roman CYR" w:eastAsia="Times New Roman CYR" w:hAnsi="Times New Roman CYR" w:cs="Times New Roman CYR"/>
          <w:b/>
          <w:bCs/>
          <w:szCs w:val="28"/>
        </w:rPr>
        <w:t xml:space="preserve">Солнечном </w:t>
      </w:r>
      <w:r w:rsidR="003C6E3E">
        <w:rPr>
          <w:rFonts w:ascii="Times New Roman CYR" w:eastAsia="Times New Roman CYR" w:hAnsi="Times New Roman CYR" w:cs="Times New Roman CYR"/>
          <w:b/>
          <w:bCs/>
          <w:szCs w:val="28"/>
        </w:rPr>
        <w:t xml:space="preserve">сельском  </w:t>
      </w:r>
      <w:r w:rsidR="00C17731">
        <w:rPr>
          <w:rFonts w:ascii="Times New Roman CYR" w:eastAsia="Times New Roman CYR" w:hAnsi="Times New Roman CYR" w:cs="Times New Roman CYR"/>
          <w:b/>
          <w:bCs/>
          <w:szCs w:val="28"/>
        </w:rPr>
        <w:t xml:space="preserve"> поселении Советского муниципального района Республики Марий Эл</w:t>
      </w: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Pr="00910EF4" w:rsidRDefault="00C17731">
      <w:pPr>
        <w:autoSpaceDE w:val="0"/>
        <w:ind w:firstLine="732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На основании статьи 31 Федерального закона от 6 октября 2003 г.      № 131-ФЗ "Об общих принципах организации местного самоуправления в Российской Федерации", в соответствии со статьей 16 Устава</w:t>
      </w:r>
      <w:r w:rsidR="00910EF4">
        <w:rPr>
          <w:rFonts w:ascii="Times New Roman CYR" w:eastAsia="Times New Roman CYR" w:hAnsi="Times New Roman CYR" w:cs="Times New Roman CYR"/>
          <w:szCs w:val="28"/>
        </w:rPr>
        <w:t xml:space="preserve"> Солнечного</w:t>
      </w:r>
      <w:r w:rsidR="003C6E3E">
        <w:rPr>
          <w:rFonts w:ascii="Times New Roman CYR" w:eastAsia="Times New Roman CYR" w:hAnsi="Times New Roman CYR" w:cs="Times New Roman CYR"/>
          <w:szCs w:val="28"/>
        </w:rPr>
        <w:t xml:space="preserve"> сельского </w:t>
      </w:r>
      <w:r>
        <w:rPr>
          <w:rFonts w:ascii="Times New Roman CYR" w:eastAsia="Times New Roman CYR" w:hAnsi="Times New Roman CYR" w:cs="Times New Roman CYR"/>
          <w:szCs w:val="28"/>
        </w:rPr>
        <w:t xml:space="preserve"> поселения Советского муниципального района Республики Марий Эл</w:t>
      </w:r>
      <w:r w:rsidR="003C6E3E">
        <w:rPr>
          <w:rFonts w:ascii="Times New Roman CYR" w:eastAsia="Times New Roman CYR" w:hAnsi="Times New Roman CYR" w:cs="Times New Roman CYR"/>
          <w:szCs w:val="28"/>
        </w:rPr>
        <w:t>,</w:t>
      </w:r>
      <w:r>
        <w:rPr>
          <w:rFonts w:ascii="Times New Roman CYR" w:eastAsia="Times New Roman CYR" w:hAnsi="Times New Roman CYR" w:cs="Times New Roman CYR"/>
          <w:szCs w:val="28"/>
        </w:rPr>
        <w:t xml:space="preserve"> Собрание депутатов </w:t>
      </w:r>
      <w:r w:rsidR="00910EF4">
        <w:rPr>
          <w:rFonts w:ascii="Times New Roman CYR" w:eastAsia="Times New Roman CYR" w:hAnsi="Times New Roman CYR" w:cs="Times New Roman CYR"/>
          <w:szCs w:val="28"/>
        </w:rPr>
        <w:t>Солнечного</w:t>
      </w:r>
      <w:r w:rsidR="003C6E3E">
        <w:rPr>
          <w:rFonts w:ascii="Times New Roman CYR" w:eastAsia="Times New Roman CYR" w:hAnsi="Times New Roman CYR" w:cs="Times New Roman CYR"/>
          <w:szCs w:val="28"/>
        </w:rPr>
        <w:t xml:space="preserve"> сельского </w:t>
      </w:r>
      <w:r>
        <w:rPr>
          <w:rFonts w:ascii="Times New Roman CYR" w:eastAsia="Times New Roman CYR" w:hAnsi="Times New Roman CYR" w:cs="Times New Roman CYR"/>
          <w:szCs w:val="28"/>
        </w:rPr>
        <w:t xml:space="preserve">поселения Советского муниципального района Республики Марий Эл 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Cs w:val="28"/>
        </w:rPr>
        <w:t>р</w:t>
      </w:r>
      <w:proofErr w:type="spellEnd"/>
      <w:proofErr w:type="gramEnd"/>
      <w:r w:rsidR="003C6E3E"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>е</w:t>
      </w:r>
      <w:r w:rsidR="003C6E3E">
        <w:rPr>
          <w:rFonts w:ascii="Times New Roman CYR" w:eastAsia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Cs w:val="28"/>
        </w:rPr>
        <w:t>ш</w:t>
      </w:r>
      <w:proofErr w:type="spellEnd"/>
      <w:r w:rsidR="003C6E3E"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>и</w:t>
      </w:r>
      <w:r w:rsidR="003C6E3E"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>л</w:t>
      </w:r>
      <w:r w:rsidR="003C6E3E"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>о</w:t>
      </w:r>
      <w:r w:rsidR="003C6E3E"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>:</w:t>
      </w:r>
    </w:p>
    <w:p w:rsidR="00C17731" w:rsidRDefault="00C17731">
      <w:pPr>
        <w:autoSpaceDE w:val="0"/>
        <w:ind w:firstLine="714"/>
        <w:jc w:val="both"/>
        <w:rPr>
          <w:rFonts w:eastAsia="Times New Roman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1. Утвердить прилагаемое Положение о порядке назначения и проведения опроса граждан в </w:t>
      </w:r>
      <w:r w:rsidR="00910EF4">
        <w:rPr>
          <w:rFonts w:ascii="Times New Roman CYR" w:eastAsia="Times New Roman CYR" w:hAnsi="Times New Roman CYR" w:cs="Times New Roman CYR"/>
          <w:szCs w:val="28"/>
        </w:rPr>
        <w:t>Солнечном</w:t>
      </w:r>
      <w:r w:rsidR="003C6E3E">
        <w:rPr>
          <w:rFonts w:ascii="Times New Roman CYR" w:eastAsia="Times New Roman CYR" w:hAnsi="Times New Roman CYR" w:cs="Times New Roman CYR"/>
          <w:szCs w:val="28"/>
        </w:rPr>
        <w:t xml:space="preserve"> сельском </w:t>
      </w:r>
      <w:r>
        <w:rPr>
          <w:rFonts w:ascii="Times New Roman CYR" w:eastAsia="Times New Roman CYR" w:hAnsi="Times New Roman CYR" w:cs="Times New Roman CYR"/>
          <w:szCs w:val="28"/>
        </w:rPr>
        <w:t xml:space="preserve"> поселени</w:t>
      </w:r>
      <w:r w:rsidR="003C6E3E">
        <w:rPr>
          <w:rFonts w:ascii="Times New Roman CYR" w:eastAsia="Times New Roman CYR" w:hAnsi="Times New Roman CYR" w:cs="Times New Roman CYR"/>
          <w:szCs w:val="28"/>
        </w:rPr>
        <w:t>и</w:t>
      </w:r>
      <w:r>
        <w:rPr>
          <w:rFonts w:ascii="Times New Roman CYR" w:eastAsia="Times New Roman CYR" w:hAnsi="Times New Roman CYR" w:cs="Times New Roman CYR"/>
          <w:szCs w:val="28"/>
        </w:rPr>
        <w:t xml:space="preserve"> Советского муниципального района Республики Марий Эл.</w:t>
      </w:r>
    </w:p>
    <w:p w:rsidR="00C17731" w:rsidRDefault="00C17731">
      <w:pPr>
        <w:ind w:firstLine="72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2. Признать утратившими силу следующие решения Собрания депутатов</w:t>
      </w:r>
      <w:r w:rsidR="00910EF4">
        <w:rPr>
          <w:rFonts w:eastAsia="Times New Roman"/>
          <w:szCs w:val="28"/>
          <w:lang w:eastAsia="ar-SA"/>
        </w:rPr>
        <w:t xml:space="preserve"> Солнечного</w:t>
      </w:r>
      <w:r w:rsidR="003C6E3E">
        <w:rPr>
          <w:rFonts w:eastAsia="Times New Roman"/>
          <w:szCs w:val="28"/>
          <w:lang w:eastAsia="ar-SA"/>
        </w:rPr>
        <w:t xml:space="preserve"> сельского поселения:</w:t>
      </w:r>
    </w:p>
    <w:p w:rsidR="00C20A3D" w:rsidRDefault="00910EF4" w:rsidP="00C20A3D">
      <w:pPr>
        <w:autoSpaceDE w:val="0"/>
        <w:jc w:val="both"/>
        <w:rPr>
          <w:rFonts w:ascii="Times New Roman CYR" w:eastAsia="Times New Roman CYR" w:hAnsi="Times New Roman CYR" w:cs="Times New Roman CYR"/>
          <w:bCs/>
          <w:szCs w:val="28"/>
        </w:rPr>
      </w:pPr>
      <w:r>
        <w:rPr>
          <w:rFonts w:eastAsia="Times New Roman"/>
          <w:szCs w:val="28"/>
          <w:lang w:eastAsia="ar-SA"/>
        </w:rPr>
        <w:t>-№ 40</w:t>
      </w:r>
      <w:r w:rsidR="003C6E3E" w:rsidRPr="00C20A3D">
        <w:rPr>
          <w:rFonts w:eastAsia="Times New Roman"/>
          <w:szCs w:val="28"/>
          <w:lang w:eastAsia="ar-SA"/>
        </w:rPr>
        <w:t xml:space="preserve"> от</w:t>
      </w:r>
      <w:r>
        <w:rPr>
          <w:rFonts w:eastAsia="Times New Roman"/>
          <w:szCs w:val="28"/>
          <w:lang w:eastAsia="ar-SA"/>
        </w:rPr>
        <w:t xml:space="preserve"> 22.05.2006</w:t>
      </w:r>
      <w:r w:rsidR="003C6E3E" w:rsidRPr="00C20A3D">
        <w:rPr>
          <w:rFonts w:eastAsia="Times New Roman"/>
          <w:szCs w:val="28"/>
          <w:lang w:eastAsia="ar-SA"/>
        </w:rPr>
        <w:t xml:space="preserve"> года «</w:t>
      </w:r>
      <w:r w:rsidR="00C20A3D">
        <w:rPr>
          <w:rFonts w:ascii="Times New Roman CYR" w:eastAsia="Times New Roman CYR" w:hAnsi="Times New Roman CYR" w:cs="Times New Roman CYR"/>
          <w:bCs/>
          <w:szCs w:val="28"/>
        </w:rPr>
        <w:t xml:space="preserve">О </w:t>
      </w:r>
      <w:proofErr w:type="gramStart"/>
      <w:r w:rsidR="00C20A3D">
        <w:rPr>
          <w:rFonts w:ascii="Times New Roman CYR" w:eastAsia="Times New Roman CYR" w:hAnsi="Times New Roman CYR" w:cs="Times New Roman CYR"/>
          <w:bCs/>
          <w:szCs w:val="28"/>
        </w:rPr>
        <w:t>положении</w:t>
      </w:r>
      <w:proofErr w:type="gramEnd"/>
      <w:r w:rsidR="00C20A3D">
        <w:rPr>
          <w:rFonts w:ascii="Times New Roman CYR" w:eastAsia="Times New Roman CYR" w:hAnsi="Times New Roman CYR" w:cs="Times New Roman CYR"/>
          <w:bCs/>
          <w:szCs w:val="28"/>
        </w:rPr>
        <w:t xml:space="preserve"> о </w:t>
      </w:r>
      <w:r w:rsidR="00C20A3D" w:rsidRPr="00C20A3D">
        <w:rPr>
          <w:rFonts w:ascii="Times New Roman CYR" w:eastAsia="Times New Roman CYR" w:hAnsi="Times New Roman CYR" w:cs="Times New Roman CYR"/>
          <w:bCs/>
          <w:szCs w:val="28"/>
        </w:rPr>
        <w:t xml:space="preserve"> порядке назначения и проведения опроса граждан в муниципальном образовании </w:t>
      </w:r>
      <w:r w:rsidR="00C20A3D">
        <w:rPr>
          <w:rFonts w:ascii="Times New Roman CYR" w:eastAsia="Times New Roman CYR" w:hAnsi="Times New Roman CYR" w:cs="Times New Roman CYR"/>
          <w:bCs/>
          <w:szCs w:val="28"/>
        </w:rPr>
        <w:t>«</w:t>
      </w:r>
      <w:r>
        <w:rPr>
          <w:rFonts w:ascii="Times New Roman CYR" w:eastAsia="Times New Roman CYR" w:hAnsi="Times New Roman CYR" w:cs="Times New Roman CYR"/>
          <w:bCs/>
          <w:szCs w:val="28"/>
        </w:rPr>
        <w:t>Солнечное</w:t>
      </w:r>
      <w:r w:rsidR="00C20A3D">
        <w:rPr>
          <w:rFonts w:ascii="Times New Roman CYR" w:eastAsia="Times New Roman CYR" w:hAnsi="Times New Roman CYR" w:cs="Times New Roman CYR"/>
          <w:bCs/>
          <w:szCs w:val="28"/>
        </w:rPr>
        <w:t xml:space="preserve"> сельское поселение»;</w:t>
      </w:r>
    </w:p>
    <w:p w:rsidR="00C20A3D" w:rsidRDefault="00C20A3D" w:rsidP="00C20A3D">
      <w:pPr>
        <w:autoSpaceDE w:val="0"/>
        <w:jc w:val="both"/>
        <w:rPr>
          <w:bCs/>
          <w:szCs w:val="28"/>
        </w:rPr>
      </w:pPr>
      <w:r>
        <w:rPr>
          <w:rFonts w:ascii="Times New Roman CYR" w:eastAsia="Times New Roman CYR" w:hAnsi="Times New Roman CYR" w:cs="Times New Roman CYR"/>
          <w:bCs/>
          <w:szCs w:val="28"/>
        </w:rPr>
        <w:t xml:space="preserve">- </w:t>
      </w:r>
      <w:r w:rsidR="00423152">
        <w:rPr>
          <w:rFonts w:ascii="Times New Roman CYR" w:eastAsia="Times New Roman CYR" w:hAnsi="Times New Roman CYR" w:cs="Times New Roman CYR"/>
          <w:bCs/>
          <w:szCs w:val="28"/>
        </w:rPr>
        <w:t>№ 176</w:t>
      </w:r>
      <w:r w:rsidRPr="00C20A3D">
        <w:rPr>
          <w:rFonts w:ascii="Times New Roman CYR" w:eastAsia="Times New Roman CYR" w:hAnsi="Times New Roman CYR" w:cs="Times New Roman CYR"/>
          <w:bCs/>
          <w:szCs w:val="28"/>
        </w:rPr>
        <w:t xml:space="preserve"> от 29.03.2013 года «</w:t>
      </w:r>
      <w:r w:rsidRPr="00C20A3D">
        <w:rPr>
          <w:rFonts w:ascii="Times New Roman CYR" w:hAnsi="Times New Roman CYR" w:cs="Times New Roman CYR"/>
          <w:bCs/>
          <w:szCs w:val="28"/>
        </w:rPr>
        <w:t xml:space="preserve">О внесении изменений и дополнений в </w:t>
      </w:r>
      <w:r w:rsidRPr="00C20A3D">
        <w:rPr>
          <w:rFonts w:ascii="Times New Roman CYR" w:hAnsi="Times New Roman CYR" w:cs="Times New Roman CYR"/>
          <w:bCs/>
          <w:color w:val="000000"/>
          <w:szCs w:val="28"/>
        </w:rPr>
        <w:t xml:space="preserve">решение </w:t>
      </w:r>
      <w:r w:rsidRPr="00C20A3D">
        <w:rPr>
          <w:rFonts w:ascii="Times New Roman CYR" w:hAnsi="Times New Roman CYR" w:cs="Times New Roman CYR"/>
          <w:bCs/>
          <w:szCs w:val="28"/>
        </w:rPr>
        <w:t xml:space="preserve">Собрания депутатов </w:t>
      </w:r>
      <w:r w:rsidR="00910EF4">
        <w:rPr>
          <w:rFonts w:ascii="Times New Roman CYR" w:hAnsi="Times New Roman CYR" w:cs="Times New Roman CYR"/>
          <w:bCs/>
          <w:szCs w:val="28"/>
        </w:rPr>
        <w:t>Солнечного</w:t>
      </w:r>
      <w:r w:rsidRPr="00C20A3D">
        <w:rPr>
          <w:rFonts w:ascii="Times New Roman CYR" w:hAnsi="Times New Roman CYR" w:cs="Times New Roman CYR"/>
          <w:bCs/>
          <w:szCs w:val="28"/>
        </w:rPr>
        <w:t xml:space="preserve"> сельского по</w:t>
      </w:r>
      <w:r w:rsidR="00423152">
        <w:rPr>
          <w:rFonts w:ascii="Times New Roman CYR" w:hAnsi="Times New Roman CYR" w:cs="Times New Roman CYR"/>
          <w:bCs/>
          <w:szCs w:val="28"/>
        </w:rPr>
        <w:t>селения от 22.05.2006 года № 40</w:t>
      </w:r>
      <w:r w:rsidRPr="00C20A3D">
        <w:rPr>
          <w:rFonts w:ascii="Times New Roman CYR" w:hAnsi="Times New Roman CYR" w:cs="Times New Roman CYR"/>
          <w:bCs/>
          <w:szCs w:val="28"/>
        </w:rPr>
        <w:t xml:space="preserve"> </w:t>
      </w:r>
      <w:r w:rsidRPr="00C20A3D">
        <w:rPr>
          <w:bCs/>
          <w:szCs w:val="28"/>
        </w:rPr>
        <w:t xml:space="preserve">«О </w:t>
      </w:r>
      <w:proofErr w:type="gramStart"/>
      <w:r w:rsidRPr="00C20A3D">
        <w:rPr>
          <w:bCs/>
          <w:szCs w:val="28"/>
        </w:rPr>
        <w:t>Положении</w:t>
      </w:r>
      <w:proofErr w:type="gramEnd"/>
      <w:r w:rsidRPr="00C20A3D">
        <w:rPr>
          <w:bCs/>
          <w:szCs w:val="28"/>
        </w:rPr>
        <w:t xml:space="preserve"> о порядке назначения и проведения опроса граждан в муниципальном образовании «</w:t>
      </w:r>
      <w:r w:rsidR="00423152">
        <w:rPr>
          <w:bCs/>
          <w:szCs w:val="28"/>
        </w:rPr>
        <w:t>Солнечное</w:t>
      </w:r>
      <w:r w:rsidRPr="00C20A3D">
        <w:rPr>
          <w:bCs/>
          <w:szCs w:val="28"/>
        </w:rPr>
        <w:t xml:space="preserve"> сельское поселение»</w:t>
      </w:r>
      <w:r>
        <w:rPr>
          <w:bCs/>
          <w:szCs w:val="28"/>
        </w:rPr>
        <w:t>;</w:t>
      </w:r>
    </w:p>
    <w:p w:rsidR="003C6E3E" w:rsidRPr="00E763B5" w:rsidRDefault="00C20A3D" w:rsidP="00E763B5">
      <w:pPr>
        <w:autoSpaceDE w:val="0"/>
        <w:jc w:val="both"/>
        <w:rPr>
          <w:rFonts w:ascii="Times New Roman CYR" w:eastAsia="Times New Roman CYR" w:hAnsi="Times New Roman CYR" w:cs="Times New Roman CYR"/>
          <w:bCs/>
          <w:szCs w:val="28"/>
        </w:rPr>
      </w:pPr>
      <w:r>
        <w:rPr>
          <w:bCs/>
          <w:szCs w:val="28"/>
        </w:rPr>
        <w:t>- №</w:t>
      </w:r>
      <w:r w:rsidR="00423152">
        <w:rPr>
          <w:bCs/>
          <w:szCs w:val="28"/>
        </w:rPr>
        <w:t xml:space="preserve"> 23</w:t>
      </w:r>
      <w:r>
        <w:rPr>
          <w:bCs/>
          <w:szCs w:val="28"/>
        </w:rPr>
        <w:t xml:space="preserve"> от 24.12.2019 </w:t>
      </w:r>
      <w:r w:rsidRPr="00E763B5">
        <w:rPr>
          <w:bCs/>
          <w:szCs w:val="28"/>
        </w:rPr>
        <w:t xml:space="preserve">года  </w:t>
      </w:r>
      <w:r w:rsidR="00E763B5" w:rsidRPr="00E763B5">
        <w:rPr>
          <w:bCs/>
          <w:szCs w:val="28"/>
        </w:rPr>
        <w:t>«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О внесении изменений в решение Собрания депутатов </w:t>
      </w:r>
      <w:r w:rsidR="00423152">
        <w:rPr>
          <w:rFonts w:ascii="Times New Roman CYR" w:eastAsia="Times New Roman CYR" w:hAnsi="Times New Roman CYR" w:cs="Times New Roman CYR"/>
          <w:bCs/>
          <w:szCs w:val="28"/>
        </w:rPr>
        <w:t xml:space="preserve">Солнечного 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сельского поселения от </w:t>
      </w:r>
      <w:r w:rsidR="00423152">
        <w:rPr>
          <w:rFonts w:ascii="Times New Roman CYR" w:eastAsia="Times New Roman CYR" w:hAnsi="Times New Roman CYR" w:cs="Times New Roman CYR"/>
          <w:bCs/>
          <w:szCs w:val="28"/>
        </w:rPr>
        <w:t>22.05.2006 года № 40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 «О </w:t>
      </w:r>
      <w:proofErr w:type="gramStart"/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>Положении</w:t>
      </w:r>
      <w:proofErr w:type="gramEnd"/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 о порядке назначения проведения опроса граждан в 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lastRenderedPageBreak/>
        <w:t>муниципальном образовании «</w:t>
      </w:r>
      <w:r w:rsidR="00423152">
        <w:rPr>
          <w:rFonts w:ascii="Times New Roman CYR" w:eastAsia="Times New Roman CYR" w:hAnsi="Times New Roman CYR" w:cs="Times New Roman CYR"/>
          <w:bCs/>
          <w:szCs w:val="28"/>
        </w:rPr>
        <w:t>Солнечное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 сельское поселение».</w:t>
      </w:r>
    </w:p>
    <w:p w:rsidR="00C17731" w:rsidRDefault="00C17731">
      <w:pPr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eastAsia="Times New Roman"/>
          <w:szCs w:val="28"/>
          <w:lang w:eastAsia="ar-SA"/>
        </w:rPr>
        <w:t xml:space="preserve"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rFonts w:eastAsia="Times New Roman"/>
          <w:szCs w:val="28"/>
          <w:lang w:val="en-US" w:eastAsia="ar-SA"/>
        </w:rPr>
        <w:t>mari</w:t>
      </w:r>
      <w:proofErr w:type="spellEnd"/>
      <w:r w:rsidRPr="003C6E3E">
        <w:rPr>
          <w:rFonts w:eastAsia="Times New Roman"/>
          <w:szCs w:val="28"/>
          <w:lang w:eastAsia="ar-SA"/>
        </w:rPr>
        <w:t>-</w:t>
      </w:r>
      <w:r>
        <w:rPr>
          <w:rFonts w:eastAsia="Times New Roman"/>
          <w:szCs w:val="28"/>
          <w:lang w:val="en-US" w:eastAsia="ar-SA"/>
        </w:rPr>
        <w:t>el</w:t>
      </w:r>
      <w:r w:rsidRPr="003C6E3E">
        <w:rPr>
          <w:rFonts w:eastAsia="Times New Roman"/>
          <w:szCs w:val="28"/>
          <w:lang w:eastAsia="ar-SA"/>
        </w:rPr>
        <w:t>.</w:t>
      </w:r>
      <w:proofErr w:type="spellStart"/>
      <w:r>
        <w:rPr>
          <w:rFonts w:eastAsia="Times New Roman"/>
          <w:szCs w:val="28"/>
          <w:lang w:eastAsia="ar-SA"/>
        </w:rPr>
        <w:t>gov.ru</w:t>
      </w:r>
      <w:proofErr w:type="spellEnd"/>
      <w:r>
        <w:rPr>
          <w:rFonts w:eastAsia="Times New Roman"/>
          <w:szCs w:val="28"/>
          <w:lang w:eastAsia="ar-SA"/>
        </w:rPr>
        <w:t>).</w:t>
      </w:r>
    </w:p>
    <w:p w:rsidR="00C17731" w:rsidRDefault="00C17731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4. Настоящее решение вступает в силу после его обнародования.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jc w:val="both"/>
        <w:rPr>
          <w:rFonts w:ascii="Arial CYR" w:eastAsia="Arial CYR" w:hAnsi="Arial CYR" w:cs="Arial CYR"/>
          <w:sz w:val="20"/>
          <w:szCs w:val="20"/>
        </w:rPr>
      </w:pPr>
    </w:p>
    <w:p w:rsidR="00E763B5" w:rsidRPr="00301581" w:rsidRDefault="00423152" w:rsidP="00E763B5">
      <w:pPr>
        <w:rPr>
          <w:bCs/>
          <w:szCs w:val="28"/>
        </w:rPr>
      </w:pPr>
      <w:r>
        <w:rPr>
          <w:bCs/>
          <w:szCs w:val="28"/>
        </w:rPr>
        <w:t xml:space="preserve">                         </w:t>
      </w:r>
      <w:r w:rsidR="00E763B5" w:rsidRPr="00301581">
        <w:rPr>
          <w:bCs/>
          <w:szCs w:val="28"/>
        </w:rPr>
        <w:t xml:space="preserve">Глава </w:t>
      </w:r>
    </w:p>
    <w:p w:rsidR="00E763B5" w:rsidRPr="00301581" w:rsidRDefault="00423152" w:rsidP="00E763B5">
      <w:pPr>
        <w:rPr>
          <w:bCs/>
          <w:szCs w:val="28"/>
        </w:rPr>
      </w:pPr>
      <w:r>
        <w:rPr>
          <w:bCs/>
          <w:szCs w:val="28"/>
        </w:rPr>
        <w:t xml:space="preserve">Солнечного </w:t>
      </w:r>
      <w:r w:rsidR="00E763B5" w:rsidRPr="00301581">
        <w:rPr>
          <w:bCs/>
          <w:szCs w:val="28"/>
        </w:rPr>
        <w:t xml:space="preserve">сельского поселения                                    </w:t>
      </w:r>
      <w:r>
        <w:rPr>
          <w:bCs/>
          <w:szCs w:val="28"/>
        </w:rPr>
        <w:t xml:space="preserve">  </w:t>
      </w:r>
      <w:r w:rsidR="00E763B5" w:rsidRPr="00301581">
        <w:rPr>
          <w:bCs/>
          <w:szCs w:val="28"/>
        </w:rPr>
        <w:t xml:space="preserve">     </w:t>
      </w:r>
      <w:r>
        <w:rPr>
          <w:bCs/>
          <w:szCs w:val="28"/>
        </w:rPr>
        <w:t>Ф.Г. Чешаева</w:t>
      </w:r>
    </w:p>
    <w:p w:rsidR="00E763B5" w:rsidRPr="00301581" w:rsidRDefault="00E763B5" w:rsidP="00E763B5">
      <w:pPr>
        <w:pStyle w:val="ac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C17731" w:rsidRDefault="00C17731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0"/>
          <w:szCs w:val="20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0"/>
          <w:szCs w:val="20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0"/>
          <w:szCs w:val="20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E763B5" w:rsidRPr="00E763B5" w:rsidRDefault="00E763B5">
      <w:pPr>
        <w:autoSpaceDE w:val="0"/>
        <w:rPr>
          <w:rFonts w:ascii="Calibri" w:eastAsia="Arial CYR" w:hAnsi="Calibri" w:cs="Arial CYR"/>
          <w:sz w:val="24"/>
        </w:rPr>
      </w:pPr>
    </w:p>
    <w:p w:rsidR="00C17731" w:rsidRDefault="00C17731">
      <w:pPr>
        <w:autoSpaceDE w:val="0"/>
        <w:jc w:val="center"/>
        <w:rPr>
          <w:rFonts w:ascii="Arial CYR" w:eastAsia="Arial CYR" w:hAnsi="Arial CYR" w:cs="Arial CYR"/>
          <w:sz w:val="24"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ind w:left="4935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УТВЕРЖДЕНО</w:t>
      </w:r>
    </w:p>
    <w:p w:rsidR="00E763B5" w:rsidRDefault="00C17731" w:rsidP="00E763B5">
      <w:pPr>
        <w:ind w:left="4253"/>
        <w:jc w:val="center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решением </w:t>
      </w:r>
      <w:r w:rsidR="00E763B5">
        <w:rPr>
          <w:szCs w:val="28"/>
        </w:rPr>
        <w:t>Собрания депутатов</w:t>
      </w:r>
    </w:p>
    <w:p w:rsidR="00E763B5" w:rsidRDefault="00910EF4" w:rsidP="00E763B5">
      <w:pPr>
        <w:ind w:left="4253"/>
        <w:jc w:val="center"/>
        <w:rPr>
          <w:szCs w:val="28"/>
        </w:rPr>
      </w:pPr>
      <w:r>
        <w:rPr>
          <w:szCs w:val="28"/>
        </w:rPr>
        <w:t>Солнечного</w:t>
      </w:r>
      <w:r w:rsidR="00E763B5">
        <w:rPr>
          <w:szCs w:val="28"/>
        </w:rPr>
        <w:t xml:space="preserve"> сельского поселения</w:t>
      </w:r>
    </w:p>
    <w:p w:rsidR="00E763B5" w:rsidRDefault="00E763B5" w:rsidP="00E763B5">
      <w:pPr>
        <w:ind w:left="4253"/>
        <w:jc w:val="center"/>
        <w:rPr>
          <w:szCs w:val="28"/>
        </w:rPr>
      </w:pPr>
      <w:r>
        <w:rPr>
          <w:szCs w:val="28"/>
        </w:rPr>
        <w:t>Советского муниципального района</w:t>
      </w:r>
    </w:p>
    <w:p w:rsidR="00E763B5" w:rsidRDefault="00E763B5" w:rsidP="00E763B5">
      <w:pPr>
        <w:ind w:left="4253"/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E763B5" w:rsidRDefault="00E763B5" w:rsidP="00E763B5">
      <w:pPr>
        <w:ind w:left="4253"/>
        <w:jc w:val="center"/>
        <w:rPr>
          <w:b/>
          <w:szCs w:val="28"/>
        </w:rPr>
      </w:pPr>
      <w:r>
        <w:rPr>
          <w:szCs w:val="28"/>
        </w:rPr>
        <w:t xml:space="preserve"> от  </w:t>
      </w:r>
      <w:r w:rsidR="00EE08B0">
        <w:rPr>
          <w:szCs w:val="28"/>
        </w:rPr>
        <w:t>26</w:t>
      </w:r>
      <w:r w:rsidR="004E6B8B">
        <w:rPr>
          <w:szCs w:val="28"/>
        </w:rPr>
        <w:t xml:space="preserve"> июня</w:t>
      </w:r>
      <w:r>
        <w:rPr>
          <w:szCs w:val="28"/>
        </w:rPr>
        <w:t xml:space="preserve"> 2020  № </w:t>
      </w:r>
      <w:r w:rsidR="004E6B8B">
        <w:rPr>
          <w:szCs w:val="28"/>
        </w:rPr>
        <w:t>63</w:t>
      </w:r>
    </w:p>
    <w:p w:rsidR="00C17731" w:rsidRDefault="00C17731">
      <w:pPr>
        <w:autoSpaceDE w:val="0"/>
        <w:ind w:left="4935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left="4678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 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714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Положение о порядке назначения и проведения опроса граждан в </w:t>
      </w:r>
      <w:r w:rsidR="00910EF4">
        <w:rPr>
          <w:rFonts w:ascii="Times New Roman CYR" w:eastAsia="Times New Roman CYR" w:hAnsi="Times New Roman CYR" w:cs="Times New Roman CYR"/>
          <w:b/>
          <w:bCs/>
          <w:szCs w:val="28"/>
        </w:rPr>
        <w:t>Солнечном</w:t>
      </w:r>
      <w:r w:rsidR="00E763B5">
        <w:rPr>
          <w:rFonts w:ascii="Times New Roman CYR" w:eastAsia="Times New Roman CYR" w:hAnsi="Times New Roman CYR" w:cs="Times New Roman CYR"/>
          <w:b/>
          <w:bCs/>
          <w:szCs w:val="28"/>
        </w:rPr>
        <w:t xml:space="preserve"> сельском поселении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Советского муниципального района Республики Марий Эл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Настоящее Положение в соответствии с Федеральным законом           от 6 октября 2003 г. № 131-ФЗ «Об общих принципах организации местного самоуправления в Российской Федерации», Уставом</w:t>
      </w:r>
      <w:r w:rsidR="00E763B5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423152">
        <w:rPr>
          <w:rFonts w:ascii="Times New Roman CYR" w:eastAsia="Times New Roman CYR" w:hAnsi="Times New Roman CYR" w:cs="Times New Roman CYR"/>
          <w:szCs w:val="28"/>
        </w:rPr>
        <w:t>Солнечного</w:t>
      </w:r>
      <w:r w:rsidR="00E763B5">
        <w:rPr>
          <w:rFonts w:ascii="Times New Roman CYR" w:eastAsia="Times New Roman CYR" w:hAnsi="Times New Roman CYR" w:cs="Times New Roman CYR"/>
          <w:szCs w:val="28"/>
        </w:rPr>
        <w:t xml:space="preserve"> сельского </w:t>
      </w:r>
      <w:r>
        <w:rPr>
          <w:rFonts w:ascii="Times New Roman CYR" w:eastAsia="Times New Roman CYR" w:hAnsi="Times New Roman CYR" w:cs="Times New Roman CYR"/>
          <w:szCs w:val="28"/>
        </w:rPr>
        <w:t>поселения Советского муниципального района Республики Марий Эл   определяет порядок</w:t>
      </w:r>
      <w:r>
        <w:rPr>
          <w:rFonts w:ascii="Times New Roman CYR" w:eastAsia="Times New Roman" w:hAnsi="Times New Roman CYR"/>
          <w:szCs w:val="28"/>
        </w:rPr>
        <w:t xml:space="preserve"> подготовки, проведения, установления и рассмотрения результатов опроса граждан</w:t>
      </w:r>
      <w:r>
        <w:rPr>
          <w:rFonts w:ascii="Times New Roman CYR" w:eastAsia="Times New Roman" w:hAnsi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 xml:space="preserve"> в </w:t>
      </w:r>
      <w:r w:rsidR="00423152">
        <w:rPr>
          <w:rFonts w:ascii="Times New Roman CYR" w:eastAsia="Times New Roman CYR" w:hAnsi="Times New Roman CYR" w:cs="Times New Roman CYR"/>
          <w:szCs w:val="28"/>
        </w:rPr>
        <w:t>Солнечном</w:t>
      </w:r>
      <w:r w:rsidR="00E763B5">
        <w:rPr>
          <w:rFonts w:ascii="Times New Roman CYR" w:eastAsia="Times New Roman CYR" w:hAnsi="Times New Roman CYR" w:cs="Times New Roman CYR"/>
          <w:szCs w:val="28"/>
        </w:rPr>
        <w:t xml:space="preserve"> сельском поселении </w:t>
      </w:r>
      <w:r>
        <w:rPr>
          <w:rFonts w:ascii="Times New Roman CYR" w:eastAsia="Times New Roman CYR" w:hAnsi="Times New Roman CYR" w:cs="Times New Roman CYR"/>
          <w:szCs w:val="28"/>
        </w:rPr>
        <w:t xml:space="preserve"> (далее - поселение).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Понятие опроса граждан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Опрос граждан в поселении проводится</w:t>
      </w:r>
      <w:r>
        <w:rPr>
          <w:rFonts w:ascii="Times New Roman CYR" w:eastAsia="Times New Roman" w:hAnsi="Times New Roman CYR"/>
          <w:szCs w:val="28"/>
        </w:rPr>
        <w:t xml:space="preserve"> с целью выявления мнения населения, проживающего на территории поселения и его учета при принятии решений органами местного самоуправления и должностными лицами органов местного самоуправления, а также органами государственной власти Республики Марий Эл.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2. Результаты опроса носят рекомендательный характер.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3. В опросе граждан имеют право участвовать жители поселения, обладающие избирательным правом.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4. Жители поселения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другие обстоятельства не допускаются.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7. Подготовка, проведение и установление результатов опроса </w:t>
      </w:r>
      <w:r>
        <w:rPr>
          <w:rFonts w:ascii="Times New Roman CYR" w:eastAsia="Times New Roman CYR" w:hAnsi="Times New Roman CYR" w:cs="Times New Roman CYR"/>
          <w:szCs w:val="28"/>
        </w:rPr>
        <w:lastRenderedPageBreak/>
        <w:t>осуществляется на основе принципов законности, открытости и гласности.</w:t>
      </w:r>
    </w:p>
    <w:p w:rsidR="00C17731" w:rsidRDefault="00C17731">
      <w:pPr>
        <w:autoSpaceDE w:val="0"/>
        <w:ind w:firstLine="540"/>
        <w:jc w:val="both"/>
        <w:rPr>
          <w:rFonts w:ascii="Arial CYR" w:eastAsia="Arial CYR" w:hAnsi="Arial CYR" w:cs="Arial CYR"/>
          <w:sz w:val="24"/>
        </w:rPr>
      </w:pPr>
      <w:r>
        <w:rPr>
          <w:rFonts w:ascii="Times New Roman CYR" w:eastAsia="Times New Roman CYR" w:hAnsi="Times New Roman CYR" w:cs="Times New Roman CYR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17731" w:rsidRDefault="00C17731">
      <w:pPr>
        <w:autoSpaceDE w:val="0"/>
        <w:jc w:val="both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ind w:firstLine="540"/>
        <w:jc w:val="center"/>
        <w:rPr>
          <w:rFonts w:ascii="Arial CYR" w:eastAsia="Arial CYR" w:hAnsi="Arial CYR" w:cs="Arial CYR"/>
          <w:sz w:val="24"/>
        </w:rPr>
      </w:pPr>
      <w:r>
        <w:rPr>
          <w:rFonts w:ascii="Times New Roman CYR" w:eastAsia="Times New Roman CYR" w:hAnsi="Times New Roman CYR" w:cs="Times New Roman CYR"/>
          <w:szCs w:val="28"/>
        </w:rPr>
        <w:t>2. Вопросы, предлагаемые при проведении опроса граждан</w:t>
      </w:r>
    </w:p>
    <w:p w:rsidR="00C17731" w:rsidRDefault="00C17731">
      <w:pPr>
        <w:autoSpaceDE w:val="0"/>
        <w:rPr>
          <w:rFonts w:ascii="Arial CYR" w:eastAsia="Arial CYR" w:hAnsi="Arial CYR" w:cs="Arial CYR"/>
          <w:sz w:val="24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На опрос граждан могут быть вынесены вопросы, непосредственно затрагивающие интересы жителей поселения по месту их проживания.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Республики Марий Эл и нормативным правовым актам органов местного самоуправления поселения.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3. Вопрос, выносимый на опрос, должен быть сформулирован таким образом, чтобы исключить его множественное толкование.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3. Территория проведения опроса граждан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Опрос граждан может проводиться одновременно на всей территории поселения или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населенном пункте, входящем в состав поселения, на иной территории проживания граждан).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4. Финансирование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- за счет средств местного бюджета - при проведении опроса по инициативе органов местного самоуправления поселения;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- за счет средств республиканского бюджета Республики Марий Эл - при проведении опроса по инициативе органов государственной власти Республики Марий Эл.</w:t>
      </w:r>
    </w:p>
    <w:p w:rsidR="00C17731" w:rsidRDefault="00C17731">
      <w:pPr>
        <w:autoSpaceDE w:val="0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5. Инициатива проведения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Инициатива проведения опроса принадлежит: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- Собранию депутатов </w:t>
      </w:r>
      <w:r w:rsidR="00423152">
        <w:rPr>
          <w:rFonts w:ascii="Times New Roman CYR" w:eastAsia="Times New Roman CYR" w:hAnsi="Times New Roman CYR" w:cs="Times New Roman CYR"/>
          <w:szCs w:val="28"/>
        </w:rPr>
        <w:t>Солнечного</w:t>
      </w:r>
      <w:r w:rsidR="00FD159B">
        <w:rPr>
          <w:rFonts w:ascii="Times New Roman CYR" w:eastAsia="Times New Roman CYR" w:hAnsi="Times New Roman CYR" w:cs="Times New Roman CYR"/>
          <w:szCs w:val="28"/>
        </w:rPr>
        <w:t xml:space="preserve"> сельского </w:t>
      </w:r>
      <w:r>
        <w:rPr>
          <w:rFonts w:ascii="Times New Roman CYR" w:eastAsia="Times New Roman CYR" w:hAnsi="Times New Roman CYR" w:cs="Times New Roman CYR"/>
          <w:szCs w:val="28"/>
        </w:rPr>
        <w:t xml:space="preserve"> поселения (далее — Собрание депутатов);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- главе </w:t>
      </w:r>
      <w:r w:rsidR="00423152">
        <w:rPr>
          <w:rFonts w:ascii="Times New Roman CYR" w:eastAsia="Times New Roman CYR" w:hAnsi="Times New Roman CYR" w:cs="Times New Roman CYR"/>
          <w:szCs w:val="28"/>
        </w:rPr>
        <w:t>Солнечног</w:t>
      </w:r>
      <w:r w:rsidR="00FD159B">
        <w:rPr>
          <w:rFonts w:ascii="Times New Roman CYR" w:eastAsia="Times New Roman CYR" w:hAnsi="Times New Roman CYR" w:cs="Times New Roman CYR"/>
          <w:szCs w:val="28"/>
        </w:rPr>
        <w:t xml:space="preserve">о сельского </w:t>
      </w:r>
      <w:r>
        <w:rPr>
          <w:rFonts w:ascii="Times New Roman CYR" w:eastAsia="Times New Roman CYR" w:hAnsi="Times New Roman CYR" w:cs="Times New Roman CYR"/>
          <w:szCs w:val="28"/>
        </w:rPr>
        <w:t xml:space="preserve"> поселения, исполняющему полномочия председателя Собрания депутатов (далее - глава поселения);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- органам государственной власти Республики Марий Эл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2. Инициатива Собрания депутатов о проведении опроса может </w:t>
      </w:r>
      <w:r>
        <w:rPr>
          <w:rFonts w:ascii="Times New Roman CYR" w:eastAsia="Times New Roman CYR" w:hAnsi="Times New Roman CYR" w:cs="Times New Roman CYR"/>
          <w:szCs w:val="28"/>
        </w:rPr>
        <w:lastRenderedPageBreak/>
        <w:t>исходить от депутата, которая оформляется решением Собрания депутатов.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3. Инициатива главы поселения о проведении опроса оформляется постановлением главы поселения.</w:t>
      </w:r>
    </w:p>
    <w:p w:rsidR="00C17731" w:rsidRDefault="00C17731">
      <w:pPr>
        <w:autoSpaceDE w:val="0"/>
        <w:ind w:firstLine="540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4. Граждане или общественные объединения (далее — население) вправе обратиться в Собрание депутатов с предложением о проведении опроса граждан, которое рассматривается в порядке, предусмотренном статьей 32 Федерального закона от 6 октября 2003 г. № 131-ФЗ "Об общих принципах организации местного самоуправления в Российской Федерации".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5.</w:t>
      </w:r>
      <w:r>
        <w:rPr>
          <w:rFonts w:eastAsia="Times New Roman"/>
          <w:szCs w:val="28"/>
        </w:rPr>
        <w:t xml:space="preserve"> Для принятия решения о проведении опроса граждан по предложению населения инициативная группа направляет в Собрание депутатов: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- предложение с указанием темы предполагаемого опроса граждан и обоснованием ее общественной значимости;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- список инициативной группы;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- финансово-экономическое обоснование материальных и иных затрат из местного бюджета, понесенных в ходе проведения опроса граждан.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6 Вопрос о назначении опроса граждан рассматривается Собранием депутатов на очередной (внеочередной) сессии в соответствии с Регламентом Собрания депутатов.</w:t>
      </w:r>
    </w:p>
    <w:p w:rsidR="00C17731" w:rsidRDefault="00C17731">
      <w:pPr>
        <w:ind w:firstLine="679"/>
        <w:jc w:val="both"/>
        <w:rPr>
          <w:rFonts w:eastAsia="Times New Roman"/>
          <w:szCs w:val="28"/>
        </w:rPr>
      </w:pPr>
      <w:r>
        <w:rPr>
          <w:szCs w:val="28"/>
        </w:rPr>
        <w:t>7. Решение о проведении опроса граждан по предложению населения принимается на сессии Собрания депутатов большинством голосов от установленной численности депутатов.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rFonts w:eastAsia="Times New Roman"/>
          <w:szCs w:val="28"/>
        </w:rPr>
        <w:t xml:space="preserve">8. При несоблюдении требований части 5 </w:t>
      </w:r>
      <w:proofErr w:type="gramStart"/>
      <w:r>
        <w:rPr>
          <w:rFonts w:eastAsia="Times New Roman"/>
          <w:szCs w:val="28"/>
        </w:rPr>
        <w:t>настоящего раздела предложение</w:t>
      </w:r>
      <w:proofErr w:type="gramEnd"/>
      <w:r>
        <w:rPr>
          <w:rFonts w:eastAsia="Times New Roman"/>
          <w:szCs w:val="28"/>
        </w:rPr>
        <w:t xml:space="preserve"> населения может быть отклонено Собранием депутатов.</w:t>
      </w:r>
    </w:p>
    <w:p w:rsidR="00C17731" w:rsidRDefault="00C17731">
      <w:pPr>
        <w:ind w:firstLine="679"/>
        <w:jc w:val="both"/>
        <w:rPr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6. Назначение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Решение о назначении опроса принимается Собранием депутатов в порядке, предусмотренном Регламентом Собрания депутатов, в соответствии с настоящим Положением.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2. Решение о назначении опроса считается принятым, если за него проголосовало большинство от установленной численности депутатов Собрания депутатов.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3. В решении Собрания депутатов о назначении опроса граждан указываются: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- дата и сроки проведения опроса;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- формулировка вопроса (вопросов), предлагаемого (предлагаемых) при проведении опроса граждан;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- методика проведения опроса;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- форма опросного листа;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- минимальная численность жителей поселения, участвующих в опросе.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lastRenderedPageBreak/>
        <w:t>4. Решение о назначении опроса подлежит обязательному обнародованию.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7. Комиссия по проведению опроса граждан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Подготовку и проведение опроса граждан осуществляет комиссия по проведению опроса граждан (далее по тексту - комиссия).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2. Комиссия состоит из 5 человек, которые назначаются главой поселения — в случаях, когда инициатива проведения опроса принадлежит главе поселения, Собранием депутатов.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3. В состав комиссии включаются глава поселения, глава </w:t>
      </w:r>
      <w:r w:rsidR="00423152">
        <w:rPr>
          <w:rFonts w:ascii="Times New Roman CYR" w:eastAsia="Times New Roman CYR" w:hAnsi="Times New Roman CYR" w:cs="Times New Roman CYR"/>
          <w:szCs w:val="28"/>
        </w:rPr>
        <w:t xml:space="preserve">Солнечной </w:t>
      </w:r>
      <w:r w:rsidR="00FD159B">
        <w:rPr>
          <w:rFonts w:ascii="Times New Roman CYR" w:eastAsia="Times New Roman CYR" w:hAnsi="Times New Roman CYR" w:cs="Times New Roman CYR"/>
          <w:szCs w:val="28"/>
        </w:rPr>
        <w:t>сельской администрации</w:t>
      </w:r>
      <w:r>
        <w:rPr>
          <w:rFonts w:ascii="Times New Roman CYR" w:eastAsia="Times New Roman CYR" w:hAnsi="Times New Roman CYR" w:cs="Times New Roman CYR"/>
          <w:szCs w:val="28"/>
        </w:rPr>
        <w:t xml:space="preserve"> (далее — администрация поселения), депутаты Собрания депутатов, а также представители администрации поселения, общественности территории, на которой проводится опрос.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4. Председатель комиссии избирается открытым голосованием на первом заседании комиссии из числа членов комиссии.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8. Полномочия комиссии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Комиссия: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2) осуществляет </w:t>
      </w:r>
      <w:proofErr w:type="gramStart"/>
      <w:r>
        <w:rPr>
          <w:rFonts w:ascii="Times New Roman CYR" w:eastAsia="Times New Roman CYR" w:hAnsi="Times New Roman CYR" w:cs="Times New Roman CYR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Cs w:val="28"/>
        </w:rPr>
        <w:t xml:space="preserve"> соблюдением прав жителей поселения на участие в опросе;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3) не </w:t>
      </w:r>
      <w:proofErr w:type="gramStart"/>
      <w:r>
        <w:rPr>
          <w:rFonts w:ascii="Times New Roman CYR" w:eastAsia="Times New Roman CYR" w:hAnsi="Times New Roman CYR" w:cs="Times New Roman CYR"/>
          <w:szCs w:val="28"/>
        </w:rPr>
        <w:t>позднее</w:t>
      </w:r>
      <w:proofErr w:type="gramEnd"/>
      <w:r>
        <w:rPr>
          <w:rFonts w:ascii="Times New Roman CYR" w:eastAsia="Times New Roman CYR" w:hAnsi="Times New Roman CYR" w:cs="Times New Roman CYR"/>
          <w:szCs w:val="28"/>
        </w:rPr>
        <w:t xml:space="preserve"> чем за 10 календарных дней до проведения опроса оповещает жителей поселения о дате и сроках, времени, методике проведения опроса граждан, вопросе (вопросах), предлагаемом (предлагаемых) при проведении опроса граждан, форме опросного листа, своем местонахождении, номере телефона и иных необходимых сведениях;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4) обеспечивает изготовление опросных листов по форме, указанной в решении Собрания депутатов;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5) совместно с администрацией поселения и органами территориального общественного самоуправления (при его наличии) организует сбор подписей при опросе;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6) составляет списки участников опроса граждан при проведении открытого поименного опроса; составляет список лиц, осуществляющих сбор подписей;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7) устанавливает итоги опроса и обнародует их.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2. Комиссия в рамках своей компетенции взаимодействует с органами и должностными лицами поселения, общественными объединениями, территориальным общественным самоуправлением, средствами массовой </w:t>
      </w:r>
      <w:r>
        <w:rPr>
          <w:rFonts w:ascii="Times New Roman CYR" w:eastAsia="Times New Roman CYR" w:hAnsi="Times New Roman CYR" w:cs="Times New Roman CYR"/>
          <w:szCs w:val="28"/>
        </w:rPr>
        <w:lastRenderedPageBreak/>
        <w:t>информации.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3. Деятельность членов комиссии осуществляется на общественных началах.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4. Материально-техническое и организационное обеспечение деятельности комиссии осуществляется администрацией поселения.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5. Полномочия комиссии прекращаются после обнародования результатов рассмотрения опроса граждан уполномоченным должностным лицом или органом местного самоуправления поселения, либо со дня признания опроса несостоявшимся.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9. Процедура проведения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Опрос проводится путем заполнения опросного листа в период и время, определенные в решении Собрания депутатов о назначении опроса граждан.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2. </w:t>
      </w:r>
      <w:proofErr w:type="gramStart"/>
      <w:r>
        <w:rPr>
          <w:rFonts w:ascii="Times New Roman CYR" w:eastAsia="Times New Roman CYR" w:hAnsi="Times New Roman CYR" w:cs="Times New Roman CYR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 граждан.</w:t>
      </w:r>
      <w:proofErr w:type="gramEnd"/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3. В конце каждого дня, в течение всего срока проведения опроса граждан, заполненные опросные листы доставляются лицами, осуществляющими опрос, в комиссию.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10. Установление результатов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1. В первый день после даты окончания опроса граждан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1) номер экземпляра протокола;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2) дата составления протокола;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3) сроки проведения опроса: дата начала и окончания;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4) территория проведения опроса;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проводится опрос;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7) число граждан, принявших участие в опросе;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8) фамилия, имя, отчество и подпись председателя комиссии.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3. Если число граждан, принявших участие в опросе, меньше минимального числа граждан, установленного в решении Собрания депутатов о назначении опроса, комиссия признает опрос несостоявшимся.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lastRenderedPageBreak/>
        <w:t>4. В течение 7 календарных дней со дня окончания опроса комиссия направляет по одному экземпляру протокола Собранию депутатов, главе поселения, а также публикует результаты в средствах массовой информации.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Вместе с экземпляром протокола Собранию депутатов муниципального образования также представляются сшитые и пронумерованные опросные листы.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Один экземпляр протокола остается в комиссии.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11. Рассмотрение результатов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1. Мнение населения, выявленное в ходе опроса, рассматривается органами и должностными лицами поселения в соответствии с их компетенцией, закрепленной в Уставе </w:t>
      </w:r>
      <w:r w:rsidR="00423152">
        <w:rPr>
          <w:rFonts w:ascii="Times New Roman CYR" w:eastAsia="Times New Roman CYR" w:hAnsi="Times New Roman CYR" w:cs="Times New Roman CYR"/>
          <w:szCs w:val="28"/>
        </w:rPr>
        <w:t>Солнечного</w:t>
      </w:r>
      <w:r w:rsidR="00FD159B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 CYR" w:eastAsia="Times New Roman CYR" w:hAnsi="Times New Roman CYR" w:cs="Times New Roman CYR"/>
          <w:szCs w:val="28"/>
        </w:rPr>
        <w:t>, и может учитываться при принятии решений.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В случае невозможности принятия решения в том варианте, за который высказалось большинство при опросе, глава поселения или Собрание депутатов должны принять аргументированное решение и обнародовать его на официальном сайте </w:t>
      </w:r>
      <w:r>
        <w:rPr>
          <w:rFonts w:ascii="Times New Roman CYR" w:eastAsia="Times New Roman" w:hAnsi="Times New Roman CYR"/>
          <w:szCs w:val="28"/>
          <w:lang w:eastAsia="ar-SA"/>
        </w:rPr>
        <w:t xml:space="preserve">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rFonts w:ascii="Times New Roman CYR" w:eastAsia="Times New Roman" w:hAnsi="Times New Roman CYR"/>
          <w:szCs w:val="28"/>
          <w:lang w:val="en-US" w:eastAsia="ar-SA"/>
        </w:rPr>
        <w:t>mari</w:t>
      </w:r>
      <w:proofErr w:type="spellEnd"/>
      <w:r w:rsidRPr="003C6E3E">
        <w:rPr>
          <w:rFonts w:ascii="Times New Roman CYR" w:eastAsia="Times New Roman" w:hAnsi="Times New Roman CYR"/>
          <w:szCs w:val="28"/>
          <w:lang w:eastAsia="ar-SA"/>
        </w:rPr>
        <w:t>-</w:t>
      </w:r>
      <w:r>
        <w:rPr>
          <w:rFonts w:ascii="Times New Roman CYR" w:eastAsia="Times New Roman" w:hAnsi="Times New Roman CYR"/>
          <w:szCs w:val="28"/>
          <w:lang w:val="en-US" w:eastAsia="ar-SA"/>
        </w:rPr>
        <w:t>el</w:t>
      </w:r>
      <w:r w:rsidRPr="003C6E3E">
        <w:rPr>
          <w:rFonts w:ascii="Times New Roman CYR" w:eastAsia="Times New Roman" w:hAnsi="Times New Roman CYR"/>
          <w:szCs w:val="28"/>
          <w:lang w:eastAsia="ar-SA"/>
        </w:rPr>
        <w:t>.</w:t>
      </w:r>
      <w:proofErr w:type="spellStart"/>
      <w:r>
        <w:rPr>
          <w:rFonts w:ascii="Times New Roman CYR" w:eastAsia="Times New Roman" w:hAnsi="Times New Roman CYR"/>
          <w:szCs w:val="28"/>
          <w:lang w:eastAsia="ar-SA"/>
        </w:rPr>
        <w:t>gov.ru</w:t>
      </w:r>
      <w:proofErr w:type="spellEnd"/>
      <w:r>
        <w:rPr>
          <w:rFonts w:ascii="Times New Roman CYR" w:eastAsia="Times New Roman" w:hAnsi="Times New Roman CYR"/>
          <w:szCs w:val="28"/>
          <w:lang w:eastAsia="ar-SA"/>
        </w:rPr>
        <w:t>)</w:t>
      </w:r>
      <w:r>
        <w:rPr>
          <w:rFonts w:ascii="Times New Roman CYR" w:eastAsia="Times New Roman CYR" w:hAnsi="Times New Roman CYR" w:cs="Times New Roman CYR"/>
          <w:szCs w:val="28"/>
        </w:rPr>
        <w:t>.</w:t>
      </w:r>
    </w:p>
    <w:p w:rsidR="00C17731" w:rsidRDefault="00C17731">
      <w:pPr>
        <w:autoSpaceDE w:val="0"/>
        <w:rPr>
          <w:rFonts w:ascii="Times New Roman CYR" w:eastAsia="Times New Roman CYR" w:hAnsi="Times New Roman CYR" w:cs="Times New Roman CYR"/>
          <w:szCs w:val="28"/>
        </w:rPr>
      </w:pPr>
    </w:p>
    <w:p w:rsidR="00C17731" w:rsidRDefault="00FD159B" w:rsidP="00FD159B">
      <w:pPr>
        <w:jc w:val="center"/>
      </w:pPr>
      <w:r>
        <w:t>_____________________________________</w:t>
      </w:r>
    </w:p>
    <w:sectPr w:rsidR="00C17731" w:rsidSect="00677FC3">
      <w:headerReference w:type="default" r:id="rId13"/>
      <w:pgSz w:w="11906" w:h="16838"/>
      <w:pgMar w:top="1134" w:right="1134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51" w:rsidRDefault="00C75F51" w:rsidP="00423152">
      <w:r>
        <w:separator/>
      </w:r>
    </w:p>
  </w:endnote>
  <w:endnote w:type="continuationSeparator" w:id="0">
    <w:p w:rsidR="00C75F51" w:rsidRDefault="00C75F51" w:rsidP="0042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51" w:rsidRDefault="00C75F51" w:rsidP="00423152">
      <w:r>
        <w:separator/>
      </w:r>
    </w:p>
  </w:footnote>
  <w:footnote w:type="continuationSeparator" w:id="0">
    <w:p w:rsidR="00C75F51" w:rsidRDefault="00C75F51" w:rsidP="00423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52" w:rsidRPr="00423152" w:rsidRDefault="00423152" w:rsidP="00423152">
    <w:pPr>
      <w:pStyle w:val="aa"/>
      <w:tabs>
        <w:tab w:val="clear" w:pos="4677"/>
        <w:tab w:val="clear" w:pos="9355"/>
        <w:tab w:val="left" w:pos="753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6E3E"/>
    <w:rsid w:val="001016D2"/>
    <w:rsid w:val="003C6E3E"/>
    <w:rsid w:val="00423152"/>
    <w:rsid w:val="004E6B8B"/>
    <w:rsid w:val="00502F29"/>
    <w:rsid w:val="00667022"/>
    <w:rsid w:val="00677FC3"/>
    <w:rsid w:val="007B17FF"/>
    <w:rsid w:val="007E58C0"/>
    <w:rsid w:val="00910EF4"/>
    <w:rsid w:val="00A6231F"/>
    <w:rsid w:val="00C17731"/>
    <w:rsid w:val="00C20A3D"/>
    <w:rsid w:val="00C75F51"/>
    <w:rsid w:val="00E763B5"/>
    <w:rsid w:val="00EE08B0"/>
    <w:rsid w:val="00F85FEF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3"/>
    <w:pPr>
      <w:widowControl w:val="0"/>
      <w:suppressAutoHyphens/>
    </w:pPr>
    <w:rPr>
      <w:rFonts w:eastAsia="Lucida Sans Unicode"/>
      <w:sz w:val="28"/>
      <w:szCs w:val="24"/>
    </w:rPr>
  </w:style>
  <w:style w:type="paragraph" w:styleId="1">
    <w:name w:val="heading 1"/>
    <w:basedOn w:val="a"/>
    <w:next w:val="a"/>
    <w:qFormat/>
    <w:rsid w:val="00677FC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7FC3"/>
  </w:style>
  <w:style w:type="character" w:customStyle="1" w:styleId="WW8Num1z1">
    <w:name w:val="WW8Num1z1"/>
    <w:rsid w:val="00677FC3"/>
  </w:style>
  <w:style w:type="character" w:customStyle="1" w:styleId="WW8Num1z2">
    <w:name w:val="WW8Num1z2"/>
    <w:rsid w:val="00677FC3"/>
  </w:style>
  <w:style w:type="character" w:customStyle="1" w:styleId="WW8Num1z3">
    <w:name w:val="WW8Num1z3"/>
    <w:rsid w:val="00677FC3"/>
  </w:style>
  <w:style w:type="character" w:customStyle="1" w:styleId="WW8Num1z4">
    <w:name w:val="WW8Num1z4"/>
    <w:rsid w:val="00677FC3"/>
  </w:style>
  <w:style w:type="character" w:customStyle="1" w:styleId="WW8Num1z5">
    <w:name w:val="WW8Num1z5"/>
    <w:rsid w:val="00677FC3"/>
  </w:style>
  <w:style w:type="character" w:customStyle="1" w:styleId="WW8Num1z6">
    <w:name w:val="WW8Num1z6"/>
    <w:rsid w:val="00677FC3"/>
  </w:style>
  <w:style w:type="character" w:customStyle="1" w:styleId="WW8Num1z7">
    <w:name w:val="WW8Num1z7"/>
    <w:rsid w:val="00677FC3"/>
  </w:style>
  <w:style w:type="character" w:customStyle="1" w:styleId="WW8Num1z8">
    <w:name w:val="WW8Num1z8"/>
    <w:rsid w:val="00677FC3"/>
  </w:style>
  <w:style w:type="character" w:customStyle="1" w:styleId="Absatz-Standardschriftart">
    <w:name w:val="Absatz-Standardschriftart"/>
    <w:rsid w:val="00677FC3"/>
  </w:style>
  <w:style w:type="character" w:customStyle="1" w:styleId="WW-Absatz-Standardschriftart">
    <w:name w:val="WW-Absatz-Standardschriftart"/>
    <w:rsid w:val="00677FC3"/>
  </w:style>
  <w:style w:type="character" w:customStyle="1" w:styleId="WW-Absatz-Standardschriftart1">
    <w:name w:val="WW-Absatz-Standardschriftart1"/>
    <w:rsid w:val="00677FC3"/>
  </w:style>
  <w:style w:type="character" w:customStyle="1" w:styleId="WW-Absatz-Standardschriftart11">
    <w:name w:val="WW-Absatz-Standardschriftart11"/>
    <w:rsid w:val="00677FC3"/>
  </w:style>
  <w:style w:type="character" w:customStyle="1" w:styleId="a3">
    <w:name w:val="Символ нумерации"/>
    <w:rsid w:val="00677FC3"/>
  </w:style>
  <w:style w:type="character" w:styleId="a4">
    <w:name w:val="Hyperlink"/>
    <w:rsid w:val="00677FC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77FC3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677FC3"/>
    <w:pPr>
      <w:spacing w:after="120"/>
    </w:pPr>
  </w:style>
  <w:style w:type="paragraph" w:styleId="a7">
    <w:name w:val="List"/>
    <w:basedOn w:val="a6"/>
    <w:rsid w:val="00677FC3"/>
    <w:rPr>
      <w:rFonts w:cs="Tahoma"/>
    </w:rPr>
  </w:style>
  <w:style w:type="paragraph" w:customStyle="1" w:styleId="10">
    <w:name w:val="Название1"/>
    <w:basedOn w:val="a"/>
    <w:rsid w:val="00677FC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77FC3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677FC3"/>
    <w:pPr>
      <w:suppressLineNumbers/>
    </w:pPr>
  </w:style>
  <w:style w:type="paragraph" w:customStyle="1" w:styleId="a9">
    <w:name w:val="Заголовок таблицы"/>
    <w:basedOn w:val="a8"/>
    <w:rsid w:val="00677FC3"/>
    <w:pPr>
      <w:jc w:val="center"/>
    </w:pPr>
    <w:rPr>
      <w:b/>
      <w:bCs/>
    </w:rPr>
  </w:style>
  <w:style w:type="paragraph" w:customStyle="1" w:styleId="ConsPlusNormal">
    <w:name w:val="ConsPlusNormal"/>
    <w:rsid w:val="00677FC3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3C6E3E"/>
    <w:pPr>
      <w:tabs>
        <w:tab w:val="center" w:pos="4677"/>
        <w:tab w:val="right" w:pos="9355"/>
      </w:tabs>
    </w:pPr>
    <w:rPr>
      <w:rFonts w:cs="Mangal"/>
      <w:kern w:val="1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C6E3E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Normal (Web)"/>
    <w:basedOn w:val="a"/>
    <w:unhideWhenUsed/>
    <w:rsid w:val="00C20A3D"/>
    <w:pPr>
      <w:widowControl/>
      <w:suppressAutoHyphens w:val="0"/>
      <w:spacing w:before="100" w:beforeAutospacing="1" w:after="119"/>
    </w:pPr>
    <w:rPr>
      <w:rFonts w:eastAsia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4231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3152"/>
    <w:rPr>
      <w:rFonts w:eastAsia="Lucida Sans Unicode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6B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6B8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порядке назначения и проведения опроса граждан 
в Солнечном сельском   поселении Советского муниципального района Республики Марий Эл
</_x041e__x043f__x0438__x0441__x0430__x043d__x0438__x0435_>
    <_dlc_DocId xmlns="57504d04-691e-4fc4-8f09-4f19fdbe90f6">XXJ7TYMEEKJ2-4865-258</_dlc_DocId>
    <_dlc_DocIdUrl xmlns="57504d04-691e-4fc4-8f09-4f19fdbe90f6">
      <Url>https://vip.gov.mari.ru/sovetsk/solnechnyi/_layouts/DocIdRedir.aspx?ID=XXJ7TYMEEKJ2-4865-258</Url>
      <Description>XXJ7TYMEEKJ2-4865-258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56B4C1-572D-45BC-B393-6C4D6E662385}"/>
</file>

<file path=customXml/itemProps2.xml><?xml version="1.0" encoding="utf-8"?>
<ds:datastoreItem xmlns:ds="http://schemas.openxmlformats.org/officeDocument/2006/customXml" ds:itemID="{2F409D2A-AAB9-46D5-90E3-C39DB0863A31}"/>
</file>

<file path=customXml/itemProps3.xml><?xml version="1.0" encoding="utf-8"?>
<ds:datastoreItem xmlns:ds="http://schemas.openxmlformats.org/officeDocument/2006/customXml" ds:itemID="{A6E2443C-0C1A-42DB-AAE5-942533948ADB}"/>
</file>

<file path=customXml/itemProps4.xml><?xml version="1.0" encoding="utf-8"?>
<ds:datastoreItem xmlns:ds="http://schemas.openxmlformats.org/officeDocument/2006/customXml" ds:itemID="{B9B47561-9F4A-43AD-BA69-349818536F31}"/>
</file>

<file path=customXml/itemProps5.xml><?xml version="1.0" encoding="utf-8"?>
<ds:datastoreItem xmlns:ds="http://schemas.openxmlformats.org/officeDocument/2006/customXml" ds:itemID="{C72A26D4-DCE8-4109-8915-5DA26C123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26.06.2020 года № 63</dc:title>
  <dc:creator>Солнечный</dc:creator>
  <cp:lastModifiedBy>Солнечный</cp:lastModifiedBy>
  <cp:revision>4</cp:revision>
  <cp:lastPrinted>2020-06-26T08:52:00Z</cp:lastPrinted>
  <dcterms:created xsi:type="dcterms:W3CDTF">2020-06-20T10:08:00Z</dcterms:created>
  <dcterms:modified xsi:type="dcterms:W3CDTF">2020-06-26T08:53:00Z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XXJ7TYMEEKJ2-4806-286</vt:lpwstr>
  </property>
  <property fmtid="{D5CDD505-2E9C-101B-9397-08002B2CF9AE}" pid="3" name="_dlc_DocIdItemGuid">
    <vt:lpwstr>9970a9be-2047-47b9-98ea-0a2b37a5d5c0</vt:lpwstr>
  </property>
  <property fmtid="{D5CDD505-2E9C-101B-9397-08002B2CF9AE}" pid="4" name="_dlc_DocIdUrl">
    <vt:lpwstr>https://vip.gov.mari.ru/sovetsk/ronga/_layouts/DocIdRedir.aspx?ID=XXJ7TYMEEKJ2-4806-286, XXJ7TYMEEKJ2-4806-286</vt:lpwstr>
  </property>
  <property fmtid="{D5CDD505-2E9C-101B-9397-08002B2CF9AE}" pid="5" name="ContentTypeId">
    <vt:lpwstr>0x01010090D9A8145966834D8AA3A441AF3C461F</vt:lpwstr>
  </property>
</Properties>
</file>