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8F" w:rsidRPr="00007239" w:rsidRDefault="0018428F" w:rsidP="0018428F">
      <w:pPr>
        <w:jc w:val="center"/>
        <w:rPr>
          <w:b/>
          <w:bCs/>
        </w:rPr>
      </w:pPr>
    </w:p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360"/>
      </w:tblGrid>
      <w:tr w:rsidR="00310561" w:rsidRPr="00B4451E" w:rsidTr="00051E26">
        <w:trPr>
          <w:trHeight w:val="4158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8789" w:type="dxa"/>
              <w:tblInd w:w="426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679"/>
              <w:gridCol w:w="4110"/>
            </w:tblGrid>
            <w:tr w:rsidR="00310561" w:rsidRPr="00B4451E" w:rsidTr="001908CC">
              <w:trPr>
                <w:trHeight w:val="805"/>
              </w:trPr>
              <w:tc>
                <w:tcPr>
                  <w:tcW w:w="8789" w:type="dxa"/>
                  <w:gridSpan w:val="2"/>
                  <w:hideMark/>
                </w:tcPr>
                <w:p w:rsidR="00310561" w:rsidRPr="00B4451E" w:rsidRDefault="006B6C72" w:rsidP="00051E26">
                  <w:pPr>
                    <w:jc w:val="center"/>
                    <w:rPr>
                      <w:kern w:val="2"/>
                    </w:rPr>
                  </w:pPr>
                  <w:r>
                    <w:rPr>
                      <w:noProof/>
                      <w:lang w:eastAsia="ru-RU" w:bidi="ar-SA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10561" w:rsidRPr="00B4451E" w:rsidTr="001908CC">
              <w:trPr>
                <w:trHeight w:val="2368"/>
              </w:trPr>
              <w:tc>
                <w:tcPr>
                  <w:tcW w:w="4679" w:type="dxa"/>
                </w:tcPr>
                <w:p w:rsidR="00310561" w:rsidRPr="00B4451E" w:rsidRDefault="00310561" w:rsidP="00051E26">
                  <w:pPr>
                    <w:jc w:val="center"/>
                    <w:rPr>
                      <w:kern w:val="2"/>
                    </w:rPr>
                  </w:pPr>
                  <w:r w:rsidRPr="00B4451E">
                    <w:t>РОССИЙ ФЕДЕРАЦИЙ</w:t>
                  </w:r>
                </w:p>
                <w:p w:rsidR="00310561" w:rsidRPr="00B4451E" w:rsidRDefault="00310561" w:rsidP="00051E26">
                  <w:pPr>
                    <w:jc w:val="center"/>
                    <w:rPr>
                      <w:rFonts w:eastAsia="Andale Sans UI"/>
                    </w:rPr>
                  </w:pPr>
                  <w:r w:rsidRPr="00B4451E">
                    <w:t>МАРИЙ ЭЛ РЕСПУБЛИКА</w:t>
                  </w:r>
                </w:p>
                <w:p w:rsidR="00310561" w:rsidRPr="00B4451E" w:rsidRDefault="00310561" w:rsidP="00051E26">
                  <w:pPr>
                    <w:jc w:val="center"/>
                  </w:pPr>
                </w:p>
                <w:p w:rsidR="00310561" w:rsidRPr="00B4451E" w:rsidRDefault="00310561" w:rsidP="00051E26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СОВЕТСКИЙ</w:t>
                  </w:r>
                </w:p>
                <w:p w:rsidR="00310561" w:rsidRPr="00B4451E" w:rsidRDefault="00310561" w:rsidP="00051E26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МУНИЦИПАЛ РАЙОН</w:t>
                  </w:r>
                </w:p>
                <w:p w:rsidR="00310561" w:rsidRPr="00B4451E" w:rsidRDefault="00310561" w:rsidP="00051E26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 xml:space="preserve">ЯЛОЗАНЛЫК </w:t>
                  </w:r>
                  <w:proofErr w:type="gramStart"/>
                  <w:r w:rsidRPr="00B4451E">
                    <w:rPr>
                      <w:b/>
                    </w:rPr>
                    <w:t>КЕЧЕ</w:t>
                  </w:r>
                  <w:proofErr w:type="gramEnd"/>
                </w:p>
                <w:p w:rsidR="00310561" w:rsidRPr="00B4451E" w:rsidRDefault="00310561" w:rsidP="00051E26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АДМИНИСТРАЦИЙЖЕ</w:t>
                  </w:r>
                </w:p>
                <w:p w:rsidR="00310561" w:rsidRPr="00B4451E" w:rsidRDefault="00310561" w:rsidP="00051E26">
                  <w:pPr>
                    <w:jc w:val="center"/>
                    <w:rPr>
                      <w:b/>
                    </w:rPr>
                  </w:pPr>
                </w:p>
                <w:p w:rsidR="00310561" w:rsidRPr="00B4451E" w:rsidRDefault="00310561" w:rsidP="00051E26">
                  <w:pPr>
                    <w:jc w:val="center"/>
                    <w:rPr>
                      <w:b/>
                      <w:kern w:val="2"/>
                    </w:rPr>
                  </w:pPr>
                  <w:r w:rsidRPr="00B4451E">
                    <w:rPr>
                      <w:b/>
                    </w:rPr>
                    <w:t>ПУНЧАЛ</w:t>
                  </w:r>
                </w:p>
              </w:tc>
              <w:tc>
                <w:tcPr>
                  <w:tcW w:w="4110" w:type="dxa"/>
                </w:tcPr>
                <w:p w:rsidR="00310561" w:rsidRPr="00B4451E" w:rsidRDefault="00310561" w:rsidP="00051E26">
                  <w:pPr>
                    <w:jc w:val="center"/>
                    <w:rPr>
                      <w:kern w:val="2"/>
                    </w:rPr>
                  </w:pPr>
                  <w:r w:rsidRPr="00B4451E">
                    <w:t>РОССИЙСКАЯ ФЕДЕРАЦИЯ</w:t>
                  </w:r>
                </w:p>
                <w:p w:rsidR="00310561" w:rsidRPr="00B4451E" w:rsidRDefault="00310561" w:rsidP="00051E26">
                  <w:pPr>
                    <w:jc w:val="center"/>
                    <w:rPr>
                      <w:rFonts w:eastAsia="Andale Sans UI"/>
                    </w:rPr>
                  </w:pPr>
                  <w:r w:rsidRPr="00B4451E">
                    <w:t>РЕСПУБЛИКА МАРИЙ ЭЛ</w:t>
                  </w:r>
                </w:p>
                <w:p w:rsidR="00310561" w:rsidRPr="00B4451E" w:rsidRDefault="00310561" w:rsidP="00051E26">
                  <w:pPr>
                    <w:jc w:val="center"/>
                  </w:pPr>
                </w:p>
                <w:p w:rsidR="00310561" w:rsidRPr="00B4451E" w:rsidRDefault="00310561" w:rsidP="00051E26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СОВЕТСКИЙ</w:t>
                  </w:r>
                </w:p>
                <w:p w:rsidR="00310561" w:rsidRPr="00B4451E" w:rsidRDefault="00310561" w:rsidP="00051E26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 xml:space="preserve">МУНИЦИПАЛЬНЫЙ РАЙОН </w:t>
                  </w:r>
                </w:p>
                <w:p w:rsidR="00310561" w:rsidRPr="00B4451E" w:rsidRDefault="00310561" w:rsidP="00051E26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СОЛНЕЧНАЯ СЕЛЬСКАЯ</w:t>
                  </w:r>
                </w:p>
                <w:p w:rsidR="00310561" w:rsidRPr="00B4451E" w:rsidRDefault="00310561" w:rsidP="00051E26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АДМИНИСТРАЦИЯ</w:t>
                  </w:r>
                </w:p>
                <w:p w:rsidR="00310561" w:rsidRPr="00B4451E" w:rsidRDefault="00310561" w:rsidP="00051E26">
                  <w:pPr>
                    <w:jc w:val="center"/>
                    <w:rPr>
                      <w:b/>
                    </w:rPr>
                  </w:pPr>
                </w:p>
                <w:p w:rsidR="00310561" w:rsidRPr="00B4451E" w:rsidRDefault="00310561" w:rsidP="00051E26">
                  <w:pPr>
                    <w:jc w:val="center"/>
                    <w:rPr>
                      <w:b/>
                      <w:kern w:val="2"/>
                    </w:rPr>
                  </w:pPr>
                  <w:r w:rsidRPr="00B4451E">
                    <w:rPr>
                      <w:b/>
                    </w:rPr>
                    <w:t>ПОСТАНОВЛЕНИЕ</w:t>
                  </w:r>
                </w:p>
              </w:tc>
            </w:tr>
          </w:tbl>
          <w:p w:rsidR="00310561" w:rsidRPr="00B4451E" w:rsidRDefault="00310561" w:rsidP="00051E26"/>
        </w:tc>
      </w:tr>
    </w:tbl>
    <w:p w:rsidR="00310561" w:rsidRPr="00455A41" w:rsidRDefault="00310561" w:rsidP="00310561">
      <w:pPr>
        <w:jc w:val="both"/>
        <w:rPr>
          <w:sz w:val="28"/>
          <w:szCs w:val="28"/>
        </w:rPr>
      </w:pPr>
    </w:p>
    <w:p w:rsidR="00310561" w:rsidRPr="00455A41" w:rsidRDefault="00310561" w:rsidP="00310561">
      <w:pPr>
        <w:jc w:val="both"/>
        <w:rPr>
          <w:sz w:val="28"/>
          <w:szCs w:val="28"/>
        </w:rPr>
      </w:pPr>
      <w:r w:rsidRPr="00455A41">
        <w:rPr>
          <w:sz w:val="28"/>
          <w:szCs w:val="28"/>
        </w:rPr>
        <w:t xml:space="preserve">                   № </w:t>
      </w:r>
      <w:r>
        <w:rPr>
          <w:sz w:val="28"/>
          <w:szCs w:val="28"/>
        </w:rPr>
        <w:t>_____</w:t>
      </w:r>
      <w:r w:rsidRPr="00455A4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</w:t>
      </w:r>
      <w:r w:rsidRPr="00455A41">
        <w:rPr>
          <w:sz w:val="28"/>
          <w:szCs w:val="28"/>
        </w:rPr>
        <w:t xml:space="preserve">   от «</w:t>
      </w:r>
      <w:r>
        <w:rPr>
          <w:sz w:val="28"/>
          <w:szCs w:val="28"/>
        </w:rPr>
        <w:t>___</w:t>
      </w:r>
      <w:r w:rsidRPr="00455A41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</w:t>
      </w:r>
      <w:r w:rsidRPr="00455A41">
        <w:rPr>
          <w:sz w:val="28"/>
          <w:szCs w:val="28"/>
        </w:rPr>
        <w:t>2020 года</w:t>
      </w:r>
    </w:p>
    <w:p w:rsidR="00882B60" w:rsidRDefault="00882B60">
      <w:pPr>
        <w:jc w:val="center"/>
        <w:rPr>
          <w:sz w:val="28"/>
          <w:szCs w:val="28"/>
        </w:rPr>
      </w:pPr>
    </w:p>
    <w:p w:rsidR="00310561" w:rsidRDefault="00310561">
      <w:pPr>
        <w:jc w:val="center"/>
        <w:rPr>
          <w:sz w:val="28"/>
          <w:szCs w:val="28"/>
        </w:rPr>
      </w:pPr>
    </w:p>
    <w:p w:rsidR="00B47ADB" w:rsidRPr="00B47ADB" w:rsidRDefault="00717EC3" w:rsidP="00B47ADB">
      <w:pPr>
        <w:pStyle w:val="31"/>
        <w:rPr>
          <w:szCs w:val="28"/>
        </w:rPr>
      </w:pPr>
      <w:r w:rsidRPr="00B47ADB">
        <w:rPr>
          <w:szCs w:val="28"/>
        </w:rPr>
        <w:t xml:space="preserve">Об утверждении </w:t>
      </w:r>
      <w:r w:rsidR="00B47ADB">
        <w:rPr>
          <w:szCs w:val="28"/>
        </w:rPr>
        <w:t>П</w:t>
      </w:r>
      <w:r w:rsidRPr="00B47ADB">
        <w:rPr>
          <w:szCs w:val="28"/>
        </w:rPr>
        <w:t>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</w:r>
      <w:r w:rsidR="00B47ADB" w:rsidRPr="00B47ADB">
        <w:rPr>
          <w:szCs w:val="28"/>
        </w:rPr>
        <w:t xml:space="preserve"> и организациям, образующим инфраструктуру поддержки субъектов малого и среднего предпринимательства </w:t>
      </w:r>
    </w:p>
    <w:p w:rsidR="00717EC3" w:rsidRPr="00717EC3" w:rsidRDefault="00717EC3" w:rsidP="00717EC3">
      <w:pPr>
        <w:jc w:val="center"/>
        <w:rPr>
          <w:b/>
          <w:sz w:val="28"/>
          <w:szCs w:val="28"/>
        </w:rPr>
      </w:pPr>
    </w:p>
    <w:p w:rsidR="00717EC3" w:rsidRPr="00D011AA" w:rsidRDefault="00717EC3" w:rsidP="00717EC3">
      <w:pPr>
        <w:rPr>
          <w:sz w:val="26"/>
          <w:szCs w:val="26"/>
        </w:rPr>
      </w:pPr>
    </w:p>
    <w:p w:rsidR="00717EC3" w:rsidRPr="00B47ADB" w:rsidRDefault="00B47ADB" w:rsidP="00717EC3">
      <w:pPr>
        <w:pStyle w:val="ConsPlusNormal"/>
        <w:ind w:firstLine="851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Во исполнение статьей 14.1., 18  Федерального закона от 24 июля 2007 года № 209-ФЗ «О развитии малого и среднего предпринимательства в Российской Федерации», Федерального закона от 8 июня 2020 года №169-ФЗ «О внесении изменений в отдельные </w:t>
      </w:r>
      <w:r w:rsidRPr="00844B22">
        <w:rPr>
          <w:sz w:val="28"/>
          <w:szCs w:val="28"/>
        </w:rPr>
        <w:t xml:space="preserve">законодательные акты Российской Федерации в целях расширения </w:t>
      </w:r>
      <w:r w:rsidRPr="00BF3E4A">
        <w:rPr>
          <w:sz w:val="28"/>
          <w:szCs w:val="28"/>
        </w:rPr>
        <w:t xml:space="preserve">имущественной поддержки субъектов малого и среднего предпринимательства», </w:t>
      </w:r>
      <w:r w:rsidR="00717EC3" w:rsidRPr="00717EC3">
        <w:rPr>
          <w:sz w:val="28"/>
          <w:szCs w:val="28"/>
        </w:rPr>
        <w:t xml:space="preserve">Постановлением Правительства Российской Федерации от 01.12.2016 №1283 «О внесении изменений в постановление Правительства Российской Федерации от 21 августа 2010 № 645», </w:t>
      </w:r>
      <w:r w:rsidR="00310561">
        <w:rPr>
          <w:sz w:val="28"/>
          <w:szCs w:val="28"/>
        </w:rPr>
        <w:t xml:space="preserve">Солнечная </w:t>
      </w:r>
      <w:r w:rsidR="00717EC3" w:rsidRPr="00717EC3">
        <w:rPr>
          <w:sz w:val="28"/>
          <w:szCs w:val="28"/>
        </w:rPr>
        <w:t xml:space="preserve">сельская </w:t>
      </w:r>
      <w:r w:rsidR="00717EC3" w:rsidRPr="00B47ADB">
        <w:rPr>
          <w:sz w:val="28"/>
          <w:szCs w:val="28"/>
        </w:rPr>
        <w:t xml:space="preserve">администрация </w:t>
      </w:r>
      <w:r w:rsidR="00310561">
        <w:rPr>
          <w:sz w:val="28"/>
          <w:szCs w:val="28"/>
        </w:rPr>
        <w:t xml:space="preserve">Советского муниципального района </w:t>
      </w:r>
      <w:proofErr w:type="spellStart"/>
      <w:proofErr w:type="gramStart"/>
      <w:r w:rsidR="00717EC3" w:rsidRPr="00B47ADB">
        <w:rPr>
          <w:sz w:val="28"/>
          <w:szCs w:val="28"/>
        </w:rPr>
        <w:t>п</w:t>
      </w:r>
      <w:proofErr w:type="spellEnd"/>
      <w:proofErr w:type="gramEnd"/>
      <w:r w:rsidR="00717EC3" w:rsidRPr="00B47ADB">
        <w:rPr>
          <w:sz w:val="28"/>
          <w:szCs w:val="28"/>
        </w:rPr>
        <w:t xml:space="preserve"> о с т а </w:t>
      </w:r>
      <w:proofErr w:type="spellStart"/>
      <w:r w:rsidR="00717EC3" w:rsidRPr="00B47ADB">
        <w:rPr>
          <w:sz w:val="28"/>
          <w:szCs w:val="28"/>
        </w:rPr>
        <w:t>н</w:t>
      </w:r>
      <w:proofErr w:type="spellEnd"/>
      <w:r w:rsidR="00717EC3" w:rsidRPr="00B47ADB">
        <w:rPr>
          <w:sz w:val="28"/>
          <w:szCs w:val="28"/>
        </w:rPr>
        <w:t xml:space="preserve"> о в л я е т:</w:t>
      </w:r>
    </w:p>
    <w:p w:rsidR="00717EC3" w:rsidRPr="00717EC3" w:rsidRDefault="00717EC3" w:rsidP="00B47A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7EC3">
        <w:rPr>
          <w:sz w:val="28"/>
          <w:szCs w:val="28"/>
        </w:rPr>
        <w:t>1. Утвердить Порядок формирования, ведения, обязательного опубликования перечней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 согласно приложению № 1.</w:t>
      </w:r>
    </w:p>
    <w:p w:rsidR="00717EC3" w:rsidRPr="00717EC3" w:rsidRDefault="00717EC3" w:rsidP="00717EC3">
      <w:pPr>
        <w:pStyle w:val="ConsPlusNormal"/>
        <w:ind w:firstLine="851"/>
        <w:jc w:val="both"/>
        <w:rPr>
          <w:sz w:val="28"/>
          <w:szCs w:val="28"/>
        </w:rPr>
      </w:pPr>
      <w:r w:rsidRPr="00717EC3">
        <w:rPr>
          <w:sz w:val="28"/>
          <w:szCs w:val="28"/>
        </w:rPr>
        <w:t xml:space="preserve">2. Утвердить Порядок и условия предоставления в аренду имущества, включённого в перечни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</w:t>
      </w:r>
      <w:r w:rsidRPr="00717EC3">
        <w:rPr>
          <w:sz w:val="28"/>
          <w:szCs w:val="28"/>
        </w:rPr>
        <w:lastRenderedPageBreak/>
        <w:t>поддержки субъектов малого и среднего предпринимательства согласно приложению № 2.</w:t>
      </w:r>
    </w:p>
    <w:p w:rsidR="00717EC3" w:rsidRPr="00B47ADB" w:rsidRDefault="00717EC3" w:rsidP="00B47ADB">
      <w:pPr>
        <w:pStyle w:val="ConsPlusNormal"/>
        <w:ind w:firstLine="851"/>
        <w:jc w:val="both"/>
        <w:rPr>
          <w:sz w:val="28"/>
          <w:szCs w:val="28"/>
        </w:rPr>
      </w:pPr>
      <w:r w:rsidRPr="00717EC3">
        <w:rPr>
          <w:sz w:val="28"/>
          <w:szCs w:val="28"/>
        </w:rPr>
        <w:t xml:space="preserve">3. Утвердить форму перечней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B47ADB">
        <w:rPr>
          <w:sz w:val="28"/>
          <w:szCs w:val="28"/>
        </w:rPr>
        <w:t>согласно приложению № 3.</w:t>
      </w:r>
    </w:p>
    <w:p w:rsidR="00B47ADB" w:rsidRPr="00A22373" w:rsidRDefault="00717EC3" w:rsidP="00B47ADB">
      <w:pPr>
        <w:ind w:firstLine="708"/>
        <w:jc w:val="both"/>
        <w:rPr>
          <w:b/>
          <w:bCs/>
          <w:szCs w:val="28"/>
        </w:rPr>
      </w:pPr>
      <w:r w:rsidRPr="00B47ADB">
        <w:rPr>
          <w:sz w:val="28"/>
          <w:szCs w:val="28"/>
        </w:rPr>
        <w:t xml:space="preserve">4. </w:t>
      </w:r>
      <w:r w:rsidR="00B47ADB" w:rsidRPr="00B47ADB">
        <w:rPr>
          <w:bCs/>
          <w:sz w:val="28"/>
          <w:szCs w:val="28"/>
        </w:rPr>
        <w:t xml:space="preserve">Постановление </w:t>
      </w:r>
      <w:proofErr w:type="gramStart"/>
      <w:r w:rsidR="00310561">
        <w:rPr>
          <w:bCs/>
          <w:sz w:val="28"/>
          <w:szCs w:val="28"/>
        </w:rPr>
        <w:t>Солнечная</w:t>
      </w:r>
      <w:proofErr w:type="gramEnd"/>
      <w:r w:rsidR="00B47ADB" w:rsidRPr="00B47ADB">
        <w:rPr>
          <w:bCs/>
          <w:sz w:val="28"/>
          <w:szCs w:val="28"/>
        </w:rPr>
        <w:t xml:space="preserve"> сельской администрации от </w:t>
      </w:r>
      <w:r w:rsidR="00310561">
        <w:rPr>
          <w:bCs/>
          <w:sz w:val="28"/>
          <w:szCs w:val="28"/>
        </w:rPr>
        <w:t>31</w:t>
      </w:r>
      <w:r w:rsidR="00B47ADB" w:rsidRPr="00B47ADB">
        <w:rPr>
          <w:bCs/>
          <w:sz w:val="28"/>
          <w:szCs w:val="28"/>
        </w:rPr>
        <w:t xml:space="preserve"> марта 2020 года №</w:t>
      </w:r>
      <w:r w:rsidR="00BF73A6">
        <w:rPr>
          <w:bCs/>
          <w:sz w:val="28"/>
          <w:szCs w:val="28"/>
        </w:rPr>
        <w:t xml:space="preserve"> 20</w:t>
      </w:r>
      <w:r w:rsidR="00B47ADB" w:rsidRPr="00B47ADB">
        <w:rPr>
          <w:bCs/>
          <w:sz w:val="28"/>
          <w:szCs w:val="28"/>
        </w:rPr>
        <w:t xml:space="preserve"> «</w:t>
      </w:r>
      <w:r w:rsidR="00B47ADB" w:rsidRPr="00B47ADB">
        <w:rPr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предпринимательства» считать утратившим силу</w:t>
      </w:r>
      <w:r w:rsidR="00B47ADB">
        <w:rPr>
          <w:b/>
          <w:szCs w:val="28"/>
        </w:rPr>
        <w:t>.</w:t>
      </w:r>
    </w:p>
    <w:p w:rsidR="00717EC3" w:rsidRPr="00717EC3" w:rsidRDefault="00B47ADB" w:rsidP="00717EC3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17EC3" w:rsidRPr="00717EC3">
        <w:rPr>
          <w:sz w:val="28"/>
          <w:szCs w:val="28"/>
        </w:rPr>
        <w:t>Опубликовать настоящее постановление на официальном сайте</w:t>
      </w:r>
      <w:r w:rsidR="00F80BD5">
        <w:rPr>
          <w:sz w:val="28"/>
          <w:szCs w:val="28"/>
        </w:rPr>
        <w:t xml:space="preserve"> Правительства Республики</w:t>
      </w:r>
      <w:r w:rsidR="00227D3C">
        <w:rPr>
          <w:sz w:val="28"/>
          <w:szCs w:val="28"/>
        </w:rPr>
        <w:t xml:space="preserve"> в и</w:t>
      </w:r>
      <w:r w:rsidR="00717EC3" w:rsidRPr="00717EC3">
        <w:rPr>
          <w:sz w:val="28"/>
          <w:szCs w:val="28"/>
        </w:rPr>
        <w:t xml:space="preserve">нформационно-телекоммуникационной сети </w:t>
      </w:r>
      <w:r w:rsidR="00F80BD5">
        <w:rPr>
          <w:sz w:val="28"/>
          <w:szCs w:val="28"/>
        </w:rPr>
        <w:t>«</w:t>
      </w:r>
      <w:r w:rsidR="00717EC3" w:rsidRPr="00717EC3">
        <w:rPr>
          <w:sz w:val="28"/>
          <w:szCs w:val="28"/>
        </w:rPr>
        <w:t>Интернет</w:t>
      </w:r>
      <w:r w:rsidR="00F80BD5">
        <w:rPr>
          <w:sz w:val="28"/>
          <w:szCs w:val="28"/>
        </w:rPr>
        <w:t>»,</w:t>
      </w:r>
      <w:r w:rsidR="00F80BD5" w:rsidRPr="00F80BD5">
        <w:rPr>
          <w:sz w:val="28"/>
          <w:szCs w:val="28"/>
        </w:rPr>
        <w:t xml:space="preserve"> </w:t>
      </w:r>
      <w:r w:rsidR="00F80BD5">
        <w:rPr>
          <w:sz w:val="28"/>
          <w:szCs w:val="28"/>
        </w:rPr>
        <w:t xml:space="preserve">адрес доступа: </w:t>
      </w:r>
      <w:proofErr w:type="spellStart"/>
      <w:r w:rsidR="00F80BD5">
        <w:rPr>
          <w:sz w:val="28"/>
          <w:szCs w:val="28"/>
          <w:lang w:val="en-US"/>
        </w:rPr>
        <w:t>mari</w:t>
      </w:r>
      <w:proofErr w:type="spellEnd"/>
      <w:r w:rsidR="00F80BD5" w:rsidRPr="00F80BD5">
        <w:rPr>
          <w:sz w:val="28"/>
          <w:szCs w:val="28"/>
        </w:rPr>
        <w:t>-</w:t>
      </w:r>
      <w:r w:rsidR="00F80BD5">
        <w:rPr>
          <w:sz w:val="28"/>
          <w:szCs w:val="28"/>
          <w:lang w:val="en-US"/>
        </w:rPr>
        <w:t>el</w:t>
      </w:r>
      <w:r w:rsidR="00F80BD5" w:rsidRPr="00F80BD5">
        <w:rPr>
          <w:sz w:val="28"/>
          <w:szCs w:val="28"/>
        </w:rPr>
        <w:t>.</w:t>
      </w:r>
      <w:proofErr w:type="spellStart"/>
      <w:r w:rsidR="00F80BD5">
        <w:rPr>
          <w:sz w:val="28"/>
          <w:szCs w:val="28"/>
          <w:lang w:val="en-US"/>
        </w:rPr>
        <w:t>gov</w:t>
      </w:r>
      <w:proofErr w:type="spellEnd"/>
      <w:r w:rsidR="00F80BD5" w:rsidRPr="00F80BD5">
        <w:rPr>
          <w:sz w:val="28"/>
          <w:szCs w:val="28"/>
        </w:rPr>
        <w:t>.</w:t>
      </w:r>
      <w:proofErr w:type="spellStart"/>
      <w:r w:rsidR="00F80BD5">
        <w:rPr>
          <w:sz w:val="28"/>
          <w:szCs w:val="28"/>
          <w:lang w:val="en-US"/>
        </w:rPr>
        <w:t>ru</w:t>
      </w:r>
      <w:proofErr w:type="spellEnd"/>
      <w:r w:rsidR="00717EC3" w:rsidRPr="00717EC3">
        <w:rPr>
          <w:sz w:val="28"/>
          <w:szCs w:val="28"/>
        </w:rPr>
        <w:t>.</w:t>
      </w:r>
    </w:p>
    <w:p w:rsidR="00717EC3" w:rsidRPr="00717EC3" w:rsidRDefault="00717EC3" w:rsidP="00717EC3">
      <w:pPr>
        <w:pStyle w:val="ConsPlusNormal"/>
        <w:ind w:firstLine="851"/>
        <w:jc w:val="both"/>
        <w:rPr>
          <w:sz w:val="28"/>
          <w:szCs w:val="28"/>
        </w:rPr>
      </w:pPr>
      <w:r w:rsidRPr="00717EC3">
        <w:rPr>
          <w:sz w:val="28"/>
          <w:szCs w:val="28"/>
        </w:rPr>
        <w:t xml:space="preserve">6. </w:t>
      </w:r>
      <w:proofErr w:type="gramStart"/>
      <w:r w:rsidRPr="00717EC3">
        <w:rPr>
          <w:sz w:val="28"/>
          <w:szCs w:val="28"/>
        </w:rPr>
        <w:t>Контроль за</w:t>
      </w:r>
      <w:proofErr w:type="gramEnd"/>
      <w:r w:rsidRPr="00717EC3">
        <w:rPr>
          <w:sz w:val="28"/>
          <w:szCs w:val="28"/>
        </w:rPr>
        <w:t xml:space="preserve"> исполнением настоящего постановления оставляю за собой</w:t>
      </w:r>
      <w:r w:rsidR="001908CC">
        <w:rPr>
          <w:sz w:val="28"/>
          <w:szCs w:val="28"/>
        </w:rPr>
        <w:t>.</w:t>
      </w:r>
    </w:p>
    <w:p w:rsidR="00717EC3" w:rsidRDefault="00717EC3" w:rsidP="00310561">
      <w:pPr>
        <w:pStyle w:val="ConsPlusNormal"/>
        <w:ind w:firstLine="0"/>
        <w:rPr>
          <w:sz w:val="28"/>
          <w:szCs w:val="28"/>
        </w:rPr>
      </w:pPr>
    </w:p>
    <w:p w:rsidR="001908CC" w:rsidRDefault="001908CC" w:rsidP="00310561">
      <w:pPr>
        <w:pStyle w:val="ConsPlusNormal"/>
        <w:ind w:firstLine="0"/>
        <w:rPr>
          <w:sz w:val="28"/>
          <w:szCs w:val="28"/>
        </w:rPr>
      </w:pPr>
    </w:p>
    <w:p w:rsidR="001908CC" w:rsidRDefault="001908CC" w:rsidP="00310561">
      <w:pPr>
        <w:pStyle w:val="ConsPlusNormal"/>
        <w:ind w:firstLine="0"/>
        <w:rPr>
          <w:sz w:val="28"/>
          <w:szCs w:val="28"/>
        </w:rPr>
      </w:pPr>
    </w:p>
    <w:p w:rsidR="00F80BD5" w:rsidRPr="00F80BD5" w:rsidRDefault="00310561" w:rsidP="00F80BD5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F80BD5" w:rsidRPr="003105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0BD5" w:rsidRPr="00F80BD5">
        <w:rPr>
          <w:rFonts w:ascii="Times New Roman" w:hAnsi="Times New Roman"/>
          <w:sz w:val="28"/>
          <w:szCs w:val="28"/>
          <w:lang w:val="ru-RU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Солнечной</w:t>
      </w:r>
      <w:proofErr w:type="gramEnd"/>
      <w:r w:rsidR="00F80BD5" w:rsidRPr="00F80BD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80BD5" w:rsidRPr="00F80BD5" w:rsidRDefault="00F80BD5" w:rsidP="00F80BD5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 w:rsidRPr="00F80BD5">
        <w:rPr>
          <w:rFonts w:ascii="Times New Roman" w:hAnsi="Times New Roman"/>
          <w:sz w:val="28"/>
          <w:szCs w:val="28"/>
          <w:lang w:val="ru-RU"/>
        </w:rPr>
        <w:t xml:space="preserve">    сельской администрации                                                 </w:t>
      </w:r>
      <w:r w:rsidR="00310561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F80BD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10561">
        <w:rPr>
          <w:rFonts w:ascii="Times New Roman" w:hAnsi="Times New Roman"/>
          <w:sz w:val="28"/>
          <w:szCs w:val="28"/>
          <w:lang w:val="ru-RU"/>
        </w:rPr>
        <w:t xml:space="preserve">Е.Г. </w:t>
      </w:r>
      <w:proofErr w:type="spellStart"/>
      <w:r w:rsidR="00310561">
        <w:rPr>
          <w:rFonts w:ascii="Times New Roman" w:hAnsi="Times New Roman"/>
          <w:sz w:val="28"/>
          <w:szCs w:val="28"/>
          <w:lang w:val="ru-RU"/>
        </w:rPr>
        <w:t>Ниемисто</w:t>
      </w:r>
      <w:proofErr w:type="spellEnd"/>
    </w:p>
    <w:p w:rsidR="00717EC3" w:rsidRPr="00227D3C" w:rsidRDefault="00717EC3" w:rsidP="00227D3C">
      <w:pPr>
        <w:pStyle w:val="ConsPlusNormal"/>
        <w:ind w:firstLine="851"/>
        <w:jc w:val="right"/>
        <w:rPr>
          <w:sz w:val="26"/>
          <w:szCs w:val="26"/>
        </w:rPr>
      </w:pPr>
      <w:r>
        <w:rPr>
          <w:sz w:val="28"/>
          <w:szCs w:val="28"/>
        </w:rPr>
        <w:br w:type="page"/>
      </w:r>
      <w:r w:rsidRPr="00227D3C">
        <w:rPr>
          <w:sz w:val="26"/>
          <w:szCs w:val="26"/>
        </w:rPr>
        <w:lastRenderedPageBreak/>
        <w:t>Приложение № 1</w:t>
      </w:r>
    </w:p>
    <w:p w:rsidR="00227D3C" w:rsidRDefault="00717EC3" w:rsidP="00227D3C">
      <w:pPr>
        <w:pStyle w:val="ConsPlusNormal"/>
        <w:ind w:left="4962" w:firstLine="851"/>
        <w:jc w:val="right"/>
        <w:rPr>
          <w:sz w:val="26"/>
          <w:szCs w:val="26"/>
        </w:rPr>
      </w:pPr>
      <w:r w:rsidRPr="00227D3C">
        <w:rPr>
          <w:sz w:val="26"/>
          <w:szCs w:val="26"/>
        </w:rPr>
        <w:t>к постановлению</w:t>
      </w:r>
      <w:r w:rsidR="00227D3C">
        <w:rPr>
          <w:sz w:val="26"/>
          <w:szCs w:val="26"/>
        </w:rPr>
        <w:t xml:space="preserve"> </w:t>
      </w:r>
    </w:p>
    <w:p w:rsidR="00717EC3" w:rsidRPr="00227D3C" w:rsidRDefault="001908CC" w:rsidP="00227D3C">
      <w:pPr>
        <w:pStyle w:val="ConsPlusNormal"/>
        <w:ind w:left="4962" w:firstLine="851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Солнечная</w:t>
      </w:r>
      <w:proofErr w:type="gramEnd"/>
      <w:r w:rsidR="00227D3C">
        <w:rPr>
          <w:sz w:val="26"/>
          <w:szCs w:val="26"/>
        </w:rPr>
        <w:t xml:space="preserve"> сельской администрации</w:t>
      </w:r>
    </w:p>
    <w:p w:rsidR="00717EC3" w:rsidRPr="00227D3C" w:rsidRDefault="00717EC3" w:rsidP="00227D3C">
      <w:pPr>
        <w:pStyle w:val="ConsPlusNormal"/>
        <w:ind w:left="4962" w:firstLine="851"/>
        <w:jc w:val="right"/>
        <w:rPr>
          <w:sz w:val="26"/>
          <w:szCs w:val="26"/>
        </w:rPr>
      </w:pPr>
      <w:r w:rsidRPr="00227D3C">
        <w:rPr>
          <w:sz w:val="26"/>
          <w:szCs w:val="26"/>
        </w:rPr>
        <w:t xml:space="preserve">от </w:t>
      </w:r>
      <w:r w:rsidR="00227D3C">
        <w:rPr>
          <w:sz w:val="26"/>
          <w:szCs w:val="26"/>
        </w:rPr>
        <w:t>__</w:t>
      </w:r>
      <w:r w:rsidRPr="00227D3C">
        <w:rPr>
          <w:sz w:val="26"/>
          <w:szCs w:val="26"/>
        </w:rPr>
        <w:t xml:space="preserve"> </w:t>
      </w:r>
      <w:r w:rsidR="00B47ADB">
        <w:rPr>
          <w:sz w:val="26"/>
          <w:szCs w:val="26"/>
        </w:rPr>
        <w:t>октября</w:t>
      </w:r>
      <w:r w:rsidRPr="00227D3C">
        <w:rPr>
          <w:sz w:val="26"/>
          <w:szCs w:val="26"/>
        </w:rPr>
        <w:t xml:space="preserve"> 2020 года</w:t>
      </w:r>
      <w:r w:rsidR="00227D3C">
        <w:rPr>
          <w:sz w:val="26"/>
          <w:szCs w:val="26"/>
        </w:rPr>
        <w:t xml:space="preserve"> №___</w:t>
      </w:r>
    </w:p>
    <w:p w:rsidR="00717EC3" w:rsidRDefault="00717EC3" w:rsidP="00227D3C">
      <w:pPr>
        <w:pStyle w:val="ConsPlusNormal"/>
        <w:ind w:firstLine="851"/>
        <w:jc w:val="right"/>
        <w:rPr>
          <w:sz w:val="28"/>
          <w:szCs w:val="28"/>
        </w:rPr>
      </w:pPr>
    </w:p>
    <w:p w:rsidR="00717EC3" w:rsidRPr="003B0721" w:rsidRDefault="00717EC3" w:rsidP="00717EC3">
      <w:pPr>
        <w:pStyle w:val="ConsPlusNormal"/>
        <w:ind w:firstLine="851"/>
        <w:jc w:val="center"/>
        <w:rPr>
          <w:sz w:val="28"/>
          <w:szCs w:val="28"/>
        </w:rPr>
      </w:pPr>
    </w:p>
    <w:p w:rsidR="00717EC3" w:rsidRPr="00765901" w:rsidRDefault="00717EC3" w:rsidP="00717EC3">
      <w:pPr>
        <w:pStyle w:val="ConsPlusNormal"/>
        <w:ind w:firstLine="0"/>
        <w:jc w:val="center"/>
        <w:rPr>
          <w:b/>
          <w:sz w:val="26"/>
          <w:szCs w:val="26"/>
        </w:rPr>
      </w:pPr>
      <w:r w:rsidRPr="00765901">
        <w:rPr>
          <w:b/>
          <w:sz w:val="26"/>
          <w:szCs w:val="26"/>
        </w:rPr>
        <w:t xml:space="preserve">Порядок </w:t>
      </w:r>
    </w:p>
    <w:p w:rsidR="00717EC3" w:rsidRPr="00765901" w:rsidRDefault="00717EC3" w:rsidP="00717EC3">
      <w:pPr>
        <w:pStyle w:val="ConsPlusNormal"/>
        <w:ind w:firstLine="0"/>
        <w:jc w:val="center"/>
        <w:rPr>
          <w:b/>
          <w:sz w:val="26"/>
          <w:szCs w:val="26"/>
        </w:rPr>
      </w:pPr>
      <w:r w:rsidRPr="00765901">
        <w:rPr>
          <w:b/>
          <w:sz w:val="26"/>
          <w:szCs w:val="26"/>
        </w:rPr>
        <w:t>формирования, ведения, обязательного опубликования перечней</w:t>
      </w:r>
    </w:p>
    <w:p w:rsidR="00717EC3" w:rsidRPr="00765901" w:rsidRDefault="00717EC3" w:rsidP="00717EC3">
      <w:pPr>
        <w:pStyle w:val="ConsPlusNormal"/>
        <w:ind w:firstLine="0"/>
        <w:jc w:val="center"/>
        <w:rPr>
          <w:b/>
          <w:sz w:val="26"/>
          <w:szCs w:val="26"/>
        </w:rPr>
      </w:pPr>
      <w:r w:rsidRPr="00765901">
        <w:rPr>
          <w:b/>
          <w:sz w:val="26"/>
          <w:szCs w:val="26"/>
        </w:rPr>
        <w:t>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B47ADB">
        <w:rPr>
          <w:b/>
          <w:sz w:val="26"/>
          <w:szCs w:val="26"/>
        </w:rPr>
        <w:t xml:space="preserve"> и</w:t>
      </w:r>
      <w:r w:rsidRPr="00765901">
        <w:rPr>
          <w:b/>
          <w:sz w:val="26"/>
          <w:szCs w:val="26"/>
        </w:rPr>
        <w:t xml:space="preserve">  организациям, образующим инфраструктуру поддержки субъектов малого и среднего предпринимательства</w:t>
      </w:r>
      <w:r w:rsidR="00601577">
        <w:rPr>
          <w:b/>
          <w:sz w:val="26"/>
          <w:szCs w:val="26"/>
        </w:rPr>
        <w:t xml:space="preserve"> </w:t>
      </w:r>
    </w:p>
    <w:p w:rsidR="00717EC3" w:rsidRPr="00765901" w:rsidRDefault="00717EC3" w:rsidP="00717EC3">
      <w:pPr>
        <w:pStyle w:val="ConsPlusNormal"/>
        <w:ind w:firstLine="851"/>
        <w:jc w:val="center"/>
        <w:rPr>
          <w:sz w:val="26"/>
          <w:szCs w:val="26"/>
        </w:rPr>
      </w:pP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</w:p>
    <w:p w:rsidR="00717EC3" w:rsidRPr="001908CC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 xml:space="preserve">1. </w:t>
      </w:r>
      <w:proofErr w:type="gramStart"/>
      <w:r w:rsidRPr="00765901">
        <w:rPr>
          <w:sz w:val="26"/>
          <w:szCs w:val="26"/>
        </w:rPr>
        <w:t>Перечни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B47ADB">
        <w:rPr>
          <w:sz w:val="26"/>
          <w:szCs w:val="26"/>
        </w:rPr>
        <w:t>,</w:t>
      </w:r>
      <w:r w:rsidRPr="00765901">
        <w:rPr>
          <w:sz w:val="26"/>
          <w:szCs w:val="26"/>
        </w:rPr>
        <w:t xml:space="preserve">  организациям, образующим инфраструктуру поддержки субъектов малого и среднего предпринимательства (далее – Перечень), формируются </w:t>
      </w:r>
      <w:r w:rsidR="001908CC">
        <w:rPr>
          <w:sz w:val="26"/>
          <w:szCs w:val="26"/>
        </w:rPr>
        <w:t>Солнечная</w:t>
      </w:r>
      <w:r w:rsidRPr="00765901">
        <w:rPr>
          <w:sz w:val="26"/>
          <w:szCs w:val="26"/>
        </w:rPr>
        <w:t xml:space="preserve"> сельской администрацией (далее – администрация), в том числе на основании заявлений субъектов малого и среднего предпринимательства</w:t>
      </w:r>
      <w:r w:rsidR="00B47ADB">
        <w:rPr>
          <w:sz w:val="26"/>
          <w:szCs w:val="26"/>
        </w:rPr>
        <w:t>,</w:t>
      </w:r>
      <w:r w:rsidRPr="00765901">
        <w:rPr>
          <w:sz w:val="26"/>
          <w:szCs w:val="26"/>
        </w:rPr>
        <w:t xml:space="preserve"> организаций, образующих инфраструктуру поддержки субъектов малого и среднего предпринимательства</w:t>
      </w:r>
      <w:r w:rsidR="00BA72B9">
        <w:rPr>
          <w:sz w:val="26"/>
          <w:szCs w:val="26"/>
        </w:rPr>
        <w:t xml:space="preserve">, </w:t>
      </w:r>
      <w:r w:rsidR="00BA72B9" w:rsidRPr="001908CC">
        <w:rPr>
          <w:rFonts w:eastAsia="Times New Roman"/>
          <w:sz w:val="26"/>
          <w:szCs w:val="26"/>
          <w:lang w:eastAsia="ru-RU"/>
        </w:rPr>
        <w:t>физических лиц, не являющихся индивидуальными предпринимателями</w:t>
      </w:r>
      <w:proofErr w:type="gramEnd"/>
      <w:r w:rsidR="00BA72B9" w:rsidRPr="001908CC">
        <w:rPr>
          <w:rFonts w:eastAsia="Times New Roman"/>
          <w:sz w:val="26"/>
          <w:szCs w:val="26"/>
          <w:lang w:eastAsia="ru-RU"/>
        </w:rPr>
        <w:t xml:space="preserve"> и </w:t>
      </w:r>
      <w:proofErr w:type="gramStart"/>
      <w:r w:rsidR="00BA72B9" w:rsidRPr="001908CC">
        <w:rPr>
          <w:rFonts w:eastAsia="Times New Roman"/>
          <w:sz w:val="26"/>
          <w:szCs w:val="26"/>
          <w:lang w:eastAsia="ru-RU"/>
        </w:rPr>
        <w:t>применяющих</w:t>
      </w:r>
      <w:proofErr w:type="gramEnd"/>
      <w:r w:rsidR="00BA72B9" w:rsidRPr="001908CC">
        <w:rPr>
          <w:rFonts w:eastAsia="Times New Roman"/>
          <w:sz w:val="26"/>
          <w:szCs w:val="26"/>
          <w:lang w:eastAsia="ru-RU"/>
        </w:rPr>
        <w:t xml:space="preserve"> специальный налоговый </w:t>
      </w:r>
      <w:hyperlink r:id="rId8" w:history="1">
        <w:r w:rsidR="00BA72B9" w:rsidRPr="001908CC">
          <w:rPr>
            <w:rFonts w:eastAsia="Times New Roman"/>
            <w:sz w:val="26"/>
            <w:szCs w:val="26"/>
            <w:lang w:eastAsia="ru-RU"/>
          </w:rPr>
          <w:t>режим</w:t>
        </w:r>
      </w:hyperlink>
      <w:r w:rsidR="00BA72B9" w:rsidRPr="001908CC">
        <w:rPr>
          <w:rFonts w:eastAsia="Times New Roman"/>
          <w:sz w:val="26"/>
          <w:szCs w:val="26"/>
          <w:lang w:eastAsia="ru-RU"/>
        </w:rPr>
        <w:t xml:space="preserve"> "Налог на профессиональный доход"</w:t>
      </w:r>
      <w:r w:rsidR="00BA72B9" w:rsidRPr="001908CC">
        <w:rPr>
          <w:sz w:val="26"/>
          <w:szCs w:val="26"/>
        </w:rPr>
        <w:t>.</w:t>
      </w:r>
      <w:r w:rsidRPr="001908CC">
        <w:rPr>
          <w:sz w:val="26"/>
          <w:szCs w:val="26"/>
        </w:rPr>
        <w:t xml:space="preserve"> </w:t>
      </w:r>
    </w:p>
    <w:p w:rsidR="00717EC3" w:rsidRPr="001908CC" w:rsidRDefault="00717EC3" w:rsidP="00BC06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5901">
        <w:rPr>
          <w:sz w:val="26"/>
          <w:szCs w:val="26"/>
        </w:rPr>
        <w:t xml:space="preserve">2. </w:t>
      </w:r>
      <w:proofErr w:type="gramStart"/>
      <w:r w:rsidRPr="00765901">
        <w:rPr>
          <w:sz w:val="26"/>
          <w:szCs w:val="26"/>
        </w:rPr>
        <w:t xml:space="preserve">Перечень </w:t>
      </w:r>
      <w:r w:rsidR="00044C7B" w:rsidRPr="00044C7B">
        <w:rPr>
          <w:sz w:val="26"/>
          <w:szCs w:val="26"/>
        </w:rPr>
        <w:t xml:space="preserve">имущества, </w:t>
      </w:r>
      <w:r w:rsidR="00044C7B" w:rsidRPr="001908CC">
        <w:rPr>
          <w:bCs/>
          <w:sz w:val="26"/>
          <w:szCs w:val="26"/>
          <w:lang w:eastAsia="ru-RU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044C7B" w:rsidRPr="00044C7B">
        <w:rPr>
          <w:bCs/>
          <w:sz w:val="26"/>
          <w:szCs w:val="26"/>
          <w:lang w:eastAsia="ru-RU"/>
        </w:rPr>
        <w:t>),</w:t>
      </w:r>
      <w:r w:rsidR="00044C7B" w:rsidRPr="00BF3E4A">
        <w:rPr>
          <w:bCs/>
          <w:sz w:val="28"/>
          <w:szCs w:val="28"/>
          <w:lang w:eastAsia="ru-RU"/>
        </w:rPr>
        <w:t xml:space="preserve"> </w:t>
      </w:r>
      <w:r w:rsidRPr="00765901">
        <w:rPr>
          <w:sz w:val="26"/>
          <w:szCs w:val="26"/>
        </w:rPr>
        <w:t xml:space="preserve">формируется в целях предоставления </w:t>
      </w:r>
      <w:r w:rsidR="00044C7B">
        <w:rPr>
          <w:sz w:val="26"/>
          <w:szCs w:val="26"/>
        </w:rPr>
        <w:t xml:space="preserve">движимого и недвижимого </w:t>
      </w:r>
      <w:r w:rsidRPr="00765901">
        <w:rPr>
          <w:sz w:val="26"/>
          <w:szCs w:val="26"/>
        </w:rPr>
        <w:t xml:space="preserve">имущества, принадлежащего на праве собственности </w:t>
      </w:r>
      <w:r w:rsidR="001908CC">
        <w:rPr>
          <w:sz w:val="26"/>
          <w:szCs w:val="26"/>
        </w:rPr>
        <w:t>Солнечному</w:t>
      </w:r>
      <w:r w:rsidRPr="00765901">
        <w:rPr>
          <w:sz w:val="26"/>
          <w:szCs w:val="26"/>
        </w:rPr>
        <w:t xml:space="preserve"> сельскому поселению (далее - имущество), во владение и (или) пользование на долгосрочной основе субъектам малого и среднего предпринимательства</w:t>
      </w:r>
      <w:r w:rsidR="00044C7B">
        <w:rPr>
          <w:sz w:val="26"/>
          <w:szCs w:val="26"/>
        </w:rPr>
        <w:t>,</w:t>
      </w:r>
      <w:r w:rsidRPr="00765901">
        <w:rPr>
          <w:sz w:val="26"/>
          <w:szCs w:val="26"/>
        </w:rPr>
        <w:t xml:space="preserve"> организациям, образующим инфраструктуру поддержки субъектов малого</w:t>
      </w:r>
      <w:proofErr w:type="gramEnd"/>
      <w:r w:rsidRPr="00765901">
        <w:rPr>
          <w:sz w:val="26"/>
          <w:szCs w:val="26"/>
        </w:rPr>
        <w:t xml:space="preserve"> и среднего предпринимательства</w:t>
      </w:r>
      <w:r w:rsidR="00BC06EA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044C7B" w:rsidRPr="001908CC">
        <w:rPr>
          <w:rFonts w:eastAsia="Times New Roman" w:cs="Times New Roman"/>
          <w:kern w:val="0"/>
          <w:sz w:val="26"/>
          <w:szCs w:val="26"/>
          <w:lang w:eastAsia="ru-RU" w:bidi="ar-SA"/>
        </w:rPr>
        <w:t>и</w:t>
      </w:r>
      <w:r w:rsidR="00BC06EA" w:rsidRPr="001908C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физическим лицам, не являющимся индивидуальными предпринимателями и применяющим специальный налоговый </w:t>
      </w:r>
      <w:hyperlink r:id="rId9" w:history="1">
        <w:r w:rsidR="00BC06EA" w:rsidRPr="001908CC">
          <w:rPr>
            <w:rFonts w:eastAsia="Times New Roman" w:cs="Times New Roman"/>
            <w:kern w:val="0"/>
            <w:sz w:val="26"/>
            <w:szCs w:val="26"/>
            <w:lang w:eastAsia="ru-RU" w:bidi="ar-SA"/>
          </w:rPr>
          <w:t>режим</w:t>
        </w:r>
      </w:hyperlink>
      <w:r w:rsidR="00BC06EA" w:rsidRPr="001908C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"Налог на профессиональный доход"</w:t>
      </w:r>
      <w:r w:rsidRPr="001908CC">
        <w:rPr>
          <w:sz w:val="26"/>
          <w:szCs w:val="26"/>
        </w:rPr>
        <w:t>.</w:t>
      </w:r>
    </w:p>
    <w:p w:rsidR="00717EC3" w:rsidRPr="001908CC" w:rsidRDefault="00717EC3" w:rsidP="00717EC3">
      <w:pPr>
        <w:widowControl/>
        <w:suppressAutoHyphens w:val="0"/>
        <w:ind w:firstLine="709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765901">
        <w:rPr>
          <w:rFonts w:eastAsia="Times New Roman"/>
          <w:kern w:val="0"/>
          <w:sz w:val="26"/>
          <w:szCs w:val="26"/>
          <w:lang w:eastAsia="ru-RU"/>
        </w:rPr>
        <w:t xml:space="preserve">Перечень переданного имущества формируется в целях раскрытия информации об имущественной поддержке, оказываемой </w:t>
      </w:r>
      <w:r w:rsidR="001908CC">
        <w:rPr>
          <w:rFonts w:eastAsia="Times New Roman"/>
          <w:kern w:val="0"/>
          <w:sz w:val="26"/>
          <w:szCs w:val="26"/>
          <w:lang w:eastAsia="ru-RU"/>
        </w:rPr>
        <w:t>Солнечной</w:t>
      </w:r>
      <w:r w:rsidRPr="00765901">
        <w:rPr>
          <w:rFonts w:eastAsia="Times New Roman"/>
          <w:kern w:val="0"/>
          <w:sz w:val="26"/>
          <w:szCs w:val="26"/>
          <w:lang w:eastAsia="ru-RU"/>
        </w:rPr>
        <w:t xml:space="preserve"> сельской администрацией субъектам малого и среднего предпринимательства</w:t>
      </w:r>
      <w:r w:rsidR="00BC06EA">
        <w:rPr>
          <w:rFonts w:eastAsia="Times New Roman"/>
          <w:kern w:val="0"/>
          <w:sz w:val="26"/>
          <w:szCs w:val="26"/>
          <w:lang w:eastAsia="ru-RU"/>
        </w:rPr>
        <w:t>,</w:t>
      </w:r>
      <w:r w:rsidRPr="00765901">
        <w:rPr>
          <w:rFonts w:eastAsia="Times New Roman"/>
          <w:kern w:val="0"/>
          <w:sz w:val="26"/>
          <w:szCs w:val="26"/>
          <w:lang w:eastAsia="ru-RU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044C7B">
        <w:rPr>
          <w:rFonts w:eastAsia="Times New Roman"/>
          <w:kern w:val="0"/>
          <w:sz w:val="26"/>
          <w:szCs w:val="26"/>
          <w:lang w:eastAsia="ru-RU"/>
        </w:rPr>
        <w:t xml:space="preserve"> и</w:t>
      </w:r>
      <w:r w:rsidR="0058334F" w:rsidRPr="0058334F">
        <w:rPr>
          <w:rFonts w:eastAsia="Times New Roman" w:cs="Times New Roman"/>
          <w:color w:val="FF0000"/>
          <w:kern w:val="0"/>
          <w:sz w:val="26"/>
          <w:szCs w:val="26"/>
          <w:lang w:eastAsia="ru-RU" w:bidi="ar-SA"/>
        </w:rPr>
        <w:t xml:space="preserve"> </w:t>
      </w:r>
      <w:r w:rsidR="0058334F" w:rsidRPr="001908C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физическим лицам, не являющимся индивидуальными предпринимателями и применяющим специальный налоговый </w:t>
      </w:r>
      <w:hyperlink r:id="rId10" w:history="1">
        <w:r w:rsidR="0058334F" w:rsidRPr="001908CC">
          <w:rPr>
            <w:rFonts w:eastAsia="Times New Roman" w:cs="Times New Roman"/>
            <w:kern w:val="0"/>
            <w:sz w:val="26"/>
            <w:szCs w:val="26"/>
            <w:lang w:eastAsia="ru-RU" w:bidi="ar-SA"/>
          </w:rPr>
          <w:t>режим</w:t>
        </w:r>
      </w:hyperlink>
      <w:r w:rsidR="0058334F" w:rsidRPr="001908C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"Налог на профессиональный доход"</w:t>
      </w:r>
      <w:r w:rsidR="001908CC">
        <w:rPr>
          <w:rFonts w:eastAsia="Times New Roman" w:cs="Times New Roman"/>
          <w:kern w:val="0"/>
          <w:sz w:val="26"/>
          <w:szCs w:val="26"/>
          <w:lang w:eastAsia="ru-RU" w:bidi="ar-SA"/>
        </w:rPr>
        <w:t>.</w:t>
      </w:r>
    </w:p>
    <w:p w:rsidR="00717EC3" w:rsidRPr="00765901" w:rsidRDefault="00717EC3" w:rsidP="00717EC3">
      <w:pPr>
        <w:widowControl/>
        <w:suppressAutoHyphens w:val="0"/>
        <w:ind w:firstLine="709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765901">
        <w:rPr>
          <w:rFonts w:eastAsia="Times New Roman"/>
          <w:kern w:val="0"/>
          <w:sz w:val="26"/>
          <w:szCs w:val="26"/>
          <w:lang w:eastAsia="ru-RU"/>
        </w:rPr>
        <w:t>2.1. Под недвижимым имуществом, включенным в Перечни, понимаются объекты недвижимости нежилого назначения, в том числе земельные участки</w:t>
      </w:r>
      <w:r w:rsidRPr="00044C7B">
        <w:rPr>
          <w:rFonts w:eastAsia="Times New Roman"/>
          <w:kern w:val="0"/>
          <w:sz w:val="26"/>
          <w:szCs w:val="26"/>
          <w:lang w:eastAsia="ru-RU"/>
        </w:rPr>
        <w:t xml:space="preserve">, </w:t>
      </w:r>
      <w:r w:rsidR="00044C7B" w:rsidRPr="001908CC">
        <w:rPr>
          <w:sz w:val="26"/>
          <w:szCs w:val="26"/>
        </w:rPr>
        <w:t xml:space="preserve"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</w:t>
      </w:r>
      <w:r w:rsidRPr="00044C7B">
        <w:rPr>
          <w:rFonts w:eastAsia="Times New Roman"/>
          <w:kern w:val="0"/>
          <w:sz w:val="26"/>
          <w:szCs w:val="26"/>
          <w:lang w:eastAsia="ru-RU"/>
        </w:rPr>
        <w:t xml:space="preserve">находящиеся в собственности </w:t>
      </w:r>
      <w:r w:rsidR="001908CC">
        <w:rPr>
          <w:rFonts w:eastAsia="Times New Roman"/>
          <w:kern w:val="0"/>
          <w:sz w:val="26"/>
          <w:szCs w:val="26"/>
          <w:lang w:eastAsia="ru-RU"/>
        </w:rPr>
        <w:t>Солнечного</w:t>
      </w:r>
      <w:r w:rsidR="00044C7B">
        <w:rPr>
          <w:rFonts w:eastAsia="Times New Roman"/>
          <w:kern w:val="0"/>
          <w:sz w:val="26"/>
          <w:szCs w:val="26"/>
          <w:lang w:eastAsia="ru-RU"/>
        </w:rPr>
        <w:t xml:space="preserve"> сельского поселения</w:t>
      </w:r>
      <w:r w:rsidRPr="00765901">
        <w:rPr>
          <w:rFonts w:eastAsia="Times New Roman"/>
          <w:kern w:val="0"/>
          <w:sz w:val="26"/>
          <w:szCs w:val="26"/>
          <w:lang w:eastAsia="ru-RU"/>
        </w:rPr>
        <w:t>.</w:t>
      </w:r>
    </w:p>
    <w:p w:rsidR="00717EC3" w:rsidRPr="00765901" w:rsidRDefault="00717EC3" w:rsidP="00717EC3">
      <w:pPr>
        <w:widowControl/>
        <w:suppressAutoHyphens w:val="0"/>
        <w:ind w:firstLine="709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765901">
        <w:rPr>
          <w:rFonts w:eastAsia="Times New Roman"/>
          <w:kern w:val="0"/>
          <w:sz w:val="26"/>
          <w:szCs w:val="26"/>
          <w:lang w:eastAsia="ru-RU"/>
        </w:rPr>
        <w:lastRenderedPageBreak/>
        <w:t>2.2. Распоряжение имуществом, включенным в Перечни, осуществляется в соответствии с законодательством Российской Федерации.</w:t>
      </w:r>
    </w:p>
    <w:p w:rsidR="00717EC3" w:rsidRPr="00765901" w:rsidRDefault="00717EC3" w:rsidP="00717EC3">
      <w:pPr>
        <w:widowControl/>
        <w:suppressAutoHyphens w:val="0"/>
        <w:ind w:firstLine="709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765901">
        <w:rPr>
          <w:rFonts w:eastAsia="Times New Roman"/>
          <w:kern w:val="0"/>
          <w:sz w:val="26"/>
          <w:szCs w:val="26"/>
          <w:lang w:eastAsia="ru-RU"/>
        </w:rPr>
        <w:t>2.3. Формирование и ведение Перечней основывается на следующих основных принципах:</w:t>
      </w:r>
    </w:p>
    <w:p w:rsidR="00717EC3" w:rsidRPr="00765901" w:rsidRDefault="00717EC3" w:rsidP="00717EC3">
      <w:pPr>
        <w:widowControl/>
        <w:suppressAutoHyphens w:val="0"/>
        <w:ind w:firstLine="709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765901">
        <w:rPr>
          <w:rFonts w:eastAsia="Times New Roman"/>
          <w:kern w:val="0"/>
          <w:sz w:val="26"/>
          <w:szCs w:val="26"/>
          <w:lang w:eastAsia="ru-RU"/>
        </w:rPr>
        <w:t>- достоверности данных и легитимности источников информации, используемых для ведения Перечней;</w:t>
      </w:r>
    </w:p>
    <w:p w:rsidR="00717EC3" w:rsidRPr="00765901" w:rsidRDefault="00717EC3" w:rsidP="00717EC3">
      <w:pPr>
        <w:widowControl/>
        <w:suppressAutoHyphens w:val="0"/>
        <w:ind w:firstLine="709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765901">
        <w:rPr>
          <w:rFonts w:eastAsia="Times New Roman"/>
          <w:kern w:val="0"/>
          <w:sz w:val="26"/>
          <w:szCs w:val="26"/>
          <w:lang w:eastAsia="ru-RU"/>
        </w:rPr>
        <w:t xml:space="preserve">- возможности </w:t>
      </w:r>
      <w:proofErr w:type="gramStart"/>
      <w:r w:rsidRPr="00765901">
        <w:rPr>
          <w:rFonts w:eastAsia="Times New Roman"/>
          <w:kern w:val="0"/>
          <w:sz w:val="26"/>
          <w:szCs w:val="26"/>
          <w:lang w:eastAsia="ru-RU"/>
        </w:rPr>
        <w:t>оперативного</w:t>
      </w:r>
      <w:proofErr w:type="gramEnd"/>
      <w:r w:rsidRPr="00765901">
        <w:rPr>
          <w:rFonts w:eastAsia="Times New Roman"/>
          <w:kern w:val="0"/>
          <w:sz w:val="26"/>
          <w:szCs w:val="26"/>
          <w:lang w:eastAsia="ru-RU"/>
        </w:rPr>
        <w:t xml:space="preserve"> доступа к сведениям Перечней;</w:t>
      </w:r>
    </w:p>
    <w:p w:rsidR="00717EC3" w:rsidRPr="00765901" w:rsidRDefault="00717EC3" w:rsidP="00717EC3">
      <w:pPr>
        <w:widowControl/>
        <w:suppressAutoHyphens w:val="0"/>
        <w:ind w:firstLine="709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765901">
        <w:rPr>
          <w:rFonts w:eastAsia="Times New Roman"/>
          <w:kern w:val="0"/>
          <w:sz w:val="26"/>
          <w:szCs w:val="26"/>
          <w:lang w:eastAsia="ru-RU"/>
        </w:rPr>
        <w:t>- ежегодной актуализации Перечней до 1 ноября текущего года.</w:t>
      </w:r>
    </w:p>
    <w:p w:rsidR="00717EC3" w:rsidRPr="00765901" w:rsidRDefault="00717EC3" w:rsidP="00717EC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65901">
        <w:rPr>
          <w:sz w:val="26"/>
          <w:szCs w:val="26"/>
        </w:rPr>
        <w:t>В Перечень может включаться имущество, соответствующее следующим критериям:</w:t>
      </w:r>
    </w:p>
    <w:p w:rsidR="00717EC3" w:rsidRPr="00765901" w:rsidRDefault="00717EC3" w:rsidP="00717EC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65901">
        <w:rPr>
          <w:sz w:val="26"/>
          <w:szCs w:val="26"/>
        </w:rPr>
        <w:t>1) недвижимое имущество: здания, строения, сооружения, нежилые помещения площадью не более 3000 кв.</w:t>
      </w:r>
      <w:r w:rsidR="00510367" w:rsidRPr="00765901">
        <w:rPr>
          <w:sz w:val="26"/>
          <w:szCs w:val="26"/>
        </w:rPr>
        <w:t xml:space="preserve"> </w:t>
      </w:r>
      <w:r w:rsidRPr="00765901">
        <w:rPr>
          <w:sz w:val="26"/>
          <w:szCs w:val="26"/>
        </w:rPr>
        <w:t xml:space="preserve">м, а также земельные участки, находящиеся в муниципальной собственности, а также государственная </w:t>
      </w:r>
      <w:proofErr w:type="gramStart"/>
      <w:r w:rsidRPr="00765901">
        <w:rPr>
          <w:sz w:val="26"/>
          <w:szCs w:val="26"/>
        </w:rPr>
        <w:t>собственность</w:t>
      </w:r>
      <w:proofErr w:type="gramEnd"/>
      <w:r w:rsidRPr="00765901">
        <w:rPr>
          <w:sz w:val="26"/>
          <w:szCs w:val="26"/>
        </w:rPr>
        <w:t xml:space="preserve"> на которые не разграничена и свободные от прав третьих лиц (за исключением имущественных прав субъектов малого и среднего предпринимательства);</w:t>
      </w:r>
    </w:p>
    <w:p w:rsidR="00717EC3" w:rsidRPr="00765901" w:rsidRDefault="00717EC3" w:rsidP="00717EC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65901">
        <w:rPr>
          <w:sz w:val="26"/>
          <w:szCs w:val="26"/>
        </w:rPr>
        <w:t>2) движимое имущество, в том числе оборудование, машины, механизмы, установки, транспортные средства, инвентарь, инструменты, свободное от прав третьих лиц (за исключением имущественных прав субъектов малого и среднего предпринимательства);</w:t>
      </w:r>
    </w:p>
    <w:p w:rsidR="00717EC3" w:rsidRPr="00765901" w:rsidRDefault="00717EC3" w:rsidP="00717EC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65901">
        <w:rPr>
          <w:sz w:val="26"/>
          <w:szCs w:val="26"/>
        </w:rPr>
        <w:t>3) имущество, не ограниченное в обороте;</w:t>
      </w:r>
    </w:p>
    <w:p w:rsidR="00717EC3" w:rsidRPr="00765901" w:rsidRDefault="00717EC3" w:rsidP="00717EC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65901">
        <w:rPr>
          <w:sz w:val="26"/>
          <w:szCs w:val="26"/>
        </w:rPr>
        <w:t>4) имущество, не являющееся объектом религиозного назначения;</w:t>
      </w:r>
    </w:p>
    <w:p w:rsidR="00717EC3" w:rsidRPr="00765901" w:rsidRDefault="00717EC3" w:rsidP="00717EC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65901">
        <w:rPr>
          <w:sz w:val="26"/>
          <w:szCs w:val="26"/>
        </w:rPr>
        <w:t>5) имущество, не являющееся объектом незавершенного строительства;</w:t>
      </w:r>
    </w:p>
    <w:p w:rsidR="00717EC3" w:rsidRPr="00765901" w:rsidRDefault="00717EC3" w:rsidP="00717EC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65901">
        <w:rPr>
          <w:sz w:val="26"/>
          <w:szCs w:val="26"/>
        </w:rPr>
        <w:t>6) имущество, в отношении которого не принято решение о предоставлении его иным лицам;</w:t>
      </w:r>
    </w:p>
    <w:p w:rsidR="00717EC3" w:rsidRPr="00765901" w:rsidRDefault="00717EC3" w:rsidP="00717EC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65901">
        <w:rPr>
          <w:sz w:val="26"/>
          <w:szCs w:val="26"/>
        </w:rPr>
        <w:t>7) имущество, не включенное в прогнозный план (программу) приватизации муниципального имущества;</w:t>
      </w:r>
    </w:p>
    <w:p w:rsidR="00717EC3" w:rsidRPr="00765901" w:rsidRDefault="00717EC3" w:rsidP="00717EC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65901">
        <w:rPr>
          <w:sz w:val="26"/>
          <w:szCs w:val="26"/>
        </w:rPr>
        <w:t>8) имущество, не признанное аварийным и подлежащим сносу или реконструкции.</w:t>
      </w:r>
    </w:p>
    <w:p w:rsidR="00717EC3" w:rsidRPr="00765901" w:rsidRDefault="00717EC3" w:rsidP="00717EC3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65901">
        <w:rPr>
          <w:sz w:val="26"/>
          <w:szCs w:val="26"/>
        </w:rPr>
        <w:t xml:space="preserve">2.4. Перечни, а также решения о внесении в них изменений утверждаются постановлением </w:t>
      </w:r>
      <w:r w:rsidR="001908CC">
        <w:rPr>
          <w:sz w:val="26"/>
          <w:szCs w:val="26"/>
        </w:rPr>
        <w:t>Солнечной</w:t>
      </w:r>
      <w:r w:rsidRPr="00765901">
        <w:rPr>
          <w:sz w:val="26"/>
          <w:szCs w:val="26"/>
        </w:rPr>
        <w:t xml:space="preserve"> сельской администрации.</w:t>
      </w:r>
    </w:p>
    <w:p w:rsidR="00717EC3" w:rsidRPr="00765901" w:rsidRDefault="00717EC3" w:rsidP="00717EC3">
      <w:pPr>
        <w:widowControl/>
        <w:suppressAutoHyphens w:val="0"/>
        <w:ind w:firstLine="709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765901">
        <w:rPr>
          <w:rFonts w:eastAsia="Times New Roman"/>
          <w:kern w:val="0"/>
          <w:sz w:val="26"/>
          <w:szCs w:val="26"/>
          <w:lang w:eastAsia="ru-RU"/>
        </w:rPr>
        <w:t xml:space="preserve">2.4.1 Ведение Перечней осуществляется </w:t>
      </w:r>
      <w:r w:rsidR="001908CC">
        <w:rPr>
          <w:rFonts w:eastAsia="Times New Roman"/>
          <w:kern w:val="0"/>
          <w:sz w:val="26"/>
          <w:szCs w:val="26"/>
          <w:lang w:eastAsia="ru-RU"/>
        </w:rPr>
        <w:t>Солнечной</w:t>
      </w:r>
      <w:r w:rsidRPr="00765901">
        <w:rPr>
          <w:rFonts w:eastAsia="Times New Roman"/>
          <w:kern w:val="0"/>
          <w:sz w:val="26"/>
          <w:szCs w:val="26"/>
          <w:lang w:eastAsia="ru-RU"/>
        </w:rPr>
        <w:t xml:space="preserve"> сельской администрацией в электронной форме и на бумажном носителе.</w:t>
      </w:r>
    </w:p>
    <w:p w:rsidR="00717EC3" w:rsidRPr="00765901" w:rsidRDefault="001908CC" w:rsidP="001908CC">
      <w:pPr>
        <w:pStyle w:val="ConsPlusNormal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717EC3" w:rsidRPr="00765901">
        <w:rPr>
          <w:sz w:val="26"/>
          <w:szCs w:val="26"/>
        </w:rPr>
        <w:t>2.4.2. Сведения о</w:t>
      </w:r>
      <w:r w:rsidR="00044C7B">
        <w:rPr>
          <w:sz w:val="26"/>
          <w:szCs w:val="26"/>
        </w:rPr>
        <w:t>б</w:t>
      </w:r>
      <w:r w:rsidR="00717EC3" w:rsidRPr="00765901">
        <w:rPr>
          <w:sz w:val="26"/>
          <w:szCs w:val="26"/>
        </w:rPr>
        <w:t xml:space="preserve"> имуществе вносятся в Перечни в составе и по форме, которые утверждены постановлением </w:t>
      </w:r>
      <w:r>
        <w:rPr>
          <w:sz w:val="26"/>
          <w:szCs w:val="26"/>
        </w:rPr>
        <w:t>Солнечной</w:t>
      </w:r>
      <w:r w:rsidR="00717EC3" w:rsidRPr="00765901">
        <w:rPr>
          <w:sz w:val="26"/>
          <w:szCs w:val="26"/>
        </w:rPr>
        <w:t xml:space="preserve"> сельской администрации </w:t>
      </w:r>
      <w:r w:rsidR="00227D3C" w:rsidRPr="00765901">
        <w:rPr>
          <w:sz w:val="26"/>
          <w:szCs w:val="26"/>
        </w:rPr>
        <w:t xml:space="preserve"> от__ </w:t>
      </w:r>
      <w:r w:rsidR="00044C7B">
        <w:rPr>
          <w:sz w:val="26"/>
          <w:szCs w:val="26"/>
        </w:rPr>
        <w:t>октября</w:t>
      </w:r>
      <w:r w:rsidR="00227D3C" w:rsidRPr="00765901">
        <w:rPr>
          <w:sz w:val="26"/>
          <w:szCs w:val="26"/>
        </w:rPr>
        <w:t xml:space="preserve"> 2020 года № __</w:t>
      </w:r>
      <w:r w:rsidR="00717EC3" w:rsidRPr="00765901">
        <w:rPr>
          <w:sz w:val="26"/>
          <w:szCs w:val="26"/>
        </w:rPr>
        <w:t>.</w:t>
      </w:r>
    </w:p>
    <w:p w:rsidR="00717EC3" w:rsidRPr="00765901" w:rsidRDefault="001908CC" w:rsidP="001908CC">
      <w:pPr>
        <w:pStyle w:val="ConsPlusNormal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717EC3" w:rsidRPr="00765901">
        <w:rPr>
          <w:sz w:val="26"/>
          <w:szCs w:val="26"/>
        </w:rPr>
        <w:t xml:space="preserve">3. Сформированный пакет Перечня выносится на рассмотрение </w:t>
      </w:r>
      <w:r w:rsidR="00044C7B">
        <w:rPr>
          <w:sz w:val="26"/>
          <w:szCs w:val="26"/>
        </w:rPr>
        <w:t>К</w:t>
      </w:r>
      <w:r w:rsidR="00717EC3" w:rsidRPr="00765901">
        <w:rPr>
          <w:sz w:val="26"/>
          <w:szCs w:val="26"/>
        </w:rPr>
        <w:t>оординационного совета по предпринимательству. Решение об утверждении Перечня принимается не ранее чем через тридцать дней после направления проекта Перечня в координационный совет.</w:t>
      </w:r>
    </w:p>
    <w:p w:rsidR="00717EC3" w:rsidRPr="00765901" w:rsidRDefault="00717EC3" w:rsidP="001908CC">
      <w:pPr>
        <w:pStyle w:val="ConsPlusNormal"/>
        <w:jc w:val="both"/>
        <w:rPr>
          <w:sz w:val="26"/>
          <w:szCs w:val="26"/>
        </w:rPr>
      </w:pPr>
      <w:r w:rsidRPr="00765901">
        <w:rPr>
          <w:sz w:val="26"/>
          <w:szCs w:val="26"/>
        </w:rPr>
        <w:t>3.1. Не допускается включать в Перечень:</w:t>
      </w: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 xml:space="preserve">- объекты недвижимости, не пригодные к использованию, в том числе находящиеся в аварийном и </w:t>
      </w:r>
      <w:proofErr w:type="spellStart"/>
      <w:r w:rsidRPr="00765901">
        <w:rPr>
          <w:sz w:val="26"/>
          <w:szCs w:val="26"/>
        </w:rPr>
        <w:t>руинированном</w:t>
      </w:r>
      <w:proofErr w:type="spellEnd"/>
      <w:r w:rsidRPr="00765901">
        <w:rPr>
          <w:sz w:val="26"/>
          <w:szCs w:val="26"/>
        </w:rPr>
        <w:t xml:space="preserve"> состоянии;</w:t>
      </w: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>- имущество, относящееся к движимым вещам, которое полностью расходуется в течение одного производственного цикла, либо срок службы которого составляет заведомо менее пяти лет – минимального срока заключения договора с субъектом мало и среднего предпринимательства;</w:t>
      </w: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lastRenderedPageBreak/>
        <w:t>- движимое имущество, не обладающее индивидуально определенными признаками, позволяющими заключить в отношении него договор аренды или иной гражданско-правовой договор.</w:t>
      </w: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 xml:space="preserve">4. </w:t>
      </w:r>
      <w:proofErr w:type="gramStart"/>
      <w:r w:rsidRPr="00765901">
        <w:rPr>
          <w:sz w:val="26"/>
          <w:szCs w:val="26"/>
        </w:rPr>
        <w:t xml:space="preserve">Имущество, находящееся в собственности </w:t>
      </w:r>
      <w:r w:rsidR="001908CC">
        <w:rPr>
          <w:sz w:val="26"/>
          <w:szCs w:val="26"/>
        </w:rPr>
        <w:t>Солнечного</w:t>
      </w:r>
      <w:r w:rsidRPr="00765901">
        <w:rPr>
          <w:sz w:val="26"/>
          <w:szCs w:val="26"/>
        </w:rPr>
        <w:t xml:space="preserve"> сельского поселения, арендуемое субъектами малого или среднего предпринимательства, включается в Перечень администрацией только после получения письменного согласия арендатора, уведомленного о положениях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765901">
        <w:rPr>
          <w:sz w:val="26"/>
          <w:szCs w:val="26"/>
        </w:rPr>
        <w:t xml:space="preserve"> в отдельные законодательные акты Российской Федерации», </w:t>
      </w:r>
      <w:proofErr w:type="gramStart"/>
      <w:r w:rsidRPr="00765901">
        <w:rPr>
          <w:sz w:val="26"/>
          <w:szCs w:val="26"/>
        </w:rPr>
        <w:t>предусматривающих</w:t>
      </w:r>
      <w:proofErr w:type="gramEnd"/>
      <w:r w:rsidRPr="00765901">
        <w:rPr>
          <w:sz w:val="26"/>
          <w:szCs w:val="26"/>
        </w:rPr>
        <w:t xml:space="preserve"> возможность реализации субъектом малого или среднего предпринимательства преимущественного права на приобретение арендуемого имущества.</w:t>
      </w: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 xml:space="preserve">5. </w:t>
      </w:r>
      <w:proofErr w:type="gramStart"/>
      <w:r w:rsidRPr="00765901">
        <w:rPr>
          <w:sz w:val="26"/>
          <w:szCs w:val="26"/>
        </w:rPr>
        <w:t>Заявления субъектов малого и среднего предпринимательства</w:t>
      </w:r>
      <w:r w:rsidR="00A52DFB">
        <w:rPr>
          <w:sz w:val="26"/>
          <w:szCs w:val="26"/>
        </w:rPr>
        <w:t>,</w:t>
      </w:r>
      <w:r w:rsidR="00A52DFB">
        <w:rPr>
          <w:rFonts w:eastAsia="Times New Roman"/>
          <w:color w:val="FF0000"/>
          <w:sz w:val="26"/>
          <w:szCs w:val="26"/>
          <w:lang w:eastAsia="ru-RU"/>
        </w:rPr>
        <w:t xml:space="preserve"> </w:t>
      </w:r>
      <w:r w:rsidRPr="00765901">
        <w:rPr>
          <w:sz w:val="26"/>
          <w:szCs w:val="26"/>
        </w:rPr>
        <w:t xml:space="preserve">  организаций, образующих инфраструктуру поддержки субъектов малого и среднего предпринимательства, </w:t>
      </w:r>
      <w:r w:rsidR="00044C7B">
        <w:rPr>
          <w:sz w:val="26"/>
          <w:szCs w:val="26"/>
        </w:rPr>
        <w:t xml:space="preserve">и </w:t>
      </w:r>
      <w:r w:rsidR="00044C7B" w:rsidRPr="001908CC">
        <w:rPr>
          <w:rFonts w:eastAsia="Times New Roman"/>
          <w:sz w:val="26"/>
          <w:szCs w:val="26"/>
          <w:lang w:eastAsia="ru-RU"/>
        </w:rPr>
        <w:t xml:space="preserve">физических лиц, не </w:t>
      </w:r>
      <w:proofErr w:type="spellStart"/>
      <w:r w:rsidR="00044C7B" w:rsidRPr="001908CC">
        <w:rPr>
          <w:rFonts w:eastAsia="Times New Roman"/>
          <w:sz w:val="26"/>
          <w:szCs w:val="26"/>
          <w:lang w:eastAsia="ru-RU"/>
        </w:rPr>
        <w:t>являющихися</w:t>
      </w:r>
      <w:proofErr w:type="spellEnd"/>
      <w:r w:rsidR="00044C7B" w:rsidRPr="001908CC">
        <w:rPr>
          <w:rFonts w:eastAsia="Times New Roman"/>
          <w:sz w:val="26"/>
          <w:szCs w:val="26"/>
          <w:lang w:eastAsia="ru-RU"/>
        </w:rPr>
        <w:t xml:space="preserve"> индивидуальными предпринимателями и применяющих специальный налоговый </w:t>
      </w:r>
      <w:hyperlink r:id="rId11" w:history="1">
        <w:r w:rsidR="00044C7B" w:rsidRPr="001908CC">
          <w:rPr>
            <w:rFonts w:eastAsia="Times New Roman"/>
            <w:sz w:val="26"/>
            <w:szCs w:val="26"/>
            <w:lang w:eastAsia="ru-RU"/>
          </w:rPr>
          <w:t>режим</w:t>
        </w:r>
      </w:hyperlink>
      <w:r w:rsidR="00044C7B" w:rsidRPr="001908CC">
        <w:rPr>
          <w:rFonts w:eastAsia="Times New Roman"/>
          <w:sz w:val="26"/>
          <w:szCs w:val="26"/>
          <w:lang w:eastAsia="ru-RU"/>
        </w:rPr>
        <w:t xml:space="preserve"> "Налог на профессиональный доход"</w:t>
      </w:r>
      <w:r w:rsidR="00044C7B">
        <w:rPr>
          <w:rFonts w:eastAsia="Times New Roman"/>
          <w:color w:val="FF0000"/>
          <w:sz w:val="26"/>
          <w:szCs w:val="26"/>
          <w:lang w:eastAsia="ru-RU"/>
        </w:rPr>
        <w:t xml:space="preserve"> </w:t>
      </w:r>
      <w:r w:rsidRPr="00765901">
        <w:rPr>
          <w:sz w:val="26"/>
          <w:szCs w:val="26"/>
        </w:rPr>
        <w:t xml:space="preserve">о включении </w:t>
      </w:r>
      <w:r w:rsidRPr="00044C7B">
        <w:rPr>
          <w:sz w:val="26"/>
          <w:szCs w:val="26"/>
        </w:rPr>
        <w:t xml:space="preserve">имущества, находящегося в собственности </w:t>
      </w:r>
      <w:r w:rsidR="001908CC">
        <w:rPr>
          <w:sz w:val="26"/>
          <w:szCs w:val="26"/>
        </w:rPr>
        <w:t>Солнечного</w:t>
      </w:r>
      <w:r w:rsidRPr="00044C7B">
        <w:rPr>
          <w:sz w:val="26"/>
          <w:szCs w:val="26"/>
        </w:rPr>
        <w:t xml:space="preserve"> сельского поселения  и свободного от прав третьих лиц (</w:t>
      </w:r>
      <w:r w:rsidR="00044C7B" w:rsidRPr="00044C7B">
        <w:rPr>
          <w:bCs/>
          <w:sz w:val="26"/>
          <w:szCs w:val="26"/>
          <w:lang w:eastAsia="ru-RU"/>
        </w:rPr>
        <w:t>за исключением права хозяйственного ведения, права оперативного управления, а также имущественных прав субъектов малого</w:t>
      </w:r>
      <w:proofErr w:type="gramEnd"/>
      <w:r w:rsidR="00044C7B" w:rsidRPr="00044C7B">
        <w:rPr>
          <w:bCs/>
          <w:sz w:val="26"/>
          <w:szCs w:val="26"/>
          <w:lang w:eastAsia="ru-RU"/>
        </w:rPr>
        <w:t xml:space="preserve"> и среднего предпринимательства</w:t>
      </w:r>
      <w:r w:rsidRPr="00044C7B">
        <w:rPr>
          <w:sz w:val="26"/>
          <w:szCs w:val="26"/>
        </w:rPr>
        <w:t>), в Перечень подаются в администрацию при</w:t>
      </w:r>
      <w:r w:rsidRPr="00765901">
        <w:rPr>
          <w:sz w:val="26"/>
          <w:szCs w:val="26"/>
        </w:rPr>
        <w:t xml:space="preserve"> условии, что:</w:t>
      </w: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 xml:space="preserve">имущество находится в собственности </w:t>
      </w:r>
      <w:r w:rsidR="001908CC">
        <w:rPr>
          <w:sz w:val="26"/>
          <w:szCs w:val="26"/>
        </w:rPr>
        <w:t>Солнечного</w:t>
      </w:r>
      <w:r w:rsidRPr="00765901">
        <w:rPr>
          <w:sz w:val="26"/>
          <w:szCs w:val="26"/>
        </w:rPr>
        <w:t xml:space="preserve"> сельского поселения более одного года и составляет казну муниципального образования;</w:t>
      </w:r>
    </w:p>
    <w:p w:rsidR="00717EC3" w:rsidRPr="001908CC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proofErr w:type="gramStart"/>
      <w:r w:rsidRPr="00765901">
        <w:rPr>
          <w:sz w:val="26"/>
          <w:szCs w:val="26"/>
        </w:rPr>
        <w:t>имущество в течение одного года, предшествовавшего дате подачи заявления, не находилось во временном владении и (или) временном пользовании у лиц, не отнесенных к субъектам малого и среднего предпринимательства или к организациям, образующим инфраструктуру поддержки субъектов малого и среднего предпринимательства</w:t>
      </w:r>
      <w:r w:rsidR="0058334F">
        <w:rPr>
          <w:sz w:val="26"/>
          <w:szCs w:val="26"/>
        </w:rPr>
        <w:t>,</w:t>
      </w:r>
      <w:r w:rsidR="00BA72B9" w:rsidRPr="00BA72B9">
        <w:rPr>
          <w:rFonts w:eastAsia="Times New Roman"/>
          <w:color w:val="FF0000"/>
          <w:sz w:val="26"/>
          <w:szCs w:val="26"/>
          <w:lang w:eastAsia="ru-RU"/>
        </w:rPr>
        <w:t xml:space="preserve"> </w:t>
      </w:r>
      <w:r w:rsidR="00BA72B9" w:rsidRPr="001908CC">
        <w:rPr>
          <w:rFonts w:eastAsia="Times New Roman"/>
          <w:sz w:val="26"/>
          <w:szCs w:val="26"/>
          <w:lang w:eastAsia="ru-RU"/>
        </w:rPr>
        <w:t xml:space="preserve">а также у физических лиц, не являющихся индивидуальными предпринимателями и применяющих специальный налоговый </w:t>
      </w:r>
      <w:hyperlink r:id="rId12" w:history="1">
        <w:r w:rsidR="00BA72B9" w:rsidRPr="001908CC">
          <w:rPr>
            <w:rFonts w:eastAsia="Times New Roman"/>
            <w:sz w:val="26"/>
            <w:szCs w:val="26"/>
            <w:lang w:eastAsia="ru-RU"/>
          </w:rPr>
          <w:t>режим</w:t>
        </w:r>
      </w:hyperlink>
      <w:r w:rsidR="00BA72B9" w:rsidRPr="001908CC">
        <w:rPr>
          <w:rFonts w:eastAsia="Times New Roman"/>
          <w:sz w:val="26"/>
          <w:szCs w:val="26"/>
          <w:lang w:eastAsia="ru-RU"/>
        </w:rPr>
        <w:t xml:space="preserve"> "Налог на профессиональный доход"</w:t>
      </w:r>
      <w:r w:rsidR="00BA72B9" w:rsidRPr="001908CC">
        <w:rPr>
          <w:sz w:val="26"/>
          <w:szCs w:val="26"/>
        </w:rPr>
        <w:t>.</w:t>
      </w:r>
      <w:proofErr w:type="gramEnd"/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 xml:space="preserve">6. Заявление, указанное в пункте 4 настоящего Порядка, рассматривается администрацией в течение 30 дней </w:t>
      </w:r>
      <w:proofErr w:type="gramStart"/>
      <w:r w:rsidRPr="00765901">
        <w:rPr>
          <w:sz w:val="26"/>
          <w:szCs w:val="26"/>
        </w:rPr>
        <w:t>с даты</w:t>
      </w:r>
      <w:proofErr w:type="gramEnd"/>
      <w:r w:rsidRPr="00765901">
        <w:rPr>
          <w:sz w:val="26"/>
          <w:szCs w:val="26"/>
        </w:rPr>
        <w:t xml:space="preserve"> его поступления. По результатам рассмотрения уполномоченный орган включает имущество, указанное в заявлении,  в Перечень либо возвращает заявление с указанием причины отказа.</w:t>
      </w: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 xml:space="preserve">7. Не допускается отказ во включении имущества, находящегося в </w:t>
      </w:r>
      <w:r w:rsidRPr="001908CC">
        <w:rPr>
          <w:sz w:val="26"/>
          <w:szCs w:val="26"/>
        </w:rPr>
        <w:t xml:space="preserve">собственности </w:t>
      </w:r>
      <w:r w:rsidR="001908CC">
        <w:rPr>
          <w:sz w:val="26"/>
          <w:szCs w:val="26"/>
        </w:rPr>
        <w:t>Солнечного</w:t>
      </w:r>
      <w:r w:rsidRPr="00765901">
        <w:rPr>
          <w:sz w:val="26"/>
          <w:szCs w:val="26"/>
        </w:rPr>
        <w:t xml:space="preserve"> сельского поселения и свободного от прав третьих лиц </w:t>
      </w:r>
      <w:r w:rsidR="00044C7B" w:rsidRPr="00044C7B">
        <w:rPr>
          <w:sz w:val="26"/>
          <w:szCs w:val="26"/>
        </w:rPr>
        <w:t>(</w:t>
      </w:r>
      <w:r w:rsidR="00044C7B" w:rsidRPr="00044C7B">
        <w:rPr>
          <w:bCs/>
          <w:sz w:val="26"/>
          <w:szCs w:val="26"/>
          <w:lang w:eastAsia="ru-RU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044C7B" w:rsidRPr="00044C7B">
        <w:rPr>
          <w:sz w:val="26"/>
          <w:szCs w:val="26"/>
        </w:rPr>
        <w:t>)</w:t>
      </w:r>
      <w:r w:rsidRPr="009D6753">
        <w:rPr>
          <w:sz w:val="26"/>
          <w:szCs w:val="26"/>
        </w:rPr>
        <w:t>,</w:t>
      </w:r>
      <w:r w:rsidRPr="00765901">
        <w:rPr>
          <w:sz w:val="26"/>
          <w:szCs w:val="26"/>
        </w:rPr>
        <w:t xml:space="preserve"> в Перечень по основаниям, не предусмотренным настоящим Порядком.</w:t>
      </w: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 xml:space="preserve">8. Перечень и изменения к нему утверждаются постановлением </w:t>
      </w:r>
      <w:r w:rsidR="001908CC">
        <w:rPr>
          <w:sz w:val="26"/>
          <w:szCs w:val="26"/>
        </w:rPr>
        <w:t xml:space="preserve">Солнечной </w:t>
      </w:r>
      <w:r w:rsidRPr="00765901">
        <w:rPr>
          <w:sz w:val="26"/>
          <w:szCs w:val="26"/>
        </w:rPr>
        <w:t>сельской администрации. Имущество должно быть учтено в реестре муниципального имущества. Сведения об имуществе, включаемые в Перечень, должны совпадать с информацией, учтенной в соответствующем реестре.</w:t>
      </w: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 xml:space="preserve">9. Администрация по мере внесения изменений в Перечень, но не позднее чем через двадцать дней после формирования изменений и дополнений, </w:t>
      </w:r>
      <w:r w:rsidRPr="00765901">
        <w:rPr>
          <w:sz w:val="26"/>
          <w:szCs w:val="26"/>
        </w:rPr>
        <w:lastRenderedPageBreak/>
        <w:t>утверждает их. Перечень дополняется не реже одного раза в год</w:t>
      </w:r>
      <w:r w:rsidR="00227D3C" w:rsidRPr="00765901">
        <w:rPr>
          <w:sz w:val="26"/>
          <w:szCs w:val="26"/>
        </w:rPr>
        <w:t>,</w:t>
      </w:r>
      <w:r w:rsidRPr="00765901">
        <w:rPr>
          <w:sz w:val="26"/>
          <w:szCs w:val="26"/>
        </w:rPr>
        <w:t xml:space="preserve"> но не позднее 1 ноября текущего года.</w:t>
      </w: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 xml:space="preserve">10. Постановление </w:t>
      </w:r>
      <w:r w:rsidR="001908CC">
        <w:rPr>
          <w:sz w:val="26"/>
          <w:szCs w:val="26"/>
        </w:rPr>
        <w:t>Солнечной</w:t>
      </w:r>
      <w:r w:rsidRPr="00765901">
        <w:rPr>
          <w:sz w:val="26"/>
          <w:szCs w:val="26"/>
        </w:rPr>
        <w:t xml:space="preserve"> сельской администрации, утверждающее Перечень и изменения к нему, подлежат размещению на официальном сайте </w:t>
      </w:r>
      <w:r w:rsidR="00A245C6" w:rsidRPr="00765901">
        <w:rPr>
          <w:sz w:val="26"/>
          <w:szCs w:val="26"/>
        </w:rPr>
        <w:t>Правительства Республики Марий Эл</w:t>
      </w:r>
      <w:r w:rsidRPr="00765901">
        <w:rPr>
          <w:sz w:val="26"/>
          <w:szCs w:val="26"/>
        </w:rPr>
        <w:t xml:space="preserve"> в </w:t>
      </w:r>
      <w:r w:rsidR="00A245C6" w:rsidRPr="00765901">
        <w:rPr>
          <w:sz w:val="26"/>
          <w:szCs w:val="26"/>
        </w:rPr>
        <w:t>и</w:t>
      </w:r>
      <w:r w:rsidRPr="00765901">
        <w:rPr>
          <w:sz w:val="26"/>
          <w:szCs w:val="26"/>
        </w:rPr>
        <w:t xml:space="preserve">нформационно-телекоммуникационной сети </w:t>
      </w:r>
      <w:r w:rsidR="00A245C6" w:rsidRPr="00765901">
        <w:rPr>
          <w:sz w:val="26"/>
          <w:szCs w:val="26"/>
        </w:rPr>
        <w:t>«Интернет»</w:t>
      </w:r>
      <w:r w:rsidRPr="00765901">
        <w:rPr>
          <w:sz w:val="26"/>
          <w:szCs w:val="26"/>
        </w:rPr>
        <w:t>.</w:t>
      </w: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>11. Основания исключения имущества из Перечня:</w:t>
      </w:r>
    </w:p>
    <w:p w:rsidR="00717EC3" w:rsidRPr="00765901" w:rsidRDefault="00717EC3" w:rsidP="00717EC3">
      <w:pPr>
        <w:pStyle w:val="ConsPlusNormal"/>
        <w:jc w:val="both"/>
        <w:rPr>
          <w:sz w:val="26"/>
          <w:szCs w:val="26"/>
        </w:rPr>
      </w:pPr>
      <w:r w:rsidRPr="00765901">
        <w:rPr>
          <w:sz w:val="26"/>
          <w:szCs w:val="26"/>
        </w:rPr>
        <w:t>- выкуп имущества субъектом МСП, арендующим имущество;</w:t>
      </w: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proofErr w:type="gramStart"/>
      <w:r w:rsidRPr="00765901">
        <w:rPr>
          <w:sz w:val="26"/>
          <w:szCs w:val="26"/>
        </w:rPr>
        <w:t>- прекращение права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  <w:proofErr w:type="gramEnd"/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>- закрепление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 муниципальной собственности, для выполнения муниципальным полномочий, решения вопросов местного значения;</w:t>
      </w:r>
    </w:p>
    <w:p w:rsidR="00717EC3" w:rsidRPr="00765901" w:rsidRDefault="00717EC3" w:rsidP="001908CC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>- признание имущества невостребованными субъектами малого и среднего предпринимательства или организациями, образующими инфраструктуру поддержки МСП</w:t>
      </w:r>
      <w:r w:rsidR="001908CC" w:rsidRPr="001908CC">
        <w:rPr>
          <w:sz w:val="26"/>
          <w:szCs w:val="26"/>
        </w:rPr>
        <w:t>.</w:t>
      </w:r>
    </w:p>
    <w:p w:rsidR="00717EC3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</w:p>
    <w:p w:rsidR="00227D3C" w:rsidRPr="00765901" w:rsidRDefault="00CD3BF3" w:rsidP="00227D3C">
      <w:pPr>
        <w:pStyle w:val="ConsPlusNormal"/>
        <w:ind w:left="4962" w:firstLine="851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227D3C" w:rsidRPr="00765901">
        <w:rPr>
          <w:sz w:val="26"/>
          <w:szCs w:val="26"/>
        </w:rPr>
        <w:lastRenderedPageBreak/>
        <w:t>Приложение № 2</w:t>
      </w:r>
    </w:p>
    <w:p w:rsidR="00227D3C" w:rsidRPr="00765901" w:rsidRDefault="00227D3C" w:rsidP="00227D3C">
      <w:pPr>
        <w:pStyle w:val="ConsPlusNormal"/>
        <w:ind w:left="4962" w:firstLine="851"/>
        <w:jc w:val="right"/>
        <w:rPr>
          <w:sz w:val="26"/>
          <w:szCs w:val="26"/>
        </w:rPr>
      </w:pPr>
      <w:r w:rsidRPr="00765901">
        <w:rPr>
          <w:sz w:val="26"/>
          <w:szCs w:val="26"/>
        </w:rPr>
        <w:t xml:space="preserve">к постановлению </w:t>
      </w:r>
    </w:p>
    <w:p w:rsidR="00227D3C" w:rsidRPr="00765901" w:rsidRDefault="001908CC" w:rsidP="00227D3C">
      <w:pPr>
        <w:pStyle w:val="ConsPlusNormal"/>
        <w:ind w:left="4962" w:firstLine="851"/>
        <w:jc w:val="right"/>
        <w:rPr>
          <w:sz w:val="26"/>
          <w:szCs w:val="26"/>
        </w:rPr>
      </w:pPr>
      <w:r>
        <w:rPr>
          <w:sz w:val="26"/>
          <w:szCs w:val="26"/>
        </w:rPr>
        <w:t>Солнечной</w:t>
      </w:r>
      <w:r w:rsidR="00227D3C" w:rsidRPr="00765901">
        <w:rPr>
          <w:sz w:val="26"/>
          <w:szCs w:val="26"/>
        </w:rPr>
        <w:t xml:space="preserve"> сельской администрации</w:t>
      </w:r>
    </w:p>
    <w:p w:rsidR="00227D3C" w:rsidRPr="00765901" w:rsidRDefault="00227D3C" w:rsidP="00227D3C">
      <w:pPr>
        <w:pStyle w:val="ConsPlusNormal"/>
        <w:ind w:left="4962" w:firstLine="851"/>
        <w:jc w:val="right"/>
        <w:rPr>
          <w:sz w:val="26"/>
          <w:szCs w:val="26"/>
        </w:rPr>
      </w:pPr>
      <w:r w:rsidRPr="00765901">
        <w:rPr>
          <w:sz w:val="26"/>
          <w:szCs w:val="26"/>
        </w:rPr>
        <w:t xml:space="preserve">от __ </w:t>
      </w:r>
      <w:r w:rsidR="00FD276B">
        <w:rPr>
          <w:sz w:val="26"/>
          <w:szCs w:val="26"/>
        </w:rPr>
        <w:t>октября</w:t>
      </w:r>
      <w:r w:rsidRPr="00765901">
        <w:rPr>
          <w:sz w:val="26"/>
          <w:szCs w:val="26"/>
        </w:rPr>
        <w:t xml:space="preserve"> 2020 года №___</w:t>
      </w:r>
    </w:p>
    <w:p w:rsidR="00717EC3" w:rsidRPr="00765901" w:rsidRDefault="00717EC3" w:rsidP="00717EC3">
      <w:pPr>
        <w:pStyle w:val="ConsPlusNormal"/>
        <w:ind w:firstLine="851"/>
        <w:jc w:val="right"/>
        <w:rPr>
          <w:sz w:val="26"/>
          <w:szCs w:val="26"/>
        </w:rPr>
      </w:pP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</w:p>
    <w:p w:rsidR="00717EC3" w:rsidRPr="00765901" w:rsidRDefault="00717EC3" w:rsidP="00717EC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65901">
        <w:rPr>
          <w:rFonts w:ascii="Times New Roman" w:hAnsi="Times New Roman" w:cs="Times New Roman"/>
          <w:sz w:val="26"/>
          <w:szCs w:val="26"/>
        </w:rPr>
        <w:t xml:space="preserve">Порядок и условия предоставления в аренду имущества, </w:t>
      </w:r>
    </w:p>
    <w:p w:rsidR="00717EC3" w:rsidRPr="00765901" w:rsidRDefault="00717EC3" w:rsidP="00717EC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65901">
        <w:rPr>
          <w:rFonts w:ascii="Times New Roman" w:hAnsi="Times New Roman" w:cs="Times New Roman"/>
          <w:sz w:val="26"/>
          <w:szCs w:val="26"/>
        </w:rPr>
        <w:t xml:space="preserve">включённого в перечни муниципального имущества, </w:t>
      </w:r>
    </w:p>
    <w:p w:rsidR="00717EC3" w:rsidRPr="00765901" w:rsidRDefault="00717EC3" w:rsidP="00717EC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65901">
        <w:rPr>
          <w:rFonts w:ascii="Times New Roman" w:hAnsi="Times New Roman" w:cs="Times New Roman"/>
          <w:sz w:val="26"/>
          <w:szCs w:val="26"/>
        </w:rPr>
        <w:t>предназначенного</w:t>
      </w:r>
      <w:proofErr w:type="gramEnd"/>
      <w:r w:rsidRPr="00765901">
        <w:rPr>
          <w:rFonts w:ascii="Times New Roman" w:hAnsi="Times New Roman" w:cs="Times New Roman"/>
          <w:sz w:val="26"/>
          <w:szCs w:val="26"/>
        </w:rPr>
        <w:t xml:space="preserve"> для передачи во владение и (или) в пользование </w:t>
      </w:r>
    </w:p>
    <w:p w:rsidR="00717EC3" w:rsidRPr="00765901" w:rsidRDefault="00717EC3" w:rsidP="00717EC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65901">
        <w:rPr>
          <w:rFonts w:ascii="Times New Roman" w:hAnsi="Times New Roman" w:cs="Times New Roman"/>
          <w:sz w:val="26"/>
          <w:szCs w:val="26"/>
        </w:rPr>
        <w:t xml:space="preserve">субъектам малого и среднего предпринимательства и организациям, </w:t>
      </w:r>
    </w:p>
    <w:p w:rsidR="00717EC3" w:rsidRPr="00765901" w:rsidRDefault="00717EC3" w:rsidP="00717EC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65901">
        <w:rPr>
          <w:rFonts w:ascii="Times New Roman" w:hAnsi="Times New Roman" w:cs="Times New Roman"/>
          <w:sz w:val="26"/>
          <w:szCs w:val="26"/>
        </w:rPr>
        <w:t xml:space="preserve">образующим инфраструктуру поддержки </w:t>
      </w:r>
    </w:p>
    <w:p w:rsidR="00717EC3" w:rsidRPr="0058334F" w:rsidRDefault="00717EC3" w:rsidP="00717E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65901">
        <w:rPr>
          <w:rFonts w:ascii="Times New Roman" w:hAnsi="Times New Roman" w:cs="Times New Roman"/>
          <w:sz w:val="26"/>
          <w:szCs w:val="26"/>
        </w:rPr>
        <w:t xml:space="preserve">субъектов малого и среднего </w:t>
      </w:r>
      <w:r w:rsidRPr="0058334F">
        <w:rPr>
          <w:rFonts w:ascii="Times New Roman" w:hAnsi="Times New Roman" w:cs="Times New Roman"/>
          <w:sz w:val="26"/>
          <w:szCs w:val="26"/>
        </w:rPr>
        <w:t>предпринимательства</w:t>
      </w:r>
      <w:r w:rsidR="0058334F" w:rsidRPr="0058334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717EC3" w:rsidRPr="0058334F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</w:p>
    <w:p w:rsidR="00227D3C" w:rsidRPr="00765901" w:rsidRDefault="00227D3C" w:rsidP="00717EC3">
      <w:pPr>
        <w:pStyle w:val="ConsPlusNormal"/>
        <w:ind w:firstLine="851"/>
        <w:jc w:val="both"/>
        <w:rPr>
          <w:sz w:val="26"/>
          <w:szCs w:val="26"/>
        </w:rPr>
      </w:pP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 xml:space="preserve">1. </w:t>
      </w:r>
      <w:proofErr w:type="gramStart"/>
      <w:r w:rsidRPr="00765901">
        <w:rPr>
          <w:sz w:val="26"/>
          <w:szCs w:val="26"/>
        </w:rPr>
        <w:t xml:space="preserve">Имущество, включенное в перечень имущества, находящегося в собственности </w:t>
      </w:r>
      <w:r w:rsidR="001908CC">
        <w:rPr>
          <w:sz w:val="26"/>
          <w:szCs w:val="26"/>
        </w:rPr>
        <w:t>Солнечного</w:t>
      </w:r>
      <w:r w:rsidRPr="00765901">
        <w:rPr>
          <w:sz w:val="26"/>
          <w:szCs w:val="26"/>
        </w:rPr>
        <w:t xml:space="preserve"> сельского поселения и свободного от прав третьих лиц (</w:t>
      </w:r>
      <w:r w:rsidR="00FD276B" w:rsidRPr="00044C7B">
        <w:rPr>
          <w:bCs/>
          <w:sz w:val="26"/>
          <w:szCs w:val="26"/>
          <w:lang w:eastAsia="ru-RU"/>
        </w:rPr>
        <w:t xml:space="preserve">за исключением </w:t>
      </w:r>
      <w:r w:rsidR="00FD276B" w:rsidRPr="001908CC">
        <w:rPr>
          <w:bCs/>
          <w:sz w:val="26"/>
          <w:szCs w:val="26"/>
          <w:lang w:eastAsia="ru-RU"/>
        </w:rPr>
        <w:t>права хозяйственного ведения, права оперативного управления, а также</w:t>
      </w:r>
      <w:r w:rsidR="00FD276B" w:rsidRPr="00044C7B">
        <w:rPr>
          <w:bCs/>
          <w:sz w:val="26"/>
          <w:szCs w:val="26"/>
          <w:lang w:eastAsia="ru-RU"/>
        </w:rPr>
        <w:t xml:space="preserve"> имущественных прав субъектов малого и среднего предпринимательства</w:t>
      </w:r>
      <w:r w:rsidRPr="00765901">
        <w:rPr>
          <w:sz w:val="26"/>
          <w:szCs w:val="26"/>
        </w:rPr>
        <w:t>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765901">
        <w:rPr>
          <w:sz w:val="26"/>
          <w:szCs w:val="26"/>
        </w:rPr>
        <w:t xml:space="preserve"> предпринимательства (далее – Перечень), предоставляется на торгах, а если законодательством не запрещено, то без проведения торгов.</w:t>
      </w: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>2. Недвижимое имущество, включенное в Перечень, предоставляется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основе.</w:t>
      </w: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 xml:space="preserve">3. </w:t>
      </w:r>
      <w:proofErr w:type="gramStart"/>
      <w:r w:rsidRPr="00765901">
        <w:rPr>
          <w:sz w:val="26"/>
          <w:szCs w:val="26"/>
        </w:rPr>
        <w:t>Для рассмотрения вопроса о возможности заключения договора аренды имущества, включенного в Перечень, необходимо наличие заявления субъекта малого или среднего предпринимательства о его соответствии условиям отнесения к категориям субъектов малого и среднего предпринимательства, установленным статьей 4 Федерального закона от 24 июля 2007 года № 209-ФЗ «О развитии малого и среднего предпринимательства в Российской Федерации».</w:t>
      </w:r>
      <w:proofErr w:type="gramEnd"/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>4. Факт отнесения лица, претендующего на приобретение во владение и (или) в пользование имущества, включенного в Перечень, к субъектам МСП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 xml:space="preserve">5. Передача имущества, во владение и пользование субъекту МСП или организации, образующей инфраструктуру поддержки субъектов МСП инициируется </w:t>
      </w:r>
      <w:r w:rsidR="001908CC">
        <w:rPr>
          <w:sz w:val="26"/>
          <w:szCs w:val="26"/>
        </w:rPr>
        <w:t>Солнечной</w:t>
      </w:r>
      <w:r w:rsidRPr="00765901">
        <w:rPr>
          <w:sz w:val="26"/>
          <w:szCs w:val="26"/>
        </w:rPr>
        <w:t xml:space="preserve"> сельской администрацией путем проведения торгов не позднее шести месяцев </w:t>
      </w:r>
      <w:proofErr w:type="gramStart"/>
      <w:r w:rsidRPr="00765901">
        <w:rPr>
          <w:sz w:val="26"/>
          <w:szCs w:val="26"/>
        </w:rPr>
        <w:t>с даты включения</w:t>
      </w:r>
      <w:proofErr w:type="gramEnd"/>
      <w:r w:rsidRPr="00765901">
        <w:rPr>
          <w:sz w:val="26"/>
          <w:szCs w:val="26"/>
        </w:rPr>
        <w:t xml:space="preserve"> имущества в Перечень.</w:t>
      </w: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</w:p>
    <w:p w:rsidR="00717EC3" w:rsidRPr="00765901" w:rsidRDefault="00CD3BF3" w:rsidP="00CD3BF3">
      <w:pPr>
        <w:autoSpaceDE w:val="0"/>
        <w:autoSpaceDN w:val="0"/>
        <w:adjustRightInd w:val="0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717EC3" w:rsidRPr="00765901">
        <w:rPr>
          <w:sz w:val="26"/>
          <w:szCs w:val="26"/>
        </w:rPr>
        <w:lastRenderedPageBreak/>
        <w:t>Приложение №3</w:t>
      </w:r>
    </w:p>
    <w:p w:rsidR="00717EC3" w:rsidRPr="00765901" w:rsidRDefault="00717EC3" w:rsidP="00CD3BF3">
      <w:pPr>
        <w:autoSpaceDE w:val="0"/>
        <w:autoSpaceDN w:val="0"/>
        <w:adjustRightInd w:val="0"/>
        <w:ind w:left="6096"/>
        <w:jc w:val="right"/>
        <w:rPr>
          <w:sz w:val="26"/>
          <w:szCs w:val="26"/>
        </w:rPr>
      </w:pPr>
      <w:r w:rsidRPr="00765901">
        <w:rPr>
          <w:sz w:val="26"/>
          <w:szCs w:val="26"/>
        </w:rPr>
        <w:t xml:space="preserve">к постановлению </w:t>
      </w:r>
      <w:proofErr w:type="gramStart"/>
      <w:r w:rsidR="001908CC">
        <w:rPr>
          <w:sz w:val="26"/>
          <w:szCs w:val="26"/>
        </w:rPr>
        <w:t>Солнечной</w:t>
      </w:r>
      <w:proofErr w:type="gramEnd"/>
    </w:p>
    <w:p w:rsidR="00717EC3" w:rsidRPr="00765901" w:rsidRDefault="00717EC3" w:rsidP="00CD3BF3">
      <w:pPr>
        <w:autoSpaceDE w:val="0"/>
        <w:autoSpaceDN w:val="0"/>
        <w:adjustRightInd w:val="0"/>
        <w:ind w:left="6096"/>
        <w:jc w:val="right"/>
        <w:rPr>
          <w:sz w:val="26"/>
          <w:szCs w:val="26"/>
        </w:rPr>
      </w:pPr>
      <w:r w:rsidRPr="00765901">
        <w:rPr>
          <w:sz w:val="26"/>
          <w:szCs w:val="26"/>
        </w:rPr>
        <w:t>сельской администрации</w:t>
      </w:r>
    </w:p>
    <w:p w:rsidR="00717EC3" w:rsidRPr="00765901" w:rsidRDefault="00717EC3" w:rsidP="00CD3BF3">
      <w:pPr>
        <w:autoSpaceDE w:val="0"/>
        <w:autoSpaceDN w:val="0"/>
        <w:adjustRightInd w:val="0"/>
        <w:ind w:left="6096"/>
        <w:jc w:val="right"/>
        <w:rPr>
          <w:sz w:val="26"/>
          <w:szCs w:val="26"/>
        </w:rPr>
      </w:pPr>
      <w:r w:rsidRPr="00765901">
        <w:rPr>
          <w:sz w:val="26"/>
          <w:szCs w:val="26"/>
        </w:rPr>
        <w:t xml:space="preserve">№ </w:t>
      </w:r>
      <w:r w:rsidR="00227D3C" w:rsidRPr="00765901">
        <w:rPr>
          <w:sz w:val="26"/>
          <w:szCs w:val="26"/>
        </w:rPr>
        <w:t>__ от __</w:t>
      </w:r>
      <w:r w:rsidRPr="00765901">
        <w:rPr>
          <w:sz w:val="26"/>
          <w:szCs w:val="26"/>
        </w:rPr>
        <w:t xml:space="preserve"> </w:t>
      </w:r>
      <w:r w:rsidR="00751852">
        <w:rPr>
          <w:sz w:val="26"/>
          <w:szCs w:val="26"/>
        </w:rPr>
        <w:t>октября</w:t>
      </w:r>
      <w:r w:rsidRPr="00765901">
        <w:rPr>
          <w:sz w:val="26"/>
          <w:szCs w:val="26"/>
        </w:rPr>
        <w:t xml:space="preserve"> 2020 года</w:t>
      </w:r>
    </w:p>
    <w:p w:rsidR="00717EC3" w:rsidRPr="00765901" w:rsidRDefault="00717EC3" w:rsidP="00717EC3">
      <w:pPr>
        <w:autoSpaceDE w:val="0"/>
        <w:autoSpaceDN w:val="0"/>
        <w:adjustRightInd w:val="0"/>
        <w:ind w:left="1200"/>
        <w:jc w:val="center"/>
        <w:rPr>
          <w:sz w:val="26"/>
          <w:szCs w:val="26"/>
        </w:rPr>
      </w:pPr>
    </w:p>
    <w:p w:rsidR="00717EC3" w:rsidRPr="00765901" w:rsidRDefault="00717EC3" w:rsidP="00717EC3">
      <w:pPr>
        <w:autoSpaceDE w:val="0"/>
        <w:autoSpaceDN w:val="0"/>
        <w:adjustRightInd w:val="0"/>
        <w:ind w:left="1200"/>
        <w:jc w:val="center"/>
        <w:rPr>
          <w:sz w:val="26"/>
          <w:szCs w:val="26"/>
        </w:rPr>
      </w:pPr>
    </w:p>
    <w:p w:rsidR="00717EC3" w:rsidRPr="00765901" w:rsidRDefault="00717EC3" w:rsidP="00717EC3">
      <w:pPr>
        <w:autoSpaceDE w:val="0"/>
        <w:autoSpaceDN w:val="0"/>
        <w:adjustRightInd w:val="0"/>
        <w:ind w:left="1200"/>
        <w:jc w:val="center"/>
        <w:rPr>
          <w:sz w:val="26"/>
          <w:szCs w:val="26"/>
        </w:rPr>
      </w:pPr>
      <w:r w:rsidRPr="00765901">
        <w:rPr>
          <w:sz w:val="26"/>
          <w:szCs w:val="26"/>
        </w:rPr>
        <w:t xml:space="preserve">Перечень </w:t>
      </w:r>
    </w:p>
    <w:p w:rsidR="00717EC3" w:rsidRPr="00765901" w:rsidRDefault="00FD276B" w:rsidP="00717EC3">
      <w:pPr>
        <w:autoSpaceDE w:val="0"/>
        <w:autoSpaceDN w:val="0"/>
        <w:adjustRightInd w:val="0"/>
        <w:ind w:left="120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и</w:t>
      </w:r>
      <w:r w:rsidR="00717EC3" w:rsidRPr="00765901">
        <w:rPr>
          <w:sz w:val="26"/>
          <w:szCs w:val="26"/>
        </w:rPr>
        <w:t>мущества</w:t>
      </w:r>
      <w:r>
        <w:rPr>
          <w:sz w:val="26"/>
          <w:szCs w:val="26"/>
        </w:rPr>
        <w:t>,</w:t>
      </w:r>
      <w:r w:rsidR="00717EC3" w:rsidRPr="00765901">
        <w:rPr>
          <w:sz w:val="26"/>
          <w:szCs w:val="26"/>
        </w:rPr>
        <w:t xml:space="preserve"> предназначенного </w:t>
      </w:r>
    </w:p>
    <w:p w:rsidR="00717EC3" w:rsidRPr="00FD276B" w:rsidRDefault="00717EC3" w:rsidP="00717EC3">
      <w:pPr>
        <w:autoSpaceDE w:val="0"/>
        <w:autoSpaceDN w:val="0"/>
        <w:adjustRightInd w:val="0"/>
        <w:ind w:left="1200"/>
        <w:jc w:val="center"/>
        <w:rPr>
          <w:sz w:val="26"/>
          <w:szCs w:val="26"/>
        </w:rPr>
      </w:pPr>
      <w:r w:rsidRPr="00765901">
        <w:rPr>
          <w:sz w:val="26"/>
          <w:szCs w:val="26"/>
        </w:rPr>
        <w:t xml:space="preserve">для </w:t>
      </w:r>
      <w:r w:rsidRPr="00FD276B">
        <w:rPr>
          <w:sz w:val="26"/>
          <w:szCs w:val="26"/>
        </w:rPr>
        <w:t xml:space="preserve">передачи во владение и (или) пользование </w:t>
      </w:r>
    </w:p>
    <w:p w:rsidR="00FD276B" w:rsidRDefault="00717EC3" w:rsidP="00FD276B">
      <w:pPr>
        <w:pStyle w:val="31"/>
        <w:rPr>
          <w:b w:val="0"/>
          <w:sz w:val="26"/>
          <w:szCs w:val="26"/>
        </w:rPr>
      </w:pPr>
      <w:r w:rsidRPr="00FD276B">
        <w:rPr>
          <w:b w:val="0"/>
          <w:sz w:val="26"/>
          <w:szCs w:val="26"/>
        </w:rPr>
        <w:t xml:space="preserve"> субъектам малого и среднего предпринимательства</w:t>
      </w:r>
      <w:r w:rsidR="00A52DFB" w:rsidRPr="00FD276B">
        <w:rPr>
          <w:b w:val="0"/>
          <w:sz w:val="26"/>
          <w:szCs w:val="26"/>
        </w:rPr>
        <w:t>,</w:t>
      </w:r>
      <w:r w:rsidR="00A52DFB" w:rsidRPr="00FD276B">
        <w:rPr>
          <w:b w:val="0"/>
          <w:color w:val="FF0000"/>
          <w:sz w:val="26"/>
          <w:szCs w:val="26"/>
          <w:lang w:eastAsia="ru-RU"/>
        </w:rPr>
        <w:t xml:space="preserve"> </w:t>
      </w:r>
      <w:r w:rsidR="00FD276B" w:rsidRPr="00FD276B">
        <w:rPr>
          <w:b w:val="0"/>
          <w:sz w:val="26"/>
          <w:szCs w:val="26"/>
        </w:rPr>
        <w:t xml:space="preserve">и организациям, </w:t>
      </w:r>
    </w:p>
    <w:p w:rsidR="00FD276B" w:rsidRDefault="00FD276B" w:rsidP="00FD276B">
      <w:pPr>
        <w:pStyle w:val="31"/>
        <w:rPr>
          <w:szCs w:val="28"/>
        </w:rPr>
      </w:pPr>
      <w:r w:rsidRPr="00FD276B">
        <w:rPr>
          <w:b w:val="0"/>
          <w:sz w:val="26"/>
          <w:szCs w:val="26"/>
        </w:rPr>
        <w:t>образующим инфраструктуру поддержки субъектов малого и среднего предпринимательства</w:t>
      </w:r>
      <w:r>
        <w:rPr>
          <w:szCs w:val="28"/>
        </w:rPr>
        <w:t xml:space="preserve"> </w:t>
      </w:r>
    </w:p>
    <w:p w:rsidR="00A52DFB" w:rsidRDefault="00A52DFB" w:rsidP="00717EC3">
      <w:pPr>
        <w:autoSpaceDE w:val="0"/>
        <w:autoSpaceDN w:val="0"/>
        <w:adjustRightInd w:val="0"/>
        <w:ind w:left="1200"/>
        <w:jc w:val="center"/>
        <w:rPr>
          <w:rFonts w:eastAsia="Times New Roman" w:cs="Times New Roman"/>
          <w:color w:val="FF0000"/>
          <w:kern w:val="0"/>
          <w:sz w:val="26"/>
          <w:szCs w:val="26"/>
          <w:lang w:eastAsia="ru-RU" w:bidi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2669"/>
        <w:gridCol w:w="1457"/>
        <w:gridCol w:w="2624"/>
        <w:gridCol w:w="1890"/>
        <w:gridCol w:w="736"/>
      </w:tblGrid>
      <w:tr w:rsidR="00FD276B" w:rsidRPr="00CD3BF3" w:rsidTr="00310561">
        <w:trPr>
          <w:cantSplit/>
          <w:trHeight w:val="216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6B" w:rsidRPr="00CD3BF3" w:rsidRDefault="00FD276B" w:rsidP="00FD276B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D3BF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3BF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D3BF3">
              <w:rPr>
                <w:sz w:val="24"/>
                <w:szCs w:val="24"/>
              </w:rPr>
              <w:t>/</w:t>
            </w:r>
            <w:proofErr w:type="spellStart"/>
            <w:r w:rsidRPr="00CD3BF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6B" w:rsidRPr="00CD3BF3" w:rsidRDefault="00FD276B" w:rsidP="00FD276B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CD3BF3">
              <w:rPr>
                <w:sz w:val="24"/>
                <w:szCs w:val="24"/>
              </w:rPr>
              <w:t>Вид объекта учета (здание, строение, сооружение, нежилое помещение, земельный участок, оборудование, механизм, установка, транспортное средство, инвентарь, инструмент)</w:t>
            </w:r>
            <w:proofErr w:type="gramEnd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6B" w:rsidRPr="00CD3BF3" w:rsidRDefault="00FD276B" w:rsidP="00FD276B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D3BF3">
              <w:rPr>
                <w:sz w:val="24"/>
                <w:szCs w:val="24"/>
              </w:rPr>
              <w:t>Местонахождение (адрес) объекта учета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6B" w:rsidRPr="00CD3BF3" w:rsidRDefault="00FD276B" w:rsidP="00FD276B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CD3BF3">
              <w:rPr>
                <w:sz w:val="24"/>
                <w:szCs w:val="24"/>
              </w:rPr>
              <w:t>Технические параметры объекта учета, год постройки (выпуска), стоимость (балансовая, остаточная), учетный номер (идентификационный, инвентарный, кадастровый)</w:t>
            </w:r>
            <w:proofErr w:type="gram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6B" w:rsidRPr="00CD3BF3" w:rsidRDefault="00FD276B" w:rsidP="00FD276B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D3BF3">
              <w:rPr>
                <w:sz w:val="24"/>
                <w:szCs w:val="24"/>
              </w:rPr>
              <w:t>Цель использования объекта учета при сдаче его в аренду в соответствии с назначением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6B" w:rsidRPr="00CD3BF3" w:rsidRDefault="00FD276B" w:rsidP="00FD276B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D3BF3">
              <w:rPr>
                <w:sz w:val="24"/>
                <w:szCs w:val="24"/>
              </w:rPr>
              <w:t>Сведения об обременении</w:t>
            </w:r>
          </w:p>
        </w:tc>
      </w:tr>
      <w:tr w:rsidR="00FD276B" w:rsidRPr="00CD3BF3" w:rsidTr="00310561">
        <w:trPr>
          <w:cantSplit/>
          <w:trHeight w:val="24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FD276B" w:rsidRPr="00CD3BF3" w:rsidRDefault="00FD276B" w:rsidP="00FD276B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D3BF3">
              <w:rPr>
                <w:sz w:val="24"/>
                <w:szCs w:val="24"/>
              </w:rPr>
              <w:t>1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</w:tcPr>
          <w:p w:rsidR="00FD276B" w:rsidRPr="00CD3BF3" w:rsidRDefault="00FD276B" w:rsidP="00FD276B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D3BF3">
              <w:rPr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</w:tcPr>
          <w:p w:rsidR="00FD276B" w:rsidRPr="00CD3BF3" w:rsidRDefault="00FD276B" w:rsidP="00FD276B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D3BF3">
              <w:rPr>
                <w:sz w:val="24"/>
                <w:szCs w:val="24"/>
              </w:rPr>
              <w:t>3</w:t>
            </w: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</w:tcPr>
          <w:p w:rsidR="00FD276B" w:rsidRPr="00CD3BF3" w:rsidRDefault="00FD276B" w:rsidP="00FD276B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D3BF3">
              <w:rPr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FD276B" w:rsidRPr="00CD3BF3" w:rsidRDefault="00FD276B" w:rsidP="00FD276B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D3BF3">
              <w:rPr>
                <w:sz w:val="24"/>
                <w:szCs w:val="24"/>
              </w:rPr>
              <w:t>5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6B" w:rsidRPr="00CD3BF3" w:rsidRDefault="00FD276B" w:rsidP="00FD276B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D3BF3">
              <w:rPr>
                <w:sz w:val="24"/>
                <w:szCs w:val="24"/>
              </w:rPr>
              <w:t>6</w:t>
            </w:r>
          </w:p>
        </w:tc>
      </w:tr>
    </w:tbl>
    <w:p w:rsidR="0001458A" w:rsidRPr="00765901" w:rsidRDefault="0001458A" w:rsidP="00717EC3">
      <w:pPr>
        <w:jc w:val="center"/>
        <w:rPr>
          <w:sz w:val="26"/>
          <w:szCs w:val="26"/>
        </w:rPr>
      </w:pPr>
    </w:p>
    <w:sectPr w:rsidR="0001458A" w:rsidRPr="00765901" w:rsidSect="00310561">
      <w:headerReference w:type="default" r:id="rId13"/>
      <w:pgSz w:w="11906" w:h="16838"/>
      <w:pgMar w:top="993" w:right="991" w:bottom="851" w:left="1560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BB9" w:rsidRDefault="00DD3BB9" w:rsidP="00310561">
      <w:r>
        <w:separator/>
      </w:r>
    </w:p>
  </w:endnote>
  <w:endnote w:type="continuationSeparator" w:id="0">
    <w:p w:rsidR="00DD3BB9" w:rsidRDefault="00DD3BB9" w:rsidP="00310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BB9" w:rsidRDefault="00DD3BB9" w:rsidP="00310561">
      <w:r>
        <w:separator/>
      </w:r>
    </w:p>
  </w:footnote>
  <w:footnote w:type="continuationSeparator" w:id="0">
    <w:p w:rsidR="00DD3BB9" w:rsidRDefault="00DD3BB9" w:rsidP="00310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561" w:rsidRPr="00310561" w:rsidRDefault="00310561" w:rsidP="00310561">
    <w:pPr>
      <w:pStyle w:val="ac"/>
      <w:tabs>
        <w:tab w:val="clear" w:pos="4677"/>
        <w:tab w:val="clear" w:pos="9355"/>
        <w:tab w:val="left" w:pos="8100"/>
      </w:tabs>
      <w:rPr>
        <w:b/>
      </w:rPr>
    </w:pPr>
    <w:r>
      <w:tab/>
    </w:r>
    <w:r w:rsidRPr="00310561"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7535"/>
    <w:multiLevelType w:val="hybridMultilevel"/>
    <w:tmpl w:val="74347ADC"/>
    <w:lvl w:ilvl="0" w:tplc="DD769E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173B4"/>
    <w:rsid w:val="000027D5"/>
    <w:rsid w:val="0001458A"/>
    <w:rsid w:val="0003544E"/>
    <w:rsid w:val="00044C7B"/>
    <w:rsid w:val="000C20A3"/>
    <w:rsid w:val="0018428F"/>
    <w:rsid w:val="001908CC"/>
    <w:rsid w:val="00194D47"/>
    <w:rsid w:val="001C6C89"/>
    <w:rsid w:val="002234D9"/>
    <w:rsid w:val="00227D3C"/>
    <w:rsid w:val="002F154E"/>
    <w:rsid w:val="00310561"/>
    <w:rsid w:val="003204AB"/>
    <w:rsid w:val="003A26ED"/>
    <w:rsid w:val="00405054"/>
    <w:rsid w:val="00476FFC"/>
    <w:rsid w:val="00493EF6"/>
    <w:rsid w:val="00510367"/>
    <w:rsid w:val="0058334F"/>
    <w:rsid w:val="005A4A4A"/>
    <w:rsid w:val="00601577"/>
    <w:rsid w:val="006173B4"/>
    <w:rsid w:val="006254EE"/>
    <w:rsid w:val="006B6C72"/>
    <w:rsid w:val="006D5ED9"/>
    <w:rsid w:val="00717EC3"/>
    <w:rsid w:val="00744D5D"/>
    <w:rsid w:val="00751852"/>
    <w:rsid w:val="00765901"/>
    <w:rsid w:val="00803979"/>
    <w:rsid w:val="00882B60"/>
    <w:rsid w:val="008D5718"/>
    <w:rsid w:val="009837AD"/>
    <w:rsid w:val="009D6753"/>
    <w:rsid w:val="00A245C6"/>
    <w:rsid w:val="00A249D2"/>
    <w:rsid w:val="00A52DFB"/>
    <w:rsid w:val="00A62654"/>
    <w:rsid w:val="00AC4FC5"/>
    <w:rsid w:val="00B47ADB"/>
    <w:rsid w:val="00B57FCD"/>
    <w:rsid w:val="00BA72B9"/>
    <w:rsid w:val="00BC06EA"/>
    <w:rsid w:val="00BF73A6"/>
    <w:rsid w:val="00C62435"/>
    <w:rsid w:val="00C947FF"/>
    <w:rsid w:val="00CD3BF3"/>
    <w:rsid w:val="00DD3BB9"/>
    <w:rsid w:val="00EA56AF"/>
    <w:rsid w:val="00F125E5"/>
    <w:rsid w:val="00F80BD5"/>
    <w:rsid w:val="00FD276B"/>
    <w:rsid w:val="00FE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F6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6173B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7E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FC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93EF6"/>
    <w:rPr>
      <w:rFonts w:ascii="Symbol" w:hAnsi="Symbol" w:cs="StarSymbol"/>
      <w:strike w:val="0"/>
      <w:dstrike w:val="0"/>
      <w:position w:val="0"/>
      <w:sz w:val="18"/>
      <w:szCs w:val="18"/>
      <w:vertAlign w:val="baseline"/>
    </w:rPr>
  </w:style>
  <w:style w:type="character" w:customStyle="1" w:styleId="WW8Num2z0">
    <w:name w:val="WW8Num2z0"/>
    <w:rsid w:val="00493EF6"/>
    <w:rPr>
      <w:rFonts w:ascii="Symbol" w:hAnsi="Symbol" w:cs="StarSymbol"/>
      <w:strike w:val="0"/>
      <w:dstrike w:val="0"/>
      <w:color w:val="auto"/>
      <w:position w:val="0"/>
      <w:sz w:val="18"/>
      <w:szCs w:val="18"/>
      <w:vertAlign w:val="baseline"/>
      <w:lang w:val="ru-RU" w:eastAsia="ar-SA" w:bidi="ar-SA"/>
    </w:rPr>
  </w:style>
  <w:style w:type="character" w:customStyle="1" w:styleId="WW8Num2z1">
    <w:name w:val="WW8Num2z1"/>
    <w:rsid w:val="00493EF6"/>
    <w:rPr>
      <w:rFonts w:cs="Arial"/>
      <w:strike w:val="0"/>
      <w:dstrike w:val="0"/>
      <w:position w:val="0"/>
      <w:sz w:val="24"/>
      <w:vertAlign w:val="baseline"/>
    </w:rPr>
  </w:style>
  <w:style w:type="character" w:customStyle="1" w:styleId="WW8Num2z2">
    <w:name w:val="WW8Num2z2"/>
    <w:rsid w:val="00493EF6"/>
  </w:style>
  <w:style w:type="character" w:customStyle="1" w:styleId="WW8Num2z3">
    <w:name w:val="WW8Num2z3"/>
    <w:rsid w:val="00493EF6"/>
  </w:style>
  <w:style w:type="character" w:customStyle="1" w:styleId="WW8Num2z4">
    <w:name w:val="WW8Num2z4"/>
    <w:rsid w:val="00493EF6"/>
  </w:style>
  <w:style w:type="character" w:customStyle="1" w:styleId="WW8Num2z5">
    <w:name w:val="WW8Num2z5"/>
    <w:rsid w:val="00493EF6"/>
  </w:style>
  <w:style w:type="character" w:customStyle="1" w:styleId="WW8Num2z6">
    <w:name w:val="WW8Num2z6"/>
    <w:rsid w:val="00493EF6"/>
  </w:style>
  <w:style w:type="character" w:customStyle="1" w:styleId="WW8Num2z7">
    <w:name w:val="WW8Num2z7"/>
    <w:rsid w:val="00493EF6"/>
  </w:style>
  <w:style w:type="character" w:customStyle="1" w:styleId="WW8Num2z8">
    <w:name w:val="WW8Num2z8"/>
    <w:rsid w:val="00493EF6"/>
  </w:style>
  <w:style w:type="character" w:customStyle="1" w:styleId="WW8Num3z0">
    <w:name w:val="WW8Num3z0"/>
    <w:rsid w:val="00493EF6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493EF6"/>
  </w:style>
  <w:style w:type="character" w:customStyle="1" w:styleId="WW8Num3z2">
    <w:name w:val="WW8Num3z2"/>
    <w:rsid w:val="00493EF6"/>
  </w:style>
  <w:style w:type="character" w:customStyle="1" w:styleId="WW8Num3z3">
    <w:name w:val="WW8Num3z3"/>
    <w:rsid w:val="00493EF6"/>
  </w:style>
  <w:style w:type="character" w:customStyle="1" w:styleId="WW8Num3z4">
    <w:name w:val="WW8Num3z4"/>
    <w:rsid w:val="00493EF6"/>
  </w:style>
  <w:style w:type="character" w:customStyle="1" w:styleId="WW8Num3z5">
    <w:name w:val="WW8Num3z5"/>
    <w:rsid w:val="00493EF6"/>
  </w:style>
  <w:style w:type="character" w:customStyle="1" w:styleId="WW8Num3z6">
    <w:name w:val="WW8Num3z6"/>
    <w:rsid w:val="00493EF6"/>
  </w:style>
  <w:style w:type="character" w:customStyle="1" w:styleId="WW8Num3z7">
    <w:name w:val="WW8Num3z7"/>
    <w:rsid w:val="00493EF6"/>
  </w:style>
  <w:style w:type="character" w:customStyle="1" w:styleId="WW8Num3z8">
    <w:name w:val="WW8Num3z8"/>
    <w:rsid w:val="00493EF6"/>
  </w:style>
  <w:style w:type="character" w:customStyle="1" w:styleId="Absatz-Standardschriftart">
    <w:name w:val="Absatz-Standardschriftart"/>
    <w:rsid w:val="00493EF6"/>
  </w:style>
  <w:style w:type="character" w:customStyle="1" w:styleId="WW-Absatz-Standardschriftart">
    <w:name w:val="WW-Absatz-Standardschriftart"/>
    <w:rsid w:val="00493EF6"/>
  </w:style>
  <w:style w:type="character" w:customStyle="1" w:styleId="WW-Absatz-Standardschriftart1">
    <w:name w:val="WW-Absatz-Standardschriftart1"/>
    <w:rsid w:val="00493EF6"/>
  </w:style>
  <w:style w:type="character" w:customStyle="1" w:styleId="WW-Absatz-Standardschriftart11">
    <w:name w:val="WW-Absatz-Standardschriftart11"/>
    <w:rsid w:val="00493EF6"/>
  </w:style>
  <w:style w:type="character" w:customStyle="1" w:styleId="WW-Absatz-Standardschriftart111">
    <w:name w:val="WW-Absatz-Standardschriftart111"/>
    <w:rsid w:val="00493EF6"/>
  </w:style>
  <w:style w:type="character" w:customStyle="1" w:styleId="WW-Absatz-Standardschriftart1111">
    <w:name w:val="WW-Absatz-Standardschriftart1111"/>
    <w:rsid w:val="00493EF6"/>
  </w:style>
  <w:style w:type="character" w:customStyle="1" w:styleId="WW-Absatz-Standardschriftart11111">
    <w:name w:val="WW-Absatz-Standardschriftart11111"/>
    <w:rsid w:val="00493EF6"/>
  </w:style>
  <w:style w:type="character" w:customStyle="1" w:styleId="WW-Absatz-Standardschriftart111111">
    <w:name w:val="WW-Absatz-Standardschriftart111111"/>
    <w:rsid w:val="00493EF6"/>
  </w:style>
  <w:style w:type="character" w:customStyle="1" w:styleId="WW-Absatz-Standardschriftart1111111">
    <w:name w:val="WW-Absatz-Standardschriftart1111111"/>
    <w:rsid w:val="00493EF6"/>
  </w:style>
  <w:style w:type="character" w:customStyle="1" w:styleId="WW-Absatz-Standardschriftart11111111">
    <w:name w:val="WW-Absatz-Standardschriftart11111111"/>
    <w:rsid w:val="00493EF6"/>
  </w:style>
  <w:style w:type="character" w:customStyle="1" w:styleId="WW-Absatz-Standardschriftart111111111">
    <w:name w:val="WW-Absatz-Standardschriftart111111111"/>
    <w:rsid w:val="00493EF6"/>
  </w:style>
  <w:style w:type="character" w:customStyle="1" w:styleId="WW-Absatz-Standardschriftart1111111111">
    <w:name w:val="WW-Absatz-Standardschriftart1111111111"/>
    <w:rsid w:val="00493EF6"/>
  </w:style>
  <w:style w:type="character" w:customStyle="1" w:styleId="WW-Absatz-Standardschriftart11111111111">
    <w:name w:val="WW-Absatz-Standardschriftart11111111111"/>
    <w:rsid w:val="00493EF6"/>
  </w:style>
  <w:style w:type="character" w:customStyle="1" w:styleId="WW-Absatz-Standardschriftart111111111111">
    <w:name w:val="WW-Absatz-Standardschriftart111111111111"/>
    <w:rsid w:val="00493EF6"/>
  </w:style>
  <w:style w:type="character" w:customStyle="1" w:styleId="WW-Absatz-Standardschriftart1111111111111">
    <w:name w:val="WW-Absatz-Standardschriftart1111111111111"/>
    <w:rsid w:val="00493EF6"/>
  </w:style>
  <w:style w:type="character" w:customStyle="1" w:styleId="WW-Absatz-Standardschriftart11111111111111">
    <w:name w:val="WW-Absatz-Standardschriftart11111111111111"/>
    <w:rsid w:val="00493EF6"/>
  </w:style>
  <w:style w:type="character" w:customStyle="1" w:styleId="WW-Absatz-Standardschriftart111111111111111">
    <w:name w:val="WW-Absatz-Standardschriftart111111111111111"/>
    <w:rsid w:val="00493EF6"/>
  </w:style>
  <w:style w:type="character" w:customStyle="1" w:styleId="WW-Absatz-Standardschriftart1111111111111111">
    <w:name w:val="WW-Absatz-Standardschriftart1111111111111111"/>
    <w:rsid w:val="00493EF6"/>
  </w:style>
  <w:style w:type="character" w:customStyle="1" w:styleId="WW-Absatz-Standardschriftart11111111111111111">
    <w:name w:val="WW-Absatz-Standardschriftart11111111111111111"/>
    <w:rsid w:val="00493EF6"/>
  </w:style>
  <w:style w:type="character" w:customStyle="1" w:styleId="WW-Absatz-Standardschriftart111111111111111111">
    <w:name w:val="WW-Absatz-Standardschriftart111111111111111111"/>
    <w:rsid w:val="00493EF6"/>
  </w:style>
  <w:style w:type="character" w:customStyle="1" w:styleId="WW-Absatz-Standardschriftart1111111111111111111">
    <w:name w:val="WW-Absatz-Standardschriftart1111111111111111111"/>
    <w:rsid w:val="00493EF6"/>
  </w:style>
  <w:style w:type="character" w:customStyle="1" w:styleId="WW-Absatz-Standardschriftart11111111111111111111">
    <w:name w:val="WW-Absatz-Standardschriftart11111111111111111111"/>
    <w:rsid w:val="00493EF6"/>
  </w:style>
  <w:style w:type="character" w:customStyle="1" w:styleId="WW-Absatz-Standardschriftart111111111111111111111">
    <w:name w:val="WW-Absatz-Standardschriftart111111111111111111111"/>
    <w:rsid w:val="00493EF6"/>
  </w:style>
  <w:style w:type="character" w:customStyle="1" w:styleId="WW-Absatz-Standardschriftart1111111111111111111111">
    <w:name w:val="WW-Absatz-Standardschriftart1111111111111111111111"/>
    <w:rsid w:val="00493EF6"/>
  </w:style>
  <w:style w:type="character" w:customStyle="1" w:styleId="WW-Absatz-Standardschriftart11111111111111111111111">
    <w:name w:val="WW-Absatz-Standardschriftart11111111111111111111111"/>
    <w:rsid w:val="00493EF6"/>
  </w:style>
  <w:style w:type="character" w:customStyle="1" w:styleId="WW-Absatz-Standardschriftart111111111111111111111111">
    <w:name w:val="WW-Absatz-Standardschriftart111111111111111111111111"/>
    <w:rsid w:val="00493EF6"/>
  </w:style>
  <w:style w:type="character" w:customStyle="1" w:styleId="WW-Absatz-Standardschriftart1111111111111111111111111">
    <w:name w:val="WW-Absatz-Standardschriftart1111111111111111111111111"/>
    <w:rsid w:val="00493EF6"/>
  </w:style>
  <w:style w:type="character" w:customStyle="1" w:styleId="WW-Absatz-Standardschriftart11111111111111111111111111">
    <w:name w:val="WW-Absatz-Standardschriftart11111111111111111111111111"/>
    <w:rsid w:val="00493EF6"/>
  </w:style>
  <w:style w:type="character" w:customStyle="1" w:styleId="WW-Absatz-Standardschriftart111111111111111111111111111">
    <w:name w:val="WW-Absatz-Standardschriftart111111111111111111111111111"/>
    <w:rsid w:val="00493EF6"/>
  </w:style>
  <w:style w:type="character" w:customStyle="1" w:styleId="WW-Absatz-Standardschriftart1111111111111111111111111111">
    <w:name w:val="WW-Absatz-Standardschriftart1111111111111111111111111111"/>
    <w:rsid w:val="00493EF6"/>
  </w:style>
  <w:style w:type="character" w:customStyle="1" w:styleId="WW-Absatz-Standardschriftart11111111111111111111111111111">
    <w:name w:val="WW-Absatz-Standardschriftart11111111111111111111111111111"/>
    <w:rsid w:val="00493EF6"/>
  </w:style>
  <w:style w:type="character" w:customStyle="1" w:styleId="WW-Absatz-Standardschriftart111111111111111111111111111111">
    <w:name w:val="WW-Absatz-Standardschriftart111111111111111111111111111111"/>
    <w:rsid w:val="00493EF6"/>
  </w:style>
  <w:style w:type="character" w:customStyle="1" w:styleId="11">
    <w:name w:val="Основной шрифт абзаца1"/>
    <w:rsid w:val="00493EF6"/>
  </w:style>
  <w:style w:type="character" w:customStyle="1" w:styleId="WW-Absatz-Standardschriftart1111111111111111111111111111111">
    <w:name w:val="WW-Absatz-Standardschriftart1111111111111111111111111111111"/>
    <w:rsid w:val="00493EF6"/>
  </w:style>
  <w:style w:type="character" w:customStyle="1" w:styleId="a3">
    <w:name w:val="Символ нумерации"/>
    <w:rsid w:val="00493EF6"/>
  </w:style>
  <w:style w:type="character" w:styleId="a4">
    <w:name w:val="Hyperlink"/>
    <w:rsid w:val="00493EF6"/>
    <w:rPr>
      <w:color w:val="000080"/>
      <w:u w:val="single"/>
    </w:rPr>
  </w:style>
  <w:style w:type="character" w:customStyle="1" w:styleId="a5">
    <w:name w:val="Маркеры списка"/>
    <w:rsid w:val="00493EF6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493EF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493EF6"/>
    <w:pPr>
      <w:spacing w:after="120"/>
    </w:pPr>
  </w:style>
  <w:style w:type="paragraph" w:styleId="a8">
    <w:name w:val="List"/>
    <w:basedOn w:val="a7"/>
    <w:rsid w:val="00493EF6"/>
  </w:style>
  <w:style w:type="paragraph" w:customStyle="1" w:styleId="21">
    <w:name w:val="Название2"/>
    <w:basedOn w:val="a"/>
    <w:rsid w:val="00493EF6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493EF6"/>
    <w:pPr>
      <w:suppressLineNumbers/>
    </w:pPr>
  </w:style>
  <w:style w:type="paragraph" w:customStyle="1" w:styleId="12">
    <w:name w:val="Название1"/>
    <w:basedOn w:val="a"/>
    <w:rsid w:val="00493EF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493EF6"/>
    <w:pPr>
      <w:suppressLineNumbers/>
    </w:pPr>
  </w:style>
  <w:style w:type="paragraph" w:customStyle="1" w:styleId="a9">
    <w:name w:val="Содержимое таблицы"/>
    <w:basedOn w:val="a"/>
    <w:rsid w:val="00493EF6"/>
    <w:pPr>
      <w:suppressLineNumbers/>
    </w:pPr>
  </w:style>
  <w:style w:type="paragraph" w:customStyle="1" w:styleId="aa">
    <w:name w:val="Заголовок таблицы"/>
    <w:basedOn w:val="a9"/>
    <w:rsid w:val="00493EF6"/>
    <w:pPr>
      <w:jc w:val="center"/>
    </w:pPr>
    <w:rPr>
      <w:b/>
      <w:bCs/>
    </w:rPr>
  </w:style>
  <w:style w:type="paragraph" w:customStyle="1" w:styleId="ConsPlusNormal">
    <w:name w:val="ConsPlusNormal"/>
    <w:rsid w:val="00493EF6"/>
    <w:pPr>
      <w:suppressAutoHyphens/>
      <w:autoSpaceDE w:val="0"/>
      <w:ind w:firstLine="720"/>
    </w:pPr>
    <w:rPr>
      <w:rFonts w:eastAsia="Arial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173B4"/>
    <w:rPr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18428F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AC4FC5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customStyle="1" w:styleId="210">
    <w:name w:val="Основной текст 21"/>
    <w:basedOn w:val="a"/>
    <w:rsid w:val="00AC4FC5"/>
    <w:pPr>
      <w:widowControl/>
      <w:jc w:val="both"/>
    </w:pPr>
    <w:rPr>
      <w:rFonts w:eastAsia="Times New Roman" w:cs="Times New Roman"/>
      <w:kern w:val="0"/>
      <w:sz w:val="28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717EC3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styleId="ac">
    <w:name w:val="header"/>
    <w:basedOn w:val="a"/>
    <w:link w:val="ad"/>
    <w:rsid w:val="00717EC3"/>
    <w:pPr>
      <w:tabs>
        <w:tab w:val="center" w:pos="4677"/>
        <w:tab w:val="right" w:pos="9355"/>
      </w:tabs>
    </w:pPr>
    <w:rPr>
      <w:rFonts w:cs="Times New Roman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rsid w:val="00717EC3"/>
    <w:rPr>
      <w:rFonts w:eastAsia="Lucida Sans Unicode"/>
      <w:kern w:val="1"/>
      <w:sz w:val="28"/>
      <w:szCs w:val="24"/>
      <w:lang w:eastAsia="ar-SA"/>
    </w:rPr>
  </w:style>
  <w:style w:type="paragraph" w:customStyle="1" w:styleId="ConsPlusTitle">
    <w:name w:val="ConsPlusTitle"/>
    <w:rsid w:val="00717E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17E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uiPriority w:val="99"/>
    <w:semiHidden/>
    <w:unhideWhenUsed/>
    <w:rsid w:val="00717EC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formattext">
    <w:name w:val="formattext"/>
    <w:basedOn w:val="a"/>
    <w:rsid w:val="00717EC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31">
    <w:name w:val="Основной текст 31"/>
    <w:basedOn w:val="a"/>
    <w:rsid w:val="00B47ADB"/>
    <w:pPr>
      <w:widowControl/>
      <w:jc w:val="center"/>
    </w:pPr>
    <w:rPr>
      <w:rFonts w:eastAsia="Times New Roman" w:cs="Times New Roman"/>
      <w:b/>
      <w:bCs/>
      <w:kern w:val="0"/>
      <w:sz w:val="28"/>
      <w:szCs w:val="20"/>
      <w:lang w:eastAsia="ar-SA" w:bidi="ar-SA"/>
    </w:rPr>
  </w:style>
  <w:style w:type="paragraph" w:styleId="af">
    <w:name w:val="footer"/>
    <w:basedOn w:val="a"/>
    <w:link w:val="af0"/>
    <w:uiPriority w:val="99"/>
    <w:semiHidden/>
    <w:unhideWhenUsed/>
    <w:rsid w:val="00310561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310561"/>
    <w:rPr>
      <w:rFonts w:eastAsia="Lucida Sans Unicode" w:cs="Mangal"/>
      <w:kern w:val="1"/>
      <w:sz w:val="24"/>
      <w:szCs w:val="21"/>
      <w:lang w:eastAsia="hi-IN" w:bidi="hi-IN"/>
    </w:rPr>
  </w:style>
  <w:style w:type="paragraph" w:styleId="af1">
    <w:name w:val="Balloon Text"/>
    <w:basedOn w:val="a"/>
    <w:link w:val="af2"/>
    <w:uiPriority w:val="99"/>
    <w:semiHidden/>
    <w:unhideWhenUsed/>
    <w:rsid w:val="00BF73A6"/>
    <w:rPr>
      <w:rFonts w:ascii="Tahoma" w:hAnsi="Tahoma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BF73A6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46BBE7D3BF53928380ED6644825DA72BC5191B065BC5A3821761B0BD45A359B7142DABAF54AD402A88E6D83Bt541N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846BBE7D3BF53928380ED6644825DA72BC5191B065BC5A3821761B0BD45A359B7142DABAF54AD402A88E6D83Bt541N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846BBE7D3BF53928380ED6644825DA72BC5191B065BC5A3821761B0BD45A359B7142DABAF54AD402A88E6D83Bt541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46BBE7D3BF53928380ED6644825DA72BC5191B065BC5A3821761B0BD45A359B7142DABAF54AD402A88E6D83Bt541N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46BBE7D3BF53928380ED6644825DA72BC5191B065BC5A3821761B0BD45A359B7142DABAF54AD402A88E6D83Bt541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08CA1E561C024B91F8C0FC1F6D92D5" ma:contentTypeVersion="1" ma:contentTypeDescription="Создание документа." ma:contentTypeScope="" ma:versionID="d98ffee96a2ba1bf0a5a62771a98c82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_x041e__x043f__x0438__x0441__x0430__x043d__x0438__x0435_>
    <_dlc_DocId xmlns="57504d04-691e-4fc4-8f09-4f19fdbe90f6">XXJ7TYMEEKJ2-4864-160</_dlc_DocId>
    <_dlc_DocIdUrl xmlns="57504d04-691e-4fc4-8f09-4f19fdbe90f6">
      <Url>https://vip.gov.mari.ru/sovetsk/solnechnyi/_layouts/DocIdRedir.aspx?ID=XXJ7TYMEEKJ2-4864-160</Url>
      <Description>XXJ7TYMEEKJ2-4864-160</Description>
    </_dlc_DocIdUrl>
  </documentManagement>
</p:properties>
</file>

<file path=customXml/itemProps1.xml><?xml version="1.0" encoding="utf-8"?>
<ds:datastoreItem xmlns:ds="http://schemas.openxmlformats.org/officeDocument/2006/customXml" ds:itemID="{5A7A4822-2ED8-4271-B64A-43F59213B7C0}"/>
</file>

<file path=customXml/itemProps2.xml><?xml version="1.0" encoding="utf-8"?>
<ds:datastoreItem xmlns:ds="http://schemas.openxmlformats.org/officeDocument/2006/customXml" ds:itemID="{96392A31-3D8C-4314-83A0-83FDC4D39AEA}"/>
</file>

<file path=customXml/itemProps3.xml><?xml version="1.0" encoding="utf-8"?>
<ds:datastoreItem xmlns:ds="http://schemas.openxmlformats.org/officeDocument/2006/customXml" ds:itemID="{80E7427A-5943-41AA-B0B6-B1061F98802E}"/>
</file>

<file path=customXml/itemProps4.xml><?xml version="1.0" encoding="utf-8"?>
<ds:datastoreItem xmlns:ds="http://schemas.openxmlformats.org/officeDocument/2006/customXml" ds:itemID="{3ED86D98-DE70-4CCA-AF12-39BDF567B8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16352</CharactersWithSpaces>
  <SharedDoc>false</SharedDoc>
  <HLinks>
    <vt:vector size="30" baseType="variant">
      <vt:variant>
        <vt:i4>6226009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consultantplus://offline/ref=7846BBE7D3BF53928380ED6644825DA72BC5191B065BC5A3821761B0BD45A359B7142DABAF54AD402A88E6D83Bt541N</vt:lpwstr>
      </vt:variant>
      <vt:variant>
        <vt:lpwstr/>
      </vt:variant>
      <vt:variant>
        <vt:i4>6226009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consultantplus://offline/ref=7846BBE7D3BF53928380ED6644825DA72BC5191B065BC5A3821761B0BD45A359B7142DABAF54AD402A88E6D83Bt541N</vt:lpwstr>
      </vt:variant>
      <vt:variant>
        <vt:lpwstr/>
      </vt:variant>
      <vt:variant>
        <vt:i4>6226009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consultantplus://offline/ref=7846BBE7D3BF53928380ED6644825DA72BC5191B065BC5A3821761B0BD45A359B7142DABAF54AD402A88E6D83Bt541N</vt:lpwstr>
      </vt:variant>
      <vt:variant>
        <vt:lpwstr/>
      </vt:variant>
      <vt:variant>
        <vt:i4>6226009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consultantplus://offline/ref=7846BBE7D3BF53928380ED6644825DA72BC5191B065BC5A3821761B0BD45A359B7142DABAF54AD402A88E6D83Bt541N</vt:lpwstr>
      </vt:variant>
      <vt:variant>
        <vt:lpwstr/>
      </vt:variant>
      <vt:variant>
        <vt:i4>6226009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consultantplus://offline/ref=7846BBE7D3BF53928380ED6644825DA72BC5191B065BC5A3821761B0BD45A359B7142DABAF54AD402A88E6D83Bt541N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Солнечной сельской администрации</dc:title>
  <dc:creator>Куми5</dc:creator>
  <cp:lastModifiedBy>Солнечный</cp:lastModifiedBy>
  <cp:revision>4</cp:revision>
  <cp:lastPrinted>2020-10-09T11:33:00Z</cp:lastPrinted>
  <dcterms:created xsi:type="dcterms:W3CDTF">2020-10-09T11:14:00Z</dcterms:created>
  <dcterms:modified xsi:type="dcterms:W3CDTF">2020-10-09T11:39:00Z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0x010100DF08CA1E561C024B91F8C0FC1F6D92D5</vt:lpwstr>
  </property>
  <property fmtid="{D5CDD505-2E9C-101B-9397-08002B2CF9AE}" pid="3" name="_dlc_DocIdItemGuid">
    <vt:lpwstr>3d273237-9088-424c-8ad2-29d3c1cfea85</vt:lpwstr>
  </property>
</Properties>
</file>