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A5" w:rsidRDefault="00B721A5"/>
    <w:tbl>
      <w:tblPr>
        <w:tblW w:w="9297" w:type="dxa"/>
        <w:tblInd w:w="108" w:type="dxa"/>
        <w:tblLayout w:type="fixed"/>
        <w:tblCellMar>
          <w:left w:w="0" w:type="dxa"/>
          <w:right w:w="0" w:type="dxa"/>
        </w:tblCellMar>
        <w:tblLook w:val="04A0"/>
      </w:tblPr>
      <w:tblGrid>
        <w:gridCol w:w="108"/>
        <w:gridCol w:w="4034"/>
        <w:gridCol w:w="486"/>
        <w:gridCol w:w="774"/>
        <w:gridCol w:w="3637"/>
        <w:gridCol w:w="258"/>
      </w:tblGrid>
      <w:tr w:rsidR="00845560" w:rsidTr="001030DD">
        <w:trPr>
          <w:gridAfter w:val="1"/>
          <w:wAfter w:w="258" w:type="dxa"/>
        </w:trPr>
        <w:tc>
          <w:tcPr>
            <w:tcW w:w="4628" w:type="dxa"/>
            <w:gridSpan w:val="3"/>
            <w:tcMar>
              <w:top w:w="0" w:type="dxa"/>
              <w:left w:w="108" w:type="dxa"/>
              <w:bottom w:w="0" w:type="dxa"/>
              <w:right w:w="108" w:type="dxa"/>
            </w:tcMar>
            <w:hideMark/>
          </w:tcPr>
          <w:p w:rsidR="00845560" w:rsidRDefault="00845560" w:rsidP="00734FCE">
            <w:pPr>
              <w:spacing w:line="256" w:lineRule="auto"/>
              <w:rPr>
                <w:b/>
                <w:i/>
                <w:sz w:val="26"/>
                <w:szCs w:val="26"/>
              </w:rPr>
            </w:pPr>
          </w:p>
        </w:tc>
        <w:tc>
          <w:tcPr>
            <w:tcW w:w="4411" w:type="dxa"/>
            <w:gridSpan w:val="2"/>
            <w:tcMar>
              <w:top w:w="0" w:type="dxa"/>
              <w:left w:w="108" w:type="dxa"/>
              <w:bottom w:w="0" w:type="dxa"/>
              <w:right w:w="108" w:type="dxa"/>
            </w:tcMar>
            <w:hideMark/>
          </w:tcPr>
          <w:p w:rsidR="00845560" w:rsidRDefault="00845560" w:rsidP="00734FCE">
            <w:pPr>
              <w:spacing w:line="256" w:lineRule="auto"/>
              <w:jc w:val="right"/>
              <w:rPr>
                <w:b/>
                <w:i/>
                <w:sz w:val="26"/>
                <w:szCs w:val="26"/>
              </w:rPr>
            </w:pPr>
          </w:p>
        </w:tc>
      </w:tr>
      <w:tr w:rsidR="00845560" w:rsidTr="001030DD">
        <w:trPr>
          <w:gridAfter w:val="1"/>
          <w:wAfter w:w="258" w:type="dxa"/>
        </w:trPr>
        <w:tc>
          <w:tcPr>
            <w:tcW w:w="4628" w:type="dxa"/>
            <w:gridSpan w:val="3"/>
            <w:tcMar>
              <w:top w:w="0" w:type="dxa"/>
              <w:left w:w="108" w:type="dxa"/>
              <w:bottom w:w="0" w:type="dxa"/>
              <w:right w:w="108" w:type="dxa"/>
            </w:tcMar>
            <w:hideMark/>
          </w:tcPr>
          <w:p w:rsidR="00845560" w:rsidRDefault="00845560">
            <w:pPr>
              <w:spacing w:line="256" w:lineRule="auto"/>
              <w:rPr>
                <w:b/>
                <w:i/>
                <w:sz w:val="26"/>
                <w:szCs w:val="26"/>
              </w:rPr>
            </w:pPr>
          </w:p>
        </w:tc>
        <w:tc>
          <w:tcPr>
            <w:tcW w:w="4411" w:type="dxa"/>
            <w:gridSpan w:val="2"/>
            <w:tcMar>
              <w:top w:w="0" w:type="dxa"/>
              <w:left w:w="108" w:type="dxa"/>
              <w:bottom w:w="0" w:type="dxa"/>
              <w:right w:w="108" w:type="dxa"/>
            </w:tcMar>
            <w:hideMark/>
          </w:tcPr>
          <w:p w:rsidR="00845560" w:rsidRDefault="00845560" w:rsidP="00783AE4">
            <w:pPr>
              <w:spacing w:line="256" w:lineRule="auto"/>
              <w:ind w:left="142"/>
              <w:jc w:val="center"/>
              <w:rPr>
                <w:sz w:val="26"/>
                <w:szCs w:val="26"/>
              </w:rPr>
            </w:pPr>
          </w:p>
        </w:tc>
      </w:tr>
      <w:tr w:rsidR="001030DD" w:rsidRPr="007C3716" w:rsidTr="001030DD">
        <w:tblPrEx>
          <w:tblLook w:val="0000"/>
        </w:tblPrEx>
        <w:trPr>
          <w:gridBefore w:val="1"/>
          <w:wBefore w:w="108" w:type="dxa"/>
          <w:trHeight w:val="1346"/>
        </w:trPr>
        <w:tc>
          <w:tcPr>
            <w:tcW w:w="4034" w:type="dxa"/>
          </w:tcPr>
          <w:p w:rsidR="001030DD" w:rsidRPr="007C3716" w:rsidRDefault="001030DD" w:rsidP="00685885">
            <w:pPr>
              <w:rPr>
                <w:b/>
              </w:rPr>
            </w:pPr>
          </w:p>
        </w:tc>
        <w:tc>
          <w:tcPr>
            <w:tcW w:w="1260" w:type="dxa"/>
            <w:gridSpan w:val="2"/>
            <w:vAlign w:val="center"/>
          </w:tcPr>
          <w:p w:rsidR="001030DD" w:rsidRPr="007C3716" w:rsidRDefault="001030DD" w:rsidP="00685885">
            <w:pPr>
              <w:jc w:val="center"/>
              <w:rPr>
                <w:b/>
              </w:rPr>
            </w:pPr>
            <w:r>
              <w:rPr>
                <w:rFonts w:eastAsia="SimSun"/>
                <w:b/>
                <w:noProof/>
                <w:lang w:eastAsia="ru-RU"/>
              </w:rPr>
              <w:drawing>
                <wp:inline distT="0" distB="0" distL="0" distR="0">
                  <wp:extent cx="73342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l="-432" t="-389" r="-432" b="-389"/>
                          <a:stretch>
                            <a:fillRect/>
                          </a:stretch>
                        </pic:blipFill>
                        <pic:spPr bwMode="auto">
                          <a:xfrm>
                            <a:off x="0" y="0"/>
                            <a:ext cx="733425" cy="809625"/>
                          </a:xfrm>
                          <a:prstGeom prst="rect">
                            <a:avLst/>
                          </a:prstGeom>
                          <a:solidFill>
                            <a:srgbClr val="FFFFFF"/>
                          </a:solidFill>
                          <a:ln w="9525">
                            <a:noFill/>
                            <a:miter lim="800000"/>
                            <a:headEnd/>
                            <a:tailEnd/>
                          </a:ln>
                        </pic:spPr>
                      </pic:pic>
                    </a:graphicData>
                  </a:graphic>
                </wp:inline>
              </w:drawing>
            </w:r>
          </w:p>
        </w:tc>
        <w:tc>
          <w:tcPr>
            <w:tcW w:w="3895" w:type="dxa"/>
            <w:gridSpan w:val="2"/>
          </w:tcPr>
          <w:p w:rsidR="001030DD" w:rsidRPr="007C3716" w:rsidRDefault="001030DD" w:rsidP="00685885">
            <w:pPr>
              <w:jc w:val="center"/>
              <w:rPr>
                <w:b/>
              </w:rPr>
            </w:pPr>
          </w:p>
        </w:tc>
      </w:tr>
      <w:tr w:rsidR="001030DD" w:rsidRPr="007C3716" w:rsidTr="001030DD">
        <w:tblPrEx>
          <w:tblLook w:val="0000"/>
        </w:tblPrEx>
        <w:trPr>
          <w:gridBefore w:val="1"/>
          <w:wBefore w:w="108" w:type="dxa"/>
          <w:trHeight w:val="2619"/>
        </w:trPr>
        <w:tc>
          <w:tcPr>
            <w:tcW w:w="4034" w:type="dxa"/>
          </w:tcPr>
          <w:p w:rsidR="001030DD" w:rsidRPr="007C3716" w:rsidRDefault="001030DD" w:rsidP="00685885">
            <w:pPr>
              <w:jc w:val="center"/>
              <w:rPr>
                <w:rFonts w:eastAsia="SimSun"/>
                <w:b/>
              </w:rPr>
            </w:pPr>
            <w:r w:rsidRPr="007C3716">
              <w:rPr>
                <w:rFonts w:eastAsia="SimSun"/>
                <w:b/>
              </w:rPr>
              <w:t>РОССИЙ ФЕДЕРАЦИЙ</w:t>
            </w:r>
          </w:p>
          <w:p w:rsidR="001030DD" w:rsidRPr="007C3716" w:rsidRDefault="001030DD" w:rsidP="00685885">
            <w:pPr>
              <w:jc w:val="center"/>
              <w:rPr>
                <w:rFonts w:eastAsia="SimSun"/>
                <w:b/>
              </w:rPr>
            </w:pPr>
            <w:r w:rsidRPr="007C3716">
              <w:rPr>
                <w:rFonts w:eastAsia="SimSun"/>
                <w:b/>
              </w:rPr>
              <w:t>МАРИЙ ЭЛ РЕСПУБЛИКЫСЕ</w:t>
            </w:r>
          </w:p>
          <w:p w:rsidR="001030DD" w:rsidRPr="007C3716" w:rsidRDefault="001030DD" w:rsidP="00685885">
            <w:pPr>
              <w:jc w:val="center"/>
              <w:rPr>
                <w:rFonts w:eastAsia="SimSun"/>
                <w:b/>
              </w:rPr>
            </w:pPr>
          </w:p>
          <w:p w:rsidR="001030DD" w:rsidRPr="007C3716" w:rsidRDefault="001030DD" w:rsidP="00685885">
            <w:pPr>
              <w:jc w:val="center"/>
              <w:rPr>
                <w:rFonts w:eastAsia="SimSun"/>
                <w:b/>
              </w:rPr>
            </w:pPr>
            <w:r w:rsidRPr="007C3716">
              <w:rPr>
                <w:rFonts w:eastAsia="SimSun"/>
                <w:b/>
              </w:rPr>
              <w:t>СОВЕТСКИЙ МУНИЦИПАЛ РАЙОНЫН РОНГО ЯЛ  ШОТАН ИЛЕМЫН ДЕПУТАТ-</w:t>
            </w:r>
          </w:p>
          <w:p w:rsidR="001030DD" w:rsidRPr="007C3716" w:rsidRDefault="001030DD" w:rsidP="00685885">
            <w:pPr>
              <w:jc w:val="center"/>
              <w:rPr>
                <w:rFonts w:eastAsia="SimSun"/>
                <w:b/>
              </w:rPr>
            </w:pPr>
            <w:r w:rsidRPr="007C3716">
              <w:rPr>
                <w:rFonts w:eastAsia="SimSun"/>
                <w:b/>
              </w:rPr>
              <w:t>ВЛАК ПОГЫНЖО</w:t>
            </w:r>
          </w:p>
          <w:p w:rsidR="001030DD" w:rsidRPr="007C3716" w:rsidRDefault="001030DD" w:rsidP="00685885">
            <w:pPr>
              <w:jc w:val="center"/>
              <w:rPr>
                <w:rFonts w:eastAsia="SimSun"/>
                <w:b/>
              </w:rPr>
            </w:pPr>
          </w:p>
          <w:p w:rsidR="001030DD" w:rsidRPr="007C3716" w:rsidRDefault="001030DD" w:rsidP="00685885">
            <w:pPr>
              <w:jc w:val="center"/>
              <w:rPr>
                <w:rFonts w:eastAsia="SimSun"/>
                <w:b/>
              </w:rPr>
            </w:pPr>
            <w:r w:rsidRPr="007C3716">
              <w:rPr>
                <w:rFonts w:eastAsia="SimSun"/>
                <w:b/>
              </w:rPr>
              <w:t>ПУНЧАЛ</w:t>
            </w:r>
          </w:p>
        </w:tc>
        <w:tc>
          <w:tcPr>
            <w:tcW w:w="1260" w:type="dxa"/>
            <w:gridSpan w:val="2"/>
          </w:tcPr>
          <w:p w:rsidR="001030DD" w:rsidRPr="007C3716" w:rsidRDefault="001030DD" w:rsidP="00685885">
            <w:pPr>
              <w:jc w:val="center"/>
              <w:rPr>
                <w:rFonts w:eastAsia="SimSun"/>
                <w:b/>
              </w:rPr>
            </w:pPr>
          </w:p>
        </w:tc>
        <w:tc>
          <w:tcPr>
            <w:tcW w:w="3895" w:type="dxa"/>
            <w:gridSpan w:val="2"/>
          </w:tcPr>
          <w:p w:rsidR="001030DD" w:rsidRPr="007C3716" w:rsidRDefault="001030DD" w:rsidP="00685885">
            <w:pPr>
              <w:jc w:val="center"/>
              <w:rPr>
                <w:rFonts w:eastAsia="SimSun"/>
                <w:b/>
              </w:rPr>
            </w:pPr>
            <w:r w:rsidRPr="007C3716">
              <w:rPr>
                <w:rFonts w:eastAsia="SimSun"/>
                <w:b/>
              </w:rPr>
              <w:t>РОССИЙСКАЯ ФЕДЕРАЦИЯ</w:t>
            </w:r>
          </w:p>
          <w:p w:rsidR="001030DD" w:rsidRPr="007C3716" w:rsidRDefault="001030DD" w:rsidP="00685885">
            <w:pPr>
              <w:jc w:val="center"/>
              <w:rPr>
                <w:rFonts w:eastAsia="SimSun"/>
                <w:b/>
              </w:rPr>
            </w:pPr>
            <w:r w:rsidRPr="007C3716">
              <w:rPr>
                <w:rFonts w:eastAsia="SimSun"/>
                <w:b/>
              </w:rPr>
              <w:t>РЕСПУБЛИКА МАРИЙ ЭЛ</w:t>
            </w:r>
          </w:p>
          <w:p w:rsidR="001030DD" w:rsidRPr="007C3716" w:rsidRDefault="001030DD" w:rsidP="00685885">
            <w:pPr>
              <w:jc w:val="center"/>
              <w:rPr>
                <w:rFonts w:eastAsia="SimSun"/>
                <w:b/>
              </w:rPr>
            </w:pPr>
          </w:p>
          <w:p w:rsidR="001030DD" w:rsidRPr="007C3716" w:rsidRDefault="001030DD" w:rsidP="00685885">
            <w:pPr>
              <w:jc w:val="center"/>
              <w:rPr>
                <w:rFonts w:eastAsia="SimSun"/>
                <w:b/>
              </w:rPr>
            </w:pPr>
            <w:r w:rsidRPr="007C3716">
              <w:rPr>
                <w:rFonts w:eastAsia="SimSun"/>
                <w:b/>
              </w:rPr>
              <w:t>СОБРАНИЕ ДЕПУТАТОВ РОНГИНСКОГО СЕЛЬСКОГО ПОСЕЛЕНИЯ СОВЕТСКОГО МУНИЦИПАЛЬНОГО РАЙОНА</w:t>
            </w:r>
          </w:p>
          <w:p w:rsidR="001030DD" w:rsidRPr="007C3716" w:rsidRDefault="001030DD" w:rsidP="00685885">
            <w:pPr>
              <w:jc w:val="center"/>
              <w:rPr>
                <w:rFonts w:eastAsia="SimSun"/>
                <w:b/>
              </w:rPr>
            </w:pPr>
          </w:p>
          <w:p w:rsidR="001030DD" w:rsidRPr="007C3716" w:rsidRDefault="001030DD" w:rsidP="00685885">
            <w:pPr>
              <w:jc w:val="center"/>
              <w:rPr>
                <w:b/>
              </w:rPr>
            </w:pPr>
            <w:r w:rsidRPr="007C3716">
              <w:rPr>
                <w:rFonts w:eastAsia="SimSun"/>
                <w:b/>
              </w:rPr>
              <w:t>РЕШЕНИЕ</w:t>
            </w:r>
          </w:p>
        </w:tc>
      </w:tr>
    </w:tbl>
    <w:p w:rsidR="001030DD" w:rsidRPr="007C3716" w:rsidRDefault="001030DD" w:rsidP="001030DD">
      <w:pPr>
        <w:jc w:val="center"/>
        <w:rPr>
          <w:b/>
        </w:rPr>
      </w:pPr>
    </w:p>
    <w:p w:rsidR="001030DD" w:rsidRPr="007C3716" w:rsidRDefault="001030DD" w:rsidP="001030DD">
      <w:pPr>
        <w:jc w:val="center"/>
        <w:rPr>
          <w:b/>
        </w:rPr>
      </w:pPr>
    </w:p>
    <w:p w:rsidR="001030DD" w:rsidRPr="007C3716" w:rsidRDefault="001030DD" w:rsidP="001030DD">
      <w:pPr>
        <w:jc w:val="center"/>
        <w:rPr>
          <w:sz w:val="28"/>
        </w:rPr>
      </w:pPr>
      <w:r>
        <w:rPr>
          <w:rFonts w:eastAsia="SimSun"/>
          <w:sz w:val="28"/>
        </w:rPr>
        <w:t xml:space="preserve">26  </w:t>
      </w:r>
      <w:r w:rsidRPr="007C3716">
        <w:rPr>
          <w:rFonts w:eastAsia="SimSun"/>
          <w:sz w:val="28"/>
        </w:rPr>
        <w:t xml:space="preserve">  сессия</w:t>
      </w:r>
      <w:r w:rsidRPr="007C3716">
        <w:rPr>
          <w:rFonts w:eastAsia="SimSun"/>
          <w:sz w:val="28"/>
        </w:rPr>
        <w:tab/>
      </w:r>
      <w:r w:rsidRPr="007C3716">
        <w:rPr>
          <w:rFonts w:eastAsia="SimSun"/>
          <w:sz w:val="28"/>
        </w:rPr>
        <w:tab/>
      </w:r>
      <w:r w:rsidRPr="007C3716">
        <w:rPr>
          <w:rFonts w:eastAsia="SimSun"/>
          <w:sz w:val="28"/>
        </w:rPr>
        <w:tab/>
        <w:t xml:space="preserve">                         от  </w:t>
      </w:r>
      <w:r>
        <w:rPr>
          <w:rFonts w:eastAsia="SimSun"/>
          <w:sz w:val="28"/>
        </w:rPr>
        <w:t xml:space="preserve">«30» сентября </w:t>
      </w:r>
      <w:r w:rsidRPr="007C3716">
        <w:rPr>
          <w:rFonts w:eastAsia="SimSun"/>
          <w:sz w:val="28"/>
        </w:rPr>
        <w:t>2021 года</w:t>
      </w:r>
    </w:p>
    <w:p w:rsidR="001030DD" w:rsidRPr="007C3716" w:rsidRDefault="001030DD" w:rsidP="001030DD">
      <w:pPr>
        <w:rPr>
          <w:sz w:val="28"/>
        </w:rPr>
      </w:pPr>
      <w:r>
        <w:rPr>
          <w:rFonts w:eastAsia="SimSun"/>
          <w:sz w:val="28"/>
        </w:rPr>
        <w:t xml:space="preserve">          </w:t>
      </w:r>
      <w:r w:rsidRPr="007C3716">
        <w:rPr>
          <w:rFonts w:eastAsia="SimSun"/>
          <w:sz w:val="28"/>
        </w:rPr>
        <w:t>третьего  созыва</w:t>
      </w:r>
      <w:r w:rsidRPr="007C3716">
        <w:rPr>
          <w:rFonts w:eastAsia="SimSun"/>
          <w:sz w:val="28"/>
        </w:rPr>
        <w:tab/>
      </w:r>
      <w:r w:rsidRPr="007C3716">
        <w:rPr>
          <w:rFonts w:eastAsia="SimSun"/>
          <w:sz w:val="28"/>
        </w:rPr>
        <w:tab/>
      </w:r>
      <w:r w:rsidRPr="007C3716">
        <w:rPr>
          <w:rFonts w:eastAsia="SimSun"/>
          <w:sz w:val="28"/>
        </w:rPr>
        <w:tab/>
      </w:r>
      <w:r w:rsidRPr="007C3716">
        <w:rPr>
          <w:rFonts w:eastAsia="SimSun"/>
          <w:sz w:val="28"/>
        </w:rPr>
        <w:tab/>
        <w:t xml:space="preserve">                </w:t>
      </w:r>
      <w:r>
        <w:rPr>
          <w:rFonts w:eastAsia="SimSun"/>
          <w:sz w:val="28"/>
        </w:rPr>
        <w:t xml:space="preserve">          </w:t>
      </w:r>
      <w:r w:rsidRPr="007C3716">
        <w:rPr>
          <w:rFonts w:eastAsia="SimSun"/>
          <w:sz w:val="28"/>
        </w:rPr>
        <w:t xml:space="preserve">№ </w:t>
      </w:r>
      <w:r>
        <w:rPr>
          <w:rFonts w:eastAsia="SimSun"/>
          <w:sz w:val="28"/>
        </w:rPr>
        <w:t xml:space="preserve"> 142</w:t>
      </w:r>
    </w:p>
    <w:p w:rsidR="001030DD" w:rsidRDefault="001030DD" w:rsidP="001030DD">
      <w:pPr>
        <w:pStyle w:val="ConsPlusTitle"/>
        <w:jc w:val="center"/>
        <w:rPr>
          <w:rFonts w:ascii="Times New Roman" w:hAnsi="Times New Roman" w:cs="Times New Roman"/>
          <w:sz w:val="28"/>
          <w:szCs w:val="28"/>
        </w:rPr>
      </w:pPr>
    </w:p>
    <w:p w:rsidR="00845560" w:rsidRDefault="00845560" w:rsidP="00E35800">
      <w:pPr>
        <w:pStyle w:val="ConsPlusTitle"/>
        <w:jc w:val="center"/>
        <w:rPr>
          <w:rFonts w:ascii="Times New Roman" w:hAnsi="Times New Roman" w:cs="Times New Roman"/>
          <w:sz w:val="28"/>
          <w:szCs w:val="28"/>
        </w:rPr>
      </w:pPr>
    </w:p>
    <w:p w:rsidR="00F13405" w:rsidRPr="00852251" w:rsidRDefault="00F13405" w:rsidP="00E35800">
      <w:pPr>
        <w:pStyle w:val="ConsPlusTitle"/>
        <w:jc w:val="center"/>
        <w:rPr>
          <w:rFonts w:ascii="Times New Roman" w:hAnsi="Times New Roman" w:cs="Times New Roman"/>
          <w:sz w:val="28"/>
          <w:szCs w:val="28"/>
        </w:rPr>
      </w:pPr>
    </w:p>
    <w:p w:rsidR="00F23B7C" w:rsidRPr="00EC61BD" w:rsidRDefault="00F23B7C" w:rsidP="00F23B7C">
      <w:pPr>
        <w:jc w:val="center"/>
        <w:rPr>
          <w:b/>
          <w:bCs/>
          <w:color w:val="000000"/>
          <w:sz w:val="28"/>
          <w:szCs w:val="28"/>
        </w:rPr>
      </w:pPr>
      <w:r w:rsidRPr="00EC61BD">
        <w:rPr>
          <w:b/>
          <w:bCs/>
          <w:color w:val="000000"/>
          <w:sz w:val="28"/>
          <w:szCs w:val="28"/>
        </w:rPr>
        <w:t xml:space="preserve">Об утверждении Положения о муниципальном земельном контроле в границах </w:t>
      </w:r>
      <w:r>
        <w:rPr>
          <w:b/>
          <w:bCs/>
          <w:color w:val="000000"/>
          <w:sz w:val="28"/>
          <w:szCs w:val="28"/>
        </w:rPr>
        <w:t>Ронгинского</w:t>
      </w:r>
      <w:r w:rsidRPr="00EC61BD">
        <w:rPr>
          <w:b/>
          <w:bCs/>
          <w:color w:val="000000"/>
          <w:sz w:val="28"/>
          <w:szCs w:val="28"/>
        </w:rPr>
        <w:t xml:space="preserve"> сельского поселения </w:t>
      </w:r>
    </w:p>
    <w:p w:rsidR="00F23B7C" w:rsidRPr="00EC61BD" w:rsidRDefault="00F23B7C" w:rsidP="00F23B7C">
      <w:pPr>
        <w:jc w:val="center"/>
        <w:rPr>
          <w:sz w:val="28"/>
          <w:szCs w:val="28"/>
        </w:rPr>
      </w:pPr>
      <w:r w:rsidRPr="00EC61BD">
        <w:rPr>
          <w:b/>
          <w:bCs/>
          <w:color w:val="000000"/>
          <w:sz w:val="28"/>
          <w:szCs w:val="28"/>
        </w:rPr>
        <w:t>Советского муниципального района Республики Марий Эл</w:t>
      </w:r>
    </w:p>
    <w:p w:rsidR="00F23B7C" w:rsidRDefault="00F23B7C" w:rsidP="00F23B7C">
      <w:pPr>
        <w:shd w:val="clear" w:color="auto" w:fill="FFFFFF"/>
        <w:ind w:firstLine="567"/>
        <w:rPr>
          <w:b/>
          <w:color w:val="000000"/>
          <w:sz w:val="28"/>
          <w:szCs w:val="28"/>
        </w:rPr>
      </w:pPr>
    </w:p>
    <w:p w:rsidR="001030DD" w:rsidRPr="00EC61BD" w:rsidRDefault="001030DD" w:rsidP="00F23B7C">
      <w:pPr>
        <w:shd w:val="clear" w:color="auto" w:fill="FFFFFF"/>
        <w:ind w:firstLine="567"/>
        <w:rPr>
          <w:b/>
          <w:color w:val="000000"/>
          <w:sz w:val="28"/>
          <w:szCs w:val="28"/>
        </w:rPr>
      </w:pPr>
    </w:p>
    <w:p w:rsidR="00F23B7C" w:rsidRPr="00D16ADB" w:rsidRDefault="00F23B7C" w:rsidP="00F23B7C">
      <w:pPr>
        <w:shd w:val="clear" w:color="auto" w:fill="FFFFFF"/>
        <w:ind w:firstLine="567"/>
        <w:rPr>
          <w:b/>
          <w:color w:val="000000"/>
        </w:rPr>
      </w:pPr>
    </w:p>
    <w:p w:rsidR="00F23B7C" w:rsidRPr="00EC61BD" w:rsidRDefault="00F23B7C" w:rsidP="00F23B7C">
      <w:pPr>
        <w:ind w:firstLine="708"/>
        <w:jc w:val="both"/>
        <w:rPr>
          <w:bCs/>
          <w:color w:val="000000"/>
          <w:sz w:val="28"/>
          <w:szCs w:val="28"/>
        </w:rPr>
      </w:pPr>
      <w:r w:rsidRPr="00D16ADB">
        <w:rPr>
          <w:color w:val="000000"/>
          <w:sz w:val="28"/>
          <w:szCs w:val="28"/>
        </w:rPr>
        <w:t xml:space="preserve">В </w:t>
      </w:r>
      <w:r w:rsidRPr="00EC61BD">
        <w:rPr>
          <w:color w:val="000000"/>
          <w:sz w:val="28"/>
          <w:szCs w:val="28"/>
        </w:rPr>
        <w:t>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EC61BD">
        <w:rPr>
          <w:b/>
          <w:bCs/>
          <w:color w:val="000000"/>
          <w:sz w:val="28"/>
          <w:szCs w:val="28"/>
        </w:rPr>
        <w:t xml:space="preserve"> </w:t>
      </w:r>
      <w:r>
        <w:rPr>
          <w:bCs/>
          <w:color w:val="000000"/>
          <w:sz w:val="28"/>
          <w:szCs w:val="28"/>
        </w:rPr>
        <w:t xml:space="preserve">Ронгинского </w:t>
      </w:r>
      <w:r w:rsidRPr="00EC61BD">
        <w:rPr>
          <w:bCs/>
          <w:color w:val="000000"/>
          <w:sz w:val="28"/>
          <w:szCs w:val="28"/>
        </w:rPr>
        <w:t xml:space="preserve">сельского поселения Советского муниципального района Республики Марий Эл, Собрание депутатов </w:t>
      </w:r>
      <w:r>
        <w:rPr>
          <w:bCs/>
          <w:color w:val="000000"/>
          <w:sz w:val="28"/>
          <w:szCs w:val="28"/>
        </w:rPr>
        <w:t>Ронгинского</w:t>
      </w:r>
      <w:r w:rsidRPr="00EC61BD">
        <w:rPr>
          <w:bCs/>
          <w:color w:val="000000"/>
          <w:sz w:val="28"/>
          <w:szCs w:val="28"/>
        </w:rPr>
        <w:t xml:space="preserve"> сельского поселения Советского муниципального района Республики Марий Эл  р е ш и л о:</w:t>
      </w:r>
    </w:p>
    <w:p w:rsidR="00F23B7C" w:rsidRPr="00EC61BD" w:rsidRDefault="00F23B7C" w:rsidP="00F23B7C">
      <w:pPr>
        <w:ind w:firstLine="708"/>
        <w:jc w:val="both"/>
        <w:rPr>
          <w:color w:val="000000"/>
          <w:sz w:val="28"/>
          <w:szCs w:val="28"/>
        </w:rPr>
      </w:pPr>
      <w:r w:rsidRPr="00EC61BD">
        <w:rPr>
          <w:color w:val="000000"/>
          <w:sz w:val="28"/>
          <w:szCs w:val="28"/>
        </w:rPr>
        <w:t xml:space="preserve">1. Утвердить прилагаемое Положение о муниципальном земельном контроля в границах </w:t>
      </w:r>
      <w:r>
        <w:rPr>
          <w:bCs/>
          <w:color w:val="000000"/>
          <w:sz w:val="28"/>
          <w:szCs w:val="28"/>
        </w:rPr>
        <w:t>Ронгинского</w:t>
      </w:r>
      <w:r w:rsidRPr="00EC61BD">
        <w:rPr>
          <w:bCs/>
          <w:color w:val="000000"/>
          <w:sz w:val="28"/>
          <w:szCs w:val="28"/>
        </w:rPr>
        <w:t xml:space="preserve"> сельского поселения Советского муниципального района Республики Марий Эл</w:t>
      </w:r>
      <w:r w:rsidRPr="00EC61BD">
        <w:rPr>
          <w:color w:val="000000"/>
          <w:sz w:val="28"/>
          <w:szCs w:val="28"/>
        </w:rPr>
        <w:t>.</w:t>
      </w:r>
    </w:p>
    <w:p w:rsidR="00F23B7C" w:rsidRPr="00EC61BD" w:rsidRDefault="00F23B7C" w:rsidP="00F23B7C">
      <w:pPr>
        <w:ind w:firstLine="708"/>
        <w:jc w:val="both"/>
        <w:rPr>
          <w:color w:val="000000"/>
          <w:sz w:val="28"/>
          <w:szCs w:val="28"/>
        </w:rPr>
      </w:pPr>
      <w:r w:rsidRPr="00EC61BD">
        <w:rPr>
          <w:bCs/>
          <w:color w:val="000000"/>
          <w:sz w:val="28"/>
          <w:szCs w:val="28"/>
        </w:rPr>
        <w:t xml:space="preserve">2. </w:t>
      </w:r>
      <w:r w:rsidRPr="00EC61BD">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w:t>
      </w:r>
      <w:r>
        <w:rPr>
          <w:color w:val="000000"/>
          <w:sz w:val="28"/>
          <w:szCs w:val="28"/>
        </w:rPr>
        <w:t>Ронгинского</w:t>
      </w:r>
      <w:r w:rsidRPr="00EC61BD">
        <w:rPr>
          <w:color w:val="000000"/>
          <w:sz w:val="28"/>
          <w:szCs w:val="28"/>
        </w:rPr>
        <w:t xml:space="preserve"> сельского поселения Советского муниципального района Республики Марий Эл. </w:t>
      </w:r>
    </w:p>
    <w:p w:rsidR="00F23B7C" w:rsidRPr="00EC61BD" w:rsidRDefault="00F23B7C" w:rsidP="00F23B7C">
      <w:pPr>
        <w:ind w:firstLine="708"/>
        <w:jc w:val="both"/>
        <w:rPr>
          <w:bCs/>
          <w:color w:val="000000"/>
          <w:sz w:val="28"/>
          <w:szCs w:val="28"/>
        </w:rPr>
      </w:pPr>
      <w:r w:rsidRPr="00EC61BD">
        <w:rPr>
          <w:color w:val="000000"/>
          <w:sz w:val="28"/>
          <w:szCs w:val="28"/>
        </w:rPr>
        <w:t xml:space="preserve">Положения раздела 6 Положения о муниципальном земельном контроля в границах </w:t>
      </w:r>
      <w:r>
        <w:rPr>
          <w:bCs/>
          <w:color w:val="000000"/>
          <w:sz w:val="28"/>
          <w:szCs w:val="28"/>
        </w:rPr>
        <w:t>Ронгинского</w:t>
      </w:r>
      <w:r w:rsidRPr="00EC61BD">
        <w:rPr>
          <w:bCs/>
          <w:color w:val="000000"/>
          <w:sz w:val="28"/>
          <w:szCs w:val="28"/>
        </w:rPr>
        <w:t xml:space="preserve"> сельского поселения Советского муниципального района Республики Марий Эл</w:t>
      </w:r>
      <w:r w:rsidRPr="00EC61BD">
        <w:rPr>
          <w:color w:val="000000"/>
          <w:sz w:val="28"/>
          <w:szCs w:val="28"/>
        </w:rPr>
        <w:t xml:space="preserve"> вступают в силу с 1 марта 2022 года.</w:t>
      </w:r>
    </w:p>
    <w:p w:rsidR="00F23B7C" w:rsidRDefault="00F23B7C" w:rsidP="00F23B7C">
      <w:pPr>
        <w:pStyle w:val="aff"/>
        <w:shd w:val="clear" w:color="auto" w:fill="FFFFFF"/>
        <w:tabs>
          <w:tab w:val="clear" w:pos="708"/>
        </w:tabs>
        <w:ind w:firstLine="709"/>
        <w:jc w:val="both"/>
      </w:pPr>
      <w:r>
        <w:rPr>
          <w:color w:val="000000"/>
          <w:sz w:val="28"/>
          <w:szCs w:val="28"/>
        </w:rPr>
        <w:lastRenderedPageBreak/>
        <w:t xml:space="preserve">3. </w:t>
      </w:r>
      <w:r>
        <w:rPr>
          <w:rFonts w:ascii="Times New Roman CYR" w:eastAsia="Lucida Sans Unicode" w:hAnsi="Times New Roman CYR" w:cs="Times New Roman CYR"/>
          <w:bCs/>
          <w:color w:val="000000"/>
          <w:spacing w:val="-3"/>
          <w:sz w:val="28"/>
          <w:szCs w:val="28"/>
          <w:lang w:bidi="ru-RU"/>
        </w:rPr>
        <w:t xml:space="preserve">Обнародовать настоящее решение  и разместить на официальном сайте в информационно-телекоммуникационной сети «Интернет» официальный интернет-портал Республики Марий Эл (адрес доступа: </w:t>
      </w:r>
      <w:r>
        <w:rPr>
          <w:rFonts w:ascii="Times New Roman CYR" w:eastAsia="Lucida Sans Unicode" w:hAnsi="Times New Roman CYR" w:cs="Times New Roman CYR"/>
          <w:bCs/>
          <w:color w:val="000000"/>
          <w:spacing w:val="-3"/>
          <w:sz w:val="28"/>
          <w:szCs w:val="28"/>
          <w:lang w:val="en-US" w:bidi="ru-RU"/>
        </w:rPr>
        <w:t>mari</w:t>
      </w:r>
      <w:r>
        <w:rPr>
          <w:rFonts w:ascii="Times New Roman CYR" w:eastAsia="Lucida Sans Unicode" w:hAnsi="Times New Roman CYR" w:cs="Times New Roman CYR"/>
          <w:bCs/>
          <w:color w:val="000000"/>
          <w:spacing w:val="-3"/>
          <w:sz w:val="28"/>
          <w:szCs w:val="28"/>
          <w:lang w:bidi="ru-RU"/>
        </w:rPr>
        <w:t>-</w:t>
      </w:r>
      <w:r>
        <w:rPr>
          <w:rFonts w:ascii="Times New Roman CYR" w:eastAsia="Lucida Sans Unicode" w:hAnsi="Times New Roman CYR" w:cs="Times New Roman CYR"/>
          <w:bCs/>
          <w:color w:val="000000"/>
          <w:spacing w:val="-3"/>
          <w:sz w:val="28"/>
          <w:szCs w:val="28"/>
          <w:lang w:val="en-US" w:bidi="ru-RU"/>
        </w:rPr>
        <w:t>el</w:t>
      </w:r>
      <w:r>
        <w:rPr>
          <w:rFonts w:ascii="Times New Roman CYR" w:eastAsia="Lucida Sans Unicode" w:hAnsi="Times New Roman CYR" w:cs="Times New Roman CYR"/>
          <w:bCs/>
          <w:color w:val="000000"/>
          <w:spacing w:val="-3"/>
          <w:sz w:val="28"/>
          <w:szCs w:val="28"/>
          <w:lang w:bidi="ru-RU"/>
        </w:rPr>
        <w:t>.</w:t>
      </w:r>
      <w:r>
        <w:rPr>
          <w:rFonts w:ascii="Times New Roman CYR" w:eastAsia="Lucida Sans Unicode" w:hAnsi="Times New Roman CYR" w:cs="Times New Roman CYR"/>
          <w:bCs/>
          <w:color w:val="000000"/>
          <w:spacing w:val="-3"/>
          <w:sz w:val="28"/>
          <w:szCs w:val="28"/>
          <w:lang w:val="en-US" w:bidi="ru-RU"/>
        </w:rPr>
        <w:t>gov</w:t>
      </w:r>
      <w:r>
        <w:rPr>
          <w:rFonts w:ascii="Times New Roman CYR" w:eastAsia="Lucida Sans Unicode" w:hAnsi="Times New Roman CYR" w:cs="Times New Roman CYR"/>
          <w:bCs/>
          <w:color w:val="000000"/>
          <w:spacing w:val="-3"/>
          <w:sz w:val="28"/>
          <w:szCs w:val="28"/>
          <w:lang w:bidi="ru-RU"/>
        </w:rPr>
        <w:t>.</w:t>
      </w:r>
      <w:r>
        <w:rPr>
          <w:rFonts w:ascii="Times New Roman CYR" w:eastAsia="Lucida Sans Unicode" w:hAnsi="Times New Roman CYR" w:cs="Times New Roman CYR"/>
          <w:bCs/>
          <w:color w:val="000000"/>
          <w:spacing w:val="-3"/>
          <w:sz w:val="28"/>
          <w:szCs w:val="28"/>
          <w:lang w:val="en-US" w:bidi="ru-RU"/>
        </w:rPr>
        <w:t>ru</w:t>
      </w:r>
      <w:r>
        <w:rPr>
          <w:rFonts w:ascii="Times New Roman CYR" w:eastAsia="Lucida Sans Unicode" w:hAnsi="Times New Roman CYR" w:cs="Times New Roman CYR"/>
          <w:bCs/>
          <w:color w:val="000000"/>
          <w:spacing w:val="-3"/>
          <w:sz w:val="28"/>
          <w:szCs w:val="28"/>
          <w:lang w:bidi="ru-RU"/>
        </w:rPr>
        <w:t>).</w:t>
      </w:r>
    </w:p>
    <w:p w:rsidR="00F23B7C" w:rsidRDefault="00F23B7C" w:rsidP="00F23B7C">
      <w:pPr>
        <w:shd w:val="clear" w:color="auto" w:fill="FFFFFF"/>
        <w:ind w:firstLine="567"/>
        <w:jc w:val="both"/>
        <w:rPr>
          <w:color w:val="000000"/>
          <w:sz w:val="28"/>
          <w:szCs w:val="28"/>
        </w:rPr>
      </w:pPr>
    </w:p>
    <w:p w:rsidR="00F23B7C" w:rsidRPr="00D16ADB" w:rsidRDefault="00F23B7C" w:rsidP="00F23B7C">
      <w:pPr>
        <w:shd w:val="clear" w:color="auto" w:fill="FFFFFF"/>
        <w:ind w:firstLine="567"/>
        <w:jc w:val="both"/>
        <w:rPr>
          <w:color w:val="000000"/>
          <w:sz w:val="28"/>
          <w:szCs w:val="28"/>
        </w:rPr>
      </w:pPr>
    </w:p>
    <w:p w:rsidR="00F23B7C" w:rsidRPr="00D16ADB" w:rsidRDefault="00F23B7C" w:rsidP="00F23B7C">
      <w:pPr>
        <w:shd w:val="clear" w:color="auto" w:fill="FFFFFF"/>
        <w:jc w:val="both"/>
        <w:rPr>
          <w:color w:val="000000"/>
          <w:sz w:val="28"/>
          <w:szCs w:val="28"/>
        </w:rPr>
      </w:pPr>
    </w:p>
    <w:p w:rsidR="00F23B7C" w:rsidRDefault="00F23B7C" w:rsidP="00F23B7C">
      <w:pPr>
        <w:ind w:left="1416"/>
        <w:rPr>
          <w:sz w:val="28"/>
          <w:szCs w:val="28"/>
        </w:rPr>
      </w:pPr>
      <w:r>
        <w:rPr>
          <w:sz w:val="28"/>
          <w:szCs w:val="28"/>
        </w:rPr>
        <w:t>Глава</w:t>
      </w:r>
    </w:p>
    <w:p w:rsidR="00F23B7C" w:rsidRPr="009A03EB" w:rsidRDefault="00F23B7C" w:rsidP="00F23B7C">
      <w:pPr>
        <w:rPr>
          <w:sz w:val="28"/>
          <w:szCs w:val="28"/>
        </w:rPr>
      </w:pPr>
      <w:r>
        <w:rPr>
          <w:sz w:val="28"/>
          <w:szCs w:val="28"/>
        </w:rPr>
        <w:t>Ронгинского сельского поселения                                             Ю.Н.Юрина</w:t>
      </w:r>
    </w:p>
    <w:p w:rsidR="00F23B7C" w:rsidRPr="00D16ADB" w:rsidRDefault="00F23B7C" w:rsidP="00F23B7C">
      <w:pPr>
        <w:spacing w:line="240" w:lineRule="exact"/>
        <w:ind w:left="5398"/>
        <w:jc w:val="center"/>
        <w:rPr>
          <w:b/>
          <w:color w:val="000000"/>
        </w:rPr>
      </w:pPr>
    </w:p>
    <w:p w:rsidR="00F23B7C" w:rsidRPr="00D16ADB" w:rsidRDefault="00F23B7C" w:rsidP="00F23B7C">
      <w:pPr>
        <w:spacing w:line="240" w:lineRule="exact"/>
        <w:ind w:left="5398"/>
        <w:jc w:val="center"/>
        <w:rPr>
          <w:b/>
          <w:color w:val="000000"/>
        </w:rPr>
      </w:pPr>
    </w:p>
    <w:p w:rsidR="00F23B7C" w:rsidRPr="00D16ADB" w:rsidRDefault="00F23B7C" w:rsidP="00F23B7C">
      <w:pPr>
        <w:spacing w:line="240" w:lineRule="exact"/>
        <w:rPr>
          <w:b/>
          <w:color w:val="000000"/>
        </w:rPr>
      </w:pPr>
      <w:r w:rsidRPr="00D16ADB">
        <w:rPr>
          <w:b/>
          <w:color w:val="000000"/>
        </w:rPr>
        <w:br w:type="page"/>
      </w:r>
    </w:p>
    <w:p w:rsidR="00F23B7C" w:rsidRPr="00D16ADB" w:rsidRDefault="00F23B7C" w:rsidP="00F23B7C">
      <w:pPr>
        <w:spacing w:line="240" w:lineRule="exact"/>
        <w:ind w:left="5398"/>
        <w:jc w:val="center"/>
        <w:rPr>
          <w:color w:val="000000"/>
        </w:rPr>
      </w:pPr>
    </w:p>
    <w:p w:rsidR="00F23B7C" w:rsidRPr="00D16ADB" w:rsidRDefault="00F23B7C" w:rsidP="00F23B7C">
      <w:pPr>
        <w:tabs>
          <w:tab w:val="num" w:pos="200"/>
        </w:tabs>
        <w:ind w:left="4536"/>
        <w:jc w:val="center"/>
        <w:outlineLvl w:val="0"/>
      </w:pPr>
      <w:r w:rsidRPr="00D16ADB">
        <w:t>УТВЕРЖДЕНО</w:t>
      </w:r>
    </w:p>
    <w:p w:rsidR="00F23B7C" w:rsidRPr="00EC61BD" w:rsidRDefault="00F23B7C" w:rsidP="00F23B7C">
      <w:pPr>
        <w:ind w:left="4536"/>
        <w:jc w:val="center"/>
        <w:rPr>
          <w:color w:val="000000"/>
        </w:rPr>
      </w:pPr>
      <w:r w:rsidRPr="00EC61BD">
        <w:rPr>
          <w:color w:val="000000"/>
        </w:rPr>
        <w:t xml:space="preserve">решением Собранием депутатов </w:t>
      </w:r>
    </w:p>
    <w:p w:rsidR="00F23B7C" w:rsidRPr="00EC61BD" w:rsidRDefault="00F23B7C" w:rsidP="00F23B7C">
      <w:pPr>
        <w:ind w:left="4536"/>
        <w:jc w:val="center"/>
        <w:rPr>
          <w:bCs/>
          <w:color w:val="000000"/>
        </w:rPr>
      </w:pPr>
      <w:r>
        <w:rPr>
          <w:bCs/>
          <w:color w:val="000000"/>
        </w:rPr>
        <w:t>Ронгинского</w:t>
      </w:r>
      <w:r w:rsidRPr="00EC61BD">
        <w:rPr>
          <w:bCs/>
          <w:color w:val="000000"/>
        </w:rPr>
        <w:t xml:space="preserve"> сельского поселения </w:t>
      </w:r>
    </w:p>
    <w:p w:rsidR="00F23B7C" w:rsidRDefault="00F23B7C" w:rsidP="00F23B7C">
      <w:pPr>
        <w:ind w:left="4536"/>
        <w:jc w:val="center"/>
        <w:rPr>
          <w:bCs/>
          <w:color w:val="000000"/>
        </w:rPr>
      </w:pPr>
      <w:r w:rsidRPr="00EC61BD">
        <w:rPr>
          <w:bCs/>
          <w:color w:val="000000"/>
        </w:rPr>
        <w:t xml:space="preserve">Советского муниципального района </w:t>
      </w:r>
    </w:p>
    <w:p w:rsidR="00F23B7C" w:rsidRPr="00EC61BD" w:rsidRDefault="00F23B7C" w:rsidP="00F23B7C">
      <w:pPr>
        <w:ind w:left="4536"/>
        <w:jc w:val="center"/>
      </w:pPr>
      <w:r w:rsidRPr="00EC61BD">
        <w:rPr>
          <w:bCs/>
          <w:color w:val="000000"/>
        </w:rPr>
        <w:t>Республики Марий Эл</w:t>
      </w:r>
      <w:r w:rsidRPr="00EC61BD">
        <w:t xml:space="preserve"> </w:t>
      </w:r>
    </w:p>
    <w:p w:rsidR="00F23B7C" w:rsidRPr="00D16ADB" w:rsidRDefault="00F23B7C" w:rsidP="00F23B7C">
      <w:pPr>
        <w:ind w:left="4536"/>
        <w:jc w:val="center"/>
      </w:pPr>
      <w:r w:rsidRPr="00D16ADB">
        <w:t xml:space="preserve">от </w:t>
      </w:r>
      <w:r w:rsidR="001030DD">
        <w:t>30.09.2021 г.</w:t>
      </w:r>
      <w:r w:rsidRPr="00D16ADB">
        <w:t xml:space="preserve"> № </w:t>
      </w:r>
      <w:r w:rsidR="001030DD">
        <w:t>142</w:t>
      </w:r>
    </w:p>
    <w:p w:rsidR="00F23B7C" w:rsidRPr="00D16ADB" w:rsidRDefault="00F23B7C" w:rsidP="00F23B7C">
      <w:pPr>
        <w:ind w:firstLine="567"/>
        <w:jc w:val="right"/>
        <w:rPr>
          <w:color w:val="000000"/>
          <w:sz w:val="17"/>
          <w:szCs w:val="17"/>
        </w:rPr>
      </w:pPr>
    </w:p>
    <w:p w:rsidR="00F23B7C" w:rsidRPr="00D16ADB" w:rsidRDefault="00F23B7C" w:rsidP="00F23B7C">
      <w:pPr>
        <w:ind w:firstLine="567"/>
        <w:jc w:val="right"/>
        <w:rPr>
          <w:color w:val="000000"/>
          <w:sz w:val="17"/>
          <w:szCs w:val="17"/>
        </w:rPr>
      </w:pPr>
    </w:p>
    <w:p w:rsidR="00F23B7C" w:rsidRPr="00EC61BD" w:rsidRDefault="00F23B7C" w:rsidP="00F23B7C">
      <w:pPr>
        <w:jc w:val="center"/>
        <w:rPr>
          <w:b/>
          <w:bCs/>
          <w:color w:val="000000"/>
          <w:sz w:val="28"/>
          <w:szCs w:val="28"/>
        </w:rPr>
      </w:pPr>
      <w:r w:rsidRPr="00D16ADB">
        <w:rPr>
          <w:b/>
          <w:bCs/>
          <w:color w:val="000000"/>
          <w:sz w:val="28"/>
          <w:szCs w:val="28"/>
        </w:rPr>
        <w:t xml:space="preserve">Положение </w:t>
      </w:r>
      <w:r w:rsidRPr="00EC61BD">
        <w:rPr>
          <w:b/>
          <w:bCs/>
          <w:color w:val="000000"/>
          <w:sz w:val="28"/>
          <w:szCs w:val="28"/>
        </w:rPr>
        <w:t>о муниципальном земельном контроле в границах</w:t>
      </w:r>
    </w:p>
    <w:p w:rsidR="00F23B7C" w:rsidRPr="00EC61BD" w:rsidRDefault="00F23B7C" w:rsidP="00F23B7C">
      <w:pPr>
        <w:jc w:val="center"/>
        <w:rPr>
          <w:b/>
          <w:bCs/>
          <w:color w:val="000000"/>
          <w:sz w:val="28"/>
          <w:szCs w:val="28"/>
        </w:rPr>
      </w:pPr>
      <w:r w:rsidRPr="00EC61BD">
        <w:rPr>
          <w:b/>
          <w:color w:val="000000"/>
          <w:sz w:val="28"/>
          <w:szCs w:val="28"/>
        </w:rPr>
        <w:t xml:space="preserve"> </w:t>
      </w:r>
      <w:r>
        <w:rPr>
          <w:b/>
          <w:bCs/>
          <w:color w:val="000000"/>
          <w:sz w:val="28"/>
          <w:szCs w:val="28"/>
        </w:rPr>
        <w:t>Ронгинского</w:t>
      </w:r>
      <w:r w:rsidRPr="00EC61BD">
        <w:rPr>
          <w:b/>
          <w:bCs/>
          <w:color w:val="000000"/>
          <w:sz w:val="28"/>
          <w:szCs w:val="28"/>
        </w:rPr>
        <w:t xml:space="preserve"> сельского поселения </w:t>
      </w:r>
    </w:p>
    <w:p w:rsidR="00F23B7C" w:rsidRDefault="00F23B7C" w:rsidP="00F23B7C">
      <w:pPr>
        <w:jc w:val="center"/>
        <w:rPr>
          <w:b/>
          <w:bCs/>
          <w:color w:val="000000"/>
          <w:sz w:val="28"/>
          <w:szCs w:val="28"/>
        </w:rPr>
      </w:pPr>
      <w:r w:rsidRPr="00EC61BD">
        <w:rPr>
          <w:b/>
          <w:bCs/>
          <w:color w:val="000000"/>
          <w:sz w:val="28"/>
          <w:szCs w:val="28"/>
        </w:rPr>
        <w:t>Советского муниципального района Республики Марий Эл</w:t>
      </w:r>
    </w:p>
    <w:p w:rsidR="00F23B7C" w:rsidRPr="00EC61BD" w:rsidRDefault="00F23B7C" w:rsidP="00F23B7C">
      <w:pPr>
        <w:jc w:val="center"/>
        <w:rPr>
          <w:b/>
          <w:sz w:val="28"/>
          <w:szCs w:val="28"/>
        </w:rPr>
      </w:pPr>
    </w:p>
    <w:p w:rsidR="00F23B7C" w:rsidRPr="00EC61BD" w:rsidRDefault="00F23B7C" w:rsidP="00F23B7C">
      <w:pPr>
        <w:pStyle w:val="ConsPlusNormal"/>
        <w:ind w:firstLine="0"/>
        <w:jc w:val="center"/>
        <w:rPr>
          <w:rFonts w:ascii="Times New Roman" w:hAnsi="Times New Roman"/>
          <w:b/>
          <w:bCs/>
          <w:color w:val="000000"/>
          <w:sz w:val="28"/>
          <w:szCs w:val="28"/>
        </w:rPr>
      </w:pPr>
      <w:r w:rsidRPr="00EC61BD">
        <w:rPr>
          <w:rFonts w:ascii="Times New Roman" w:hAnsi="Times New Roman"/>
          <w:b/>
          <w:bCs/>
          <w:color w:val="000000"/>
          <w:sz w:val="28"/>
          <w:szCs w:val="28"/>
        </w:rPr>
        <w:t>1. Общие положения</w:t>
      </w:r>
    </w:p>
    <w:p w:rsidR="00F23B7C" w:rsidRPr="004049D8" w:rsidRDefault="00F23B7C" w:rsidP="00F23B7C">
      <w:pPr>
        <w:pStyle w:val="ConsPlusNormal"/>
        <w:ind w:firstLine="709"/>
        <w:jc w:val="both"/>
        <w:rPr>
          <w:rFonts w:ascii="Times New Roman" w:hAnsi="Times New Roman"/>
        </w:rPr>
      </w:pPr>
      <w:r w:rsidRPr="00D16ADB">
        <w:rPr>
          <w:rFonts w:ascii="Times New Roman" w:hAnsi="Times New Roman"/>
          <w:color w:val="000000"/>
          <w:sz w:val="28"/>
          <w:szCs w:val="28"/>
        </w:rPr>
        <w:t xml:space="preserve">1.1. Настоящее Положение </w:t>
      </w:r>
      <w:r w:rsidRPr="004049D8">
        <w:rPr>
          <w:rFonts w:ascii="Times New Roman" w:hAnsi="Times New Roman"/>
          <w:color w:val="000000"/>
          <w:sz w:val="28"/>
          <w:szCs w:val="28"/>
        </w:rPr>
        <w:t xml:space="preserve">устанавливает порядок осуществления муниципального земельного контроля в границах </w:t>
      </w:r>
      <w:r>
        <w:rPr>
          <w:rFonts w:ascii="Times New Roman" w:hAnsi="Times New Roman"/>
          <w:color w:val="000000"/>
          <w:sz w:val="28"/>
          <w:szCs w:val="28"/>
        </w:rPr>
        <w:t>Ронгинского</w:t>
      </w:r>
      <w:r w:rsidRPr="0064369D">
        <w:rPr>
          <w:rFonts w:ascii="Times New Roman" w:hAnsi="Times New Roman"/>
          <w:color w:val="000000"/>
          <w:sz w:val="28"/>
          <w:szCs w:val="28"/>
        </w:rPr>
        <w:t xml:space="preserve"> сельского поселения </w:t>
      </w:r>
      <w:r>
        <w:rPr>
          <w:rFonts w:ascii="Times New Roman" w:hAnsi="Times New Roman"/>
          <w:color w:val="000000"/>
          <w:sz w:val="28"/>
          <w:szCs w:val="28"/>
        </w:rPr>
        <w:t xml:space="preserve">Советского муниципального района Республики Марий Эл </w:t>
      </w:r>
      <w:r w:rsidRPr="004049D8">
        <w:rPr>
          <w:rFonts w:ascii="Times New Roman" w:hAnsi="Times New Roman"/>
          <w:color w:val="000000"/>
          <w:sz w:val="28"/>
          <w:szCs w:val="28"/>
        </w:rPr>
        <w:t>(далее – муниципальный земельный контроль).</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olor w:val="000000"/>
        </w:rPr>
        <w:t>–</w:t>
      </w:r>
      <w:r w:rsidRPr="004049D8">
        <w:rPr>
          <w:rFonts w:ascii="Times New Roman" w:hAnsi="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23B7C" w:rsidRPr="0064369D" w:rsidRDefault="00F23B7C" w:rsidP="00F23B7C">
      <w:pPr>
        <w:pStyle w:val="ConsPlusNormal"/>
        <w:ind w:firstLine="709"/>
        <w:jc w:val="both"/>
        <w:rPr>
          <w:rFonts w:ascii="Times New Roman" w:hAnsi="Times New Roman"/>
          <w:sz w:val="28"/>
          <w:szCs w:val="28"/>
        </w:rPr>
      </w:pPr>
      <w:r w:rsidRPr="004049D8">
        <w:rPr>
          <w:rFonts w:ascii="Times New Roman" w:hAnsi="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Pr>
          <w:rFonts w:ascii="Times New Roman" w:hAnsi="Times New Roman"/>
          <w:color w:val="000000"/>
          <w:sz w:val="28"/>
          <w:szCs w:val="28"/>
        </w:rPr>
        <w:t>Ронгинского</w:t>
      </w:r>
      <w:r w:rsidRPr="0064369D">
        <w:rPr>
          <w:rFonts w:ascii="Times New Roman" w:hAnsi="Times New Roman"/>
          <w:color w:val="000000"/>
          <w:sz w:val="28"/>
          <w:szCs w:val="28"/>
        </w:rPr>
        <w:t xml:space="preserve"> сельского поселения</w:t>
      </w:r>
      <w:r>
        <w:rPr>
          <w:rFonts w:ascii="Times New Roman" w:hAnsi="Times New Roman"/>
          <w:color w:val="000000"/>
          <w:sz w:val="28"/>
          <w:szCs w:val="28"/>
        </w:rPr>
        <w:t xml:space="preserve"> Советского муниципального района Республики Марий Эл.</w:t>
      </w:r>
    </w:p>
    <w:p w:rsidR="00F23B7C" w:rsidRPr="004049D8" w:rsidRDefault="00F23B7C" w:rsidP="00F23B7C">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r>
        <w:rPr>
          <w:color w:val="000000"/>
          <w:sz w:val="28"/>
          <w:szCs w:val="28"/>
        </w:rPr>
        <w:t xml:space="preserve">Ронгинской сельской </w:t>
      </w:r>
      <w:r w:rsidRPr="004049D8">
        <w:rPr>
          <w:color w:val="000000"/>
          <w:sz w:val="28"/>
          <w:szCs w:val="28"/>
        </w:rPr>
        <w:t>администрацией</w:t>
      </w:r>
      <w:r w:rsidRPr="004049D8">
        <w:rPr>
          <w:color w:val="000000"/>
        </w:rPr>
        <w:t xml:space="preserve"> </w:t>
      </w:r>
      <w:r>
        <w:rPr>
          <w:color w:val="000000"/>
          <w:sz w:val="28"/>
          <w:szCs w:val="28"/>
        </w:rPr>
        <w:t xml:space="preserve">Советского муниципального района Республики Марий Эл </w:t>
      </w:r>
      <w:r w:rsidRPr="004049D8">
        <w:rPr>
          <w:color w:val="000000"/>
          <w:sz w:val="28"/>
          <w:szCs w:val="28"/>
        </w:rPr>
        <w:t>(далее – администрация).</w:t>
      </w:r>
    </w:p>
    <w:p w:rsidR="00F23B7C" w:rsidRPr="004049D8" w:rsidRDefault="00F23B7C" w:rsidP="00F23B7C">
      <w:pPr>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Pr>
          <w:color w:val="000000"/>
          <w:sz w:val="28"/>
          <w:szCs w:val="28"/>
          <w:shd w:val="clear" w:color="auto" w:fill="FFFFFF" w:themeFill="background1"/>
        </w:rPr>
        <w:t xml:space="preserve">ведущие специалисты  </w:t>
      </w:r>
      <w:r w:rsidRPr="00DD52C0">
        <w:rPr>
          <w:color w:val="000000"/>
          <w:sz w:val="28"/>
          <w:szCs w:val="28"/>
          <w:shd w:val="clear" w:color="auto" w:fill="FFFFFF" w:themeFill="background1"/>
        </w:rPr>
        <w:t>администрации</w:t>
      </w:r>
      <w:r>
        <w:rPr>
          <w:color w:val="000000"/>
          <w:sz w:val="28"/>
          <w:szCs w:val="28"/>
          <w:shd w:val="clear" w:color="auto" w:fill="FFFFFF" w:themeFill="background1"/>
        </w:rPr>
        <w:t xml:space="preserve">, </w:t>
      </w:r>
      <w:r w:rsidRPr="00DD52C0">
        <w:rPr>
          <w:color w:val="000000"/>
          <w:sz w:val="28"/>
          <w:szCs w:val="28"/>
          <w:shd w:val="clear" w:color="auto" w:fill="FFFFFF" w:themeFill="background1"/>
        </w:rPr>
        <w:t>также</w:t>
      </w:r>
      <w:r w:rsidRPr="004049D8">
        <w:rPr>
          <w:color w:val="000000"/>
          <w:sz w:val="28"/>
          <w:szCs w:val="28"/>
        </w:rPr>
        <w:t xml:space="preserve">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23B7C" w:rsidRPr="004049D8" w:rsidRDefault="00F23B7C" w:rsidP="00F23B7C">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9"/>
          <w:rFonts w:ascii="Times New Roman" w:hAnsi="Times New Roman"/>
          <w:color w:val="000000"/>
          <w:sz w:val="28"/>
          <w:szCs w:val="28"/>
        </w:rPr>
        <w:t>закона</w:t>
      </w:r>
      <w:r w:rsidRPr="004049D8">
        <w:rPr>
          <w:rFonts w:ascii="Times New Roman" w:hAnsi="Times New Roman"/>
          <w:color w:val="000000"/>
          <w:sz w:val="28"/>
          <w:szCs w:val="28"/>
        </w:rPr>
        <w:t xml:space="preserve"> от 31.07.2020 № 248-ФЗ «О государственном контроле (надзоре) и </w:t>
      </w:r>
      <w:r w:rsidRPr="004049D8">
        <w:rPr>
          <w:rFonts w:ascii="Times New Roman" w:hAnsi="Times New Roman"/>
          <w:color w:val="000000"/>
          <w:sz w:val="28"/>
          <w:szCs w:val="28"/>
        </w:rPr>
        <w:lastRenderedPageBreak/>
        <w:t xml:space="preserve">муниципальном контроле в Российской Федерации», Земельного </w:t>
      </w:r>
      <w:r w:rsidRPr="004049D8">
        <w:rPr>
          <w:rStyle w:val="a9"/>
          <w:rFonts w:ascii="Times New Roman" w:hAnsi="Times New Roman"/>
          <w:color w:val="000000"/>
          <w:sz w:val="28"/>
          <w:szCs w:val="28"/>
        </w:rPr>
        <w:t>кодекса</w:t>
      </w:r>
      <w:r w:rsidRPr="004049D8">
        <w:rPr>
          <w:rFonts w:ascii="Times New Roman" w:hAnsi="Times New Roman"/>
          <w:color w:val="000000"/>
          <w:sz w:val="28"/>
          <w:szCs w:val="28"/>
        </w:rPr>
        <w:t xml:space="preserve"> Российской Федерации, Федерального </w:t>
      </w:r>
      <w:r w:rsidRPr="004049D8">
        <w:rPr>
          <w:rStyle w:val="a9"/>
          <w:rFonts w:ascii="Times New Roman" w:hAnsi="Times New Roman"/>
          <w:color w:val="000000"/>
          <w:sz w:val="28"/>
          <w:szCs w:val="28"/>
        </w:rPr>
        <w:t>закона</w:t>
      </w:r>
      <w:r w:rsidRPr="004049D8">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p>
    <w:p w:rsidR="00F23B7C" w:rsidRPr="004049D8" w:rsidRDefault="00F23B7C" w:rsidP="00F23B7C">
      <w:pPr>
        <w:pStyle w:val="ConsPlusNormal"/>
        <w:ind w:firstLine="709"/>
        <w:jc w:val="both"/>
        <w:rPr>
          <w:rFonts w:ascii="Times New Roman" w:hAnsi="Times New Roman"/>
        </w:rPr>
      </w:pPr>
      <w:bookmarkStart w:id="0" w:name="Par61"/>
      <w:bookmarkEnd w:id="0"/>
      <w:r w:rsidRPr="004049D8">
        <w:rPr>
          <w:rFonts w:ascii="Times New Roman" w:hAnsi="Times New Roman"/>
          <w:color w:val="000000"/>
          <w:sz w:val="28"/>
          <w:szCs w:val="28"/>
        </w:rPr>
        <w:t>1.6. Администрация осуществляет муниципальный земельный контроль за соблюдением:</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F23B7C" w:rsidRDefault="00F23B7C" w:rsidP="00F23B7C">
      <w:pPr>
        <w:pStyle w:val="ConsPlusNormal"/>
        <w:ind w:firstLine="709"/>
        <w:jc w:val="both"/>
        <w:rPr>
          <w:rFonts w:ascii="Times New Roman" w:hAnsi="Times New Roman"/>
          <w:color w:val="000000"/>
          <w:sz w:val="28"/>
          <w:szCs w:val="28"/>
        </w:rPr>
      </w:pPr>
      <w:r w:rsidRPr="00603941">
        <w:rPr>
          <w:rFonts w:ascii="Times New Roman" w:hAnsi="Times New Roman"/>
          <w:bCs/>
          <w:color w:val="000000"/>
          <w:sz w:val="28"/>
          <w:szCs w:val="28"/>
        </w:rPr>
        <w:t>1.7.</w:t>
      </w:r>
      <w:r w:rsidRPr="00603941">
        <w:rPr>
          <w:rFonts w:ascii="Times New Roman" w:hAnsi="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bCs/>
          <w:color w:val="000000"/>
          <w:sz w:val="28"/>
          <w:szCs w:val="28"/>
        </w:rPr>
        <w:t xml:space="preserve"> муниципального земельного</w:t>
      </w:r>
      <w:r w:rsidRPr="00603941">
        <w:rPr>
          <w:rFonts w:ascii="Times New Roman" w:hAnsi="Times New Roman"/>
          <w:color w:val="000000"/>
          <w:sz w:val="28"/>
          <w:szCs w:val="28"/>
        </w:rPr>
        <w:t xml:space="preserve"> контроля.</w:t>
      </w:r>
    </w:p>
    <w:p w:rsidR="00F23B7C" w:rsidRPr="004049D8" w:rsidRDefault="00F23B7C" w:rsidP="00F23B7C">
      <w:pPr>
        <w:pStyle w:val="ConsPlusNormal"/>
        <w:ind w:firstLine="0"/>
        <w:jc w:val="center"/>
        <w:rPr>
          <w:rFonts w:ascii="Times New Roman" w:hAnsi="Times New Roman"/>
          <w:color w:val="000000"/>
          <w:sz w:val="28"/>
          <w:szCs w:val="28"/>
        </w:rPr>
      </w:pPr>
    </w:p>
    <w:p w:rsidR="00F23B7C" w:rsidRPr="004049D8" w:rsidRDefault="00F23B7C" w:rsidP="00F23B7C">
      <w:pPr>
        <w:pStyle w:val="ConsPlusNormal"/>
        <w:ind w:firstLine="0"/>
        <w:jc w:val="center"/>
        <w:rPr>
          <w:rFonts w:ascii="Times New Roman" w:hAnsi="Times New Roman"/>
          <w:b/>
          <w:bCs/>
          <w:color w:val="000000"/>
          <w:sz w:val="28"/>
          <w:szCs w:val="28"/>
        </w:rPr>
      </w:pPr>
      <w:r w:rsidRPr="004049D8">
        <w:rPr>
          <w:rFonts w:ascii="Times New Roman" w:hAnsi="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F23B7C" w:rsidRPr="004049D8" w:rsidRDefault="00F23B7C" w:rsidP="00F23B7C">
      <w:pPr>
        <w:pStyle w:val="ConsPlusNormal"/>
        <w:ind w:firstLine="0"/>
        <w:jc w:val="center"/>
        <w:rPr>
          <w:rFonts w:ascii="Times New Roman" w:hAnsi="Times New Roman"/>
          <w:color w:val="000000"/>
          <w:sz w:val="28"/>
          <w:szCs w:val="28"/>
        </w:rPr>
      </w:pP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2" w:history="1">
        <w:r w:rsidR="003D0CAA">
          <w:rPr>
            <w:rStyle w:val="a9"/>
            <w:rFonts w:ascii="Times New Roman" w:hAnsi="Times New Roman"/>
            <w:color w:val="000000"/>
            <w:sz w:val="28"/>
            <w:szCs w:val="28"/>
          </w:rPr>
          <w:t>З</w:t>
        </w:r>
        <w:r w:rsidRPr="004049D8">
          <w:rPr>
            <w:rStyle w:val="a9"/>
            <w:rFonts w:ascii="Times New Roman" w:hAnsi="Times New Roman"/>
            <w:color w:val="000000"/>
            <w:sz w:val="28"/>
            <w:szCs w:val="28"/>
          </w:rPr>
          <w:t>аконо</w:t>
        </w:r>
      </w:hyperlink>
      <w:r w:rsidRPr="004049D8">
        <w:rPr>
          <w:rFonts w:ascii="Times New Roman" w:hAnsi="Times New Roman"/>
          <w:color w:val="000000"/>
          <w:sz w:val="28"/>
          <w:szCs w:val="28"/>
        </w:rPr>
        <w:t>м от 31.07.2020 № 248-ФЗ «О государственном контроле (надзоре) и муниципальном контроле в Российской Федерации».</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3" w:anchor="_blank" w:history="1">
        <w:r w:rsidRPr="004049D8">
          <w:rPr>
            <w:rStyle w:val="a9"/>
            <w:rFonts w:ascii="Times New Roman" w:hAnsi="Times New Roman"/>
            <w:color w:val="000000"/>
            <w:sz w:val="28"/>
            <w:szCs w:val="28"/>
          </w:rPr>
          <w:t>критериями</w:t>
        </w:r>
      </w:hyperlink>
      <w:r w:rsidRPr="004049D8">
        <w:rPr>
          <w:rFonts w:ascii="Times New Roman" w:hAnsi="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При отнесении администрацией земель и земельных участков к категориям риска используются в том числе:</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1) сведения, содержащиеся в Едином государственном реестре недвижимости;</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 иные сведения, содержащиеся в администрации.</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23B7C" w:rsidRPr="006F41C5" w:rsidRDefault="00F23B7C" w:rsidP="00F23B7C">
      <w:pPr>
        <w:pStyle w:val="ConsPlusNormal"/>
        <w:ind w:firstLine="709"/>
        <w:jc w:val="both"/>
        <w:rPr>
          <w:rFonts w:ascii="Times New Roman" w:hAnsi="Times New Roman"/>
        </w:rPr>
      </w:pPr>
      <w:r w:rsidRPr="006F41C5">
        <w:rPr>
          <w:rFonts w:ascii="Times New Roman" w:hAnsi="Times New Roman"/>
          <w:sz w:val="28"/>
          <w:szCs w:val="28"/>
        </w:rPr>
        <w:t>1) для земельных участков, отнесенных к категории среднего риска, - не чаще чем один раз в 3 года и не реже чем один раз в 6 лет;</w:t>
      </w:r>
    </w:p>
    <w:p w:rsidR="00F23B7C" w:rsidRPr="006F41C5" w:rsidRDefault="00F23B7C" w:rsidP="00F23B7C">
      <w:pPr>
        <w:pStyle w:val="ConsPlusNormal"/>
        <w:ind w:firstLine="709"/>
        <w:jc w:val="both"/>
        <w:rPr>
          <w:rFonts w:ascii="Times New Roman" w:hAnsi="Times New Roman"/>
        </w:rPr>
      </w:pPr>
      <w:r w:rsidRPr="006F41C5">
        <w:rPr>
          <w:rFonts w:ascii="Times New Roman" w:hAnsi="Times New Roman"/>
          <w:sz w:val="28"/>
          <w:szCs w:val="28"/>
        </w:rPr>
        <w:t>2) для земельных участков, отнесенных к категории умеренного риска, - не чаще чем один раз в 5 лет и не реже чем один раз в 6 лет.</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Принятие решения об отнесении земельных участков к категории низкого риска не требуется.</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1) среднего риска, - не менее 3 лет;</w:t>
      </w:r>
    </w:p>
    <w:p w:rsidR="00F23B7C" w:rsidRPr="006F41C5" w:rsidRDefault="00F23B7C" w:rsidP="00F23B7C">
      <w:pPr>
        <w:pStyle w:val="ConsPlusNormal"/>
        <w:ind w:firstLine="709"/>
        <w:jc w:val="both"/>
        <w:rPr>
          <w:rFonts w:ascii="Times New Roman" w:hAnsi="Times New Roman"/>
        </w:rPr>
      </w:pPr>
      <w:r w:rsidRPr="006F41C5">
        <w:rPr>
          <w:rFonts w:ascii="Times New Roman" w:hAnsi="Times New Roman"/>
          <w:sz w:val="28"/>
          <w:szCs w:val="28"/>
        </w:rPr>
        <w:t>2) умеренного риска, - не менее 5 лет.</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23B7C" w:rsidRPr="004049D8" w:rsidRDefault="00F23B7C" w:rsidP="00F23B7C">
      <w:pPr>
        <w:ind w:firstLine="709"/>
        <w:jc w:val="both"/>
        <w:rPr>
          <w:color w:val="000000"/>
          <w:sz w:val="28"/>
          <w:szCs w:val="28"/>
        </w:rPr>
      </w:pPr>
      <w:r w:rsidRPr="004049D8">
        <w:rPr>
          <w:color w:val="000000"/>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w:t>
      </w:r>
      <w:r>
        <w:rPr>
          <w:rFonts w:ascii="Times New Roman CYR" w:eastAsia="Lucida Sans Unicode" w:hAnsi="Times New Roman CYR" w:cs="Times New Roman CYR"/>
          <w:bCs/>
          <w:color w:val="000000"/>
          <w:spacing w:val="-3"/>
          <w:sz w:val="28"/>
          <w:szCs w:val="28"/>
          <w:lang w:bidi="ru-RU"/>
        </w:rPr>
        <w:t xml:space="preserve">официальный интернет-портал Республики Марий Эл (адрес доступа: </w:t>
      </w:r>
      <w:r>
        <w:rPr>
          <w:rFonts w:ascii="Times New Roman CYR" w:eastAsia="Lucida Sans Unicode" w:hAnsi="Times New Roman CYR" w:cs="Times New Roman CYR"/>
          <w:bCs/>
          <w:color w:val="000000"/>
          <w:spacing w:val="-3"/>
          <w:sz w:val="28"/>
          <w:szCs w:val="28"/>
          <w:lang w:val="en-US" w:bidi="ru-RU"/>
        </w:rPr>
        <w:t>mari</w:t>
      </w:r>
      <w:r>
        <w:rPr>
          <w:rFonts w:ascii="Times New Roman CYR" w:eastAsia="Lucida Sans Unicode" w:hAnsi="Times New Roman CYR" w:cs="Times New Roman CYR"/>
          <w:bCs/>
          <w:color w:val="000000"/>
          <w:spacing w:val="-3"/>
          <w:sz w:val="28"/>
          <w:szCs w:val="28"/>
          <w:lang w:bidi="ru-RU"/>
        </w:rPr>
        <w:t>-</w:t>
      </w:r>
      <w:r>
        <w:rPr>
          <w:rFonts w:ascii="Times New Roman CYR" w:eastAsia="Lucida Sans Unicode" w:hAnsi="Times New Roman CYR" w:cs="Times New Roman CYR"/>
          <w:bCs/>
          <w:color w:val="000000"/>
          <w:spacing w:val="-3"/>
          <w:sz w:val="28"/>
          <w:szCs w:val="28"/>
          <w:lang w:val="en-US" w:bidi="ru-RU"/>
        </w:rPr>
        <w:t>el</w:t>
      </w:r>
      <w:r>
        <w:rPr>
          <w:rFonts w:ascii="Times New Roman CYR" w:eastAsia="Lucida Sans Unicode" w:hAnsi="Times New Roman CYR" w:cs="Times New Roman CYR"/>
          <w:bCs/>
          <w:color w:val="000000"/>
          <w:spacing w:val="-3"/>
          <w:sz w:val="28"/>
          <w:szCs w:val="28"/>
          <w:lang w:bidi="ru-RU"/>
        </w:rPr>
        <w:t>.</w:t>
      </w:r>
      <w:r>
        <w:rPr>
          <w:rFonts w:ascii="Times New Roman CYR" w:eastAsia="Lucida Sans Unicode" w:hAnsi="Times New Roman CYR" w:cs="Times New Roman CYR"/>
          <w:bCs/>
          <w:color w:val="000000"/>
          <w:spacing w:val="-3"/>
          <w:sz w:val="28"/>
          <w:szCs w:val="28"/>
          <w:lang w:val="en-US" w:bidi="ru-RU"/>
        </w:rPr>
        <w:t>gov</w:t>
      </w:r>
      <w:r>
        <w:rPr>
          <w:rFonts w:ascii="Times New Roman CYR" w:eastAsia="Lucida Sans Unicode" w:hAnsi="Times New Roman CYR" w:cs="Times New Roman CYR"/>
          <w:bCs/>
          <w:color w:val="000000"/>
          <w:spacing w:val="-3"/>
          <w:sz w:val="28"/>
          <w:szCs w:val="28"/>
          <w:lang w:bidi="ru-RU"/>
        </w:rPr>
        <w:t>.</w:t>
      </w:r>
      <w:r>
        <w:rPr>
          <w:rFonts w:ascii="Times New Roman CYR" w:eastAsia="Lucida Sans Unicode" w:hAnsi="Times New Roman CYR" w:cs="Times New Roman CYR"/>
          <w:bCs/>
          <w:color w:val="000000"/>
          <w:spacing w:val="-3"/>
          <w:sz w:val="28"/>
          <w:szCs w:val="28"/>
          <w:lang w:val="en-US" w:bidi="ru-RU"/>
        </w:rPr>
        <w:t>ru</w:t>
      </w:r>
      <w:r>
        <w:rPr>
          <w:rFonts w:ascii="Times New Roman CYR" w:eastAsia="Lucida Sans Unicode" w:hAnsi="Times New Roman CYR" w:cs="Times New Roman CYR"/>
          <w:bCs/>
          <w:color w:val="000000"/>
          <w:spacing w:val="-3"/>
          <w:sz w:val="28"/>
          <w:szCs w:val="28"/>
          <w:lang w:bidi="ru-RU"/>
        </w:rPr>
        <w:t>)</w:t>
      </w:r>
      <w:r>
        <w:rPr>
          <w:color w:val="000000"/>
          <w:sz w:val="28"/>
          <w:szCs w:val="28"/>
        </w:rPr>
        <w:t xml:space="preserve"> </w:t>
      </w:r>
      <w:r w:rsidRPr="004049D8">
        <w:rPr>
          <w:color w:val="000000"/>
          <w:sz w:val="28"/>
          <w:szCs w:val="28"/>
        </w:rPr>
        <w:t>(далее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2.8. Перечни земельных участков содержат следующую информацию:</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1) кадастровый номер земельного участка или при его отсутствии адрес местоположения земельного участка;</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 присвоенная категория риска;</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 реквизиты решения о присвоении земельному участку категории риска.</w:t>
      </w:r>
    </w:p>
    <w:p w:rsidR="00F23B7C" w:rsidRPr="004049D8" w:rsidRDefault="00F23B7C" w:rsidP="00F23B7C">
      <w:pPr>
        <w:pStyle w:val="ConsPlusNormal"/>
        <w:ind w:firstLine="709"/>
        <w:jc w:val="both"/>
        <w:rPr>
          <w:rFonts w:ascii="Times New Roman" w:hAnsi="Times New Roman"/>
          <w:b/>
          <w:bCs/>
          <w:color w:val="000000"/>
          <w:sz w:val="28"/>
          <w:szCs w:val="28"/>
        </w:rPr>
      </w:pPr>
    </w:p>
    <w:p w:rsidR="00F23B7C" w:rsidRPr="004049D8" w:rsidRDefault="00F23B7C" w:rsidP="00F23B7C">
      <w:pPr>
        <w:pStyle w:val="ConsPlusNormal"/>
        <w:ind w:firstLine="0"/>
        <w:jc w:val="center"/>
        <w:rPr>
          <w:rFonts w:ascii="Times New Roman" w:hAnsi="Times New Roman"/>
          <w:b/>
          <w:bCs/>
          <w:color w:val="000000"/>
          <w:sz w:val="28"/>
          <w:szCs w:val="28"/>
        </w:rPr>
      </w:pPr>
      <w:r w:rsidRPr="004049D8">
        <w:rPr>
          <w:rFonts w:ascii="Times New Roman" w:hAnsi="Times New Roman"/>
          <w:b/>
          <w:bCs/>
          <w:color w:val="000000"/>
          <w:sz w:val="28"/>
          <w:szCs w:val="28"/>
        </w:rPr>
        <w:t>3. Профилактика рисков причинения вреда (ущерба) охраняемым законом ценностям</w:t>
      </w:r>
    </w:p>
    <w:p w:rsidR="00F23B7C" w:rsidRPr="004049D8" w:rsidRDefault="00F23B7C" w:rsidP="00F23B7C">
      <w:pPr>
        <w:pStyle w:val="ConsPlusNormal"/>
        <w:ind w:firstLine="0"/>
        <w:jc w:val="center"/>
        <w:rPr>
          <w:rFonts w:ascii="Times New Roman" w:hAnsi="Times New Roman"/>
          <w:b/>
          <w:bCs/>
          <w:color w:val="000000"/>
          <w:sz w:val="28"/>
          <w:szCs w:val="28"/>
        </w:rPr>
      </w:pP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Pr="004049D8">
        <w:rPr>
          <w:rFonts w:ascii="Times New Roman" w:hAnsi="Times New Roman"/>
          <w:color w:val="000000"/>
          <w:sz w:val="28"/>
          <w:szCs w:val="28"/>
        </w:rPr>
        <w:lastRenderedPageBreak/>
        <w:t xml:space="preserve">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Pr>
          <w:rFonts w:ascii="Times New Roman" w:hAnsi="Times New Roman"/>
          <w:color w:val="000000"/>
          <w:sz w:val="28"/>
          <w:szCs w:val="28"/>
        </w:rPr>
        <w:t xml:space="preserve">Ронгинской сельской администрации </w:t>
      </w:r>
      <w:r w:rsidRPr="004049D8">
        <w:rPr>
          <w:rFonts w:ascii="Times New Roman" w:hAnsi="Times New Roman"/>
          <w:color w:val="000000"/>
          <w:sz w:val="28"/>
          <w:szCs w:val="28"/>
        </w:rPr>
        <w:t>для принятия решения о проведении контрольных мероприятий.</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1) информирование;</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 xml:space="preserve">2) </w:t>
      </w:r>
      <w:r>
        <w:rPr>
          <w:rFonts w:ascii="Times New Roman" w:hAnsi="Times New Roman"/>
          <w:color w:val="000000"/>
          <w:sz w:val="28"/>
          <w:szCs w:val="28"/>
        </w:rPr>
        <w:t>консультирование</w:t>
      </w:r>
      <w:r w:rsidRPr="00603941">
        <w:rPr>
          <w:rFonts w:ascii="Times New Roman" w:hAnsi="Times New Roman"/>
          <w:color w:val="000000"/>
          <w:sz w:val="28"/>
          <w:szCs w:val="28"/>
        </w:rPr>
        <w:t>.</w:t>
      </w:r>
    </w:p>
    <w:p w:rsidR="00F23B7C" w:rsidRPr="004049D8" w:rsidRDefault="00F23B7C" w:rsidP="00F23B7C">
      <w:pPr>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4049D8">
          <w:rPr>
            <w:rStyle w:val="a9"/>
            <w:rFonts w:ascii="Times New Roman" w:hAnsi="Times New Roman"/>
            <w:color w:val="000000"/>
            <w:sz w:val="28"/>
            <w:szCs w:val="28"/>
          </w:rPr>
          <w:t>частью 3 статьи 46</w:t>
        </w:r>
      </w:hyperlink>
      <w:r w:rsidRPr="004049D8">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 xml:space="preserve">Администрация также вправе информировать население </w:t>
      </w:r>
      <w:r>
        <w:rPr>
          <w:rFonts w:ascii="Times New Roman" w:hAnsi="Times New Roman"/>
          <w:color w:val="000000"/>
          <w:sz w:val="28"/>
          <w:szCs w:val="28"/>
        </w:rPr>
        <w:t>Ронгинской сельской администрации</w:t>
      </w:r>
      <w:r w:rsidRPr="004049D8">
        <w:rPr>
          <w:rFonts w:ascii="Times New Roman" w:hAnsi="Times New Roman"/>
          <w:i/>
          <w:iCs/>
          <w:color w:val="000000"/>
          <w:sz w:val="24"/>
          <w:szCs w:val="24"/>
        </w:rPr>
        <w:t xml:space="preserve"> </w:t>
      </w:r>
      <w:r w:rsidRPr="004049D8">
        <w:rPr>
          <w:rFonts w:ascii="Times New Roman" w:hAnsi="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3.7.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Личный прием граждан проводится главой </w:t>
      </w:r>
      <w:r>
        <w:rPr>
          <w:rFonts w:ascii="Times New Roman" w:hAnsi="Times New Roman"/>
          <w:color w:val="000000"/>
          <w:sz w:val="28"/>
          <w:szCs w:val="28"/>
        </w:rPr>
        <w:t>Ронгинской сельской администрации</w:t>
      </w:r>
      <w:r w:rsidRPr="004049D8">
        <w:rPr>
          <w:rFonts w:ascii="Times New Roman" w:hAnsi="Times New Roman"/>
          <w:i/>
          <w:iCs/>
          <w:color w:val="000000"/>
          <w:sz w:val="24"/>
          <w:szCs w:val="24"/>
        </w:rPr>
        <w:t xml:space="preserve"> </w:t>
      </w:r>
      <w:r w:rsidRPr="004049D8">
        <w:rPr>
          <w:rFonts w:ascii="Times New Roman" w:hAnsi="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Консультирование осуществляется в устной или письменной форме по следующим вопросам:</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1) организация и осуществление муниципального земельного контроля;</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 порядок осуществления контрольных мероприятий, установленных настоящим Положением;</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w:t>
      </w:r>
      <w:r>
        <w:rPr>
          <w:rFonts w:ascii="Times New Roman" w:hAnsi="Times New Roman"/>
          <w:color w:val="000000"/>
          <w:sz w:val="28"/>
          <w:szCs w:val="28"/>
        </w:rPr>
        <w:t>8</w:t>
      </w:r>
      <w:r w:rsidRPr="004049D8">
        <w:rPr>
          <w:rFonts w:ascii="Times New Roman" w:hAnsi="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 ответ на поставленные вопросы требует дополнительного запроса сведений.</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olor w:val="000000"/>
          <w:sz w:val="28"/>
          <w:szCs w:val="28"/>
        </w:rPr>
        <w:t>Ронгинской  сельской администрации</w:t>
      </w:r>
      <w:r w:rsidRPr="004049D8">
        <w:rPr>
          <w:rFonts w:ascii="Times New Roman" w:hAnsi="Times New Roman"/>
          <w:i/>
          <w:iCs/>
          <w:color w:val="000000"/>
          <w:sz w:val="24"/>
          <w:szCs w:val="24"/>
        </w:rPr>
        <w:t xml:space="preserve"> </w:t>
      </w:r>
      <w:r w:rsidRPr="004049D8">
        <w:rPr>
          <w:rFonts w:ascii="Times New Roman" w:hAnsi="Times New Roman"/>
          <w:color w:val="000000"/>
          <w:sz w:val="28"/>
          <w:szCs w:val="28"/>
        </w:rPr>
        <w:t>или должностным лицом, уполномоченным осуществлять муниципальный земельный контроль.</w:t>
      </w:r>
    </w:p>
    <w:p w:rsidR="00F23B7C" w:rsidRPr="004049D8" w:rsidRDefault="00F23B7C" w:rsidP="00F23B7C">
      <w:pPr>
        <w:pStyle w:val="ConsPlusNormal"/>
        <w:ind w:firstLine="709"/>
        <w:jc w:val="both"/>
        <w:rPr>
          <w:rFonts w:ascii="Times New Roman" w:hAnsi="Times New Roman"/>
          <w:color w:val="000000"/>
          <w:sz w:val="28"/>
          <w:szCs w:val="28"/>
        </w:rPr>
      </w:pPr>
    </w:p>
    <w:p w:rsidR="00F23B7C" w:rsidRPr="004049D8" w:rsidRDefault="00F23B7C" w:rsidP="00F23B7C">
      <w:pPr>
        <w:pStyle w:val="ConsPlusNormal"/>
        <w:ind w:firstLine="0"/>
        <w:jc w:val="center"/>
        <w:rPr>
          <w:rFonts w:ascii="Times New Roman" w:hAnsi="Times New Roman"/>
          <w:b/>
          <w:bCs/>
          <w:color w:val="000000"/>
          <w:sz w:val="28"/>
          <w:szCs w:val="28"/>
        </w:rPr>
      </w:pPr>
      <w:r w:rsidRPr="004049D8">
        <w:rPr>
          <w:rFonts w:ascii="Times New Roman" w:hAnsi="Times New Roman"/>
          <w:b/>
          <w:bCs/>
          <w:color w:val="000000"/>
          <w:sz w:val="28"/>
          <w:szCs w:val="28"/>
        </w:rPr>
        <w:t>4. Осуществление контрольных мероприятий и контрольных действий</w:t>
      </w:r>
    </w:p>
    <w:p w:rsidR="00F23B7C" w:rsidRPr="004049D8" w:rsidRDefault="00F23B7C" w:rsidP="00F23B7C">
      <w:pPr>
        <w:pStyle w:val="ConsPlusNormal"/>
        <w:ind w:firstLine="0"/>
        <w:jc w:val="center"/>
        <w:rPr>
          <w:rFonts w:ascii="Times New Roman" w:hAnsi="Times New Roman"/>
          <w:b/>
          <w:bCs/>
          <w:color w:val="000000"/>
          <w:sz w:val="28"/>
          <w:szCs w:val="28"/>
        </w:rPr>
      </w:pP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049D8">
        <w:rPr>
          <w:rFonts w:ascii="Times New Roman" w:hAnsi="Times New Roman"/>
          <w:color w:val="000000"/>
          <w:sz w:val="28"/>
          <w:szCs w:val="28"/>
        </w:rPr>
        <w:lastRenderedPageBreak/>
        <w:t>подразделений), получения письменных объяснений, инструментального обследования);</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23B7C" w:rsidRPr="00755710" w:rsidRDefault="00F23B7C" w:rsidP="00F23B7C">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23B7C" w:rsidRPr="001024DF" w:rsidRDefault="00F23B7C" w:rsidP="00F23B7C">
      <w:pPr>
        <w:pStyle w:val="ConsPlusNormal"/>
        <w:ind w:firstLine="709"/>
        <w:jc w:val="both"/>
        <w:rPr>
          <w:rFonts w:ascii="Times New Roman" w:hAnsi="Times New Roman"/>
        </w:rPr>
      </w:pPr>
      <w:r w:rsidRPr="00603941">
        <w:rPr>
          <w:rFonts w:ascii="Times New Roman" w:hAnsi="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4.3. Контрольные мероприятия, указанные </w:t>
      </w:r>
      <w:r w:rsidRPr="00603941">
        <w:rPr>
          <w:rFonts w:ascii="Times New Roman" w:hAnsi="Times New Roman"/>
          <w:color w:val="000000"/>
          <w:sz w:val="28"/>
          <w:szCs w:val="28"/>
        </w:rPr>
        <w:t>в подпунктах 1 – 4 пункта 4.1</w:t>
      </w:r>
      <w:r w:rsidRPr="004049D8">
        <w:rPr>
          <w:rFonts w:ascii="Times New Roman" w:hAnsi="Times New Roman"/>
          <w:color w:val="000000"/>
          <w:sz w:val="28"/>
          <w:szCs w:val="28"/>
        </w:rPr>
        <w:t>настоящего Положения, проводятся в форме плановых и внеплановых мероприятий.</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1) инспекционный визит;</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 рейдовый осмотр;</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 документарная проверка;</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4) выездная проверка;</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1) инспекционный визит;</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 рейдовый осмотр;</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 документарная проверка;</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4) выездная проверка;</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5) наблюдение за соблюдением обязательных требований;</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lastRenderedPageBreak/>
        <w:t>6) выездное обследование.</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4.6. </w:t>
      </w:r>
      <w:r w:rsidRPr="00603941">
        <w:rPr>
          <w:rFonts w:ascii="Times New Roman" w:hAnsi="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olor w:val="000000"/>
          <w:sz w:val="28"/>
          <w:szCs w:val="28"/>
        </w:rPr>
        <w:t xml:space="preserve"> является:</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4.7. Индикаторы риска нарушения обязательных требований указаны в приложении № 2 к настоящему Положению.</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Pr="004049D8">
        <w:rPr>
          <w:rFonts w:ascii="Times New Roman" w:hAnsi="Times New Roman"/>
          <w:color w:val="000000"/>
          <w:sz w:val="28"/>
          <w:szCs w:val="28"/>
        </w:rPr>
        <w:lastRenderedPageBreak/>
        <w:t>осуществлять муниципальный земельный контроль, о проведении контрольного мероприятия.</w:t>
      </w:r>
    </w:p>
    <w:p w:rsidR="00F23B7C" w:rsidRPr="004049D8" w:rsidRDefault="00F23B7C" w:rsidP="00F23B7C">
      <w:pPr>
        <w:pStyle w:val="ConsPlusNormal"/>
        <w:ind w:firstLine="709"/>
        <w:jc w:val="both"/>
        <w:rPr>
          <w:rFonts w:ascii="Times New Roman" w:hAnsi="Times New Roman"/>
          <w:i/>
          <w:iCs/>
          <w:color w:val="000000"/>
          <w:sz w:val="24"/>
          <w:szCs w:val="24"/>
        </w:rPr>
      </w:pPr>
      <w:r w:rsidRPr="004049D8">
        <w:rPr>
          <w:rFonts w:ascii="Times New Roman" w:hAnsi="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Pr>
          <w:rFonts w:ascii="Times New Roman" w:hAnsi="Times New Roman"/>
          <w:color w:val="000000"/>
          <w:sz w:val="28"/>
          <w:szCs w:val="28"/>
        </w:rPr>
        <w:t xml:space="preserve">администрации, </w:t>
      </w:r>
      <w:r w:rsidRPr="004049D8">
        <w:rPr>
          <w:rFonts w:ascii="Times New Roman" w:hAnsi="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olor w:val="000000"/>
          <w:sz w:val="28"/>
          <w:szCs w:val="28"/>
        </w:rPr>
        <w:t xml:space="preserve"> Федеральным </w:t>
      </w:r>
      <w:hyperlink r:id="rId15" w:history="1">
        <w:r w:rsidRPr="004049D8">
          <w:rPr>
            <w:rStyle w:val="a9"/>
            <w:rFonts w:ascii="Times New Roman" w:hAnsi="Times New Roman"/>
            <w:color w:val="000000"/>
            <w:sz w:val="28"/>
            <w:szCs w:val="28"/>
          </w:rPr>
          <w:t>законом</w:t>
        </w:r>
      </w:hyperlink>
      <w:r w:rsidRPr="004049D8">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6" w:history="1">
        <w:r w:rsidRPr="004049D8">
          <w:rPr>
            <w:rStyle w:val="a9"/>
            <w:rFonts w:ascii="Times New Roman" w:hAnsi="Times New Roman"/>
            <w:color w:val="000000"/>
            <w:sz w:val="28"/>
            <w:szCs w:val="28"/>
          </w:rPr>
          <w:t>законом</w:t>
        </w:r>
      </w:hyperlink>
      <w:r w:rsidRPr="004049D8">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23B7C" w:rsidRPr="004049D8" w:rsidRDefault="00F23B7C" w:rsidP="00F23B7C">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7" w:history="1">
        <w:r>
          <w:rPr>
            <w:rStyle w:val="a9"/>
            <w:color w:val="000000"/>
            <w:sz w:val="28"/>
            <w:szCs w:val="28"/>
          </w:rPr>
          <w:t>п</w:t>
        </w:r>
        <w:r w:rsidRPr="004049D8">
          <w:rPr>
            <w:rStyle w:val="a9"/>
            <w:color w:val="000000"/>
            <w:sz w:val="28"/>
            <w:szCs w:val="28"/>
          </w:rPr>
          <w:t>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Pr="004049D8">
          <w:rPr>
            <w:rStyle w:val="a9"/>
            <w:rFonts w:ascii="Times New Roman" w:hAnsi="Times New Roman"/>
            <w:color w:val="000000"/>
            <w:sz w:val="28"/>
            <w:szCs w:val="28"/>
          </w:rPr>
          <w:t>Правилами</w:t>
        </w:r>
      </w:hyperlink>
      <w:r w:rsidRPr="004049D8">
        <w:rPr>
          <w:rFonts w:ascii="Times New Roman" w:hAnsi="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w:t>
      </w:r>
      <w:r w:rsidRPr="004049D8">
        <w:rPr>
          <w:rFonts w:ascii="Times New Roman" w:hAnsi="Times New Roman"/>
          <w:color w:val="000000"/>
          <w:sz w:val="28"/>
          <w:szCs w:val="28"/>
        </w:rPr>
        <w:lastRenderedPageBreak/>
        <w:t>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 xml:space="preserve">4.14. </w:t>
      </w:r>
      <w:r w:rsidRPr="004049D8">
        <w:rPr>
          <w:rFonts w:ascii="Times New Roman" w:hAnsi="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23B7C" w:rsidRPr="004049D8" w:rsidRDefault="00F23B7C" w:rsidP="00F23B7C">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23B7C" w:rsidRPr="004049D8" w:rsidRDefault="00F23B7C" w:rsidP="00F23B7C">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23B7C" w:rsidRPr="004049D8" w:rsidRDefault="00F23B7C" w:rsidP="00F23B7C">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F23B7C" w:rsidRPr="004049D8" w:rsidRDefault="00F23B7C" w:rsidP="00F23B7C">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F23B7C" w:rsidRPr="004049D8" w:rsidRDefault="00F23B7C" w:rsidP="00F23B7C">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23B7C" w:rsidRPr="004049D8" w:rsidRDefault="00F23B7C" w:rsidP="00F23B7C">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w:t>
      </w:r>
      <w:r w:rsidRPr="004049D8">
        <w:rPr>
          <w:rFonts w:ascii="Times New Roman" w:hAnsi="Times New Roman"/>
          <w:color w:val="000000"/>
          <w:sz w:val="28"/>
          <w:szCs w:val="28"/>
        </w:rPr>
        <w:lastRenderedPageBreak/>
        <w:t>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4049D8">
          <w:rPr>
            <w:rStyle w:val="a9"/>
            <w:rFonts w:ascii="Times New Roman" w:hAnsi="Times New Roman"/>
            <w:color w:val="000000"/>
            <w:sz w:val="28"/>
            <w:szCs w:val="28"/>
          </w:rPr>
          <w:t>частью 2 статьи 90</w:t>
        </w:r>
      </w:hyperlink>
      <w:r w:rsidRPr="004049D8">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23B7C" w:rsidRPr="004049D8" w:rsidRDefault="00F23B7C" w:rsidP="00F23B7C">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4.19. Информация о контрольных мероприятиях размещается в Едином реестре контрольных (надзорных) мероприятий.</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olor w:val="000000"/>
          <w:sz w:val="28"/>
          <w:szCs w:val="28"/>
        </w:rPr>
        <w:t>Единый портал</w:t>
      </w:r>
      <w:r w:rsidRPr="004049D8">
        <w:rPr>
          <w:rFonts w:ascii="Times New Roman" w:hAnsi="Times New Roman"/>
          <w:color w:val="000000"/>
          <w:sz w:val="28"/>
          <w:szCs w:val="28"/>
          <w:shd w:val="clear" w:color="auto" w:fill="FFFFFF"/>
        </w:rPr>
        <w:t xml:space="preserve"> государственных и муниципальных услуг (функций)» (далее – </w:t>
      </w:r>
      <w:r w:rsidRPr="004049D8">
        <w:rPr>
          <w:rFonts w:ascii="Times New Roman" w:hAnsi="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23B7C"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 xml:space="preserve">4.21. </w:t>
      </w:r>
      <w:r w:rsidRPr="00603941">
        <w:rPr>
          <w:rFonts w:ascii="Times New Roman" w:hAnsi="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olor w:val="000000"/>
          <w:sz w:val="28"/>
          <w:szCs w:val="28"/>
          <w:shd w:val="clear" w:color="auto" w:fill="FFFFFF"/>
        </w:rPr>
        <w:t xml:space="preserve">Федерального закона </w:t>
      </w:r>
      <w:r w:rsidRPr="00603941">
        <w:rPr>
          <w:rFonts w:ascii="Times New Roman" w:hAnsi="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23B7C" w:rsidRPr="004049D8" w:rsidRDefault="00F23B7C" w:rsidP="00F23B7C">
      <w:pPr>
        <w:pStyle w:val="ConsPlusNormal"/>
        <w:ind w:firstLine="709"/>
        <w:jc w:val="both"/>
        <w:rPr>
          <w:rFonts w:ascii="Times New Roman" w:hAnsi="Times New Roman"/>
        </w:rPr>
      </w:pPr>
      <w:bookmarkStart w:id="1" w:name="Par318"/>
      <w:bookmarkEnd w:id="1"/>
      <w:r w:rsidRPr="004049D8">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23B7C" w:rsidRPr="004049D8" w:rsidRDefault="00F23B7C" w:rsidP="00F23B7C">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23B7C" w:rsidRPr="004049D8" w:rsidRDefault="00F23B7C" w:rsidP="00F23B7C">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20" w:history="1">
        <w:r w:rsidRPr="004049D8">
          <w:rPr>
            <w:rStyle w:val="a9"/>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w:t>
      </w:r>
      <w:r w:rsidRPr="004049D8">
        <w:rPr>
          <w:rFonts w:ascii="Times New Roman" w:hAnsi="Times New Roman"/>
          <w:color w:val="000000"/>
          <w:sz w:val="28"/>
          <w:szCs w:val="28"/>
        </w:rPr>
        <w:lastRenderedPageBreak/>
        <w:t>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23B7C" w:rsidRPr="004049D8" w:rsidRDefault="00F23B7C" w:rsidP="00F23B7C">
      <w:pPr>
        <w:pStyle w:val="ConsPlusNormal"/>
        <w:ind w:firstLine="709"/>
        <w:jc w:val="both"/>
        <w:rPr>
          <w:rFonts w:ascii="Times New Roman" w:hAnsi="Times New Roman"/>
          <w:sz w:val="28"/>
          <w:szCs w:val="28"/>
        </w:rPr>
      </w:pPr>
      <w:r w:rsidRPr="004049D8">
        <w:rPr>
          <w:rFonts w:ascii="Times New Roman" w:hAnsi="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sz w:val="28"/>
          <w:szCs w:val="28"/>
        </w:rPr>
        <w:t>Республики Марий Эл</w:t>
      </w:r>
      <w:r w:rsidRPr="004049D8">
        <w:rPr>
          <w:rFonts w:ascii="Times New Roman" w:hAnsi="Times New Roman"/>
          <w:color w:val="000000"/>
          <w:sz w:val="28"/>
          <w:szCs w:val="28"/>
        </w:rPr>
        <w:t>, органами местного самоуправления, правоохранительными органами, организациями и гражданами.</w:t>
      </w:r>
    </w:p>
    <w:p w:rsidR="00F23B7C" w:rsidRPr="004049D8" w:rsidRDefault="00F23B7C" w:rsidP="00F23B7C">
      <w:pPr>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Pr>
          <w:rFonts w:ascii="Times New Roman" w:hAnsi="Times New Roman"/>
          <w:color w:val="000000"/>
          <w:sz w:val="28"/>
          <w:szCs w:val="28"/>
        </w:rPr>
        <w:t xml:space="preserve">Ронгинской сельской администрации </w:t>
      </w:r>
      <w:r w:rsidRPr="004049D8">
        <w:rPr>
          <w:rFonts w:ascii="Times New Roman" w:hAnsi="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23B7C" w:rsidRPr="004049D8" w:rsidRDefault="00F23B7C" w:rsidP="00F23B7C">
      <w:pPr>
        <w:pStyle w:val="ConsPlusNormal"/>
        <w:ind w:firstLine="709"/>
        <w:jc w:val="both"/>
        <w:rPr>
          <w:rFonts w:ascii="Times New Roman" w:hAnsi="Times New Roman"/>
          <w:color w:val="000000"/>
          <w:sz w:val="28"/>
          <w:szCs w:val="28"/>
        </w:rPr>
      </w:pPr>
    </w:p>
    <w:p w:rsidR="00F23B7C" w:rsidRPr="004049D8" w:rsidRDefault="00F23B7C" w:rsidP="00F23B7C">
      <w:pPr>
        <w:pStyle w:val="ConsPlusNormal"/>
        <w:ind w:firstLine="0"/>
        <w:jc w:val="center"/>
        <w:rPr>
          <w:rFonts w:ascii="Times New Roman" w:hAnsi="Times New Roman"/>
          <w:b/>
          <w:bCs/>
          <w:color w:val="000000"/>
          <w:sz w:val="28"/>
          <w:szCs w:val="28"/>
        </w:rPr>
      </w:pPr>
      <w:r w:rsidRPr="004049D8">
        <w:rPr>
          <w:rFonts w:ascii="Times New Roman" w:hAnsi="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23B7C" w:rsidRPr="004049D8" w:rsidRDefault="00F23B7C" w:rsidP="00F23B7C">
      <w:pPr>
        <w:pStyle w:val="ConsPlusNormal"/>
        <w:ind w:firstLine="0"/>
        <w:jc w:val="center"/>
        <w:rPr>
          <w:rFonts w:ascii="Times New Roman" w:hAnsi="Times New Roman"/>
          <w:b/>
          <w:bCs/>
          <w:color w:val="000000"/>
          <w:sz w:val="28"/>
          <w:szCs w:val="28"/>
        </w:rPr>
      </w:pP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1) решений о проведении контрольных мероприятий;</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lastRenderedPageBreak/>
        <w:t>2) актов контрольных мероприятий, предписаний об устранении выявленных нарушений;</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F23B7C" w:rsidRPr="004049D8" w:rsidRDefault="00F23B7C" w:rsidP="00F23B7C">
      <w:pPr>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F23B7C" w:rsidRPr="004049D8" w:rsidRDefault="00F23B7C" w:rsidP="00F23B7C">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администрации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 xml:space="preserve">администрации </w:t>
      </w:r>
      <w:r w:rsidRPr="004049D8">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5.4. Жалоба на решение администрации, действия (бездействие) его должностных лиц рассматривается главой </w:t>
      </w:r>
      <w:r>
        <w:rPr>
          <w:rFonts w:ascii="Times New Roman" w:hAnsi="Times New Roman"/>
          <w:color w:val="000000"/>
          <w:sz w:val="28"/>
          <w:szCs w:val="28"/>
        </w:rPr>
        <w:t>администрации.</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olor w:val="000000"/>
          <w:sz w:val="28"/>
          <w:szCs w:val="28"/>
        </w:rPr>
        <w:t>в течение</w:t>
      </w:r>
      <w:r w:rsidRPr="00463EDF">
        <w:rPr>
          <w:rFonts w:ascii="Times New Roman" w:hAnsi="Times New Roman"/>
          <w:color w:val="000000"/>
          <w:sz w:val="28"/>
          <w:szCs w:val="28"/>
        </w:rPr>
        <w:t xml:space="preserve"> 20 рабочих дней</w:t>
      </w:r>
      <w:r w:rsidRPr="004049D8">
        <w:rPr>
          <w:rFonts w:ascii="Times New Roman" w:hAnsi="Times New Roman"/>
          <w:color w:val="000000"/>
          <w:sz w:val="28"/>
          <w:szCs w:val="28"/>
        </w:rPr>
        <w:t xml:space="preserve"> со дня ее регистрации. </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olor w:val="000000"/>
          <w:sz w:val="28"/>
          <w:szCs w:val="28"/>
        </w:rPr>
        <w:t xml:space="preserve">продлен главой </w:t>
      </w:r>
      <w:r>
        <w:rPr>
          <w:rFonts w:ascii="Times New Roman" w:hAnsi="Times New Roman"/>
          <w:color w:val="000000"/>
          <w:sz w:val="28"/>
          <w:szCs w:val="28"/>
        </w:rPr>
        <w:t>администрацией</w:t>
      </w:r>
      <w:r w:rsidRPr="00603941">
        <w:rPr>
          <w:rFonts w:ascii="Times New Roman" w:hAnsi="Times New Roman"/>
          <w:color w:val="000000"/>
          <w:sz w:val="28"/>
          <w:szCs w:val="28"/>
        </w:rPr>
        <w:t xml:space="preserve"> не</w:t>
      </w:r>
      <w:r w:rsidRPr="004049D8">
        <w:rPr>
          <w:rFonts w:ascii="Times New Roman" w:hAnsi="Times New Roman"/>
          <w:color w:val="000000"/>
          <w:sz w:val="28"/>
          <w:szCs w:val="28"/>
        </w:rPr>
        <w:t xml:space="preserve"> более чем на 20 рабочих дней.</w:t>
      </w:r>
    </w:p>
    <w:p w:rsidR="00F23B7C" w:rsidRPr="004049D8" w:rsidRDefault="00F23B7C" w:rsidP="00F23B7C">
      <w:pPr>
        <w:pStyle w:val="14"/>
        <w:ind w:firstLine="709"/>
        <w:jc w:val="both"/>
        <w:rPr>
          <w:rFonts w:ascii="Times New Roman" w:hAnsi="Times New Roman" w:cs="Times New Roman"/>
          <w:color w:val="000000"/>
          <w:sz w:val="28"/>
          <w:szCs w:val="28"/>
        </w:rPr>
      </w:pPr>
    </w:p>
    <w:p w:rsidR="00F23B7C" w:rsidRPr="004049D8" w:rsidRDefault="00F23B7C" w:rsidP="00F23B7C">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23B7C" w:rsidRPr="004049D8" w:rsidRDefault="00F23B7C" w:rsidP="00F23B7C">
      <w:pPr>
        <w:pStyle w:val="14"/>
        <w:jc w:val="center"/>
        <w:rPr>
          <w:rFonts w:ascii="Times New Roman" w:hAnsi="Times New Roman" w:cs="Times New Roman"/>
          <w:b/>
          <w:bCs/>
          <w:color w:val="000000"/>
          <w:sz w:val="28"/>
          <w:szCs w:val="28"/>
        </w:rPr>
      </w:pPr>
    </w:p>
    <w:p w:rsidR="00F23B7C" w:rsidRPr="004049D8" w:rsidRDefault="00F23B7C" w:rsidP="00F23B7C">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23B7C" w:rsidRPr="00D90BFB" w:rsidRDefault="00F23B7C" w:rsidP="00F23B7C">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D90BFB">
        <w:rPr>
          <w:rFonts w:ascii="Times New Roman" w:hAnsi="Times New Roman" w:cs="Times New Roman"/>
          <w:bCs/>
          <w:color w:val="000000"/>
          <w:sz w:val="28"/>
          <w:szCs w:val="28"/>
        </w:rPr>
        <w:t xml:space="preserve">Собранием депутатов </w:t>
      </w:r>
      <w:r>
        <w:rPr>
          <w:rFonts w:ascii="Times New Roman" w:hAnsi="Times New Roman" w:cs="Times New Roman"/>
          <w:bCs/>
          <w:color w:val="000000"/>
          <w:sz w:val="28"/>
          <w:szCs w:val="28"/>
        </w:rPr>
        <w:t>Ронгинского</w:t>
      </w:r>
      <w:r w:rsidRPr="00D90BFB">
        <w:rPr>
          <w:rFonts w:ascii="Times New Roman" w:hAnsi="Times New Roman" w:cs="Times New Roman"/>
          <w:bCs/>
          <w:color w:val="000000"/>
          <w:sz w:val="28"/>
          <w:szCs w:val="28"/>
        </w:rPr>
        <w:t xml:space="preserve"> сельского поселения Советского муниципального района Республики Марий </w:t>
      </w:r>
      <w:r>
        <w:rPr>
          <w:rFonts w:ascii="Times New Roman" w:hAnsi="Times New Roman" w:cs="Times New Roman"/>
          <w:bCs/>
          <w:color w:val="000000"/>
          <w:sz w:val="28"/>
          <w:szCs w:val="28"/>
        </w:rPr>
        <w:t xml:space="preserve"> Эл.</w:t>
      </w:r>
    </w:p>
    <w:p w:rsidR="00F23B7C" w:rsidRPr="00D90BFB" w:rsidRDefault="00F23B7C" w:rsidP="00F23B7C">
      <w:pPr>
        <w:pStyle w:val="ConsTitle"/>
        <w:widowControl/>
        <w:jc w:val="both"/>
        <w:rPr>
          <w:rFonts w:ascii="Times New Roman" w:hAnsi="Times New Roman" w:cs="Times New Roman"/>
          <w:b w:val="0"/>
          <w:sz w:val="28"/>
          <w:szCs w:val="28"/>
        </w:rPr>
      </w:pPr>
    </w:p>
    <w:p w:rsidR="00F23B7C" w:rsidRPr="004049D8" w:rsidRDefault="00F23B7C" w:rsidP="00F23B7C">
      <w:pPr>
        <w:pStyle w:val="ConsPlusNormal"/>
        <w:ind w:firstLine="0"/>
        <w:jc w:val="right"/>
        <w:rPr>
          <w:rFonts w:ascii="Times New Roman" w:hAnsi="Times New Roman"/>
          <w:color w:val="000000"/>
        </w:rPr>
      </w:pPr>
      <w:r w:rsidRPr="004049D8">
        <w:rPr>
          <w:rFonts w:ascii="Times New Roman" w:hAnsi="Times New Roman"/>
          <w:color w:val="000000"/>
          <w:sz w:val="24"/>
          <w:szCs w:val="24"/>
        </w:rPr>
        <w:br w:type="page"/>
      </w:r>
    </w:p>
    <w:p w:rsidR="00F23B7C" w:rsidRPr="004049D8" w:rsidRDefault="00F23B7C" w:rsidP="00F23B7C">
      <w:pPr>
        <w:pStyle w:val="ConsPlusNormal"/>
        <w:ind w:left="4536" w:firstLine="0"/>
        <w:jc w:val="center"/>
        <w:rPr>
          <w:rFonts w:ascii="Times New Roman" w:hAnsi="Times New Roman"/>
        </w:rPr>
      </w:pPr>
      <w:r w:rsidRPr="004049D8">
        <w:rPr>
          <w:rFonts w:ascii="Times New Roman" w:hAnsi="Times New Roman"/>
          <w:color w:val="000000"/>
          <w:sz w:val="24"/>
          <w:szCs w:val="24"/>
        </w:rPr>
        <w:lastRenderedPageBreak/>
        <w:t>Приложение № 1</w:t>
      </w:r>
    </w:p>
    <w:p w:rsidR="00F23B7C" w:rsidRPr="006F41C5" w:rsidRDefault="00F23B7C" w:rsidP="00F23B7C">
      <w:pPr>
        <w:pStyle w:val="ConsPlusNormal"/>
        <w:ind w:left="4536" w:firstLine="0"/>
        <w:jc w:val="center"/>
        <w:rPr>
          <w:rFonts w:ascii="Times New Roman" w:hAnsi="Times New Roman"/>
          <w:bCs/>
          <w:color w:val="000000"/>
          <w:sz w:val="24"/>
          <w:szCs w:val="24"/>
        </w:rPr>
      </w:pPr>
      <w:r w:rsidRPr="00EC61BD">
        <w:rPr>
          <w:rFonts w:ascii="Times New Roman" w:hAnsi="Times New Roman"/>
          <w:color w:val="000000"/>
          <w:sz w:val="24"/>
          <w:szCs w:val="24"/>
        </w:rPr>
        <w:t xml:space="preserve">к </w:t>
      </w:r>
      <w:r w:rsidRPr="006F41C5">
        <w:rPr>
          <w:rFonts w:ascii="Times New Roman" w:hAnsi="Times New Roman"/>
          <w:color w:val="000000"/>
          <w:sz w:val="24"/>
          <w:szCs w:val="24"/>
        </w:rPr>
        <w:t xml:space="preserve">Положению о муниципальном земельном контроля в границах </w:t>
      </w:r>
      <w:r>
        <w:rPr>
          <w:rFonts w:ascii="Times New Roman" w:hAnsi="Times New Roman"/>
          <w:bCs/>
          <w:color w:val="000000"/>
          <w:sz w:val="24"/>
          <w:szCs w:val="24"/>
        </w:rPr>
        <w:t>Ронгинского</w:t>
      </w:r>
      <w:r w:rsidRPr="006F41C5">
        <w:rPr>
          <w:rFonts w:ascii="Times New Roman" w:hAnsi="Times New Roman"/>
          <w:bCs/>
          <w:color w:val="000000"/>
          <w:sz w:val="24"/>
          <w:szCs w:val="24"/>
        </w:rPr>
        <w:t xml:space="preserve"> сельского поселения Советского муниципального района Республики Марий Эл</w:t>
      </w:r>
    </w:p>
    <w:p w:rsidR="00F23B7C" w:rsidRDefault="00F23B7C" w:rsidP="00F23B7C">
      <w:pPr>
        <w:pStyle w:val="ConsPlusTitle"/>
        <w:jc w:val="center"/>
        <w:rPr>
          <w:rFonts w:ascii="Times New Roman" w:hAnsi="Times New Roman" w:cs="Times New Roman"/>
          <w:color w:val="000000"/>
          <w:sz w:val="28"/>
          <w:szCs w:val="28"/>
        </w:rPr>
      </w:pPr>
      <w:bookmarkStart w:id="2" w:name="Par381"/>
      <w:bookmarkEnd w:id="2"/>
    </w:p>
    <w:p w:rsidR="00F23B7C" w:rsidRDefault="00F23B7C" w:rsidP="00F23B7C">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Критерии</w:t>
      </w:r>
    </w:p>
    <w:p w:rsidR="00F23B7C" w:rsidRPr="004049D8" w:rsidRDefault="00F23B7C" w:rsidP="00F23B7C">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Pr>
          <w:rFonts w:ascii="Times New Roman" w:hAnsi="Times New Roman" w:cs="Times New Roman"/>
          <w:color w:val="000000"/>
          <w:sz w:val="28"/>
          <w:szCs w:val="28"/>
        </w:rPr>
        <w:t>Ронгинской а</w:t>
      </w:r>
      <w:r w:rsidRPr="004049D8">
        <w:rPr>
          <w:rFonts w:ascii="Times New Roman" w:hAnsi="Times New Roman" w:cs="Times New Roman"/>
          <w:color w:val="000000"/>
          <w:sz w:val="28"/>
          <w:szCs w:val="28"/>
        </w:rPr>
        <w:t>дминистрацией муниципального земельного контроля</w:t>
      </w:r>
    </w:p>
    <w:p w:rsidR="00F23B7C" w:rsidRPr="004049D8" w:rsidRDefault="00F23B7C" w:rsidP="00F23B7C">
      <w:pPr>
        <w:pStyle w:val="ConsPlusTitle"/>
        <w:jc w:val="center"/>
        <w:rPr>
          <w:rFonts w:ascii="Times New Roman" w:hAnsi="Times New Roman" w:cs="Times New Roman"/>
        </w:rPr>
      </w:pP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1. К категории среднего риска относятся:</w:t>
      </w:r>
    </w:p>
    <w:p w:rsidR="00F23B7C" w:rsidRPr="006F41C5"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 xml:space="preserve">а) земельные участки, граничащие с земельными участками, предназначенными для </w:t>
      </w:r>
      <w:r w:rsidRPr="006F41C5">
        <w:rPr>
          <w:rFonts w:ascii="Times New Roman" w:hAnsi="Times New Roman"/>
          <w:sz w:val="28"/>
          <w:szCs w:val="28"/>
        </w:rPr>
        <w:t>захоронения и размещения отходов производства и потребления, размещения кладбищ;</w:t>
      </w:r>
    </w:p>
    <w:p w:rsidR="00F23B7C" w:rsidRPr="006F41C5" w:rsidRDefault="00F23B7C" w:rsidP="00F23B7C">
      <w:pPr>
        <w:autoSpaceDE w:val="0"/>
        <w:autoSpaceDN w:val="0"/>
        <w:adjustRightInd w:val="0"/>
        <w:ind w:firstLine="708"/>
        <w:jc w:val="both"/>
        <w:rPr>
          <w:rFonts w:eastAsiaTheme="minorHAnsi"/>
          <w:sz w:val="28"/>
          <w:szCs w:val="28"/>
          <w:lang w:eastAsia="en-US"/>
        </w:rPr>
      </w:pPr>
      <w:r w:rsidRPr="006F41C5">
        <w:rPr>
          <w:sz w:val="28"/>
          <w:szCs w:val="28"/>
        </w:rPr>
        <w:t xml:space="preserve">б) </w:t>
      </w:r>
      <w:r w:rsidRPr="006F41C5">
        <w:rPr>
          <w:rFonts w:eastAsiaTheme="minorHAnsi"/>
          <w:sz w:val="28"/>
          <w:szCs w:val="28"/>
          <w:lang w:eastAsia="en-US"/>
        </w:rPr>
        <w:t>земельные участки, относящиеся к категории земель  населенных пунктов, расположенные в границах или примыкающие к границе береговой полосы водных объектов общего пользования.</w:t>
      </w:r>
    </w:p>
    <w:p w:rsidR="00F23B7C" w:rsidRPr="006F41C5" w:rsidRDefault="00F23B7C" w:rsidP="00F23B7C">
      <w:pPr>
        <w:pStyle w:val="ConsPlusNormal"/>
        <w:ind w:firstLine="709"/>
        <w:jc w:val="both"/>
        <w:rPr>
          <w:rFonts w:ascii="Times New Roman" w:hAnsi="Times New Roman"/>
        </w:rPr>
      </w:pPr>
      <w:r w:rsidRPr="006F41C5">
        <w:rPr>
          <w:rFonts w:ascii="Times New Roman" w:hAnsi="Times New Roman"/>
          <w:sz w:val="28"/>
          <w:szCs w:val="28"/>
        </w:rPr>
        <w:t>2. К категории умеренного риска относятся земельные участки:</w:t>
      </w:r>
    </w:p>
    <w:p w:rsidR="00F23B7C" w:rsidRPr="006F41C5" w:rsidRDefault="00F23B7C" w:rsidP="00F23B7C">
      <w:pPr>
        <w:autoSpaceDE w:val="0"/>
        <w:autoSpaceDN w:val="0"/>
        <w:adjustRightInd w:val="0"/>
        <w:ind w:firstLine="708"/>
        <w:jc w:val="both"/>
        <w:rPr>
          <w:rFonts w:eastAsiaTheme="minorHAnsi"/>
          <w:sz w:val="28"/>
          <w:szCs w:val="28"/>
          <w:lang w:eastAsia="en-US"/>
        </w:rPr>
      </w:pPr>
      <w:r w:rsidRPr="006F41C5">
        <w:rPr>
          <w:sz w:val="28"/>
          <w:szCs w:val="28"/>
        </w:rPr>
        <w:t xml:space="preserve">а) </w:t>
      </w:r>
      <w:r w:rsidRPr="006F41C5">
        <w:rPr>
          <w:rFonts w:eastAsiaTheme="minorHAnsi"/>
          <w:sz w:val="28"/>
          <w:szCs w:val="28"/>
          <w:lang w:eastAsia="en-US"/>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F23B7C" w:rsidRPr="006F41C5" w:rsidRDefault="00F23B7C" w:rsidP="00F23B7C">
      <w:pPr>
        <w:pStyle w:val="ConsPlusNormal"/>
        <w:ind w:firstLine="709"/>
        <w:jc w:val="both"/>
        <w:rPr>
          <w:rFonts w:ascii="Times New Roman" w:hAnsi="Times New Roman"/>
        </w:rPr>
      </w:pPr>
      <w:r w:rsidRPr="006F41C5">
        <w:rPr>
          <w:rFonts w:ascii="Times New Roman" w:hAnsi="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F23B7C" w:rsidRPr="006F41C5" w:rsidRDefault="00F23B7C" w:rsidP="00F23B7C">
      <w:pPr>
        <w:pStyle w:val="ConsPlusNormal"/>
        <w:ind w:firstLine="709"/>
        <w:jc w:val="both"/>
        <w:rPr>
          <w:rFonts w:ascii="Times New Roman" w:hAnsi="Times New Roman"/>
        </w:rPr>
      </w:pPr>
      <w:r w:rsidRPr="006F41C5">
        <w:rPr>
          <w:rFonts w:ascii="Times New Roman" w:hAnsi="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F23B7C" w:rsidRPr="006F41C5" w:rsidRDefault="00F23B7C" w:rsidP="00F23B7C">
      <w:pPr>
        <w:pStyle w:val="ConsPlusNormal"/>
        <w:widowControl w:val="0"/>
        <w:ind w:firstLine="709"/>
        <w:jc w:val="both"/>
        <w:rPr>
          <w:rFonts w:ascii="Times New Roman" w:hAnsi="Times New Roman"/>
          <w:sz w:val="24"/>
          <w:szCs w:val="24"/>
        </w:rPr>
      </w:pPr>
      <w:r w:rsidRPr="006F41C5">
        <w:rPr>
          <w:rFonts w:ascii="Times New Roman" w:hAnsi="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F23B7C" w:rsidRDefault="00F23B7C" w:rsidP="00F23B7C">
      <w:pPr>
        <w:pStyle w:val="ConsPlusNormal"/>
        <w:ind w:firstLine="0"/>
        <w:jc w:val="right"/>
        <w:rPr>
          <w:rFonts w:ascii="Times New Roman" w:hAnsi="Times New Roman"/>
          <w:color w:val="000000"/>
          <w:sz w:val="24"/>
          <w:szCs w:val="24"/>
        </w:rPr>
      </w:pPr>
    </w:p>
    <w:p w:rsidR="00F23B7C" w:rsidRDefault="00F23B7C" w:rsidP="00F23B7C">
      <w:pPr>
        <w:pStyle w:val="ConsPlusNormal"/>
        <w:ind w:firstLine="0"/>
        <w:jc w:val="right"/>
        <w:rPr>
          <w:rFonts w:ascii="Times New Roman" w:hAnsi="Times New Roman"/>
          <w:color w:val="000000"/>
          <w:sz w:val="24"/>
          <w:szCs w:val="24"/>
        </w:rPr>
        <w:sectPr w:rsidR="00F23B7C" w:rsidSect="00E90F25">
          <w:headerReference w:type="even" r:id="rId21"/>
          <w:headerReference w:type="default" r:id="rId22"/>
          <w:pgSz w:w="11906" w:h="16838"/>
          <w:pgMar w:top="1134" w:right="850" w:bottom="1134" w:left="1275" w:header="720" w:footer="720" w:gutter="0"/>
          <w:cols w:space="720"/>
          <w:titlePg/>
          <w:docGrid w:linePitch="381"/>
        </w:sectPr>
      </w:pPr>
    </w:p>
    <w:p w:rsidR="00F23B7C" w:rsidRPr="004049D8" w:rsidRDefault="00F23B7C" w:rsidP="00F23B7C">
      <w:pPr>
        <w:pStyle w:val="ConsPlusNormal"/>
        <w:ind w:left="4536" w:firstLine="0"/>
        <w:jc w:val="center"/>
        <w:rPr>
          <w:rFonts w:ascii="Times New Roman" w:hAnsi="Times New Roman"/>
        </w:rPr>
      </w:pPr>
      <w:r>
        <w:rPr>
          <w:rFonts w:ascii="Times New Roman" w:hAnsi="Times New Roman"/>
          <w:color w:val="000000"/>
          <w:sz w:val="24"/>
          <w:szCs w:val="24"/>
        </w:rPr>
        <w:lastRenderedPageBreak/>
        <w:t>Прил</w:t>
      </w:r>
      <w:r w:rsidRPr="004049D8">
        <w:rPr>
          <w:rFonts w:ascii="Times New Roman" w:hAnsi="Times New Roman"/>
          <w:color w:val="000000"/>
          <w:sz w:val="24"/>
          <w:szCs w:val="24"/>
        </w:rPr>
        <w:t>ожение № 2</w:t>
      </w:r>
    </w:p>
    <w:p w:rsidR="00F23B7C" w:rsidRPr="004049D8" w:rsidRDefault="00F23B7C" w:rsidP="00F23B7C">
      <w:pPr>
        <w:pStyle w:val="ConsPlusNormal"/>
        <w:ind w:left="4536" w:firstLine="0"/>
        <w:jc w:val="center"/>
        <w:rPr>
          <w:rFonts w:ascii="Times New Roman" w:hAnsi="Times New Roman"/>
          <w:i/>
          <w:iCs/>
          <w:color w:val="000000"/>
          <w:sz w:val="24"/>
          <w:szCs w:val="24"/>
        </w:rPr>
      </w:pPr>
      <w:r w:rsidRPr="004049D8">
        <w:rPr>
          <w:rFonts w:ascii="Times New Roman" w:hAnsi="Times New Roman"/>
          <w:color w:val="000000"/>
          <w:sz w:val="24"/>
          <w:szCs w:val="24"/>
        </w:rPr>
        <w:t>к Положению о муниципальном земельном контроля</w:t>
      </w:r>
      <w:r>
        <w:rPr>
          <w:rFonts w:ascii="Times New Roman" w:hAnsi="Times New Roman"/>
          <w:color w:val="000000"/>
          <w:sz w:val="24"/>
          <w:szCs w:val="24"/>
        </w:rPr>
        <w:t xml:space="preserve"> </w:t>
      </w:r>
      <w:r w:rsidRPr="004049D8">
        <w:rPr>
          <w:rFonts w:ascii="Times New Roman" w:hAnsi="Times New Roman"/>
          <w:color w:val="000000"/>
          <w:sz w:val="24"/>
          <w:szCs w:val="24"/>
        </w:rPr>
        <w:t xml:space="preserve">в границах </w:t>
      </w:r>
      <w:r>
        <w:rPr>
          <w:rFonts w:ascii="Times New Roman" w:hAnsi="Times New Roman"/>
          <w:color w:val="000000"/>
          <w:sz w:val="24"/>
          <w:szCs w:val="24"/>
        </w:rPr>
        <w:t>Ронгинскогог сельского поселения Советского муниципального района Республики Марий Эл</w:t>
      </w:r>
    </w:p>
    <w:p w:rsidR="00F23B7C" w:rsidRPr="004049D8" w:rsidRDefault="00F23B7C" w:rsidP="00F23B7C">
      <w:pPr>
        <w:widowControl w:val="0"/>
        <w:autoSpaceDE w:val="0"/>
        <w:ind w:firstLine="540"/>
        <w:jc w:val="both"/>
        <w:rPr>
          <w:color w:val="000000"/>
        </w:rPr>
      </w:pPr>
    </w:p>
    <w:p w:rsidR="00F23B7C" w:rsidRPr="004049D8" w:rsidRDefault="00F23B7C" w:rsidP="00F23B7C">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F23B7C" w:rsidRPr="004049D8" w:rsidRDefault="00F23B7C" w:rsidP="00F23B7C">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w:t>
      </w:r>
      <w:r>
        <w:rPr>
          <w:rFonts w:ascii="Times New Roman" w:hAnsi="Times New Roman" w:cs="Times New Roman"/>
          <w:color w:val="000000"/>
          <w:sz w:val="28"/>
          <w:szCs w:val="28"/>
        </w:rPr>
        <w:t xml:space="preserve">Ронгинской сельской </w:t>
      </w:r>
      <w:r w:rsidRPr="004049D8">
        <w:rPr>
          <w:rFonts w:ascii="Times New Roman" w:hAnsi="Times New Roman" w:cs="Times New Roman"/>
          <w:color w:val="000000"/>
          <w:sz w:val="28"/>
          <w:szCs w:val="28"/>
        </w:rPr>
        <w:t>администрацие</w:t>
      </w:r>
      <w:r>
        <w:rPr>
          <w:rFonts w:ascii="Times New Roman" w:hAnsi="Times New Roman" w:cs="Times New Roman"/>
          <w:color w:val="000000"/>
          <w:sz w:val="28"/>
          <w:szCs w:val="28"/>
        </w:rPr>
        <w:t>й</w:t>
      </w:r>
    </w:p>
    <w:p w:rsidR="00F23B7C" w:rsidRPr="004049D8" w:rsidRDefault="00F23B7C" w:rsidP="00F23B7C">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F23B7C" w:rsidRPr="004049D8" w:rsidRDefault="00F23B7C" w:rsidP="00F23B7C">
      <w:pPr>
        <w:pStyle w:val="ConsPlusNormal"/>
        <w:ind w:firstLine="540"/>
        <w:jc w:val="both"/>
        <w:rPr>
          <w:rFonts w:ascii="Times New Roman" w:hAnsi="Times New Roman"/>
          <w:color w:val="000000"/>
        </w:rPr>
      </w:pPr>
    </w:p>
    <w:p w:rsidR="00F23B7C" w:rsidRPr="004049D8" w:rsidRDefault="00F23B7C" w:rsidP="00F23B7C">
      <w:pPr>
        <w:pStyle w:val="ConsPlusNormal"/>
        <w:ind w:firstLine="540"/>
        <w:jc w:val="both"/>
        <w:rPr>
          <w:rFonts w:ascii="Times New Roman" w:hAnsi="Times New Roman"/>
          <w:color w:val="000000"/>
        </w:rPr>
      </w:pP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23B7C" w:rsidRPr="004049D8" w:rsidRDefault="00F23B7C" w:rsidP="00F23B7C">
      <w:pPr>
        <w:pStyle w:val="ConsPlusNormal"/>
        <w:ind w:firstLine="709"/>
        <w:jc w:val="both"/>
        <w:rPr>
          <w:rFonts w:ascii="Times New Roman" w:hAnsi="Times New Roman"/>
        </w:rPr>
      </w:pPr>
      <w:r w:rsidRPr="004049D8">
        <w:rPr>
          <w:rFonts w:ascii="Times New Roman" w:hAnsi="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23B7C" w:rsidRPr="004049D8" w:rsidRDefault="00F23B7C" w:rsidP="00F23B7C">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23B7C" w:rsidRPr="004049D8" w:rsidRDefault="00F23B7C" w:rsidP="00F23B7C">
      <w:pPr>
        <w:pStyle w:val="ConsPlusNormal"/>
        <w:ind w:firstLine="709"/>
        <w:jc w:val="both"/>
        <w:rPr>
          <w:rFonts w:ascii="Times New Roman" w:hAnsi="Times New Roman"/>
          <w:color w:val="000000"/>
        </w:rPr>
      </w:pPr>
      <w:r w:rsidRPr="004049D8">
        <w:rPr>
          <w:rFonts w:ascii="Times New Roman" w:hAnsi="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23B7C" w:rsidRPr="004049D8" w:rsidRDefault="00F23B7C" w:rsidP="00F23B7C">
      <w:pPr>
        <w:pStyle w:val="ConsTitle"/>
        <w:widowControl/>
        <w:jc w:val="both"/>
        <w:rPr>
          <w:rFonts w:ascii="Times New Roman" w:hAnsi="Times New Roman" w:cs="Times New Roman"/>
          <w:color w:val="000000"/>
          <w:sz w:val="24"/>
          <w:szCs w:val="24"/>
        </w:rPr>
      </w:pPr>
    </w:p>
    <w:p w:rsidR="00F23B7C" w:rsidRPr="001030DD" w:rsidRDefault="00F23B7C" w:rsidP="001030DD">
      <w:pPr>
        <w:pStyle w:val="ConsTitle"/>
        <w:widowControl/>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F13405" w:rsidRPr="00F13405" w:rsidRDefault="00F13405" w:rsidP="00F23B7C">
      <w:pPr>
        <w:ind w:firstLine="630"/>
        <w:jc w:val="center"/>
        <w:rPr>
          <w:sz w:val="28"/>
          <w:szCs w:val="28"/>
        </w:rPr>
      </w:pPr>
    </w:p>
    <w:sectPr w:rsidR="00F13405" w:rsidRPr="00F13405" w:rsidSect="005E11BC">
      <w:pgSz w:w="11906" w:h="16838"/>
      <w:pgMar w:top="1276" w:right="566"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CD" w:rsidRDefault="009821CD" w:rsidP="00586B49">
      <w:r>
        <w:separator/>
      </w:r>
    </w:p>
  </w:endnote>
  <w:endnote w:type="continuationSeparator" w:id="0">
    <w:p w:rsidR="009821CD" w:rsidRDefault="009821CD" w:rsidP="00586B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CD" w:rsidRDefault="009821CD" w:rsidP="00586B49">
      <w:r>
        <w:separator/>
      </w:r>
    </w:p>
  </w:footnote>
  <w:footnote w:type="continuationSeparator" w:id="0">
    <w:p w:rsidR="009821CD" w:rsidRDefault="009821CD" w:rsidP="00586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26D28" w:rsidP="00A205EC">
    <w:pPr>
      <w:pStyle w:val="a5"/>
      <w:framePr w:wrap="none" w:vAnchor="text" w:hAnchor="margin" w:xAlign="center" w:y="1"/>
      <w:rPr>
        <w:rStyle w:val="afe"/>
      </w:rPr>
    </w:pPr>
    <w:r>
      <w:rPr>
        <w:rStyle w:val="afe"/>
      </w:rPr>
      <w:fldChar w:fldCharType="begin"/>
    </w:r>
    <w:r w:rsidR="00F23B7C">
      <w:rPr>
        <w:rStyle w:val="afe"/>
      </w:rPr>
      <w:instrText xml:space="preserve"> PAGE </w:instrText>
    </w:r>
    <w:r>
      <w:rPr>
        <w:rStyle w:val="afe"/>
      </w:rPr>
      <w:fldChar w:fldCharType="end"/>
    </w:r>
  </w:p>
  <w:p w:rsidR="00E90F25" w:rsidRDefault="009821C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26D28" w:rsidP="00A205EC">
    <w:pPr>
      <w:pStyle w:val="a5"/>
      <w:framePr w:wrap="none" w:vAnchor="text" w:hAnchor="margin" w:xAlign="center" w:y="1"/>
      <w:rPr>
        <w:rStyle w:val="afe"/>
      </w:rPr>
    </w:pPr>
    <w:r>
      <w:rPr>
        <w:rStyle w:val="afe"/>
      </w:rPr>
      <w:fldChar w:fldCharType="begin"/>
    </w:r>
    <w:r w:rsidR="00F23B7C">
      <w:rPr>
        <w:rStyle w:val="afe"/>
      </w:rPr>
      <w:instrText xml:space="preserve"> PAGE </w:instrText>
    </w:r>
    <w:r>
      <w:rPr>
        <w:rStyle w:val="afe"/>
      </w:rPr>
      <w:fldChar w:fldCharType="separate"/>
    </w:r>
    <w:r w:rsidR="001030DD">
      <w:rPr>
        <w:rStyle w:val="afe"/>
        <w:noProof/>
      </w:rPr>
      <w:t>2</w:t>
    </w:r>
    <w:r>
      <w:rPr>
        <w:rStyle w:val="afe"/>
      </w:rPr>
      <w:fldChar w:fldCharType="end"/>
    </w:r>
  </w:p>
  <w:p w:rsidR="00E90F25" w:rsidRDefault="009821C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B5205BD"/>
    <w:multiLevelType w:val="multilevel"/>
    <w:tmpl w:val="898AE4E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F623346"/>
    <w:multiLevelType w:val="multilevel"/>
    <w:tmpl w:val="675E188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71313E10"/>
    <w:multiLevelType w:val="hybridMultilevel"/>
    <w:tmpl w:val="EA72B282"/>
    <w:lvl w:ilvl="0" w:tplc="A8485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A91C3E"/>
    <w:multiLevelType w:val="hybridMultilevel"/>
    <w:tmpl w:val="15AA73F8"/>
    <w:lvl w:ilvl="0" w:tplc="8496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75995"/>
    <w:rsid w:val="0000329F"/>
    <w:rsid w:val="00011EB9"/>
    <w:rsid w:val="00015A7F"/>
    <w:rsid w:val="00021FD1"/>
    <w:rsid w:val="00037678"/>
    <w:rsid w:val="0006045B"/>
    <w:rsid w:val="000716D7"/>
    <w:rsid w:val="00077257"/>
    <w:rsid w:val="00083EBE"/>
    <w:rsid w:val="00086D52"/>
    <w:rsid w:val="00087A7B"/>
    <w:rsid w:val="000A0F8B"/>
    <w:rsid w:val="000B6A13"/>
    <w:rsid w:val="000C39CC"/>
    <w:rsid w:val="000D32BC"/>
    <w:rsid w:val="000F12EA"/>
    <w:rsid w:val="001030DD"/>
    <w:rsid w:val="001148C7"/>
    <w:rsid w:val="001274BE"/>
    <w:rsid w:val="001410B4"/>
    <w:rsid w:val="00145890"/>
    <w:rsid w:val="00146DCC"/>
    <w:rsid w:val="001616E4"/>
    <w:rsid w:val="00161E6E"/>
    <w:rsid w:val="001679BE"/>
    <w:rsid w:val="00171689"/>
    <w:rsid w:val="00182FE3"/>
    <w:rsid w:val="00183280"/>
    <w:rsid w:val="00194853"/>
    <w:rsid w:val="001B578A"/>
    <w:rsid w:val="00204783"/>
    <w:rsid w:val="002056C3"/>
    <w:rsid w:val="00216756"/>
    <w:rsid w:val="00226D28"/>
    <w:rsid w:val="00227304"/>
    <w:rsid w:val="0023210C"/>
    <w:rsid w:val="00247A0F"/>
    <w:rsid w:val="00255F26"/>
    <w:rsid w:val="0026191B"/>
    <w:rsid w:val="00265AB1"/>
    <w:rsid w:val="002758D0"/>
    <w:rsid w:val="002933E6"/>
    <w:rsid w:val="0029409B"/>
    <w:rsid w:val="002B22EC"/>
    <w:rsid w:val="002C3209"/>
    <w:rsid w:val="002D0B31"/>
    <w:rsid w:val="00302162"/>
    <w:rsid w:val="00310D72"/>
    <w:rsid w:val="0031527E"/>
    <w:rsid w:val="003171B4"/>
    <w:rsid w:val="00325CB3"/>
    <w:rsid w:val="00325ED0"/>
    <w:rsid w:val="0032602E"/>
    <w:rsid w:val="003315A1"/>
    <w:rsid w:val="00364288"/>
    <w:rsid w:val="00380C78"/>
    <w:rsid w:val="00383128"/>
    <w:rsid w:val="0039464E"/>
    <w:rsid w:val="003B3C27"/>
    <w:rsid w:val="003D0CAA"/>
    <w:rsid w:val="003E53A4"/>
    <w:rsid w:val="004048B8"/>
    <w:rsid w:val="00451542"/>
    <w:rsid w:val="00453F1D"/>
    <w:rsid w:val="00461D30"/>
    <w:rsid w:val="004718E2"/>
    <w:rsid w:val="0048723F"/>
    <w:rsid w:val="004920FE"/>
    <w:rsid w:val="004B76CE"/>
    <w:rsid w:val="004C67AC"/>
    <w:rsid w:val="00502622"/>
    <w:rsid w:val="00505246"/>
    <w:rsid w:val="00554664"/>
    <w:rsid w:val="00571B53"/>
    <w:rsid w:val="005817BC"/>
    <w:rsid w:val="00586B49"/>
    <w:rsid w:val="00597C44"/>
    <w:rsid w:val="005D310D"/>
    <w:rsid w:val="005E0811"/>
    <w:rsid w:val="005E11BC"/>
    <w:rsid w:val="005F12AA"/>
    <w:rsid w:val="00600F75"/>
    <w:rsid w:val="00602E77"/>
    <w:rsid w:val="00613CBF"/>
    <w:rsid w:val="006159C5"/>
    <w:rsid w:val="006221C6"/>
    <w:rsid w:val="00673A6F"/>
    <w:rsid w:val="0067552F"/>
    <w:rsid w:val="006B2682"/>
    <w:rsid w:val="006B4DD9"/>
    <w:rsid w:val="006B7FA2"/>
    <w:rsid w:val="006C2740"/>
    <w:rsid w:val="006C58A9"/>
    <w:rsid w:val="006C792C"/>
    <w:rsid w:val="006D2E4E"/>
    <w:rsid w:val="00712A87"/>
    <w:rsid w:val="00713F93"/>
    <w:rsid w:val="00724117"/>
    <w:rsid w:val="00727435"/>
    <w:rsid w:val="00734FCE"/>
    <w:rsid w:val="00737805"/>
    <w:rsid w:val="00753038"/>
    <w:rsid w:val="00754FAF"/>
    <w:rsid w:val="0075554F"/>
    <w:rsid w:val="007726CD"/>
    <w:rsid w:val="00775764"/>
    <w:rsid w:val="00776C84"/>
    <w:rsid w:val="00783AE4"/>
    <w:rsid w:val="00792E49"/>
    <w:rsid w:val="007A67E1"/>
    <w:rsid w:val="007B1D32"/>
    <w:rsid w:val="007B4229"/>
    <w:rsid w:val="007E46E9"/>
    <w:rsid w:val="007F4B67"/>
    <w:rsid w:val="008359C0"/>
    <w:rsid w:val="00845560"/>
    <w:rsid w:val="008512FA"/>
    <w:rsid w:val="00852251"/>
    <w:rsid w:val="00863616"/>
    <w:rsid w:val="0087059D"/>
    <w:rsid w:val="00891758"/>
    <w:rsid w:val="00893489"/>
    <w:rsid w:val="00897451"/>
    <w:rsid w:val="008A4FCF"/>
    <w:rsid w:val="008E2186"/>
    <w:rsid w:val="008E6F69"/>
    <w:rsid w:val="0090304E"/>
    <w:rsid w:val="009152CC"/>
    <w:rsid w:val="00917927"/>
    <w:rsid w:val="009221AE"/>
    <w:rsid w:val="00932E1D"/>
    <w:rsid w:val="00975995"/>
    <w:rsid w:val="00981E35"/>
    <w:rsid w:val="009821CD"/>
    <w:rsid w:val="009914AE"/>
    <w:rsid w:val="009A1E8A"/>
    <w:rsid w:val="009A540E"/>
    <w:rsid w:val="009B1562"/>
    <w:rsid w:val="009C7489"/>
    <w:rsid w:val="009E5AEA"/>
    <w:rsid w:val="00A02120"/>
    <w:rsid w:val="00A065D6"/>
    <w:rsid w:val="00A0663F"/>
    <w:rsid w:val="00A117E4"/>
    <w:rsid w:val="00A35F82"/>
    <w:rsid w:val="00A36396"/>
    <w:rsid w:val="00A42C97"/>
    <w:rsid w:val="00AA57D3"/>
    <w:rsid w:val="00AB07B9"/>
    <w:rsid w:val="00AB4709"/>
    <w:rsid w:val="00AB4E75"/>
    <w:rsid w:val="00AB5A42"/>
    <w:rsid w:val="00AE315D"/>
    <w:rsid w:val="00B21D49"/>
    <w:rsid w:val="00B5689B"/>
    <w:rsid w:val="00B71FE2"/>
    <w:rsid w:val="00B721A5"/>
    <w:rsid w:val="00B82D63"/>
    <w:rsid w:val="00BB18A5"/>
    <w:rsid w:val="00BD3BC9"/>
    <w:rsid w:val="00BD6712"/>
    <w:rsid w:val="00BF34F1"/>
    <w:rsid w:val="00C03A67"/>
    <w:rsid w:val="00C336AA"/>
    <w:rsid w:val="00C36D5C"/>
    <w:rsid w:val="00C44289"/>
    <w:rsid w:val="00C46E73"/>
    <w:rsid w:val="00C472E5"/>
    <w:rsid w:val="00C525E0"/>
    <w:rsid w:val="00C94043"/>
    <w:rsid w:val="00CA51F9"/>
    <w:rsid w:val="00CE0C04"/>
    <w:rsid w:val="00D00304"/>
    <w:rsid w:val="00D12DC5"/>
    <w:rsid w:val="00D1433D"/>
    <w:rsid w:val="00D267A1"/>
    <w:rsid w:val="00D40FF9"/>
    <w:rsid w:val="00D652E1"/>
    <w:rsid w:val="00D73BE3"/>
    <w:rsid w:val="00D96A03"/>
    <w:rsid w:val="00D96A08"/>
    <w:rsid w:val="00DC42A6"/>
    <w:rsid w:val="00DD6A6E"/>
    <w:rsid w:val="00DF1D14"/>
    <w:rsid w:val="00E163A1"/>
    <w:rsid w:val="00E2031B"/>
    <w:rsid w:val="00E35800"/>
    <w:rsid w:val="00E426D2"/>
    <w:rsid w:val="00E7297F"/>
    <w:rsid w:val="00E84FBB"/>
    <w:rsid w:val="00E85778"/>
    <w:rsid w:val="00EA7417"/>
    <w:rsid w:val="00EC0900"/>
    <w:rsid w:val="00ED0527"/>
    <w:rsid w:val="00ED7BE7"/>
    <w:rsid w:val="00F05768"/>
    <w:rsid w:val="00F13405"/>
    <w:rsid w:val="00F23B7C"/>
    <w:rsid w:val="00F30945"/>
    <w:rsid w:val="00F46418"/>
    <w:rsid w:val="00F53DF4"/>
    <w:rsid w:val="00F63AB9"/>
    <w:rsid w:val="00F7578E"/>
    <w:rsid w:val="00F80F88"/>
    <w:rsid w:val="00FA35B4"/>
    <w:rsid w:val="00FB25B5"/>
    <w:rsid w:val="00FC3559"/>
    <w:rsid w:val="00FD52CF"/>
    <w:rsid w:val="00FD5684"/>
    <w:rsid w:val="00FE19F5"/>
    <w:rsid w:val="00FE378C"/>
    <w:rsid w:val="00FF3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99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75995"/>
    <w:pPr>
      <w:keepNext/>
      <w:tabs>
        <w:tab w:val="num" w:pos="0"/>
      </w:tabs>
      <w:ind w:left="432" w:hanging="432"/>
      <w:outlineLvl w:val="0"/>
    </w:pPr>
    <w:rPr>
      <w:sz w:val="28"/>
    </w:rPr>
  </w:style>
  <w:style w:type="paragraph" w:styleId="3">
    <w:name w:val="heading 3"/>
    <w:basedOn w:val="a"/>
    <w:next w:val="a"/>
    <w:link w:val="30"/>
    <w:qFormat/>
    <w:rsid w:val="00975995"/>
    <w:pPr>
      <w:keepNext/>
      <w:tabs>
        <w:tab w:val="num" w:pos="0"/>
      </w:tabs>
      <w:ind w:left="720" w:hanging="720"/>
      <w:jc w:val="center"/>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995"/>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975995"/>
    <w:rPr>
      <w:rFonts w:ascii="Times New Roman" w:eastAsia="Times New Roman" w:hAnsi="Times New Roman" w:cs="Times New Roman"/>
      <w:b/>
      <w:szCs w:val="20"/>
      <w:lang w:eastAsia="ar-SA"/>
    </w:rPr>
  </w:style>
  <w:style w:type="paragraph" w:styleId="a3">
    <w:name w:val="Body Text"/>
    <w:basedOn w:val="a"/>
    <w:link w:val="a4"/>
    <w:rsid w:val="00975995"/>
    <w:pPr>
      <w:jc w:val="both"/>
    </w:pPr>
    <w:rPr>
      <w:sz w:val="28"/>
    </w:rPr>
  </w:style>
  <w:style w:type="character" w:customStyle="1" w:styleId="a4">
    <w:name w:val="Основной текст Знак"/>
    <w:basedOn w:val="a0"/>
    <w:link w:val="a3"/>
    <w:rsid w:val="00975995"/>
    <w:rPr>
      <w:rFonts w:ascii="Times New Roman" w:eastAsia="Times New Roman" w:hAnsi="Times New Roman" w:cs="Times New Roman"/>
      <w:sz w:val="28"/>
      <w:szCs w:val="24"/>
      <w:lang w:eastAsia="ar-SA"/>
    </w:rPr>
  </w:style>
  <w:style w:type="paragraph" w:customStyle="1" w:styleId="21">
    <w:name w:val="Основной текст 21"/>
    <w:basedOn w:val="a"/>
    <w:rsid w:val="00975995"/>
    <w:pPr>
      <w:spacing w:after="120" w:line="480" w:lineRule="auto"/>
    </w:pPr>
  </w:style>
  <w:style w:type="paragraph" w:styleId="a5">
    <w:name w:val="header"/>
    <w:basedOn w:val="a"/>
    <w:link w:val="a6"/>
    <w:uiPriority w:val="99"/>
    <w:rsid w:val="00975995"/>
    <w:pPr>
      <w:tabs>
        <w:tab w:val="center" w:pos="4677"/>
        <w:tab w:val="right" w:pos="9355"/>
      </w:tabs>
    </w:pPr>
    <w:rPr>
      <w:sz w:val="28"/>
      <w:szCs w:val="20"/>
    </w:rPr>
  </w:style>
  <w:style w:type="character" w:customStyle="1" w:styleId="a6">
    <w:name w:val="Верхний колонтитул Знак"/>
    <w:basedOn w:val="a0"/>
    <w:link w:val="a5"/>
    <w:uiPriority w:val="99"/>
    <w:rsid w:val="00975995"/>
    <w:rPr>
      <w:rFonts w:ascii="Times New Roman" w:eastAsia="Times New Roman" w:hAnsi="Times New Roman" w:cs="Times New Roman"/>
      <w:sz w:val="28"/>
      <w:szCs w:val="20"/>
      <w:lang w:eastAsia="ar-SA"/>
    </w:rPr>
  </w:style>
  <w:style w:type="paragraph" w:styleId="a7">
    <w:name w:val="Normal (Web)"/>
    <w:basedOn w:val="a"/>
    <w:rsid w:val="00F46418"/>
    <w:pPr>
      <w:suppressAutoHyphens w:val="0"/>
      <w:spacing w:before="187" w:after="100"/>
      <w:ind w:firstLine="187"/>
      <w:jc w:val="both"/>
    </w:pPr>
    <w:rPr>
      <w:sz w:val="26"/>
      <w:szCs w:val="26"/>
    </w:rPr>
  </w:style>
  <w:style w:type="paragraph" w:styleId="a8">
    <w:name w:val="List Paragraph"/>
    <w:basedOn w:val="a"/>
    <w:qFormat/>
    <w:rsid w:val="00F46418"/>
    <w:pPr>
      <w:widowControl w:val="0"/>
      <w:ind w:left="720"/>
      <w:contextualSpacing/>
    </w:pPr>
    <w:rPr>
      <w:rFonts w:ascii="Arial" w:eastAsia="SimSun" w:hAnsi="Arial" w:cs="Mangal"/>
      <w:kern w:val="1"/>
      <w:sz w:val="20"/>
      <w:lang w:eastAsia="hi-IN" w:bidi="hi-IN"/>
    </w:rPr>
  </w:style>
  <w:style w:type="character" w:styleId="a9">
    <w:name w:val="Hyperlink"/>
    <w:rsid w:val="00F46418"/>
    <w:rPr>
      <w:color w:val="0000FF"/>
      <w:u w:val="single"/>
    </w:rPr>
  </w:style>
  <w:style w:type="paragraph" w:customStyle="1" w:styleId="ConsPlusNormal">
    <w:name w:val="ConsPlusNormal"/>
    <w:uiPriority w:val="99"/>
    <w:rsid w:val="001148C7"/>
    <w:pPr>
      <w:suppressAutoHyphens/>
      <w:autoSpaceDE w:val="0"/>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rsid w:val="001148C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andard">
    <w:name w:val="Standard"/>
    <w:rsid w:val="001148C7"/>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WW--1pt">
    <w:name w:val="WW-Основной текст + Интервал -1 pt"/>
    <w:rsid w:val="001148C7"/>
    <w:rPr>
      <w:rFonts w:ascii="Batang" w:eastAsia="Batang" w:hAnsi="Batang" w:cs="Batang"/>
      <w:spacing w:val="-20"/>
      <w:sz w:val="24"/>
      <w:szCs w:val="24"/>
    </w:rPr>
  </w:style>
  <w:style w:type="character" w:customStyle="1" w:styleId="WW--1pt1">
    <w:name w:val="WW-Основной текст + Интервал -1 pt1"/>
    <w:rsid w:val="001148C7"/>
    <w:rPr>
      <w:rFonts w:ascii="Batang" w:eastAsia="Batang" w:hAnsi="Batang" w:cs="Batang"/>
      <w:spacing w:val="-20"/>
      <w:sz w:val="24"/>
      <w:szCs w:val="24"/>
    </w:rPr>
  </w:style>
  <w:style w:type="paragraph" w:customStyle="1" w:styleId="TableContents">
    <w:name w:val="Table Contents"/>
    <w:basedOn w:val="Standard"/>
    <w:rsid w:val="0039464E"/>
    <w:pPr>
      <w:suppressLineNumbers/>
    </w:pPr>
  </w:style>
  <w:style w:type="character" w:customStyle="1" w:styleId="aa">
    <w:name w:val="Гипертекстовая ссылка"/>
    <w:basedOn w:val="a0"/>
    <w:uiPriority w:val="99"/>
    <w:rsid w:val="00893489"/>
    <w:rPr>
      <w:color w:val="106BBE"/>
    </w:rPr>
  </w:style>
  <w:style w:type="character" w:customStyle="1" w:styleId="FontStyle17">
    <w:name w:val="Font Style17"/>
    <w:uiPriority w:val="99"/>
    <w:rsid w:val="00265AB1"/>
    <w:rPr>
      <w:rFonts w:ascii="Times New Roman" w:hAnsi="Times New Roman" w:cs="Times New Roman"/>
      <w:sz w:val="18"/>
      <w:szCs w:val="18"/>
    </w:rPr>
  </w:style>
  <w:style w:type="paragraph" w:styleId="ab">
    <w:name w:val="No Spacing"/>
    <w:link w:val="ac"/>
    <w:uiPriority w:val="1"/>
    <w:qFormat/>
    <w:rsid w:val="009221AE"/>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Без интервала Знак"/>
    <w:link w:val="ab"/>
    <w:uiPriority w:val="1"/>
    <w:locked/>
    <w:rsid w:val="009221AE"/>
    <w:rPr>
      <w:rFonts w:ascii="Times New Roman" w:eastAsia="Times New Roman" w:hAnsi="Times New Roman" w:cs="Times New Roman"/>
      <w:sz w:val="24"/>
      <w:szCs w:val="24"/>
      <w:lang w:eastAsia="ar-SA"/>
    </w:rPr>
  </w:style>
  <w:style w:type="character" w:customStyle="1" w:styleId="Absatz-Standardschriftart">
    <w:name w:val="Absatz-Standardschriftart"/>
    <w:rsid w:val="00F53DF4"/>
  </w:style>
  <w:style w:type="character" w:customStyle="1" w:styleId="WW-Absatz-Standardschriftart">
    <w:name w:val="WW-Absatz-Standardschriftart"/>
    <w:rsid w:val="00F53DF4"/>
  </w:style>
  <w:style w:type="character" w:customStyle="1" w:styleId="WW-Absatz-Standardschriftart1">
    <w:name w:val="WW-Absatz-Standardschriftart1"/>
    <w:rsid w:val="00F53DF4"/>
  </w:style>
  <w:style w:type="character" w:customStyle="1" w:styleId="WW-Absatz-Standardschriftart11">
    <w:name w:val="WW-Absatz-Standardschriftart11"/>
    <w:rsid w:val="00F53DF4"/>
  </w:style>
  <w:style w:type="character" w:customStyle="1" w:styleId="WW-Absatz-Standardschriftart111">
    <w:name w:val="WW-Absatz-Standardschriftart111"/>
    <w:rsid w:val="00F53DF4"/>
  </w:style>
  <w:style w:type="character" w:customStyle="1" w:styleId="WW-Absatz-Standardschriftart1111">
    <w:name w:val="WW-Absatz-Standardschriftart1111"/>
    <w:rsid w:val="00F53DF4"/>
  </w:style>
  <w:style w:type="character" w:customStyle="1" w:styleId="WW-Absatz-Standardschriftart11111">
    <w:name w:val="WW-Absatz-Standardschriftart11111"/>
    <w:rsid w:val="00F53DF4"/>
  </w:style>
  <w:style w:type="character" w:customStyle="1" w:styleId="WW-Absatz-Standardschriftart111111">
    <w:name w:val="WW-Absatz-Standardschriftart111111"/>
    <w:rsid w:val="00F53DF4"/>
  </w:style>
  <w:style w:type="character" w:customStyle="1" w:styleId="WW-Absatz-Standardschriftart1111111">
    <w:name w:val="WW-Absatz-Standardschriftart1111111"/>
    <w:rsid w:val="00F53DF4"/>
  </w:style>
  <w:style w:type="character" w:customStyle="1" w:styleId="WW-Absatz-Standardschriftart11111111">
    <w:name w:val="WW-Absatz-Standardschriftart11111111"/>
    <w:rsid w:val="00F53DF4"/>
  </w:style>
  <w:style w:type="character" w:customStyle="1" w:styleId="WW-Absatz-Standardschriftart111111111">
    <w:name w:val="WW-Absatz-Standardschriftart111111111"/>
    <w:rsid w:val="00F53DF4"/>
  </w:style>
  <w:style w:type="character" w:customStyle="1" w:styleId="WW-Absatz-Standardschriftart1111111111">
    <w:name w:val="WW-Absatz-Standardschriftart1111111111"/>
    <w:rsid w:val="00F53DF4"/>
  </w:style>
  <w:style w:type="character" w:customStyle="1" w:styleId="WW-Absatz-Standardschriftart11111111111">
    <w:name w:val="WW-Absatz-Standardschriftart11111111111"/>
    <w:rsid w:val="00F53DF4"/>
  </w:style>
  <w:style w:type="character" w:customStyle="1" w:styleId="WW-Absatz-Standardschriftart111111111111">
    <w:name w:val="WW-Absatz-Standardschriftart111111111111"/>
    <w:rsid w:val="00F53DF4"/>
  </w:style>
  <w:style w:type="character" w:customStyle="1" w:styleId="WW-Absatz-Standardschriftart1111111111111">
    <w:name w:val="WW-Absatz-Standardschriftart1111111111111"/>
    <w:rsid w:val="00F53DF4"/>
  </w:style>
  <w:style w:type="character" w:customStyle="1" w:styleId="WW-Absatz-Standardschriftart11111111111111">
    <w:name w:val="WW-Absatz-Standardschriftart11111111111111"/>
    <w:rsid w:val="00F53DF4"/>
  </w:style>
  <w:style w:type="character" w:customStyle="1" w:styleId="WW-Absatz-Standardschriftart111111111111111">
    <w:name w:val="WW-Absatz-Standardschriftart111111111111111"/>
    <w:rsid w:val="00F53DF4"/>
  </w:style>
  <w:style w:type="character" w:customStyle="1" w:styleId="WW-Absatz-Standardschriftart1111111111111111">
    <w:name w:val="WW-Absatz-Standardschriftart1111111111111111"/>
    <w:rsid w:val="00F53DF4"/>
  </w:style>
  <w:style w:type="character" w:customStyle="1" w:styleId="WW-Absatz-Standardschriftart11111111111111111">
    <w:name w:val="WW-Absatz-Standardschriftart11111111111111111"/>
    <w:rsid w:val="00F53DF4"/>
  </w:style>
  <w:style w:type="character" w:customStyle="1" w:styleId="WW-Absatz-Standardschriftart111111111111111111">
    <w:name w:val="WW-Absatz-Standardschriftart111111111111111111"/>
    <w:rsid w:val="00F53DF4"/>
  </w:style>
  <w:style w:type="character" w:customStyle="1" w:styleId="WW-Absatz-Standardschriftart1111111111111111111">
    <w:name w:val="WW-Absatz-Standardschriftart1111111111111111111"/>
    <w:rsid w:val="00F53DF4"/>
  </w:style>
  <w:style w:type="character" w:customStyle="1" w:styleId="WW8Num2z0">
    <w:name w:val="WW8Num2z0"/>
    <w:rsid w:val="00F53DF4"/>
    <w:rPr>
      <w:rFonts w:ascii="Symbol" w:hAnsi="Symbol" w:cs="StarSymbol"/>
      <w:sz w:val="18"/>
      <w:szCs w:val="18"/>
    </w:rPr>
  </w:style>
  <w:style w:type="character" w:customStyle="1" w:styleId="WW-Absatz-Standardschriftart11111111111111111111">
    <w:name w:val="WW-Absatz-Standardschriftart11111111111111111111"/>
    <w:rsid w:val="00F53DF4"/>
  </w:style>
  <w:style w:type="character" w:customStyle="1" w:styleId="WW-Absatz-Standardschriftart111111111111111111111">
    <w:name w:val="WW-Absatz-Standardschriftart111111111111111111111"/>
    <w:rsid w:val="00F53DF4"/>
  </w:style>
  <w:style w:type="character" w:customStyle="1" w:styleId="WW-Absatz-Standardschriftart1111111111111111111111">
    <w:name w:val="WW-Absatz-Standardschriftart1111111111111111111111"/>
    <w:rsid w:val="00F53DF4"/>
  </w:style>
  <w:style w:type="character" w:customStyle="1" w:styleId="WW-Absatz-Standardschriftart11111111111111111111111">
    <w:name w:val="WW-Absatz-Standardschriftart11111111111111111111111"/>
    <w:rsid w:val="00F53DF4"/>
  </w:style>
  <w:style w:type="character" w:customStyle="1" w:styleId="WW-Absatz-Standardschriftart111111111111111111111111">
    <w:name w:val="WW-Absatz-Standardschriftart111111111111111111111111"/>
    <w:rsid w:val="00F53DF4"/>
  </w:style>
  <w:style w:type="character" w:customStyle="1" w:styleId="WW-Absatz-Standardschriftart1111111111111111111111111">
    <w:name w:val="WW-Absatz-Standardschriftart1111111111111111111111111"/>
    <w:rsid w:val="00F53DF4"/>
  </w:style>
  <w:style w:type="character" w:customStyle="1" w:styleId="WW-Absatz-Standardschriftart11111111111111111111111111">
    <w:name w:val="WW-Absatz-Standardschriftart11111111111111111111111111"/>
    <w:rsid w:val="00F53DF4"/>
  </w:style>
  <w:style w:type="character" w:customStyle="1" w:styleId="WW-Absatz-Standardschriftart111111111111111111111111111">
    <w:name w:val="WW-Absatz-Standardschriftart111111111111111111111111111"/>
    <w:rsid w:val="00F53DF4"/>
  </w:style>
  <w:style w:type="character" w:customStyle="1" w:styleId="WW-Absatz-Standardschriftart1111111111111111111111111111">
    <w:name w:val="WW-Absatz-Standardschriftart1111111111111111111111111111"/>
    <w:rsid w:val="00F53DF4"/>
  </w:style>
  <w:style w:type="character" w:customStyle="1" w:styleId="WW-Absatz-Standardschriftart11111111111111111111111111111">
    <w:name w:val="WW-Absatz-Standardschriftart11111111111111111111111111111"/>
    <w:rsid w:val="00F53DF4"/>
  </w:style>
  <w:style w:type="character" w:customStyle="1" w:styleId="WW-Absatz-Standardschriftart111111111111111111111111111111">
    <w:name w:val="WW-Absatz-Standardschriftart111111111111111111111111111111"/>
    <w:rsid w:val="00F53DF4"/>
  </w:style>
  <w:style w:type="character" w:customStyle="1" w:styleId="WW-Absatz-Standardschriftart1111111111111111111111111111111">
    <w:name w:val="WW-Absatz-Standardschriftart1111111111111111111111111111111"/>
    <w:rsid w:val="00F53DF4"/>
  </w:style>
  <w:style w:type="character" w:customStyle="1" w:styleId="WW-Absatz-Standardschriftart11111111111111111111111111111111">
    <w:name w:val="WW-Absatz-Standardschriftart11111111111111111111111111111111"/>
    <w:rsid w:val="00F53DF4"/>
  </w:style>
  <w:style w:type="character" w:customStyle="1" w:styleId="WW-Absatz-Standardschriftart111111111111111111111111111111111">
    <w:name w:val="WW-Absatz-Standardschriftart111111111111111111111111111111111"/>
    <w:rsid w:val="00F53DF4"/>
  </w:style>
  <w:style w:type="character" w:customStyle="1" w:styleId="WW-Absatz-Standardschriftart1111111111111111111111111111111111">
    <w:name w:val="WW-Absatz-Standardschriftart1111111111111111111111111111111111"/>
    <w:rsid w:val="00F53DF4"/>
  </w:style>
  <w:style w:type="character" w:customStyle="1" w:styleId="WW-Absatz-Standardschriftart11111111111111111111111111111111111">
    <w:name w:val="WW-Absatz-Standardschriftart11111111111111111111111111111111111"/>
    <w:rsid w:val="00F53DF4"/>
  </w:style>
  <w:style w:type="character" w:customStyle="1" w:styleId="WW-Absatz-Standardschriftart111111111111111111111111111111111111">
    <w:name w:val="WW-Absatz-Standardschriftart111111111111111111111111111111111111"/>
    <w:rsid w:val="00F53DF4"/>
  </w:style>
  <w:style w:type="character" w:customStyle="1" w:styleId="WW-Absatz-Standardschriftart1111111111111111111111111111111111111">
    <w:name w:val="WW-Absatz-Standardschriftart1111111111111111111111111111111111111"/>
    <w:rsid w:val="00F53DF4"/>
  </w:style>
  <w:style w:type="character" w:customStyle="1" w:styleId="WW-Absatz-Standardschriftart11111111111111111111111111111111111111">
    <w:name w:val="WW-Absatz-Standardschriftart11111111111111111111111111111111111111"/>
    <w:rsid w:val="00F53DF4"/>
  </w:style>
  <w:style w:type="character" w:customStyle="1" w:styleId="WW-Absatz-Standardschriftart111111111111111111111111111111111111111">
    <w:name w:val="WW-Absatz-Standardschriftart111111111111111111111111111111111111111"/>
    <w:rsid w:val="00F53DF4"/>
  </w:style>
  <w:style w:type="character" w:customStyle="1" w:styleId="WW-Absatz-Standardschriftart1111111111111111111111111111111111111111">
    <w:name w:val="WW-Absatz-Standardschriftart1111111111111111111111111111111111111111"/>
    <w:rsid w:val="00F53DF4"/>
  </w:style>
  <w:style w:type="character" w:customStyle="1" w:styleId="WW-Absatz-Standardschriftart11111111111111111111111111111111111111111">
    <w:name w:val="WW-Absatz-Standardschriftart11111111111111111111111111111111111111111"/>
    <w:rsid w:val="00F53DF4"/>
  </w:style>
  <w:style w:type="character" w:customStyle="1" w:styleId="WW-Absatz-Standardschriftart111111111111111111111111111111111111111111">
    <w:name w:val="WW-Absatz-Standardschriftart111111111111111111111111111111111111111111"/>
    <w:rsid w:val="00F53DF4"/>
  </w:style>
  <w:style w:type="character" w:customStyle="1" w:styleId="WW-Absatz-Standardschriftart1111111111111111111111111111111111111111111">
    <w:name w:val="WW-Absatz-Standardschriftart1111111111111111111111111111111111111111111"/>
    <w:rsid w:val="00F53DF4"/>
  </w:style>
  <w:style w:type="character" w:customStyle="1" w:styleId="WW-Absatz-Standardschriftart11111111111111111111111111111111111111111111">
    <w:name w:val="WW-Absatz-Standardschriftart11111111111111111111111111111111111111111111"/>
    <w:rsid w:val="00F53DF4"/>
  </w:style>
  <w:style w:type="character" w:customStyle="1" w:styleId="WW-Absatz-Standardschriftart111111111111111111111111111111111111111111111">
    <w:name w:val="WW-Absatz-Standardschriftart111111111111111111111111111111111111111111111"/>
    <w:rsid w:val="00F53DF4"/>
  </w:style>
  <w:style w:type="character" w:customStyle="1" w:styleId="WW-Absatz-Standardschriftart1111111111111111111111111111111111111111111111">
    <w:name w:val="WW-Absatz-Standardschriftart1111111111111111111111111111111111111111111111"/>
    <w:rsid w:val="00F53DF4"/>
  </w:style>
  <w:style w:type="character" w:customStyle="1" w:styleId="WW-Absatz-Standardschriftart11111111111111111111111111111111111111111111111">
    <w:name w:val="WW-Absatz-Standardschriftart11111111111111111111111111111111111111111111111"/>
    <w:rsid w:val="00F53DF4"/>
  </w:style>
  <w:style w:type="character" w:customStyle="1" w:styleId="WW-Absatz-Standardschriftart111111111111111111111111111111111111111111111111">
    <w:name w:val="WW-Absatz-Standardschriftart111111111111111111111111111111111111111111111111"/>
    <w:rsid w:val="00F53DF4"/>
  </w:style>
  <w:style w:type="character" w:customStyle="1" w:styleId="WW-Absatz-Standardschriftart1111111111111111111111111111111111111111111111111">
    <w:name w:val="WW-Absatz-Standardschriftart1111111111111111111111111111111111111111111111111"/>
    <w:rsid w:val="00F53DF4"/>
  </w:style>
  <w:style w:type="character" w:customStyle="1" w:styleId="WW-Absatz-Standardschriftart11111111111111111111111111111111111111111111111111">
    <w:name w:val="WW-Absatz-Standardschriftart11111111111111111111111111111111111111111111111111"/>
    <w:rsid w:val="00F53DF4"/>
  </w:style>
  <w:style w:type="character" w:customStyle="1" w:styleId="WW-Absatz-Standardschriftart111111111111111111111111111111111111111111111111111">
    <w:name w:val="WW-Absatz-Standardschriftart111111111111111111111111111111111111111111111111111"/>
    <w:rsid w:val="00F53DF4"/>
  </w:style>
  <w:style w:type="character" w:customStyle="1" w:styleId="WW-Absatz-Standardschriftart1111111111111111111111111111111111111111111111111111">
    <w:name w:val="WW-Absatz-Standardschriftart1111111111111111111111111111111111111111111111111111"/>
    <w:rsid w:val="00F53DF4"/>
  </w:style>
  <w:style w:type="character" w:customStyle="1" w:styleId="WW-Absatz-Standardschriftart11111111111111111111111111111111111111111111111111111">
    <w:name w:val="WW-Absatz-Standardschriftart11111111111111111111111111111111111111111111111111111"/>
    <w:rsid w:val="00F53DF4"/>
  </w:style>
  <w:style w:type="character" w:customStyle="1" w:styleId="WW-Absatz-Standardschriftart111111111111111111111111111111111111111111111111111111">
    <w:name w:val="WW-Absatz-Standardschriftart111111111111111111111111111111111111111111111111111111"/>
    <w:rsid w:val="00F53DF4"/>
  </w:style>
  <w:style w:type="character" w:customStyle="1" w:styleId="WW-Absatz-Standardschriftart1111111111111111111111111111111111111111111111111111111">
    <w:name w:val="WW-Absatz-Standardschriftart1111111111111111111111111111111111111111111111111111111"/>
    <w:rsid w:val="00F53DF4"/>
  </w:style>
  <w:style w:type="character" w:customStyle="1" w:styleId="WW-Absatz-Standardschriftart11111111111111111111111111111111111111111111111111111111">
    <w:name w:val="WW-Absatz-Standardschriftart11111111111111111111111111111111111111111111111111111111"/>
    <w:rsid w:val="00F53DF4"/>
  </w:style>
  <w:style w:type="character" w:customStyle="1" w:styleId="WW-Absatz-Standardschriftart111111111111111111111111111111111111111111111111111111111">
    <w:name w:val="WW-Absatz-Standardschriftart111111111111111111111111111111111111111111111111111111111"/>
    <w:rsid w:val="00F53DF4"/>
  </w:style>
  <w:style w:type="character" w:customStyle="1" w:styleId="WW-Absatz-Standardschriftart1111111111111111111111111111111111111111111111111111111111">
    <w:name w:val="WW-Absatz-Standardschriftart1111111111111111111111111111111111111111111111111111111111"/>
    <w:rsid w:val="00F53DF4"/>
  </w:style>
  <w:style w:type="character" w:customStyle="1" w:styleId="WW-Absatz-Standardschriftart11111111111111111111111111111111111111111111111111111111111">
    <w:name w:val="WW-Absatz-Standardschriftart11111111111111111111111111111111111111111111111111111111111"/>
    <w:rsid w:val="00F53DF4"/>
  </w:style>
  <w:style w:type="character" w:customStyle="1" w:styleId="WW-Absatz-Standardschriftart111111111111111111111111111111111111111111111111111111111111">
    <w:name w:val="WW-Absatz-Standardschriftart111111111111111111111111111111111111111111111111111111111111"/>
    <w:rsid w:val="00F53DF4"/>
  </w:style>
  <w:style w:type="character" w:customStyle="1" w:styleId="ad">
    <w:name w:val="Символ нумерации"/>
    <w:rsid w:val="00F53DF4"/>
  </w:style>
  <w:style w:type="character" w:customStyle="1" w:styleId="ae">
    <w:name w:val="Маркеры списка"/>
    <w:rsid w:val="00F53DF4"/>
    <w:rPr>
      <w:rFonts w:ascii="StarSymbol" w:eastAsia="StarSymbol" w:hAnsi="StarSymbol" w:cs="StarSymbol"/>
      <w:sz w:val="18"/>
      <w:szCs w:val="18"/>
    </w:rPr>
  </w:style>
  <w:style w:type="character" w:customStyle="1" w:styleId="WW8Num1z0">
    <w:name w:val="WW8Num1z0"/>
    <w:rsid w:val="00F53DF4"/>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F53DF4"/>
  </w:style>
  <w:style w:type="character" w:customStyle="1" w:styleId="WW-Absatz-Standardschriftart11111111111111111111111111111111111111111111111111111111111111">
    <w:name w:val="WW-Absatz-Standardschriftart11111111111111111111111111111111111111111111111111111111111111"/>
    <w:rsid w:val="00F53DF4"/>
  </w:style>
  <w:style w:type="character" w:customStyle="1" w:styleId="WW-Absatz-Standardschriftart111111111111111111111111111111111111111111111111111111111111111">
    <w:name w:val="WW-Absatz-Standardschriftart111111111111111111111111111111111111111111111111111111111111111"/>
    <w:rsid w:val="00F53DF4"/>
  </w:style>
  <w:style w:type="character" w:customStyle="1" w:styleId="WW-Absatz-Standardschriftart1111111111111111111111111111111111111111111111111111111111111111">
    <w:name w:val="WW-Absatz-Standardschriftart1111111111111111111111111111111111111111111111111111111111111111"/>
    <w:rsid w:val="00F53DF4"/>
  </w:style>
  <w:style w:type="character" w:customStyle="1" w:styleId="WW-Absatz-Standardschriftart11111111111111111111111111111111111111111111111111111111111111111">
    <w:name w:val="WW-Absatz-Standardschriftart11111111111111111111111111111111111111111111111111111111111111111"/>
    <w:rsid w:val="00F53DF4"/>
  </w:style>
  <w:style w:type="character" w:customStyle="1" w:styleId="WW-Absatz-Standardschriftart111111111111111111111111111111111111111111111111111111111111111111">
    <w:name w:val="WW-Absatz-Standardschriftart111111111111111111111111111111111111111111111111111111111111111111"/>
    <w:rsid w:val="00F53DF4"/>
  </w:style>
  <w:style w:type="character" w:customStyle="1" w:styleId="WW-Absatz-Standardschriftart1111111111111111111111111111111111111111111111111111111111111111111">
    <w:name w:val="WW-Absatz-Standardschriftart1111111111111111111111111111111111111111111111111111111111111111111"/>
    <w:rsid w:val="00F53DF4"/>
  </w:style>
  <w:style w:type="character" w:customStyle="1" w:styleId="WW-Absatz-Standardschriftart11111111111111111111111111111111111111111111111111111111111111111111">
    <w:name w:val="WW-Absatz-Standardschriftart11111111111111111111111111111111111111111111111111111111111111111111"/>
    <w:rsid w:val="00F53DF4"/>
  </w:style>
  <w:style w:type="character" w:customStyle="1" w:styleId="WW-Absatz-Standardschriftart111111111111111111111111111111111111111111111111111111111111111111111">
    <w:name w:val="WW-Absatz-Standardschriftart111111111111111111111111111111111111111111111111111111111111111111111"/>
    <w:rsid w:val="00F53DF4"/>
  </w:style>
  <w:style w:type="character" w:customStyle="1" w:styleId="WW-Absatz-Standardschriftart1111111111111111111111111111111111111111111111111111111111111111111111">
    <w:name w:val="WW-Absatz-Standardschriftart1111111111111111111111111111111111111111111111111111111111111111111111"/>
    <w:rsid w:val="00F53DF4"/>
  </w:style>
  <w:style w:type="character" w:customStyle="1" w:styleId="WW-Absatz-Standardschriftart11111111111111111111111111111111111111111111111111111111111111111111111">
    <w:name w:val="WW-Absatz-Standardschriftart11111111111111111111111111111111111111111111111111111111111111111111111"/>
    <w:rsid w:val="00F53DF4"/>
  </w:style>
  <w:style w:type="character" w:customStyle="1" w:styleId="11">
    <w:name w:val="Основной шрифт абзаца1"/>
    <w:rsid w:val="00F53DF4"/>
  </w:style>
  <w:style w:type="character" w:customStyle="1" w:styleId="RTFNum21">
    <w:name w:val="RTF_Num 2 1"/>
    <w:rsid w:val="00F53DF4"/>
    <w:rPr>
      <w:rFonts w:ascii="Symbol" w:hAnsi="Symbol"/>
    </w:rPr>
  </w:style>
  <w:style w:type="paragraph" w:customStyle="1" w:styleId="af">
    <w:name w:val="Заголовок"/>
    <w:basedOn w:val="a"/>
    <w:next w:val="a3"/>
    <w:rsid w:val="00F53DF4"/>
    <w:pPr>
      <w:keepNext/>
      <w:spacing w:before="240" w:after="120"/>
    </w:pPr>
    <w:rPr>
      <w:rFonts w:ascii="Arial" w:eastAsia="Lucida Sans Unicode" w:hAnsi="Arial" w:cs="Tahoma"/>
      <w:sz w:val="28"/>
      <w:szCs w:val="28"/>
    </w:rPr>
  </w:style>
  <w:style w:type="paragraph" w:styleId="af0">
    <w:name w:val="List"/>
    <w:basedOn w:val="a3"/>
    <w:rsid w:val="00F53DF4"/>
    <w:pPr>
      <w:jc w:val="center"/>
    </w:pPr>
    <w:rPr>
      <w:rFonts w:ascii="Arial" w:hAnsi="Arial" w:cs="Tahoma"/>
      <w:b/>
      <w:bCs/>
      <w:szCs w:val="20"/>
    </w:rPr>
  </w:style>
  <w:style w:type="paragraph" w:customStyle="1" w:styleId="12">
    <w:name w:val="Название1"/>
    <w:basedOn w:val="a"/>
    <w:rsid w:val="00F53DF4"/>
    <w:pPr>
      <w:suppressLineNumbers/>
      <w:spacing w:before="120" w:after="120"/>
    </w:pPr>
    <w:rPr>
      <w:rFonts w:ascii="Arial" w:hAnsi="Arial" w:cs="Tahoma"/>
      <w:i/>
      <w:iCs/>
    </w:rPr>
  </w:style>
  <w:style w:type="paragraph" w:customStyle="1" w:styleId="13">
    <w:name w:val="Указатель1"/>
    <w:basedOn w:val="a"/>
    <w:rsid w:val="00F53DF4"/>
    <w:pPr>
      <w:suppressLineNumbers/>
    </w:pPr>
    <w:rPr>
      <w:rFonts w:ascii="Arial" w:hAnsi="Arial" w:cs="Tahoma"/>
      <w:sz w:val="28"/>
      <w:szCs w:val="20"/>
    </w:rPr>
  </w:style>
  <w:style w:type="paragraph" w:styleId="af1">
    <w:name w:val="Title"/>
    <w:basedOn w:val="af"/>
    <w:next w:val="af2"/>
    <w:link w:val="af3"/>
    <w:qFormat/>
    <w:rsid w:val="00F53DF4"/>
  </w:style>
  <w:style w:type="character" w:customStyle="1" w:styleId="af3">
    <w:name w:val="Название Знак"/>
    <w:basedOn w:val="a0"/>
    <w:link w:val="af1"/>
    <w:rsid w:val="00F53DF4"/>
    <w:rPr>
      <w:rFonts w:ascii="Arial" w:eastAsia="Lucida Sans Unicode" w:hAnsi="Arial" w:cs="Tahoma"/>
      <w:sz w:val="28"/>
      <w:szCs w:val="28"/>
      <w:lang w:eastAsia="ar-SA"/>
    </w:rPr>
  </w:style>
  <w:style w:type="paragraph" w:styleId="af2">
    <w:name w:val="Subtitle"/>
    <w:basedOn w:val="af"/>
    <w:next w:val="a3"/>
    <w:link w:val="af4"/>
    <w:qFormat/>
    <w:rsid w:val="00F53DF4"/>
    <w:pPr>
      <w:jc w:val="center"/>
    </w:pPr>
    <w:rPr>
      <w:i/>
      <w:iCs/>
    </w:rPr>
  </w:style>
  <w:style w:type="character" w:customStyle="1" w:styleId="af4">
    <w:name w:val="Подзаголовок Знак"/>
    <w:basedOn w:val="a0"/>
    <w:link w:val="af2"/>
    <w:rsid w:val="00F53DF4"/>
    <w:rPr>
      <w:rFonts w:ascii="Arial" w:eastAsia="Lucida Sans Unicode" w:hAnsi="Arial" w:cs="Tahoma"/>
      <w:i/>
      <w:iCs/>
      <w:sz w:val="28"/>
      <w:szCs w:val="28"/>
      <w:lang w:eastAsia="ar-SA"/>
    </w:rPr>
  </w:style>
  <w:style w:type="paragraph" w:styleId="af5">
    <w:name w:val="footer"/>
    <w:basedOn w:val="a"/>
    <w:link w:val="af6"/>
    <w:rsid w:val="00F53DF4"/>
    <w:pPr>
      <w:tabs>
        <w:tab w:val="center" w:pos="4677"/>
        <w:tab w:val="right" w:pos="9355"/>
      </w:tabs>
    </w:pPr>
    <w:rPr>
      <w:rFonts w:cs="Georgia"/>
      <w:sz w:val="28"/>
      <w:szCs w:val="20"/>
    </w:rPr>
  </w:style>
  <w:style w:type="character" w:customStyle="1" w:styleId="af6">
    <w:name w:val="Нижний колонтитул Знак"/>
    <w:basedOn w:val="a0"/>
    <w:link w:val="af5"/>
    <w:rsid w:val="00F53DF4"/>
    <w:rPr>
      <w:rFonts w:ascii="Times New Roman" w:eastAsia="Times New Roman" w:hAnsi="Times New Roman" w:cs="Georgia"/>
      <w:sz w:val="28"/>
      <w:szCs w:val="20"/>
      <w:lang w:eastAsia="ar-SA"/>
    </w:rPr>
  </w:style>
  <w:style w:type="paragraph" w:customStyle="1" w:styleId="af7">
    <w:name w:val="Содержимое таблицы"/>
    <w:basedOn w:val="a"/>
    <w:rsid w:val="00F53DF4"/>
    <w:pPr>
      <w:suppressLineNumbers/>
    </w:pPr>
    <w:rPr>
      <w:rFonts w:cs="Georgia"/>
      <w:sz w:val="28"/>
      <w:szCs w:val="20"/>
    </w:rPr>
  </w:style>
  <w:style w:type="paragraph" w:customStyle="1" w:styleId="af8">
    <w:name w:val="Заголовок таблицы"/>
    <w:basedOn w:val="af7"/>
    <w:rsid w:val="00F53DF4"/>
    <w:pPr>
      <w:jc w:val="center"/>
    </w:pPr>
    <w:rPr>
      <w:b/>
      <w:bCs/>
    </w:rPr>
  </w:style>
  <w:style w:type="paragraph" w:customStyle="1" w:styleId="af9">
    <w:name w:val="Содержимое врезки"/>
    <w:basedOn w:val="a3"/>
    <w:rsid w:val="00F53DF4"/>
    <w:pPr>
      <w:jc w:val="center"/>
    </w:pPr>
    <w:rPr>
      <w:rFonts w:cs="Georgia"/>
      <w:b/>
      <w:bCs/>
      <w:szCs w:val="20"/>
    </w:rPr>
  </w:style>
  <w:style w:type="paragraph" w:customStyle="1" w:styleId="31">
    <w:name w:val="Основной текст 31"/>
    <w:basedOn w:val="a"/>
    <w:rsid w:val="00F53DF4"/>
    <w:rPr>
      <w:rFonts w:cs="Georgia"/>
      <w:sz w:val="18"/>
      <w:szCs w:val="20"/>
    </w:rPr>
  </w:style>
  <w:style w:type="paragraph" w:customStyle="1" w:styleId="ConsPlusTitle">
    <w:name w:val="ConsPlusTitle"/>
    <w:rsid w:val="00E35800"/>
    <w:pPr>
      <w:widowControl w:val="0"/>
      <w:suppressAutoHyphens/>
      <w:autoSpaceDE w:val="0"/>
      <w:spacing w:after="0" w:line="240" w:lineRule="auto"/>
    </w:pPr>
    <w:rPr>
      <w:rFonts w:ascii="Arial" w:eastAsia="Times New Roman" w:hAnsi="Arial" w:cs="Arial"/>
      <w:b/>
      <w:bCs/>
      <w:sz w:val="20"/>
      <w:szCs w:val="20"/>
      <w:lang w:eastAsia="ar-SA"/>
    </w:rPr>
  </w:style>
  <w:style w:type="table" w:styleId="afa">
    <w:name w:val="Table Grid"/>
    <w:basedOn w:val="a1"/>
    <w:uiPriority w:val="59"/>
    <w:rsid w:val="00A42C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b">
    <w:name w:val="Таблицы (моноширинный)"/>
    <w:basedOn w:val="a"/>
    <w:next w:val="a"/>
    <w:uiPriority w:val="99"/>
    <w:rsid w:val="00A42C97"/>
    <w:pPr>
      <w:widowControl w:val="0"/>
      <w:suppressAutoHyphens w:val="0"/>
      <w:autoSpaceDE w:val="0"/>
      <w:autoSpaceDN w:val="0"/>
      <w:adjustRightInd w:val="0"/>
    </w:pPr>
    <w:rPr>
      <w:rFonts w:ascii="Courier New" w:eastAsiaTheme="minorEastAsia" w:hAnsi="Courier New" w:cs="Courier New"/>
      <w:lang w:eastAsia="ru-RU"/>
    </w:rPr>
  </w:style>
  <w:style w:type="paragraph" w:styleId="afc">
    <w:name w:val="Balloon Text"/>
    <w:basedOn w:val="a"/>
    <w:link w:val="afd"/>
    <w:uiPriority w:val="99"/>
    <w:semiHidden/>
    <w:unhideWhenUsed/>
    <w:rsid w:val="00B82D63"/>
    <w:rPr>
      <w:rFonts w:ascii="Tahoma" w:hAnsi="Tahoma" w:cs="Tahoma"/>
      <w:sz w:val="16"/>
      <w:szCs w:val="16"/>
    </w:rPr>
  </w:style>
  <w:style w:type="character" w:customStyle="1" w:styleId="afd">
    <w:name w:val="Текст выноски Знак"/>
    <w:basedOn w:val="a0"/>
    <w:link w:val="afc"/>
    <w:uiPriority w:val="99"/>
    <w:semiHidden/>
    <w:rsid w:val="00B82D63"/>
    <w:rPr>
      <w:rFonts w:ascii="Tahoma" w:eastAsia="Times New Roman" w:hAnsi="Tahoma" w:cs="Tahoma"/>
      <w:sz w:val="16"/>
      <w:szCs w:val="16"/>
      <w:lang w:eastAsia="ar-SA"/>
    </w:rPr>
  </w:style>
  <w:style w:type="paragraph" w:customStyle="1" w:styleId="ConsTitle">
    <w:name w:val="ConsTitle"/>
    <w:rsid w:val="00F23B7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F23B7C"/>
    <w:pPr>
      <w:suppressAutoHyphens w:val="0"/>
      <w:ind w:firstLine="720"/>
      <w:jc w:val="both"/>
    </w:pPr>
    <w:rPr>
      <w:rFonts w:ascii="Arial" w:hAnsi="Arial" w:cs="Arial"/>
      <w:sz w:val="26"/>
      <w:szCs w:val="26"/>
      <w:lang w:eastAsia="ru-RU"/>
    </w:rPr>
  </w:style>
  <w:style w:type="paragraph" w:customStyle="1" w:styleId="14">
    <w:name w:val="Без интервала1"/>
    <w:rsid w:val="00F23B7C"/>
    <w:pPr>
      <w:suppressAutoHyphens/>
      <w:spacing w:after="0" w:line="240" w:lineRule="auto"/>
    </w:pPr>
    <w:rPr>
      <w:rFonts w:ascii="Calibri" w:eastAsia="Times New Roman" w:hAnsi="Calibri" w:cs="Calibri"/>
      <w:lang w:eastAsia="zh-CN"/>
    </w:rPr>
  </w:style>
  <w:style w:type="character" w:styleId="afe">
    <w:name w:val="page number"/>
    <w:basedOn w:val="a0"/>
    <w:uiPriority w:val="99"/>
    <w:semiHidden/>
    <w:unhideWhenUsed/>
    <w:rsid w:val="00F23B7C"/>
  </w:style>
  <w:style w:type="paragraph" w:customStyle="1" w:styleId="aff">
    <w:name w:val="Базовый"/>
    <w:rsid w:val="00F23B7C"/>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divs>
    <w:div w:id="1259483084">
      <w:bodyDiv w:val="1"/>
      <w:marLeft w:val="0"/>
      <w:marRight w:val="0"/>
      <w:marTop w:val="0"/>
      <w:marBottom w:val="0"/>
      <w:divBdr>
        <w:top w:val="none" w:sz="0" w:space="0" w:color="auto"/>
        <w:left w:val="none" w:sz="0" w:space="0" w:color="auto"/>
        <w:bottom w:val="none" w:sz="0" w:space="0" w:color="auto"/>
        <w:right w:val="none" w:sz="0" w:space="0" w:color="auto"/>
      </w:divBdr>
    </w:div>
    <w:div w:id="1655530222">
      <w:bodyDiv w:val="1"/>
      <w:marLeft w:val="0"/>
      <w:marRight w:val="0"/>
      <w:marTop w:val="0"/>
      <w:marBottom w:val="0"/>
      <w:divBdr>
        <w:top w:val="none" w:sz="0" w:space="0" w:color="auto"/>
        <w:left w:val="none" w:sz="0" w:space="0" w:color="auto"/>
        <w:bottom w:val="none" w:sz="0" w:space="0" w:color="auto"/>
        <w:right w:val="none" w:sz="0" w:space="0" w:color="auto"/>
      </w:divBdr>
    </w:div>
    <w:div w:id="1682587899">
      <w:bodyDiv w:val="1"/>
      <w:marLeft w:val="0"/>
      <w:marRight w:val="0"/>
      <w:marTop w:val="0"/>
      <w:marBottom w:val="0"/>
      <w:divBdr>
        <w:top w:val="none" w:sz="0" w:space="0" w:color="auto"/>
        <w:left w:val="none" w:sz="0" w:space="0" w:color="auto"/>
        <w:bottom w:val="none" w:sz="0" w:space="0" w:color="auto"/>
        <w:right w:val="none" w:sz="0" w:space="0" w:color="auto"/>
      </w:divBdr>
    </w:div>
    <w:div w:id="17507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1045;&#1075;&#1086;&#1096;&#1080;&#1085;&#1072;&#1048;&#1042;\AppData\Roaming\Foxmail7\Temp-3296\_blank"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земельном контроле в границах Ронгинского сельского поселения 
Советского муниципального района Республики Марий Эл
</_x041e__x043f__x0438__x0441__x0430__x043d__x0438__x0435_>
    <_dlc_DocId xmlns="57504d04-691e-4fc4-8f09-4f19fdbe90f6">XXJ7TYMEEKJ2-4798-385</_dlc_DocId>
    <_dlc_DocIdUrl xmlns="57504d04-691e-4fc4-8f09-4f19fdbe90f6">
      <Url>https://vip.gov.mari.ru/sovetsk/ronga/_layouts/DocIdRedir.aspx?ID=XXJ7TYMEEKJ2-4798-385</Url>
      <Description>XXJ7TYMEEKJ2-4798-385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ABE6783AF4E2A42B5EC3EF10937EBA9" ma:contentTypeVersion="1" ma:contentTypeDescription="Создание документа." ma:contentTypeScope="" ma:versionID="0976e62692d7e5db4f5860c592bc987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16249-3521-4A3E-9FFB-348CD5321A13}"/>
</file>

<file path=customXml/itemProps2.xml><?xml version="1.0" encoding="utf-8"?>
<ds:datastoreItem xmlns:ds="http://schemas.openxmlformats.org/officeDocument/2006/customXml" ds:itemID="{03A246A2-FE3A-4CD1-8FAE-067D73ED8132}"/>
</file>

<file path=customXml/itemProps3.xml><?xml version="1.0" encoding="utf-8"?>
<ds:datastoreItem xmlns:ds="http://schemas.openxmlformats.org/officeDocument/2006/customXml" ds:itemID="{6A82A1B7-7636-469F-9286-B79D15FD7816}"/>
</file>

<file path=customXml/itemProps4.xml><?xml version="1.0" encoding="utf-8"?>
<ds:datastoreItem xmlns:ds="http://schemas.openxmlformats.org/officeDocument/2006/customXml" ds:itemID="{EDF8A2E1-4EAF-47BB-B001-1DA11BC1CD69}"/>
</file>

<file path=docProps/app.xml><?xml version="1.0" encoding="utf-8"?>
<Properties xmlns="http://schemas.openxmlformats.org/officeDocument/2006/extended-properties" xmlns:vt="http://schemas.openxmlformats.org/officeDocument/2006/docPropsVTypes">
  <Template>Normal</Template>
  <TotalTime>8</TotalTime>
  <Pages>1</Pages>
  <Words>6980</Words>
  <Characters>39788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Решение от 04 марта 2021 года № 98</vt:lpstr>
    </vt:vector>
  </TitlesOfParts>
  <Company>WolfishLair</Company>
  <LinksUpToDate>false</LinksUpToDate>
  <CharactersWithSpaces>46675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Ронгинского сельского поселения от 30.09.2021 года № 142</dc:title>
  <dc:creator>Елисеев Н В</dc:creator>
  <cp:lastModifiedBy>Специалист</cp:lastModifiedBy>
  <cp:revision>5</cp:revision>
  <cp:lastPrinted>2021-09-29T07:50:00Z</cp:lastPrinted>
  <dcterms:created xsi:type="dcterms:W3CDTF">2021-09-24T12:43:00Z</dcterms:created>
  <dcterms:modified xsi:type="dcterms:W3CDTF">2021-09-29T07:50:00Z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0x0101006ABE6783AF4E2A42B5EC3EF10937EBA9</vt:lpwstr>
  </property>
  <property fmtid="{D5CDD505-2E9C-101B-9397-08002B2CF9AE}" pid="3" name="_dlc_DocIdItemGuid">
    <vt:lpwstr>2a6ad1f2-a54e-4001-a717-3bc5f8668f06</vt:lpwstr>
  </property>
</Properties>
</file>