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480"/>
        <w:tblBorders/>
      </w:tblPr>
      <w:tblGrid>
        <w:gridCol w:w="3930"/>
        <w:gridCol w:w="1373"/>
        <w:gridCol w:w="3959"/>
      </w:tblGrid>
      <w:tr>
        <w:trPr>
          <w:trHeight w:hRule="atLeast" w:val="1346"/>
          <w:cantSplit w:val="false"/>
        </w:trPr>
        <w:tc>
          <w:tcPr>
            <w:tcW w:type="dxa" w:w="39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3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Марий Эл Республикысе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муниципал районын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Алексеевский ял кундемысе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>депутат погынжо</w:t>
            </w:r>
          </w:p>
        </w:tc>
        <w:tc>
          <w:tcPr>
            <w:tcW w:type="dxa" w:w="13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8"/>
                <w:szCs w:val="28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39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3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15 сессия</w:t>
        <w:tab/>
        <w:tab/>
        <w:tab/>
        <w:tab/>
        <w:tab/>
        <w:tab/>
        <w:tab/>
        <w:t>от 16 марта 2021 года</w:t>
      </w:r>
    </w:p>
    <w:p>
      <w:pPr>
        <w:pStyle w:val="style0"/>
      </w:pPr>
      <w:r>
        <w:rPr>
          <w:sz w:val="28"/>
          <w:szCs w:val="28"/>
        </w:rPr>
        <w:t>четвертого созыва</w:t>
        <w:tab/>
        <w:t xml:space="preserve">    </w:t>
        <w:tab/>
        <w:tab/>
        <w:tab/>
        <w:tab/>
        <w:tab/>
        <w:t xml:space="preserve">           № 110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 xml:space="preserve">Отчет о результатах деятельности  в 2020 году главы </w:t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 xml:space="preserve">Алексеевской сельской администрации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 xml:space="preserve">Заслушав отчет главы Алексеевской сельской администрации  Коноваловой И.А. «О результатах деятельности в 2020 году главы Алексеевской сельской администрации», представленный в соответствии с п. 11.1. ч. 1 ст. 35, ч. 5 ст. 36 Федерального закона «Об общих принципах организации местного самоуправления в Российской Федерации» от 6 октября 2003 года № 131-ФЗ, Собрание депутатов Алексеевского сельского поселения </w:t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 xml:space="preserve">Советского муниципального района Республики Марий Эл 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р е ш и л о: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>Деятельность главы Алексеевской сельской администрации  Коноваловой И.А. за 2020 год признать удовлетворительной.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Глава </w:t>
      </w:r>
    </w:p>
    <w:p>
      <w:pPr>
        <w:pStyle w:val="style0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Алексеевского сельского поселения</w:t>
        <w:tab/>
        <w:t xml:space="preserve">                                  Е.Г.Губина</w:t>
      </w:r>
    </w:p>
    <w:sectPr>
      <w:headerReference r:id="rId3" w:type="default"/>
      <w:type w:val="nextPage"/>
      <w:pgSz w:h="16838" w:w="11906"/>
      <w:pgMar w:bottom="1134" w:footer="0" w:gutter="0" w:header="1134" w:left="1701" w:right="1134" w:top="1693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6"/>
    <w:pPr>
      <w:keepNext/>
      <w:numPr>
        <w:ilvl w:val="0"/>
        <w:numId w:val="1"/>
      </w:numPr>
      <w:spacing w:after="0" w:before="0"/>
      <w:ind w:hanging="0" w:left="0" w:right="0"/>
      <w:jc w:val="center"/>
      <w:outlineLvl w:val="0"/>
    </w:pPr>
    <w:rPr>
      <w:b/>
      <w:bCs/>
      <w:sz w:val="26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header" Target="header1.xml"/><Relationship Id="rId7" Type="http://schemas.openxmlformats.org/officeDocument/2006/relationships/customXml" Target="../customXml/item2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473AE01F7A8A43A7864C6BCCB2C287" ma:contentTypeVersion="1" ma:contentTypeDescription="Создание документа." ma:contentTypeScope="" ma:versionID="5fc3210dbc168f79c58f81de4527c2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результатах деятельности  в 2020 году главы Алексеевской сельской администрации 
</_x041e__x043f__x0438__x0441__x0430__x043d__x0438__x0435_>
    <_dlc_DocId xmlns="57504d04-691e-4fc4-8f09-4f19fdbe90f6">XXJ7TYMEEKJ2-4625-309</_dlc_DocId>
    <_dlc_DocIdUrl xmlns="57504d04-691e-4fc4-8f09-4f19fdbe90f6">
      <Url>https://vip.gov.mari.ru/sovetsk/alexeevskoe/_layouts/DocIdRedir.aspx?ID=XXJ7TYMEEKJ2-4625-309</Url>
      <Description>XXJ7TYMEEKJ2-4625-309</Description>
    </_dlc_DocIdUrl>
  </documentManagement>
</p:properties>
</file>

<file path=customXml/itemProps1.xml><?xml version="1.0" encoding="utf-8"?>
<ds:datastoreItem xmlns:ds="http://schemas.openxmlformats.org/officeDocument/2006/customXml" ds:itemID="{F956BBF7-0942-4A73-BCAB-BB73F5051084}"/>
</file>

<file path=customXml/itemProps2.xml><?xml version="1.0" encoding="utf-8"?>
<ds:datastoreItem xmlns:ds="http://schemas.openxmlformats.org/officeDocument/2006/customXml" ds:itemID="{3C60B235-9964-495C-8EAC-492733A7B4B4}"/>
</file>

<file path=customXml/itemProps3.xml><?xml version="1.0" encoding="utf-8"?>
<ds:datastoreItem xmlns:ds="http://schemas.openxmlformats.org/officeDocument/2006/customXml" ds:itemID="{AF6E6B1E-92D8-4FA0-922C-E2BE073ED94F}"/>
</file>

<file path=customXml/itemProps4.xml><?xml version="1.0" encoding="utf-8"?>
<ds:datastoreItem xmlns:ds="http://schemas.openxmlformats.org/officeDocument/2006/customXml" ds:itemID="{12581A88-F3A4-4A42-A7B3-8B05F6A58800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Собрания депутатов Алексеевского сельского поселения от 16.03.2021 года № 110</dc:title>
  <cp:revision>10</cp:revision>
  <cp:lastPrinted>2021-03-15T16:36:47Z</cp:lastPrinted>
  <dcterms:created xsi:type="dcterms:W3CDTF">2014-03-20T15:25:17Z</dcterms:created>
  <dcterms:modified xsi:type="dcterms:W3CDTF">2018-02-16T14:57:11Z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0x01010052473AE01F7A8A43A7864C6BCCB2C287</vt:lpwstr>
  </property>
  <property fmtid="{D5CDD505-2E9C-101B-9397-08002B2CF9AE}" pid="3" name="_dlc_DocIdItemGuid">
    <vt:lpwstr>1ab34b60-7a8c-4c34-aa34-4ef38790d5c0</vt:lpwstr>
  </property>
</Properties>
</file>