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528"/>
        <w:tblBorders/>
      </w:tblPr>
      <w:tblGrid>
        <w:gridCol w:w="4004"/>
        <w:gridCol w:w="1451"/>
        <w:gridCol w:w="3635"/>
      </w:tblGrid>
      <w:tr>
        <w:trPr>
          <w:trHeight w:hRule="atLeast" w:val="1346"/>
          <w:cantSplit w:val="false"/>
        </w:trPr>
        <w:tc>
          <w:tcPr>
            <w:tcW w:type="dxa" w:w="40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4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744220" cy="8318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Марий Эл Республикысе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Советский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муниципал районын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Алексеевский ял кундемысе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>депутат погынжо</w:t>
            </w:r>
          </w:p>
        </w:tc>
        <w:tc>
          <w:tcPr>
            <w:tcW w:type="dxa" w:w="14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6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8"/>
                <w:szCs w:val="28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>
        <w:trPr>
          <w:cantSplit w:val="false"/>
        </w:trPr>
        <w:tc>
          <w:tcPr>
            <w:tcW w:type="dxa" w:w="40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pacing w:after="120" w:before="0"/>
              <w:jc w:val="center"/>
            </w:pPr>
            <w:r>
              <w:rPr/>
            </w:r>
          </w:p>
          <w:p>
            <w:pPr>
              <w:pStyle w:val="style16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14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6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pacing w:after="120" w:before="0"/>
              <w:jc w:val="center"/>
            </w:pPr>
            <w:r>
              <w:rPr/>
            </w:r>
          </w:p>
          <w:p>
            <w:pPr>
              <w:pStyle w:val="style16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7 сессия</w:t>
        <w:tab/>
        <w:tab/>
        <w:tab/>
        <w:tab/>
        <w:tab/>
        <w:tab/>
        <w:tab/>
        <w:tab/>
        <w:t>от 11 марта 2020 года</w:t>
      </w:r>
    </w:p>
    <w:p>
      <w:pPr>
        <w:pStyle w:val="style0"/>
      </w:pPr>
      <w:r>
        <w:rPr>
          <w:sz w:val="28"/>
          <w:szCs w:val="28"/>
        </w:rPr>
        <w:t>четвертого созыва</w:t>
        <w:tab/>
        <w:t xml:space="preserve">    </w:t>
        <w:tab/>
        <w:tab/>
        <w:tab/>
        <w:tab/>
        <w:tab/>
        <w:t xml:space="preserve">        № 39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8"/>
          <w:szCs w:val="28"/>
          <w:lang w:bidi="ar-SA" w:eastAsia="ru-RU" w:val="ru-RU"/>
        </w:rPr>
        <w:t xml:space="preserve">Об итогах социально-экономического развития 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8"/>
          <w:szCs w:val="28"/>
          <w:lang w:bidi="ar-SA" w:eastAsia="ru-RU" w:val="ru-RU"/>
        </w:rPr>
        <w:t xml:space="preserve">Алексеевского сельского поселения в 2019 году 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8"/>
          <w:szCs w:val="28"/>
          <w:lang w:bidi="ar-SA" w:eastAsia="ru-RU" w:val="ru-RU"/>
        </w:rPr>
        <w:t>и задачах на 2020 год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6"/>
          <w:szCs w:val="26"/>
          <w:lang w:bidi="ar-SA" w:eastAsia="ru-RU" w:val="ru-RU"/>
        </w:rPr>
        <w:tab/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Заслушав доклад главы Алексеевской сельской администрации  Коноваловой И. А. «Об итогах социально-экономического развития Алексеевского сельского поселения за 2019 год и задачах на 2020 год», Собрание депутатов Алексеевского сельского поселения Советского муниципального района Республики Марий Эл р е ш и л о: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1. Доклад главы Алексеевской сельской администрации  Коноваловой И. А. «Об итогах социально-экономического развития Алексеевского сельского поселения за 2019 год и задачах на 2020 год» принять к сведению.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2. Алексеевской сельской администрации  в соответствии с Федеральным законом «Об общих принципах организации местного самоуправления в Российской Федерации» от 6 октября 2003 года № 131-ФЗ: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- постоянно совершенствовать формы и методы работы по решению вопросов местного значения на уровне поселения;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- продолжить работу по благоустройству и озеленению территорий поселения;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- вести профилактическую работу по пожарной безопасности.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cs="Tahoma" w:eastAsia="Lucida Sans Unicode"/>
          <w:color w:val="00000A"/>
          <w:sz w:val="28"/>
          <w:szCs w:val="28"/>
          <w:lang w:bidi="ru-RU" w:eastAsia="ru-RU" w:val="ru-RU"/>
        </w:rPr>
        <w:t xml:space="preserve">Глава 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Алексеевского сельского поселения                                               Е.Г.Губина</w:t>
      </w:r>
    </w:p>
    <w:sectPr>
      <w:type w:val="nextPage"/>
      <w:pgSz w:h="16838" w:w="11906"/>
      <w:pgMar w:bottom="1134" w:footer="0" w:gutter="0" w:header="0" w:left="1701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6"/>
    <w:pPr>
      <w:keepNext/>
      <w:spacing w:after="0" w:before="0"/>
      <w:ind w:hanging="0" w:left="0" w:right="0"/>
      <w:jc w:val="center"/>
    </w:pPr>
    <w:rPr>
      <w:b/>
      <w:bCs/>
      <w:sz w:val="26"/>
      <w:szCs w:val="28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  <w:style w:styleId="style22" w:type="paragraph">
    <w:name w:val="Верх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2014-03-20T15:22:11.40Z</dcterms:created>
  <cp:lastPrinted>2020-03-06T08:55:31.41Z</cp:lastPrinted>
  <dcterms:modified xsi:type="dcterms:W3CDTF">2018-02-16T14:56:42.20Z</dcterms:modified>
  <cp:revision>15</cp:revision>
</cp:coreProperties>
</file>