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330646" w:rsidRPr="00330646" w:rsidRDefault="008510D1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="00330646"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30646" w:rsidRPr="00330646" w:rsidRDefault="00330646" w:rsidP="00851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</w:t>
            </w:r>
            <w:r w:rsidR="008510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МАРИСОЛИНСКОЕ</w:t>
            </w: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95B0C">
        <w:rPr>
          <w:rFonts w:ascii="Times New Roman" w:hAnsi="Times New Roman" w:cs="Times New Roman"/>
          <w:b/>
          <w:sz w:val="28"/>
          <w:szCs w:val="28"/>
        </w:rPr>
        <w:t>13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67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r w:rsidR="008510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95B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10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5B0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8510D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земельного налога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5F3">
        <w:rPr>
          <w:rFonts w:ascii="Times New Roman" w:hAnsi="Times New Roman" w:cs="Times New Roman"/>
          <w:sz w:val="28"/>
          <w:szCs w:val="28"/>
        </w:rPr>
        <w:t>о ст. 387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B4E12">
        <w:rPr>
          <w:rFonts w:ascii="Times New Roman" w:hAnsi="Times New Roman" w:cs="Times New Roman"/>
          <w:sz w:val="28"/>
          <w:szCs w:val="28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>
        <w:rPr>
          <w:rFonts w:ascii="Times New Roman" w:hAnsi="Times New Roman" w:cs="Times New Roman"/>
          <w:sz w:val="28"/>
          <w:szCs w:val="28"/>
        </w:rPr>
        <w:t>п.2 ч.1 ст. 3 и п</w:t>
      </w:r>
      <w:r w:rsidR="003225F3">
        <w:rPr>
          <w:rFonts w:ascii="Times New Roman" w:hAnsi="Times New Roman" w:cs="Times New Roman"/>
          <w:sz w:val="28"/>
          <w:szCs w:val="28"/>
        </w:rPr>
        <w:t>.</w:t>
      </w:r>
      <w:r w:rsidR="002657F7">
        <w:rPr>
          <w:rFonts w:ascii="Times New Roman" w:hAnsi="Times New Roman" w:cs="Times New Roman"/>
          <w:sz w:val="28"/>
          <w:szCs w:val="28"/>
        </w:rPr>
        <w:t xml:space="preserve"> 3 ч.2 ст.23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7D4">
        <w:rPr>
          <w:rFonts w:ascii="Times New Roman" w:hAnsi="Times New Roman" w:cs="Times New Roman"/>
          <w:bCs/>
          <w:spacing w:val="40"/>
          <w:sz w:val="28"/>
          <w:szCs w:val="28"/>
        </w:rPr>
        <w:t>р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ешило:</w:t>
      </w:r>
    </w:p>
    <w:p w:rsidR="008E5C90" w:rsidRPr="009B1E6C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E6C" w:rsidRPr="009B1E6C" w:rsidRDefault="00633A31" w:rsidP="009B1E6C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25F3" w:rsidRPr="003225F3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9B1E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 w:rsidR="009B1E6C" w:rsidRPr="009B1E6C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налог.</w:t>
      </w:r>
    </w:p>
    <w:p w:rsidR="006650FC" w:rsidRPr="006650FC" w:rsidRDefault="009B1E6C" w:rsidP="0066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6C">
        <w:rPr>
          <w:rFonts w:ascii="Times New Roman" w:hAnsi="Times New Roman" w:cs="Times New Roman"/>
          <w:sz w:val="28"/>
          <w:szCs w:val="28"/>
        </w:rPr>
        <w:t xml:space="preserve">2. </w:t>
      </w:r>
      <w:r w:rsidR="006650FC" w:rsidRPr="006650FC">
        <w:rPr>
          <w:rFonts w:ascii="Times New Roman" w:hAnsi="Times New Roman" w:cs="Times New Roman"/>
          <w:sz w:val="28"/>
          <w:szCs w:val="28"/>
        </w:rPr>
        <w:t>Установить налоговые ставки земельного налога от кадастровой стоимости земельного участка в следующих размерах: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6650FC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6650FC" w:rsidRPr="006650FC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3" w:history="1">
        <w:r w:rsidRPr="006650FC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650FC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650FC" w:rsidRPr="006650FC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5" w:history="1">
        <w:r w:rsidRPr="006650FC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6" w:history="1">
        <w:r w:rsidRPr="00665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от 29 июля </w:t>
      </w:r>
      <w:r w:rsidRPr="006650FC">
        <w:rPr>
          <w:rFonts w:ascii="Times New Roman" w:hAnsi="Times New Roman" w:cs="Times New Roman"/>
          <w:sz w:val="28"/>
          <w:szCs w:val="28"/>
        </w:rPr>
        <w:lastRenderedPageBreak/>
        <w:t xml:space="preserve">2017 года </w:t>
      </w:r>
      <w:r w:rsidR="00A55A12">
        <w:rPr>
          <w:rFonts w:ascii="Times New Roman" w:hAnsi="Times New Roman" w:cs="Times New Roman"/>
          <w:sz w:val="28"/>
          <w:szCs w:val="28"/>
        </w:rPr>
        <w:t xml:space="preserve">№ </w:t>
      </w:r>
      <w:r w:rsidRPr="006650FC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6650FC" w:rsidRPr="006650FC" w:rsidRDefault="006650FC" w:rsidP="0066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ab/>
        <w:t>3. Установить, что земельный налог за 2019 год подлежит уплате налогоплательщиками-организациями не позднее 1февраля 2020 года.</w:t>
      </w:r>
    </w:p>
    <w:p w:rsidR="0064365F" w:rsidRPr="008601EE" w:rsidRDefault="006650FC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80E">
        <w:rPr>
          <w:rFonts w:ascii="Times New Roman" w:hAnsi="Times New Roman" w:cs="Times New Roman"/>
          <w:sz w:val="28"/>
          <w:szCs w:val="28"/>
        </w:rPr>
        <w:t xml:space="preserve">. </w:t>
      </w:r>
      <w:r w:rsidR="00BD780E" w:rsidRPr="008601EE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64365F" w:rsidRPr="008601EE">
        <w:rPr>
          <w:rFonts w:ascii="Times New Roman" w:hAnsi="Times New Roman" w:cs="Times New Roman"/>
          <w:sz w:val="28"/>
          <w:szCs w:val="28"/>
        </w:rPr>
        <w:t>я</w:t>
      </w:r>
      <w:r w:rsidR="00BD780E" w:rsidRPr="008601E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 w:rsidR="00BD780E" w:rsidRPr="00860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65F" w:rsidRPr="008601EE">
        <w:rPr>
          <w:rFonts w:ascii="Times New Roman" w:hAnsi="Times New Roman" w:cs="Times New Roman"/>
          <w:sz w:val="28"/>
          <w:szCs w:val="28"/>
        </w:rPr>
        <w:t>:</w:t>
      </w:r>
    </w:p>
    <w:p w:rsidR="0064365F" w:rsidRDefault="0064365F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>- от 1</w:t>
      </w:r>
      <w:r w:rsidR="008510D1">
        <w:rPr>
          <w:rFonts w:ascii="Times New Roman" w:hAnsi="Times New Roman" w:cs="Times New Roman"/>
          <w:sz w:val="28"/>
          <w:szCs w:val="28"/>
        </w:rPr>
        <w:t>8</w:t>
      </w:r>
      <w:r w:rsidRPr="008601EE">
        <w:rPr>
          <w:rFonts w:ascii="Times New Roman" w:hAnsi="Times New Roman" w:cs="Times New Roman"/>
          <w:sz w:val="28"/>
          <w:szCs w:val="28"/>
        </w:rPr>
        <w:t>.08.2006 г. № 4</w:t>
      </w:r>
      <w:r w:rsidR="008510D1">
        <w:rPr>
          <w:rFonts w:ascii="Times New Roman" w:hAnsi="Times New Roman" w:cs="Times New Roman"/>
          <w:sz w:val="28"/>
          <w:szCs w:val="28"/>
        </w:rPr>
        <w:t>2</w:t>
      </w:r>
      <w:r w:rsidRPr="008601EE">
        <w:rPr>
          <w:rFonts w:ascii="Times New Roman" w:hAnsi="Times New Roman" w:cs="Times New Roman"/>
          <w:sz w:val="28"/>
          <w:szCs w:val="28"/>
        </w:rPr>
        <w:t xml:space="preserve"> «</w:t>
      </w:r>
      <w:r w:rsidR="00BD780E" w:rsidRPr="008601EE">
        <w:rPr>
          <w:rFonts w:ascii="Times New Roman" w:hAnsi="Times New Roman" w:cs="Times New Roman"/>
          <w:sz w:val="28"/>
          <w:szCs w:val="28"/>
        </w:rPr>
        <w:t>Об у</w:t>
      </w:r>
      <w:r w:rsidR="00633A31">
        <w:rPr>
          <w:rFonts w:ascii="Times New Roman" w:hAnsi="Times New Roman" w:cs="Times New Roman"/>
          <w:sz w:val="28"/>
          <w:szCs w:val="28"/>
        </w:rPr>
        <w:t>становлении земельного налога</w:t>
      </w:r>
      <w:r w:rsidR="00BD780E" w:rsidRPr="008601EE">
        <w:rPr>
          <w:rFonts w:ascii="Times New Roman" w:hAnsi="Times New Roman" w:cs="Times New Roman"/>
          <w:sz w:val="28"/>
          <w:szCs w:val="28"/>
        </w:rPr>
        <w:t>»</w:t>
      </w:r>
      <w:r w:rsidRPr="008601EE">
        <w:rPr>
          <w:rFonts w:ascii="Times New Roman" w:hAnsi="Times New Roman" w:cs="Times New Roman"/>
          <w:sz w:val="28"/>
          <w:szCs w:val="28"/>
        </w:rPr>
        <w:t>;</w:t>
      </w:r>
    </w:p>
    <w:p w:rsidR="002327CE" w:rsidRDefault="00E3480C" w:rsidP="00E3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8510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1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.2006 г. № </w:t>
      </w:r>
      <w:r w:rsidR="008510D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0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510D1">
        <w:rPr>
          <w:rFonts w:ascii="Times New Roman" w:hAnsi="Times New Roman" w:cs="Times New Roman"/>
          <w:sz w:val="28"/>
          <w:szCs w:val="28"/>
        </w:rPr>
        <w:t xml:space="preserve"> </w:t>
      </w:r>
      <w:r w:rsidRPr="00E3480C">
        <w:rPr>
          <w:rFonts w:ascii="Times New Roman" w:hAnsi="Times New Roman" w:cs="Times New Roman"/>
          <w:sz w:val="28"/>
          <w:szCs w:val="28"/>
        </w:rPr>
        <w:t>в решение №4</w:t>
      </w:r>
      <w:r w:rsidR="008510D1">
        <w:rPr>
          <w:rFonts w:ascii="Times New Roman" w:hAnsi="Times New Roman" w:cs="Times New Roman"/>
          <w:sz w:val="28"/>
          <w:szCs w:val="28"/>
        </w:rPr>
        <w:t>2</w:t>
      </w:r>
      <w:r w:rsidRPr="00E3480C">
        <w:rPr>
          <w:rFonts w:ascii="Times New Roman" w:hAnsi="Times New Roman" w:cs="Times New Roman"/>
          <w:sz w:val="28"/>
          <w:szCs w:val="28"/>
        </w:rPr>
        <w:t xml:space="preserve"> Собрания депутатов от 1</w:t>
      </w:r>
      <w:r w:rsidR="008510D1">
        <w:rPr>
          <w:rFonts w:ascii="Times New Roman" w:hAnsi="Times New Roman" w:cs="Times New Roman"/>
          <w:sz w:val="28"/>
          <w:szCs w:val="28"/>
        </w:rPr>
        <w:t>8</w:t>
      </w:r>
      <w:r w:rsidRPr="00E3480C">
        <w:rPr>
          <w:rFonts w:ascii="Times New Roman" w:hAnsi="Times New Roman" w:cs="Times New Roman"/>
          <w:sz w:val="28"/>
          <w:szCs w:val="28"/>
        </w:rPr>
        <w:t xml:space="preserve"> августа 2006 года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80C" w:rsidRDefault="008510D1" w:rsidP="0094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19.10.200</w:t>
      </w:r>
      <w:r w:rsidR="00C81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77</w:t>
      </w:r>
      <w:r w:rsidR="00C45321">
        <w:rPr>
          <w:rFonts w:ascii="Times New Roman" w:hAnsi="Times New Roman" w:cs="Times New Roman"/>
          <w:sz w:val="28"/>
          <w:szCs w:val="28"/>
        </w:rPr>
        <w:t xml:space="preserve"> «</w:t>
      </w:r>
      <w:r w:rsidR="009445A4" w:rsidRPr="009445A4">
        <w:rPr>
          <w:rFonts w:ascii="Times New Roman" w:hAnsi="Times New Roman" w:cs="Times New Roman"/>
          <w:sz w:val="28"/>
          <w:szCs w:val="28"/>
        </w:rPr>
        <w:t>О внесении изменений в решение № 4</w:t>
      </w:r>
      <w:r w:rsidR="00C81754">
        <w:rPr>
          <w:rFonts w:ascii="Times New Roman" w:hAnsi="Times New Roman" w:cs="Times New Roman"/>
          <w:sz w:val="28"/>
          <w:szCs w:val="28"/>
        </w:rPr>
        <w:t>2</w:t>
      </w:r>
      <w:r w:rsidR="009445A4" w:rsidRPr="009445A4">
        <w:rPr>
          <w:rFonts w:ascii="Times New Roman" w:hAnsi="Times New Roman" w:cs="Times New Roman"/>
          <w:sz w:val="28"/>
          <w:szCs w:val="28"/>
        </w:rPr>
        <w:t xml:space="preserve"> Собрания депутатов от 1</w:t>
      </w:r>
      <w:r w:rsidR="00C81754">
        <w:rPr>
          <w:rFonts w:ascii="Times New Roman" w:hAnsi="Times New Roman" w:cs="Times New Roman"/>
          <w:sz w:val="28"/>
          <w:szCs w:val="28"/>
        </w:rPr>
        <w:t>8</w:t>
      </w:r>
      <w:r w:rsidR="009445A4" w:rsidRPr="009445A4">
        <w:rPr>
          <w:rFonts w:ascii="Times New Roman" w:hAnsi="Times New Roman" w:cs="Times New Roman"/>
          <w:sz w:val="28"/>
          <w:szCs w:val="28"/>
        </w:rPr>
        <w:t xml:space="preserve"> августа 2006 года  «Об установлении </w:t>
      </w:r>
      <w:r w:rsidR="009445A4">
        <w:rPr>
          <w:rFonts w:ascii="Times New Roman" w:hAnsi="Times New Roman" w:cs="Times New Roman"/>
          <w:sz w:val="28"/>
          <w:szCs w:val="28"/>
        </w:rPr>
        <w:t>з</w:t>
      </w:r>
      <w:r w:rsidR="009445A4" w:rsidRPr="009445A4">
        <w:rPr>
          <w:rFonts w:ascii="Times New Roman" w:hAnsi="Times New Roman" w:cs="Times New Roman"/>
          <w:sz w:val="28"/>
          <w:szCs w:val="28"/>
        </w:rPr>
        <w:t>емельного налога»</w:t>
      </w:r>
      <w:r w:rsidR="009445A4">
        <w:rPr>
          <w:rFonts w:ascii="Times New Roman" w:hAnsi="Times New Roman" w:cs="Times New Roman"/>
          <w:sz w:val="28"/>
          <w:szCs w:val="28"/>
        </w:rPr>
        <w:t>;</w:t>
      </w:r>
    </w:p>
    <w:p w:rsidR="00E3480C" w:rsidRDefault="00E3480C" w:rsidP="009A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C81754">
        <w:rPr>
          <w:rFonts w:ascii="Times New Roman" w:hAnsi="Times New Roman" w:cs="Times New Roman"/>
          <w:sz w:val="28"/>
          <w:szCs w:val="28"/>
        </w:rPr>
        <w:t>3.08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C817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C81754">
        <w:rPr>
          <w:rFonts w:ascii="Times New Roman" w:hAnsi="Times New Roman" w:cs="Times New Roman"/>
          <w:sz w:val="28"/>
          <w:szCs w:val="28"/>
        </w:rPr>
        <w:t xml:space="preserve">02 </w:t>
      </w:r>
      <w:r w:rsidR="009A7FF0" w:rsidRPr="009A7FF0">
        <w:rPr>
          <w:rFonts w:ascii="Times New Roman" w:hAnsi="Times New Roman" w:cs="Times New Roman"/>
          <w:sz w:val="28"/>
          <w:szCs w:val="28"/>
        </w:rPr>
        <w:t>«О внесении изменений в решение № 4</w:t>
      </w:r>
      <w:r w:rsidR="00C81754">
        <w:rPr>
          <w:rFonts w:ascii="Times New Roman" w:hAnsi="Times New Roman" w:cs="Times New Roman"/>
          <w:sz w:val="28"/>
          <w:szCs w:val="28"/>
        </w:rPr>
        <w:t>2</w:t>
      </w:r>
      <w:r w:rsidR="009A7FF0" w:rsidRPr="009A7FF0">
        <w:rPr>
          <w:rFonts w:ascii="Times New Roman" w:hAnsi="Times New Roman" w:cs="Times New Roman"/>
          <w:sz w:val="28"/>
          <w:szCs w:val="28"/>
        </w:rPr>
        <w:t xml:space="preserve"> </w:t>
      </w:r>
      <w:r w:rsidR="00C81754">
        <w:rPr>
          <w:rFonts w:ascii="Times New Roman" w:hAnsi="Times New Roman" w:cs="Times New Roman"/>
          <w:sz w:val="28"/>
          <w:szCs w:val="28"/>
        </w:rPr>
        <w:t xml:space="preserve">Собрания депутатов от 18 </w:t>
      </w:r>
      <w:r w:rsidR="009A7FF0" w:rsidRPr="009A7FF0">
        <w:rPr>
          <w:rFonts w:ascii="Times New Roman" w:hAnsi="Times New Roman" w:cs="Times New Roman"/>
          <w:sz w:val="28"/>
          <w:szCs w:val="28"/>
        </w:rPr>
        <w:t>августа 2006 года «Об установлении земельного налога»</w:t>
      </w:r>
      <w:r w:rsidR="009A7FF0">
        <w:rPr>
          <w:rFonts w:ascii="Times New Roman" w:hAnsi="Times New Roman" w:cs="Times New Roman"/>
          <w:sz w:val="28"/>
          <w:szCs w:val="28"/>
        </w:rPr>
        <w:t>;</w:t>
      </w:r>
    </w:p>
    <w:p w:rsidR="00687FCE" w:rsidRDefault="00687FCE" w:rsidP="009A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21.05.2009 г. №119 «О внесении изменений в решение №42 Собрания депутатов от 18.08.2006г. «Об установлении земельного налога»</w:t>
      </w:r>
    </w:p>
    <w:p w:rsidR="00E3480C" w:rsidRDefault="00DB04C3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E348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3480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3480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145 </w:t>
      </w:r>
      <w:r w:rsidR="00926DF5" w:rsidRPr="00926DF5">
        <w:rPr>
          <w:rFonts w:ascii="Times New Roman" w:hAnsi="Times New Roman" w:cs="Times New Roman"/>
          <w:sz w:val="28"/>
          <w:szCs w:val="28"/>
        </w:rPr>
        <w:t>«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 xml:space="preserve"> августа 2006 года «Об установлении земельного налога»</w:t>
      </w:r>
      <w:r w:rsidR="00926DF5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15.10.2010 г. №51 «О внесении изменений в решение №42 Собрания депутатов от 18.08.2006г «Об установлении земельного налога».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30.04.2011 г. №78 «О внесении изменений в решение №42 Собрания депутатов от 18 августа 2006года «Об установлении земельного налога»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24.04.2014 г. №180 «О внесении изменений в решение Собрания депутатов муниципального образования </w:t>
      </w:r>
      <w:r w:rsidR="005E66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Марисолинское сельское поселение»</w:t>
      </w:r>
      <w:r w:rsidR="005E668F">
        <w:rPr>
          <w:rFonts w:ascii="Times New Roman" w:hAnsi="Times New Roman" w:cs="Times New Roman"/>
          <w:bCs/>
          <w:sz w:val="28"/>
          <w:szCs w:val="28"/>
        </w:rPr>
        <w:t xml:space="preserve"> №42 от 18.08.2006г «Об установлении земельного налога»</w:t>
      </w:r>
    </w:p>
    <w:p w:rsidR="0064365F" w:rsidRPr="00D41EF5" w:rsidRDefault="002327CE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5">
        <w:rPr>
          <w:rFonts w:ascii="Times New Roman" w:hAnsi="Times New Roman" w:cs="Times New Roman"/>
          <w:sz w:val="28"/>
          <w:szCs w:val="28"/>
        </w:rPr>
        <w:t xml:space="preserve">- от </w:t>
      </w:r>
      <w:r w:rsidR="006C7C66">
        <w:rPr>
          <w:rFonts w:ascii="Times New Roman" w:hAnsi="Times New Roman" w:cs="Times New Roman"/>
          <w:sz w:val="28"/>
          <w:szCs w:val="28"/>
        </w:rPr>
        <w:t>06</w:t>
      </w:r>
      <w:r w:rsidR="0064365F" w:rsidRPr="00D41EF5">
        <w:rPr>
          <w:rFonts w:ascii="Times New Roman" w:hAnsi="Times New Roman" w:cs="Times New Roman"/>
          <w:sz w:val="28"/>
          <w:szCs w:val="28"/>
        </w:rPr>
        <w:t>.</w:t>
      </w:r>
      <w:r w:rsidR="006C7C66">
        <w:rPr>
          <w:rFonts w:ascii="Times New Roman" w:hAnsi="Times New Roman" w:cs="Times New Roman"/>
          <w:sz w:val="28"/>
          <w:szCs w:val="28"/>
        </w:rPr>
        <w:t>11</w:t>
      </w:r>
      <w:r w:rsidR="0064365F" w:rsidRPr="00D41EF5">
        <w:rPr>
          <w:rFonts w:ascii="Times New Roman" w:hAnsi="Times New Roman" w:cs="Times New Roman"/>
          <w:sz w:val="28"/>
          <w:szCs w:val="28"/>
        </w:rPr>
        <w:t>.201</w:t>
      </w:r>
      <w:r w:rsidRPr="00D41EF5">
        <w:rPr>
          <w:rFonts w:ascii="Times New Roman" w:hAnsi="Times New Roman" w:cs="Times New Roman"/>
          <w:sz w:val="28"/>
          <w:szCs w:val="28"/>
        </w:rPr>
        <w:t>4</w:t>
      </w:r>
      <w:r w:rsidR="0064365F" w:rsidRPr="00D41E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C66">
        <w:rPr>
          <w:rFonts w:ascii="Times New Roman" w:hAnsi="Times New Roman" w:cs="Times New Roman"/>
          <w:sz w:val="28"/>
          <w:szCs w:val="28"/>
        </w:rPr>
        <w:t>20</w:t>
      </w:r>
      <w:r w:rsidR="00B32233" w:rsidRPr="00D41EF5">
        <w:rPr>
          <w:rFonts w:ascii="Times New Roman" w:hAnsi="Times New Roman" w:cs="Times New Roman"/>
          <w:sz w:val="28"/>
          <w:szCs w:val="28"/>
        </w:rPr>
        <w:t xml:space="preserve"> «</w:t>
      </w:r>
      <w:r w:rsidR="00D41EF5" w:rsidRPr="00D41EF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6C7C66">
        <w:rPr>
          <w:rFonts w:ascii="Times New Roman" w:hAnsi="Times New Roman" w:cs="Times New Roman"/>
          <w:sz w:val="28"/>
          <w:szCs w:val="28"/>
        </w:rPr>
        <w:t xml:space="preserve"> </w:t>
      </w:r>
      <w:r w:rsidR="00D41EF5" w:rsidRPr="00D41EF5">
        <w:rPr>
          <w:rFonts w:ascii="Times New Roman" w:hAnsi="Times New Roman" w:cs="Times New Roman"/>
          <w:sz w:val="28"/>
          <w:szCs w:val="28"/>
        </w:rPr>
        <w:t>Собрания депутатов  муниципального образования «</w:t>
      </w:r>
      <w:r w:rsidR="006C7C66">
        <w:rPr>
          <w:rFonts w:ascii="Times New Roman" w:hAnsi="Times New Roman" w:cs="Times New Roman"/>
          <w:sz w:val="28"/>
          <w:szCs w:val="28"/>
        </w:rPr>
        <w:t>Марисолинское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 сельское поселение»  № 4</w:t>
      </w:r>
      <w:r w:rsidR="003278F4">
        <w:rPr>
          <w:rFonts w:ascii="Times New Roman" w:hAnsi="Times New Roman" w:cs="Times New Roman"/>
          <w:sz w:val="28"/>
          <w:szCs w:val="28"/>
        </w:rPr>
        <w:t xml:space="preserve">2 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от </w:t>
      </w:r>
      <w:r w:rsidR="003278F4">
        <w:rPr>
          <w:rFonts w:ascii="Times New Roman" w:hAnsi="Times New Roman" w:cs="Times New Roman"/>
          <w:sz w:val="28"/>
          <w:szCs w:val="28"/>
        </w:rPr>
        <w:t>30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 августа 2006 года «Об установлении земельного налога»</w:t>
      </w:r>
      <w:r w:rsidR="00B32233" w:rsidRPr="00D41EF5">
        <w:rPr>
          <w:rFonts w:ascii="Times New Roman" w:hAnsi="Times New Roman" w:cs="Times New Roman"/>
          <w:sz w:val="28"/>
          <w:szCs w:val="28"/>
        </w:rPr>
        <w:t>»</w:t>
      </w:r>
      <w:r w:rsidR="0064365F" w:rsidRPr="00D41EF5">
        <w:rPr>
          <w:rFonts w:ascii="Times New Roman" w:hAnsi="Times New Roman" w:cs="Times New Roman"/>
          <w:sz w:val="28"/>
          <w:szCs w:val="28"/>
        </w:rPr>
        <w:t>;</w:t>
      </w:r>
    </w:p>
    <w:p w:rsidR="00D41EF5" w:rsidRPr="00D41EF5" w:rsidRDefault="0064365F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 xml:space="preserve">- </w:t>
      </w:r>
      <w:r w:rsidRPr="00D41EF5">
        <w:rPr>
          <w:rFonts w:ascii="Times New Roman" w:hAnsi="Times New Roman" w:cs="Times New Roman"/>
          <w:sz w:val="28"/>
          <w:szCs w:val="28"/>
        </w:rPr>
        <w:t xml:space="preserve">от </w:t>
      </w:r>
      <w:r w:rsidR="003278F4">
        <w:rPr>
          <w:rFonts w:ascii="Times New Roman" w:hAnsi="Times New Roman" w:cs="Times New Roman"/>
          <w:sz w:val="28"/>
          <w:szCs w:val="28"/>
        </w:rPr>
        <w:t>12</w:t>
      </w:r>
      <w:r w:rsidRPr="00D41EF5">
        <w:rPr>
          <w:rFonts w:ascii="Times New Roman" w:hAnsi="Times New Roman" w:cs="Times New Roman"/>
          <w:sz w:val="28"/>
          <w:szCs w:val="28"/>
        </w:rPr>
        <w:t>.</w:t>
      </w:r>
      <w:r w:rsidR="003278F4">
        <w:rPr>
          <w:rFonts w:ascii="Times New Roman" w:hAnsi="Times New Roman" w:cs="Times New Roman"/>
          <w:sz w:val="28"/>
          <w:szCs w:val="28"/>
        </w:rPr>
        <w:t>10</w:t>
      </w:r>
      <w:r w:rsidRPr="00D41EF5">
        <w:rPr>
          <w:rFonts w:ascii="Times New Roman" w:hAnsi="Times New Roman" w:cs="Times New Roman"/>
          <w:sz w:val="28"/>
          <w:szCs w:val="28"/>
        </w:rPr>
        <w:t>.201</w:t>
      </w:r>
      <w:r w:rsidR="002327CE" w:rsidRPr="00D41EF5">
        <w:rPr>
          <w:rFonts w:ascii="Times New Roman" w:hAnsi="Times New Roman" w:cs="Times New Roman"/>
          <w:sz w:val="28"/>
          <w:szCs w:val="28"/>
        </w:rPr>
        <w:t>6</w:t>
      </w:r>
      <w:r w:rsidRPr="00D41E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27CE" w:rsidRPr="00D41EF5">
        <w:rPr>
          <w:rFonts w:ascii="Times New Roman" w:hAnsi="Times New Roman" w:cs="Times New Roman"/>
          <w:sz w:val="28"/>
          <w:szCs w:val="28"/>
        </w:rPr>
        <w:t>9</w:t>
      </w:r>
      <w:r w:rsidR="003278F4">
        <w:rPr>
          <w:rFonts w:ascii="Times New Roman" w:hAnsi="Times New Roman" w:cs="Times New Roman"/>
          <w:sz w:val="28"/>
          <w:szCs w:val="28"/>
        </w:rPr>
        <w:t>7</w:t>
      </w:r>
      <w:r w:rsidR="00B32233" w:rsidRPr="00D41EF5">
        <w:rPr>
          <w:rFonts w:ascii="Times New Roman" w:hAnsi="Times New Roman" w:cs="Times New Roman"/>
          <w:sz w:val="28"/>
          <w:szCs w:val="28"/>
        </w:rPr>
        <w:t xml:space="preserve"> «</w:t>
      </w:r>
      <w:r w:rsidR="00D41EF5" w:rsidRPr="00D41EF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</w:p>
    <w:p w:rsidR="0064365F" w:rsidRPr="00D41EF5" w:rsidRDefault="00D41EF5" w:rsidP="00D4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F5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 № 4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1E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41EF5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2006 года «Об установлении </w:t>
      </w:r>
      <w:r w:rsidRPr="00D41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налога»</w:t>
      </w:r>
      <w:r w:rsidR="009C534D" w:rsidRPr="00D41EF5">
        <w:rPr>
          <w:rFonts w:ascii="Times New Roman" w:hAnsi="Times New Roman" w:cs="Times New Roman"/>
          <w:sz w:val="28"/>
          <w:szCs w:val="28"/>
        </w:rPr>
        <w:t>»</w:t>
      </w:r>
      <w:r w:rsidR="003278F4">
        <w:rPr>
          <w:rFonts w:ascii="Times New Roman" w:hAnsi="Times New Roman" w:cs="Times New Roman"/>
          <w:sz w:val="28"/>
          <w:szCs w:val="28"/>
        </w:rPr>
        <w:t>.</w:t>
      </w:r>
    </w:p>
    <w:p w:rsidR="00A55A12" w:rsidRDefault="006650FC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12">
        <w:rPr>
          <w:rFonts w:ascii="Times New Roman" w:hAnsi="Times New Roman" w:cs="Times New Roman"/>
          <w:sz w:val="28"/>
          <w:szCs w:val="28"/>
        </w:rPr>
        <w:t>5</w:t>
      </w:r>
      <w:r w:rsidR="00BD780E" w:rsidRPr="00A55A12">
        <w:rPr>
          <w:rFonts w:ascii="Times New Roman" w:hAnsi="Times New Roman" w:cs="Times New Roman"/>
          <w:sz w:val="28"/>
          <w:szCs w:val="28"/>
        </w:rPr>
        <w:t>.</w:t>
      </w:r>
      <w:r w:rsidR="00A55A12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«Шернур вел»</w:t>
      </w:r>
      <w:r w:rsidR="00EB6C03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</w:t>
      </w:r>
      <w:r w:rsidR="00EB6C03" w:rsidRPr="008C6262">
        <w:rPr>
          <w:rFonts w:ascii="Times New Roman" w:hAnsi="Times New Roman" w:cs="Times New Roman"/>
          <w:sz w:val="28"/>
          <w:szCs w:val="28"/>
        </w:rPr>
        <w:t>«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8C6262">
        <w:rPr>
          <w:rFonts w:ascii="Times New Roman" w:hAnsi="Times New Roman" w:cs="Times New Roman"/>
          <w:sz w:val="28"/>
          <w:szCs w:val="28"/>
        </w:rPr>
        <w:t>-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8C6262">
        <w:rPr>
          <w:rFonts w:ascii="Times New Roman" w:hAnsi="Times New Roman" w:cs="Times New Roman"/>
          <w:sz w:val="28"/>
          <w:szCs w:val="28"/>
        </w:rPr>
        <w:t>.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8C6262">
        <w:rPr>
          <w:rFonts w:ascii="Times New Roman" w:hAnsi="Times New Roman" w:cs="Times New Roman"/>
          <w:sz w:val="28"/>
          <w:szCs w:val="28"/>
        </w:rPr>
        <w:t>.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8C6262">
        <w:rPr>
          <w:rFonts w:ascii="Times New Roman" w:hAnsi="Times New Roman" w:cs="Times New Roman"/>
          <w:sz w:val="28"/>
          <w:szCs w:val="28"/>
        </w:rPr>
        <w:t>/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8C6262">
        <w:rPr>
          <w:rFonts w:ascii="Times New Roman" w:hAnsi="Times New Roman" w:cs="Times New Roman"/>
          <w:sz w:val="28"/>
          <w:szCs w:val="28"/>
        </w:rPr>
        <w:t>/</w:t>
      </w:r>
      <w:r w:rsidR="003278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8C6262">
        <w:rPr>
          <w:rFonts w:ascii="Times New Roman" w:hAnsi="Times New Roman" w:cs="Times New Roman"/>
          <w:sz w:val="28"/>
          <w:szCs w:val="28"/>
        </w:rPr>
        <w:t>»</w:t>
      </w:r>
      <w:r w:rsidR="00EB6C03">
        <w:rPr>
          <w:rFonts w:ascii="Times New Roman" w:hAnsi="Times New Roman" w:cs="Times New Roman"/>
          <w:sz w:val="28"/>
          <w:szCs w:val="28"/>
        </w:rPr>
        <w:t>.</w:t>
      </w:r>
    </w:p>
    <w:p w:rsidR="00A55A12" w:rsidRPr="00A55A12" w:rsidRDefault="00A55A12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A1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A55A12">
        <w:rPr>
          <w:rFonts w:ascii="Times New Roman" w:hAnsi="Times New Roman" w:cs="Times New Roman"/>
          <w:b/>
          <w:sz w:val="28"/>
          <w:szCs w:val="28"/>
        </w:rPr>
        <w:tab/>
      </w:r>
    </w:p>
    <w:p w:rsidR="00BD780E" w:rsidRPr="008601EE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E" w:rsidRDefault="00BD780E" w:rsidP="008601EE">
      <w:pPr>
        <w:pStyle w:val="ConsPlusNormal"/>
        <w:suppressAutoHyphens w:val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80E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8601EE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687FCE" w:rsidRDefault="003278F4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Марисолинского</w:t>
      </w:r>
    </w:p>
    <w:p w:rsidR="00EA3EE2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>
        <w:rPr>
          <w:rFonts w:ascii="Times New Roman" w:hAnsi="Times New Roman" w:cs="Times New Roman"/>
          <w:sz w:val="28"/>
          <w:szCs w:val="28"/>
        </w:rPr>
        <w:tab/>
      </w:r>
    </w:p>
    <w:p w:rsidR="008601EE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3278F4">
        <w:rPr>
          <w:rFonts w:ascii="Times New Roman" w:hAnsi="Times New Roman" w:cs="Times New Roman"/>
          <w:sz w:val="28"/>
          <w:szCs w:val="28"/>
        </w:rPr>
        <w:t>С.В.</w:t>
      </w:r>
      <w:r w:rsidR="005E668F">
        <w:rPr>
          <w:rFonts w:ascii="Times New Roman" w:hAnsi="Times New Roman" w:cs="Times New Roman"/>
          <w:sz w:val="28"/>
          <w:szCs w:val="28"/>
        </w:rPr>
        <w:t>П</w:t>
      </w:r>
      <w:r w:rsidR="003278F4">
        <w:rPr>
          <w:rFonts w:ascii="Times New Roman" w:hAnsi="Times New Roman" w:cs="Times New Roman"/>
          <w:sz w:val="28"/>
          <w:szCs w:val="28"/>
        </w:rPr>
        <w:t>етухова</w:t>
      </w: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E1587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71" w:rsidRDefault="00E15871" w:rsidP="00E1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15871" w:rsidRDefault="00E15871" w:rsidP="00E1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Собрания депутатов муниципального образования «Марисолинское сельское поселение» от 30 октября 2019 года  № 13 «</w:t>
      </w:r>
      <w:r w:rsidRPr="00634F85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bCs/>
          <w:sz w:val="24"/>
          <w:szCs w:val="24"/>
        </w:rPr>
        <w:t>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5871" w:rsidRDefault="00E15871" w:rsidP="00E1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 муниципального образования «Марисолинское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 октября 2019 года  №13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 </w:t>
      </w:r>
      <w:r>
        <w:rPr>
          <w:rFonts w:ascii="Times New Roman" w:hAnsi="Times New Roman" w:cs="Times New Roman"/>
          <w:b/>
          <w:sz w:val="24"/>
          <w:szCs w:val="24"/>
        </w:rPr>
        <w:t>обнародовано 30 октября  2019 года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административном помещении СПК СХА «Марисола» по адресу: с.Марисола, ул. Микрорайон, д. 9;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Большеключевского СДК по адресу: д. Большие Ключи, ул. Шабалина, д. 12;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информационном стенде Йошкарпамашского сельского клуба;</w:t>
      </w:r>
    </w:p>
    <w:p w:rsidR="00E15871" w:rsidRDefault="00E15871" w:rsidP="00E15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у автобусной остановки с. Марисола.</w:t>
      </w:r>
    </w:p>
    <w:p w:rsidR="00E15871" w:rsidRDefault="00E15871" w:rsidP="00E158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5871" w:rsidRDefault="00E15871" w:rsidP="00E158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15871" w:rsidRDefault="00E15871" w:rsidP="00E158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5871" w:rsidRDefault="00E15871" w:rsidP="00E158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5871" w:rsidRPr="00E15871" w:rsidRDefault="00E15871" w:rsidP="00E1587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5871">
        <w:rPr>
          <w:rFonts w:ascii="Times New Roman" w:hAnsi="Times New Roman" w:cs="Times New Roman"/>
          <w:sz w:val="24"/>
          <w:szCs w:val="24"/>
        </w:rPr>
        <w:t>Глава Марисолинского</w:t>
      </w:r>
    </w:p>
    <w:p w:rsidR="00E15871" w:rsidRPr="00E15871" w:rsidRDefault="00E15871" w:rsidP="00E15871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5871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E15871">
        <w:rPr>
          <w:rFonts w:ascii="Times New Roman" w:hAnsi="Times New Roman" w:cs="Times New Roman"/>
          <w:sz w:val="24"/>
          <w:szCs w:val="24"/>
        </w:rPr>
        <w:tab/>
      </w:r>
    </w:p>
    <w:p w:rsidR="00E15871" w:rsidRPr="00E15871" w:rsidRDefault="00E15871" w:rsidP="00E1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7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871">
        <w:rPr>
          <w:rFonts w:ascii="Times New Roman" w:hAnsi="Times New Roman" w:cs="Times New Roman"/>
          <w:sz w:val="24"/>
          <w:szCs w:val="24"/>
        </w:rPr>
        <w:t xml:space="preserve">                   С.В.Петухова</w:t>
      </w:r>
    </w:p>
    <w:p w:rsidR="00E15871" w:rsidRPr="00E15871" w:rsidRDefault="00E15871" w:rsidP="0014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62" w:rsidRPr="006C6DD1" w:rsidRDefault="00BD780E" w:rsidP="00306F5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6262" w:rsidRPr="006C6DD1" w:rsidSect="00B76616">
      <w:footerReference w:type="default" r:id="rId17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9F" w:rsidRDefault="001E529F" w:rsidP="00B76616">
      <w:pPr>
        <w:spacing w:after="0" w:line="240" w:lineRule="auto"/>
      </w:pPr>
      <w:r>
        <w:separator/>
      </w:r>
    </w:p>
  </w:endnote>
  <w:endnote w:type="continuationSeparator" w:id="1">
    <w:p w:rsidR="001E529F" w:rsidRDefault="001E529F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FC7F8D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E15871">
      <w:rPr>
        <w:rFonts w:ascii="Times New Roman" w:hAnsi="Times New Roman" w:cs="Times New Roman"/>
        <w:noProof/>
      </w:rPr>
      <w:t>4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9F" w:rsidRDefault="001E529F" w:rsidP="00B76616">
      <w:pPr>
        <w:spacing w:after="0" w:line="240" w:lineRule="auto"/>
      </w:pPr>
      <w:r>
        <w:separator/>
      </w:r>
    </w:p>
  </w:footnote>
  <w:footnote w:type="continuationSeparator" w:id="1">
    <w:p w:rsidR="001E529F" w:rsidRDefault="001E529F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877D4"/>
    <w:rsid w:val="00090F77"/>
    <w:rsid w:val="000E10A5"/>
    <w:rsid w:val="000E6D2F"/>
    <w:rsid w:val="000F27C3"/>
    <w:rsid w:val="001050A1"/>
    <w:rsid w:val="00124B47"/>
    <w:rsid w:val="00125498"/>
    <w:rsid w:val="001430B7"/>
    <w:rsid w:val="0014503A"/>
    <w:rsid w:val="00195B0C"/>
    <w:rsid w:val="001E529F"/>
    <w:rsid w:val="002327CE"/>
    <w:rsid w:val="002362B3"/>
    <w:rsid w:val="00240B21"/>
    <w:rsid w:val="002566D5"/>
    <w:rsid w:val="002657F7"/>
    <w:rsid w:val="002812E2"/>
    <w:rsid w:val="002A429E"/>
    <w:rsid w:val="002C2258"/>
    <w:rsid w:val="00306F54"/>
    <w:rsid w:val="003225F3"/>
    <w:rsid w:val="003278F4"/>
    <w:rsid w:val="00330646"/>
    <w:rsid w:val="00373865"/>
    <w:rsid w:val="00374741"/>
    <w:rsid w:val="003B4E12"/>
    <w:rsid w:val="0046277C"/>
    <w:rsid w:val="004B5D06"/>
    <w:rsid w:val="005122C7"/>
    <w:rsid w:val="00515E79"/>
    <w:rsid w:val="005522AC"/>
    <w:rsid w:val="00572F2B"/>
    <w:rsid w:val="005E668F"/>
    <w:rsid w:val="005F4ABF"/>
    <w:rsid w:val="0063206F"/>
    <w:rsid w:val="00633A31"/>
    <w:rsid w:val="0064365F"/>
    <w:rsid w:val="00643FBA"/>
    <w:rsid w:val="006650FC"/>
    <w:rsid w:val="00685876"/>
    <w:rsid w:val="00687FCE"/>
    <w:rsid w:val="006B6771"/>
    <w:rsid w:val="006C6DD1"/>
    <w:rsid w:val="006C7C66"/>
    <w:rsid w:val="00710F6D"/>
    <w:rsid w:val="00715DF2"/>
    <w:rsid w:val="00777AA5"/>
    <w:rsid w:val="008510D1"/>
    <w:rsid w:val="008601EE"/>
    <w:rsid w:val="008631DE"/>
    <w:rsid w:val="008C6262"/>
    <w:rsid w:val="008E5C90"/>
    <w:rsid w:val="00926DF5"/>
    <w:rsid w:val="009445A4"/>
    <w:rsid w:val="00955599"/>
    <w:rsid w:val="00980D56"/>
    <w:rsid w:val="009A7FF0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B32233"/>
    <w:rsid w:val="00B45826"/>
    <w:rsid w:val="00B5779C"/>
    <w:rsid w:val="00B76616"/>
    <w:rsid w:val="00B86693"/>
    <w:rsid w:val="00BD780E"/>
    <w:rsid w:val="00C45321"/>
    <w:rsid w:val="00C77DD2"/>
    <w:rsid w:val="00C81754"/>
    <w:rsid w:val="00C865A3"/>
    <w:rsid w:val="00CC56A3"/>
    <w:rsid w:val="00CD6C34"/>
    <w:rsid w:val="00D21A06"/>
    <w:rsid w:val="00D41EF5"/>
    <w:rsid w:val="00D97A41"/>
    <w:rsid w:val="00DB04C3"/>
    <w:rsid w:val="00DC5709"/>
    <w:rsid w:val="00E15871"/>
    <w:rsid w:val="00E3480C"/>
    <w:rsid w:val="00E5549D"/>
    <w:rsid w:val="00E5621F"/>
    <w:rsid w:val="00E902D4"/>
    <w:rsid w:val="00E967CE"/>
    <w:rsid w:val="00EA3EE2"/>
    <w:rsid w:val="00EB6C03"/>
    <w:rsid w:val="00EC7B1F"/>
    <w:rsid w:val="00ED0230"/>
    <w:rsid w:val="00EF5B47"/>
    <w:rsid w:val="00F041EA"/>
    <w:rsid w:val="00F166BB"/>
    <w:rsid w:val="00F3255B"/>
    <w:rsid w:val="00F66377"/>
    <w:rsid w:val="00F91A12"/>
    <w:rsid w:val="00FB40B9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91A1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1A12"/>
  </w:style>
  <w:style w:type="character" w:customStyle="1" w:styleId="WW8Num1z1">
    <w:name w:val="WW8Num1z1"/>
    <w:rsid w:val="00F91A12"/>
  </w:style>
  <w:style w:type="character" w:customStyle="1" w:styleId="WW8Num1z2">
    <w:name w:val="WW8Num1z2"/>
    <w:rsid w:val="00F91A12"/>
  </w:style>
  <w:style w:type="character" w:customStyle="1" w:styleId="WW8Num1z3">
    <w:name w:val="WW8Num1z3"/>
    <w:rsid w:val="00F91A12"/>
  </w:style>
  <w:style w:type="character" w:customStyle="1" w:styleId="WW8Num1z4">
    <w:name w:val="WW8Num1z4"/>
    <w:rsid w:val="00F91A12"/>
  </w:style>
  <w:style w:type="character" w:customStyle="1" w:styleId="WW8Num1z5">
    <w:name w:val="WW8Num1z5"/>
    <w:rsid w:val="00F91A12"/>
  </w:style>
  <w:style w:type="character" w:customStyle="1" w:styleId="WW8Num1z6">
    <w:name w:val="WW8Num1z6"/>
    <w:rsid w:val="00F91A12"/>
  </w:style>
  <w:style w:type="character" w:customStyle="1" w:styleId="WW8Num1z7">
    <w:name w:val="WW8Num1z7"/>
    <w:rsid w:val="00F91A12"/>
  </w:style>
  <w:style w:type="character" w:customStyle="1" w:styleId="WW8Num1z8">
    <w:name w:val="WW8Num1z8"/>
    <w:rsid w:val="00F91A12"/>
  </w:style>
  <w:style w:type="character" w:customStyle="1" w:styleId="WW8Num2z0">
    <w:name w:val="WW8Num2z0"/>
    <w:rsid w:val="00F91A12"/>
  </w:style>
  <w:style w:type="character" w:customStyle="1" w:styleId="WW8Num2z1">
    <w:name w:val="WW8Num2z1"/>
    <w:rsid w:val="00F91A12"/>
  </w:style>
  <w:style w:type="character" w:customStyle="1" w:styleId="WW8Num2z2">
    <w:name w:val="WW8Num2z2"/>
    <w:rsid w:val="00F91A12"/>
  </w:style>
  <w:style w:type="character" w:customStyle="1" w:styleId="WW8Num2z3">
    <w:name w:val="WW8Num2z3"/>
    <w:rsid w:val="00F91A12"/>
  </w:style>
  <w:style w:type="character" w:customStyle="1" w:styleId="WW8Num2z4">
    <w:name w:val="WW8Num2z4"/>
    <w:rsid w:val="00F91A12"/>
  </w:style>
  <w:style w:type="character" w:customStyle="1" w:styleId="WW8Num2z5">
    <w:name w:val="WW8Num2z5"/>
    <w:rsid w:val="00F91A12"/>
  </w:style>
  <w:style w:type="character" w:customStyle="1" w:styleId="WW8Num2z6">
    <w:name w:val="WW8Num2z6"/>
    <w:rsid w:val="00F91A12"/>
  </w:style>
  <w:style w:type="character" w:customStyle="1" w:styleId="WW8Num2z7">
    <w:name w:val="WW8Num2z7"/>
    <w:rsid w:val="00F91A12"/>
  </w:style>
  <w:style w:type="character" w:customStyle="1" w:styleId="WW8Num2z8">
    <w:name w:val="WW8Num2z8"/>
    <w:rsid w:val="00F91A12"/>
  </w:style>
  <w:style w:type="character" w:customStyle="1" w:styleId="WW8Num3z0">
    <w:name w:val="WW8Num3z0"/>
    <w:rsid w:val="00F91A12"/>
    <w:rPr>
      <w:rFonts w:hint="default"/>
    </w:rPr>
  </w:style>
  <w:style w:type="character" w:customStyle="1" w:styleId="2">
    <w:name w:val="Основной шрифт абзаца2"/>
    <w:rsid w:val="00F91A12"/>
  </w:style>
  <w:style w:type="character" w:customStyle="1" w:styleId="WW8Num3z1">
    <w:name w:val="WW8Num3z1"/>
    <w:rsid w:val="00F91A12"/>
  </w:style>
  <w:style w:type="character" w:customStyle="1" w:styleId="WW8Num3z2">
    <w:name w:val="WW8Num3z2"/>
    <w:rsid w:val="00F91A12"/>
  </w:style>
  <w:style w:type="character" w:customStyle="1" w:styleId="WW8Num3z3">
    <w:name w:val="WW8Num3z3"/>
    <w:rsid w:val="00F91A12"/>
  </w:style>
  <w:style w:type="character" w:customStyle="1" w:styleId="WW8Num3z4">
    <w:name w:val="WW8Num3z4"/>
    <w:rsid w:val="00F91A12"/>
  </w:style>
  <w:style w:type="character" w:customStyle="1" w:styleId="WW8Num3z5">
    <w:name w:val="WW8Num3z5"/>
    <w:rsid w:val="00F91A12"/>
  </w:style>
  <w:style w:type="character" w:customStyle="1" w:styleId="WW8Num3z6">
    <w:name w:val="WW8Num3z6"/>
    <w:rsid w:val="00F91A12"/>
  </w:style>
  <w:style w:type="character" w:customStyle="1" w:styleId="WW8Num3z7">
    <w:name w:val="WW8Num3z7"/>
    <w:rsid w:val="00F91A12"/>
  </w:style>
  <w:style w:type="character" w:customStyle="1" w:styleId="WW8Num3z8">
    <w:name w:val="WW8Num3z8"/>
    <w:rsid w:val="00F91A12"/>
  </w:style>
  <w:style w:type="character" w:customStyle="1" w:styleId="10">
    <w:name w:val="Основной шрифт абзаца1"/>
    <w:rsid w:val="00F91A12"/>
  </w:style>
  <w:style w:type="character" w:customStyle="1" w:styleId="Absatz-Standardschriftart">
    <w:name w:val="Absatz-Standardschriftart"/>
    <w:rsid w:val="00F91A12"/>
  </w:style>
  <w:style w:type="character" w:customStyle="1" w:styleId="WW-Absatz-Standardschriftart">
    <w:name w:val="WW-Absatz-Standardschriftart"/>
    <w:rsid w:val="00F91A12"/>
  </w:style>
  <w:style w:type="character" w:customStyle="1" w:styleId="WW-Absatz-Standardschriftart1">
    <w:name w:val="WW-Absatz-Standardschriftart1"/>
    <w:rsid w:val="00F91A12"/>
  </w:style>
  <w:style w:type="character" w:customStyle="1" w:styleId="WW-Absatz-Standardschriftart11">
    <w:name w:val="WW-Absatz-Standardschriftart11"/>
    <w:rsid w:val="00F91A12"/>
  </w:style>
  <w:style w:type="character" w:customStyle="1" w:styleId="WW-Absatz-Standardschriftart111">
    <w:name w:val="WW-Absatz-Standardschriftart111"/>
    <w:rsid w:val="00F91A12"/>
  </w:style>
  <w:style w:type="character" w:customStyle="1" w:styleId="WW-Absatz-Standardschriftart1111">
    <w:name w:val="WW-Absatz-Standardschriftart1111"/>
    <w:rsid w:val="00F91A12"/>
  </w:style>
  <w:style w:type="character" w:customStyle="1" w:styleId="3">
    <w:name w:val="Основной шрифт абзаца3"/>
    <w:rsid w:val="00F91A12"/>
    <w:rPr>
      <w:sz w:val="24"/>
      <w:szCs w:val="24"/>
      <w:lang w:val="ru-RU"/>
    </w:rPr>
  </w:style>
  <w:style w:type="character" w:customStyle="1" w:styleId="NumberingSymbols">
    <w:name w:val="Numbering Symbols"/>
    <w:rsid w:val="00F91A12"/>
    <w:rPr>
      <w:sz w:val="24"/>
      <w:szCs w:val="24"/>
      <w:lang w:val="ru-RU"/>
    </w:rPr>
  </w:style>
  <w:style w:type="character" w:customStyle="1" w:styleId="WW-NumberingSymbols">
    <w:name w:val="WW-Numbering Symbols"/>
    <w:rsid w:val="00F91A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F91A12"/>
  </w:style>
  <w:style w:type="character" w:customStyle="1" w:styleId="FontStyle40">
    <w:name w:val="Font Style40"/>
    <w:rsid w:val="00F91A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91A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91A12"/>
    <w:pPr>
      <w:spacing w:after="120"/>
    </w:pPr>
  </w:style>
  <w:style w:type="paragraph" w:styleId="a6">
    <w:name w:val="List"/>
    <w:basedOn w:val="a5"/>
    <w:rsid w:val="00F91A12"/>
  </w:style>
  <w:style w:type="paragraph" w:customStyle="1" w:styleId="30">
    <w:name w:val="Название3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91A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91A1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91A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91A12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F91A12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91A12"/>
  </w:style>
  <w:style w:type="paragraph" w:customStyle="1" w:styleId="4">
    <w:name w:val="Название4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F91A12"/>
  </w:style>
  <w:style w:type="paragraph" w:customStyle="1" w:styleId="WW-caption1">
    <w:name w:val="WW-caption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F91A12"/>
  </w:style>
  <w:style w:type="paragraph" w:customStyle="1" w:styleId="WW-Title1">
    <w:name w:val="WW-Title1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F91A12"/>
  </w:style>
  <w:style w:type="paragraph" w:customStyle="1" w:styleId="ConsPlusNormal">
    <w:name w:val="ConsPlusNormal"/>
    <w:rsid w:val="00F91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F91A1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F91A1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F91A12"/>
  </w:style>
  <w:style w:type="paragraph" w:customStyle="1" w:styleId="TableHeading">
    <w:name w:val="Table Heading"/>
    <w:basedOn w:val="TableContents"/>
    <w:rsid w:val="00F91A12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F91A12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F91A12"/>
  </w:style>
  <w:style w:type="paragraph" w:customStyle="1" w:styleId="WW-TableHeading">
    <w:name w:val="WW-Table Heading"/>
    <w:basedOn w:val="WW-TableContents"/>
    <w:rsid w:val="00F91A12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F91A12"/>
  </w:style>
  <w:style w:type="paragraph" w:customStyle="1" w:styleId="WW-TableHeading1">
    <w:name w:val="WW-Table Heading1"/>
    <w:basedOn w:val="WW-TableContents1"/>
    <w:rsid w:val="00F91A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91A12"/>
    <w:pPr>
      <w:suppressLineNumbers/>
    </w:pPr>
  </w:style>
  <w:style w:type="paragraph" w:customStyle="1" w:styleId="aa">
    <w:name w:val="Заголовок таблицы"/>
    <w:basedOn w:val="a9"/>
    <w:rsid w:val="00F91A1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F91A12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48BC5F01B67FB938D559472B57A1AA17D4A8116B7F04AFD897032D28FCDAEDFB959F6EB0AE487FAEC0BA8D07B73C8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B1686D0154353E22D69CF2A8CC8C66BA2D0B1396BF7FC3CEFDF6847988C3F8B723275BDDB1ACF056793D259581A34B8C1D6A0AB8B6324661j7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XXJ7TYMEEKJ2-2481-240</_dlc_DocId>
    <_dlc_DocIdUrl xmlns="57504d04-691e-4fc4-8f09-4f19fdbe90f6">
      <Url>https://vip.gov.mari.ru/sernur/msp/_layouts/DocIdRedir.aspx?ID=XXJ7TYMEEKJ2-2481-240</Url>
      <Description>XXJ7TYMEEKJ2-2481-240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C97EF-86F3-4F0B-A13E-EEFE995AEF96}"/>
</file>

<file path=customXml/itemProps2.xml><?xml version="1.0" encoding="utf-8"?>
<ds:datastoreItem xmlns:ds="http://schemas.openxmlformats.org/officeDocument/2006/customXml" ds:itemID="{38F88666-18DF-4E5E-8B79-9B91E10ED69C}"/>
</file>

<file path=customXml/itemProps3.xml><?xml version="1.0" encoding="utf-8"?>
<ds:datastoreItem xmlns:ds="http://schemas.openxmlformats.org/officeDocument/2006/customXml" ds:itemID="{91AC9A85-ADB4-4D5C-B11C-C488F770AF96}"/>
</file>

<file path=customXml/itemProps4.xml><?xml version="1.0" encoding="utf-8"?>
<ds:datastoreItem xmlns:ds="http://schemas.openxmlformats.org/officeDocument/2006/customXml" ds:itemID="{B1CF6058-7A0F-4D99-BF70-FED32C84098A}"/>
</file>

<file path=customXml/itemProps5.xml><?xml version="1.0" encoding="utf-8"?>
<ds:datastoreItem xmlns:ds="http://schemas.openxmlformats.org/officeDocument/2006/customXml" ds:itemID="{F4941F6D-AEB9-4122-BD6D-C42F303B183C}"/>
</file>

<file path=customXml/itemProps6.xml><?xml version="1.0" encoding="utf-8"?>
<ds:datastoreItem xmlns:ds="http://schemas.openxmlformats.org/officeDocument/2006/customXml" ds:itemID="{B1C2C1C9-4569-450C-BAA6-F8190B7F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6718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 от 30.10.2019</dc:title>
  <dc:creator>HP</dc:creator>
  <cp:lastModifiedBy>USER</cp:lastModifiedBy>
  <cp:revision>12</cp:revision>
  <cp:lastPrinted>2019-10-30T08:24:00Z</cp:lastPrinted>
  <dcterms:created xsi:type="dcterms:W3CDTF">2019-10-15T17:55:00Z</dcterms:created>
  <dcterms:modified xsi:type="dcterms:W3CDTF">2019-11-06T11:17:00Z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ab5d78cd-86b6-4bc5-b2e8-344197e13d57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0x010100241511191CF58E438C60C35FF2462278</vt:lpwstr>
  </property>
</Properties>
</file>