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411B4B" w:rsidRPr="00C94836" w:rsidTr="00411B4B">
        <w:tc>
          <w:tcPr>
            <w:tcW w:w="4111" w:type="dxa"/>
          </w:tcPr>
          <w:p w:rsidR="00411B4B" w:rsidRPr="00C94836" w:rsidRDefault="00411B4B" w:rsidP="00411B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1B4B" w:rsidRPr="00C94836" w:rsidRDefault="00411B4B" w:rsidP="00411B4B">
            <w:pPr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411B4B" w:rsidRPr="00C94836" w:rsidRDefault="00411B4B" w:rsidP="00411B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5435" w:rsidRDefault="00ED0011" w:rsidP="000E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ED0011" w:rsidRDefault="00ED0011" w:rsidP="000E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«Марисолинское сельское поселение»</w:t>
      </w:r>
    </w:p>
    <w:p w:rsidR="00411B4B" w:rsidRDefault="00411B4B" w:rsidP="000E042D">
      <w:pPr>
        <w:jc w:val="center"/>
        <w:rPr>
          <w:b/>
          <w:sz w:val="28"/>
          <w:szCs w:val="28"/>
        </w:rPr>
      </w:pPr>
    </w:p>
    <w:p w:rsidR="000E042D" w:rsidRDefault="00D16A4C" w:rsidP="000E042D">
      <w:pPr>
        <w:tabs>
          <w:tab w:val="right" w:pos="9638"/>
        </w:tabs>
        <w:jc w:val="center"/>
        <w:rPr>
          <w:b/>
        </w:rPr>
      </w:pPr>
      <w:r>
        <w:rPr>
          <w:b/>
        </w:rPr>
        <w:t>РЕШЕНИЕ №186</w:t>
      </w:r>
    </w:p>
    <w:p w:rsidR="00ED0011" w:rsidRDefault="00ED0011" w:rsidP="000E042D">
      <w:pPr>
        <w:tabs>
          <w:tab w:val="right" w:pos="9638"/>
        </w:tabs>
        <w:jc w:val="center"/>
        <w:rPr>
          <w:b/>
        </w:rPr>
      </w:pPr>
    </w:p>
    <w:p w:rsidR="00ED0011" w:rsidRPr="00ED0011" w:rsidRDefault="00ED0011" w:rsidP="000E042D">
      <w:pPr>
        <w:tabs>
          <w:tab w:val="right" w:pos="9638"/>
        </w:tabs>
        <w:jc w:val="center"/>
        <w:rPr>
          <w:b/>
        </w:rPr>
      </w:pPr>
    </w:p>
    <w:p w:rsidR="000E042D" w:rsidRPr="00411B4B" w:rsidRDefault="000E042D" w:rsidP="000E042D">
      <w:pPr>
        <w:tabs>
          <w:tab w:val="right" w:pos="9638"/>
        </w:tabs>
        <w:rPr>
          <w:sz w:val="28"/>
          <w:szCs w:val="28"/>
        </w:rPr>
      </w:pPr>
      <w:r w:rsidRPr="00411B4B">
        <w:rPr>
          <w:sz w:val="28"/>
          <w:szCs w:val="28"/>
        </w:rPr>
        <w:t xml:space="preserve"> </w:t>
      </w:r>
      <w:r w:rsidR="00053C50">
        <w:rPr>
          <w:sz w:val="28"/>
          <w:szCs w:val="28"/>
          <w:lang w:val="en-US"/>
        </w:rPr>
        <w:t>XXXVII</w:t>
      </w:r>
      <w:r w:rsidR="00053C50" w:rsidRPr="00053C50">
        <w:rPr>
          <w:sz w:val="28"/>
          <w:szCs w:val="28"/>
        </w:rPr>
        <w:t xml:space="preserve"> </w:t>
      </w:r>
      <w:r w:rsidRPr="00411B4B">
        <w:rPr>
          <w:sz w:val="28"/>
          <w:szCs w:val="28"/>
        </w:rPr>
        <w:t xml:space="preserve">сессия                                                </w:t>
      </w:r>
      <w:r w:rsidR="00053C50">
        <w:rPr>
          <w:sz w:val="28"/>
          <w:szCs w:val="28"/>
        </w:rPr>
        <w:t xml:space="preserve">     </w:t>
      </w:r>
      <w:r w:rsidR="00ED0011">
        <w:rPr>
          <w:sz w:val="28"/>
          <w:szCs w:val="28"/>
        </w:rPr>
        <w:t xml:space="preserve"> </w:t>
      </w:r>
      <w:r w:rsidRPr="00411B4B">
        <w:rPr>
          <w:sz w:val="28"/>
          <w:szCs w:val="28"/>
        </w:rPr>
        <w:t xml:space="preserve"> от </w:t>
      </w:r>
      <w:r w:rsidR="00053C50" w:rsidRPr="00053C50">
        <w:rPr>
          <w:sz w:val="28"/>
          <w:szCs w:val="28"/>
        </w:rPr>
        <w:t xml:space="preserve">21 </w:t>
      </w:r>
      <w:r w:rsidR="00053C50">
        <w:rPr>
          <w:sz w:val="28"/>
          <w:szCs w:val="28"/>
        </w:rPr>
        <w:t>декабря</w:t>
      </w:r>
      <w:r w:rsidR="00ED0011">
        <w:rPr>
          <w:sz w:val="28"/>
          <w:szCs w:val="28"/>
        </w:rPr>
        <w:t xml:space="preserve">  </w:t>
      </w:r>
      <w:r w:rsidRPr="00411B4B">
        <w:rPr>
          <w:sz w:val="28"/>
          <w:szCs w:val="28"/>
        </w:rPr>
        <w:t>201</w:t>
      </w:r>
      <w:r w:rsidR="00A80C9C" w:rsidRPr="00411B4B">
        <w:rPr>
          <w:sz w:val="28"/>
          <w:szCs w:val="28"/>
        </w:rPr>
        <w:t>8</w:t>
      </w:r>
      <w:r w:rsidRPr="00411B4B">
        <w:rPr>
          <w:sz w:val="28"/>
          <w:szCs w:val="28"/>
        </w:rPr>
        <w:t xml:space="preserve"> года</w:t>
      </w:r>
    </w:p>
    <w:p w:rsidR="000E042D" w:rsidRPr="00411B4B" w:rsidRDefault="00ED0011" w:rsidP="000E042D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C50">
        <w:rPr>
          <w:sz w:val="28"/>
          <w:szCs w:val="28"/>
          <w:lang w:val="en-US"/>
        </w:rPr>
        <w:t>III</w:t>
      </w:r>
      <w:r w:rsidR="00053C50" w:rsidRPr="00053C50">
        <w:rPr>
          <w:sz w:val="28"/>
          <w:szCs w:val="28"/>
        </w:rPr>
        <w:t xml:space="preserve"> </w:t>
      </w:r>
      <w:r w:rsidR="000E042D" w:rsidRPr="00411B4B">
        <w:rPr>
          <w:sz w:val="28"/>
          <w:szCs w:val="28"/>
        </w:rPr>
        <w:t xml:space="preserve">созыва                                                     </w:t>
      </w:r>
      <w:r>
        <w:rPr>
          <w:sz w:val="28"/>
          <w:szCs w:val="28"/>
        </w:rPr>
        <w:t xml:space="preserve"> </w:t>
      </w:r>
      <w:r w:rsidR="000E042D" w:rsidRPr="00411B4B">
        <w:rPr>
          <w:sz w:val="28"/>
          <w:szCs w:val="28"/>
        </w:rPr>
        <w:t xml:space="preserve"> </w:t>
      </w:r>
    </w:p>
    <w:p w:rsidR="000E042D" w:rsidRPr="00411B4B" w:rsidRDefault="000E042D" w:rsidP="000E042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7872" w:rsidRPr="007A7701" w:rsidRDefault="00197872" w:rsidP="00197872">
      <w:pPr>
        <w:pStyle w:val="8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изменении в решение Собрания депутатов муниципального образования «Марисолинское сельское поселение» № 118 от 26.05.2017 года «Об установлении размеров</w:t>
      </w:r>
      <w:r w:rsidRPr="007A77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25C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платы </w:t>
      </w:r>
      <w:r w:rsidRPr="00B25C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содержание общего имущества многоквартирных жилых домов и </w:t>
      </w:r>
      <w:r w:rsidRPr="00B25C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 пользование жилым помещением для нанимателей </w:t>
      </w:r>
      <w:r w:rsidRPr="00B25C00">
        <w:rPr>
          <w:rFonts w:ascii="Times New Roman" w:hAnsi="Times New Roman" w:cs="Times New Roman"/>
          <w:b/>
          <w:color w:val="auto"/>
          <w:sz w:val="28"/>
          <w:szCs w:val="28"/>
        </w:rPr>
        <w:t>жилых помещений по</w:t>
      </w:r>
      <w:r w:rsidRPr="007A77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договорам социального найма и договорам найма жилых помещений муниципального жилищного фонда </w:t>
      </w:r>
      <w:r w:rsidRPr="007A77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МО </w:t>
      </w:r>
      <w:r w:rsidRPr="007A770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Марисолинское</w:t>
      </w:r>
      <w:r w:rsidRPr="007A77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сельское поселение»</w:t>
      </w:r>
      <w:r w:rsidRPr="007A77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1 июля 2017 года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197872" w:rsidRPr="007A7701" w:rsidRDefault="00197872" w:rsidP="001978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8E" w:rsidRDefault="0084448E" w:rsidP="008444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Собрание депутатов муниципального образования «Марисолинское сельское поселение» </w:t>
      </w:r>
      <w:r>
        <w:rPr>
          <w:color w:val="000000"/>
          <w:spacing w:val="80"/>
          <w:sz w:val="28"/>
          <w:szCs w:val="28"/>
        </w:rPr>
        <w:t>решило:</w:t>
      </w:r>
      <w:r>
        <w:rPr>
          <w:color w:val="000000"/>
          <w:sz w:val="28"/>
          <w:szCs w:val="28"/>
        </w:rPr>
        <w:t xml:space="preserve"> </w:t>
      </w:r>
    </w:p>
    <w:p w:rsidR="0084448E" w:rsidRDefault="0084448E" w:rsidP="008444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решение Собрания депутатов муниципального образования «Марисолинское сельское поселение» от 26.05.2017 г. № 118 «</w:t>
      </w:r>
      <w:r>
        <w:rPr>
          <w:bCs/>
          <w:sz w:val="28"/>
          <w:szCs w:val="28"/>
        </w:rPr>
        <w:t xml:space="preserve">Об установлении размеров платы </w:t>
      </w:r>
      <w:r>
        <w:rPr>
          <w:sz w:val="28"/>
          <w:szCs w:val="28"/>
        </w:rPr>
        <w:t xml:space="preserve">за содержание общего имущества многоквартирных жилых домов и </w:t>
      </w:r>
      <w:r>
        <w:rPr>
          <w:bCs/>
          <w:sz w:val="28"/>
          <w:szCs w:val="28"/>
        </w:rPr>
        <w:t xml:space="preserve">за пользование жилым помещением для нанимателей </w:t>
      </w:r>
      <w:r>
        <w:rPr>
          <w:sz w:val="28"/>
          <w:szCs w:val="28"/>
        </w:rPr>
        <w:t xml:space="preserve">жилых помещений по договорам социального найма и договорам найма жилых помещений муниципального жилищного фонда </w:t>
      </w:r>
      <w:r>
        <w:rPr>
          <w:bCs/>
          <w:sz w:val="28"/>
          <w:szCs w:val="28"/>
        </w:rPr>
        <w:t xml:space="preserve">в МО </w:t>
      </w:r>
      <w:r>
        <w:rPr>
          <w:sz w:val="28"/>
          <w:szCs w:val="28"/>
        </w:rPr>
        <w:t>«Чендемеровское сельское поселение»</w:t>
      </w:r>
      <w:r>
        <w:rPr>
          <w:bCs/>
          <w:sz w:val="28"/>
          <w:szCs w:val="28"/>
        </w:rPr>
        <w:t xml:space="preserve"> с 1 июля 2017 года</w:t>
      </w:r>
      <w:r>
        <w:rPr>
          <w:color w:val="000000"/>
          <w:sz w:val="28"/>
          <w:szCs w:val="28"/>
        </w:rPr>
        <w:t>» следующие изменения:</w:t>
      </w:r>
    </w:p>
    <w:p w:rsidR="0084448E" w:rsidRDefault="0084448E" w:rsidP="008444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установленного пунктом 1 решения размера платы за содержание общего имущества многоквартирных жилых домов для нанимателей муниципального жилищного фонда и для </w:t>
      </w:r>
      <w:r>
        <w:rPr>
          <w:sz w:val="28"/>
          <w:szCs w:val="28"/>
        </w:rPr>
        <w:t xml:space="preserve">собственников жилых помещений, которые не приняли решение о выборе способа управления многоквартирным домом и для собственников, которые на общем собрании не приняли решение об установлении размера платы за содержание общего имущества, в </w:t>
      </w:r>
      <w:r>
        <w:rPr>
          <w:bCs/>
          <w:sz w:val="28"/>
          <w:szCs w:val="28"/>
        </w:rPr>
        <w:t>муниципальном образовании «Марисолинское</w:t>
      </w:r>
      <w:r>
        <w:rPr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исключить стоимость вывоза сухого мусора </w:t>
      </w:r>
      <w:r>
        <w:rPr>
          <w:sz w:val="28"/>
          <w:szCs w:val="28"/>
        </w:rPr>
        <w:t>в сумме 3,89 р. за кв.м.</w:t>
      </w:r>
    </w:p>
    <w:p w:rsidR="0084448E" w:rsidRDefault="0084448E" w:rsidP="00844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решение.</w:t>
      </w:r>
    </w:p>
    <w:p w:rsidR="0084448E" w:rsidRDefault="0084448E" w:rsidP="00844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2019 года.</w:t>
      </w:r>
    </w:p>
    <w:p w:rsidR="0084448E" w:rsidRDefault="0084448E" w:rsidP="0084448E">
      <w:pPr>
        <w:ind w:firstLine="709"/>
        <w:jc w:val="both"/>
        <w:rPr>
          <w:sz w:val="27"/>
          <w:szCs w:val="27"/>
        </w:rPr>
      </w:pPr>
    </w:p>
    <w:p w:rsidR="00197872" w:rsidRPr="00197872" w:rsidRDefault="00197872" w:rsidP="00197872">
      <w:pPr>
        <w:ind w:firstLine="709"/>
        <w:jc w:val="both"/>
        <w:rPr>
          <w:sz w:val="28"/>
          <w:szCs w:val="28"/>
        </w:rPr>
      </w:pPr>
    </w:p>
    <w:p w:rsidR="00EB1AEC" w:rsidRPr="00411B4B" w:rsidRDefault="00EB1AEC" w:rsidP="00EB1AEC">
      <w:pPr>
        <w:pStyle w:val="a3"/>
        <w:rPr>
          <w:sz w:val="28"/>
          <w:szCs w:val="28"/>
        </w:rPr>
      </w:pPr>
      <w:r w:rsidRPr="00411B4B">
        <w:rPr>
          <w:sz w:val="28"/>
          <w:szCs w:val="28"/>
        </w:rPr>
        <w:t>Глава муниципального образования,</w:t>
      </w:r>
    </w:p>
    <w:p w:rsidR="00EB1AEC" w:rsidRDefault="00EB1AEC" w:rsidP="00EB1AEC">
      <w:pPr>
        <w:jc w:val="both"/>
        <w:rPr>
          <w:sz w:val="28"/>
          <w:szCs w:val="28"/>
        </w:rPr>
      </w:pPr>
      <w:r w:rsidRPr="00411B4B">
        <w:rPr>
          <w:sz w:val="28"/>
          <w:szCs w:val="28"/>
        </w:rPr>
        <w:t>Председатель Собрания депутатов</w:t>
      </w:r>
    </w:p>
    <w:p w:rsidR="00EF23A6" w:rsidRDefault="00EF23A6" w:rsidP="00EF23A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1AEC" w:rsidRDefault="00EF23A6" w:rsidP="00EF23A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53D3">
        <w:rPr>
          <w:sz w:val="28"/>
          <w:szCs w:val="28"/>
        </w:rPr>
        <w:t>Марисолинское</w:t>
      </w:r>
      <w:r w:rsidR="00EB1AEC" w:rsidRPr="00411B4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EB1AEC" w:rsidRPr="00411B4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EB1AEC" w:rsidRPr="00411B4B">
        <w:rPr>
          <w:sz w:val="28"/>
          <w:szCs w:val="28"/>
        </w:rPr>
        <w:t xml:space="preserve">                        </w:t>
      </w:r>
      <w:r w:rsidR="009053D3">
        <w:rPr>
          <w:sz w:val="28"/>
          <w:szCs w:val="28"/>
        </w:rPr>
        <w:t>А.В.Рыбаков</w:t>
      </w:r>
    </w:p>
    <w:p w:rsidR="00F232CC" w:rsidRDefault="00F232CC" w:rsidP="00816032">
      <w:pPr>
        <w:tabs>
          <w:tab w:val="left" w:pos="5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32CC" w:rsidRDefault="00F232CC" w:rsidP="00816032">
      <w:pPr>
        <w:tabs>
          <w:tab w:val="left" w:pos="5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32CC" w:rsidRDefault="00F232CC" w:rsidP="00816032">
      <w:pPr>
        <w:tabs>
          <w:tab w:val="left" w:pos="5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232CC" w:rsidSect="0084448E">
      <w:footerReference w:type="default" r:id="rId12"/>
      <w:pgSz w:w="11906" w:h="16838" w:code="9"/>
      <w:pgMar w:top="426" w:right="1134" w:bottom="426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63" w:rsidRDefault="00A60763" w:rsidP="00344CD6">
      <w:r>
        <w:separator/>
      </w:r>
    </w:p>
  </w:endnote>
  <w:endnote w:type="continuationSeparator" w:id="1">
    <w:p w:rsidR="00A60763" w:rsidRDefault="00A60763" w:rsidP="0034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3020"/>
      <w:docPartObj>
        <w:docPartGallery w:val="Page Numbers (Bottom of Page)"/>
        <w:docPartUnique/>
      </w:docPartObj>
    </w:sdtPr>
    <w:sdtContent>
      <w:p w:rsidR="00344CD6" w:rsidRDefault="009502EC">
        <w:pPr>
          <w:pStyle w:val="ad"/>
          <w:jc w:val="right"/>
        </w:pPr>
        <w:r>
          <w:fldChar w:fldCharType="begin"/>
        </w:r>
        <w:r w:rsidR="00575E22">
          <w:instrText xml:space="preserve"> PAGE   \* MERGEFORMAT </w:instrText>
        </w:r>
        <w:r>
          <w:fldChar w:fldCharType="separate"/>
        </w:r>
        <w:r w:rsidR="00844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CD6" w:rsidRDefault="00344C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63" w:rsidRDefault="00A60763" w:rsidP="00344CD6">
      <w:r>
        <w:separator/>
      </w:r>
    </w:p>
  </w:footnote>
  <w:footnote w:type="continuationSeparator" w:id="1">
    <w:p w:rsidR="00A60763" w:rsidRDefault="00A60763" w:rsidP="0034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72"/>
    <w:rsid w:val="00006FA5"/>
    <w:rsid w:val="000104A0"/>
    <w:rsid w:val="00020CE2"/>
    <w:rsid w:val="00023E36"/>
    <w:rsid w:val="0002437E"/>
    <w:rsid w:val="000306EA"/>
    <w:rsid w:val="00031696"/>
    <w:rsid w:val="00044B76"/>
    <w:rsid w:val="00050867"/>
    <w:rsid w:val="00053C50"/>
    <w:rsid w:val="000630E5"/>
    <w:rsid w:val="0008033B"/>
    <w:rsid w:val="000805E6"/>
    <w:rsid w:val="00083EBC"/>
    <w:rsid w:val="00093086"/>
    <w:rsid w:val="00094127"/>
    <w:rsid w:val="000A2A1A"/>
    <w:rsid w:val="000A3F02"/>
    <w:rsid w:val="000A4865"/>
    <w:rsid w:val="000B2AD6"/>
    <w:rsid w:val="000C1A77"/>
    <w:rsid w:val="000D7FB1"/>
    <w:rsid w:val="000E042D"/>
    <w:rsid w:val="000E4479"/>
    <w:rsid w:val="000E6A7E"/>
    <w:rsid w:val="000E7C4D"/>
    <w:rsid w:val="000F18D9"/>
    <w:rsid w:val="001167CB"/>
    <w:rsid w:val="00124423"/>
    <w:rsid w:val="001305D5"/>
    <w:rsid w:val="00134A6C"/>
    <w:rsid w:val="00135185"/>
    <w:rsid w:val="00143E9C"/>
    <w:rsid w:val="00144ADC"/>
    <w:rsid w:val="00155708"/>
    <w:rsid w:val="0015668D"/>
    <w:rsid w:val="00165674"/>
    <w:rsid w:val="00167143"/>
    <w:rsid w:val="00167D87"/>
    <w:rsid w:val="00184C88"/>
    <w:rsid w:val="00185435"/>
    <w:rsid w:val="00195E69"/>
    <w:rsid w:val="00197872"/>
    <w:rsid w:val="001A69A4"/>
    <w:rsid w:val="001B0513"/>
    <w:rsid w:val="001B3803"/>
    <w:rsid w:val="001B3E0B"/>
    <w:rsid w:val="001B6594"/>
    <w:rsid w:val="001C0564"/>
    <w:rsid w:val="001D6E41"/>
    <w:rsid w:val="001D7515"/>
    <w:rsid w:val="001E04D3"/>
    <w:rsid w:val="00200304"/>
    <w:rsid w:val="0021119E"/>
    <w:rsid w:val="002131B9"/>
    <w:rsid w:val="002171A7"/>
    <w:rsid w:val="00222788"/>
    <w:rsid w:val="00230B5A"/>
    <w:rsid w:val="00230BC5"/>
    <w:rsid w:val="00231610"/>
    <w:rsid w:val="00235FFE"/>
    <w:rsid w:val="0024255A"/>
    <w:rsid w:val="00243CB6"/>
    <w:rsid w:val="00245399"/>
    <w:rsid w:val="00254BC2"/>
    <w:rsid w:val="002560A6"/>
    <w:rsid w:val="00273792"/>
    <w:rsid w:val="00293F60"/>
    <w:rsid w:val="002A21D8"/>
    <w:rsid w:val="002A3C4A"/>
    <w:rsid w:val="002A5630"/>
    <w:rsid w:val="002A5D0F"/>
    <w:rsid w:val="002A7794"/>
    <w:rsid w:val="002B6829"/>
    <w:rsid w:val="002C43B0"/>
    <w:rsid w:val="002C607C"/>
    <w:rsid w:val="002D4C23"/>
    <w:rsid w:val="002F3A4C"/>
    <w:rsid w:val="003030D6"/>
    <w:rsid w:val="00317E5D"/>
    <w:rsid w:val="0032036D"/>
    <w:rsid w:val="003217E3"/>
    <w:rsid w:val="00332477"/>
    <w:rsid w:val="00344CD6"/>
    <w:rsid w:val="00367180"/>
    <w:rsid w:val="0037221B"/>
    <w:rsid w:val="00380BA4"/>
    <w:rsid w:val="003830AD"/>
    <w:rsid w:val="00394120"/>
    <w:rsid w:val="003A03D3"/>
    <w:rsid w:val="003A5690"/>
    <w:rsid w:val="003B1F6E"/>
    <w:rsid w:val="003B7D14"/>
    <w:rsid w:val="003C6EB7"/>
    <w:rsid w:val="00401447"/>
    <w:rsid w:val="00403AA5"/>
    <w:rsid w:val="0040799F"/>
    <w:rsid w:val="00411B4B"/>
    <w:rsid w:val="0043226E"/>
    <w:rsid w:val="00435FCE"/>
    <w:rsid w:val="00440BBA"/>
    <w:rsid w:val="00451803"/>
    <w:rsid w:val="004519A1"/>
    <w:rsid w:val="0045742F"/>
    <w:rsid w:val="00461324"/>
    <w:rsid w:val="004634CA"/>
    <w:rsid w:val="0046427E"/>
    <w:rsid w:val="004672E9"/>
    <w:rsid w:val="004712F5"/>
    <w:rsid w:val="00480DBC"/>
    <w:rsid w:val="004917D2"/>
    <w:rsid w:val="00492A1B"/>
    <w:rsid w:val="004A0088"/>
    <w:rsid w:val="004A420A"/>
    <w:rsid w:val="004A4D91"/>
    <w:rsid w:val="004A662D"/>
    <w:rsid w:val="004B148B"/>
    <w:rsid w:val="004B2C62"/>
    <w:rsid w:val="004B4EDB"/>
    <w:rsid w:val="004B7F93"/>
    <w:rsid w:val="004C1451"/>
    <w:rsid w:val="004C6242"/>
    <w:rsid w:val="004C647C"/>
    <w:rsid w:val="004E0054"/>
    <w:rsid w:val="004E2FC1"/>
    <w:rsid w:val="004F25FD"/>
    <w:rsid w:val="004F64EB"/>
    <w:rsid w:val="00503061"/>
    <w:rsid w:val="00507C2D"/>
    <w:rsid w:val="00512453"/>
    <w:rsid w:val="00527354"/>
    <w:rsid w:val="00532633"/>
    <w:rsid w:val="00534E3F"/>
    <w:rsid w:val="00571716"/>
    <w:rsid w:val="00575E22"/>
    <w:rsid w:val="00583247"/>
    <w:rsid w:val="00584B83"/>
    <w:rsid w:val="005871A4"/>
    <w:rsid w:val="00593D2D"/>
    <w:rsid w:val="00596A87"/>
    <w:rsid w:val="00597E5A"/>
    <w:rsid w:val="005A1F5A"/>
    <w:rsid w:val="005A3F18"/>
    <w:rsid w:val="005A5610"/>
    <w:rsid w:val="005D40AE"/>
    <w:rsid w:val="005D5518"/>
    <w:rsid w:val="005D5D1B"/>
    <w:rsid w:val="005F078E"/>
    <w:rsid w:val="00600BF5"/>
    <w:rsid w:val="00602543"/>
    <w:rsid w:val="0060632C"/>
    <w:rsid w:val="0061406E"/>
    <w:rsid w:val="00621CAF"/>
    <w:rsid w:val="00631D72"/>
    <w:rsid w:val="0064348E"/>
    <w:rsid w:val="00647E4B"/>
    <w:rsid w:val="0065150E"/>
    <w:rsid w:val="0065669F"/>
    <w:rsid w:val="006773F9"/>
    <w:rsid w:val="00685DCB"/>
    <w:rsid w:val="00692862"/>
    <w:rsid w:val="006A14F5"/>
    <w:rsid w:val="006A28FE"/>
    <w:rsid w:val="006C6FC3"/>
    <w:rsid w:val="006D0657"/>
    <w:rsid w:val="006D66B9"/>
    <w:rsid w:val="006E015E"/>
    <w:rsid w:val="006E045D"/>
    <w:rsid w:val="006E4260"/>
    <w:rsid w:val="006F00EF"/>
    <w:rsid w:val="006F0D4F"/>
    <w:rsid w:val="006F5B06"/>
    <w:rsid w:val="0070767C"/>
    <w:rsid w:val="0071183B"/>
    <w:rsid w:val="00714D89"/>
    <w:rsid w:val="00721560"/>
    <w:rsid w:val="00721BAD"/>
    <w:rsid w:val="0074159A"/>
    <w:rsid w:val="00745564"/>
    <w:rsid w:val="00754DF1"/>
    <w:rsid w:val="0075669A"/>
    <w:rsid w:val="00761D11"/>
    <w:rsid w:val="00761DBC"/>
    <w:rsid w:val="00782298"/>
    <w:rsid w:val="00783135"/>
    <w:rsid w:val="00784272"/>
    <w:rsid w:val="007923CF"/>
    <w:rsid w:val="007A1CD8"/>
    <w:rsid w:val="007B375A"/>
    <w:rsid w:val="007E0C1C"/>
    <w:rsid w:val="007F075F"/>
    <w:rsid w:val="007F7B94"/>
    <w:rsid w:val="0080718F"/>
    <w:rsid w:val="00811469"/>
    <w:rsid w:val="00814B22"/>
    <w:rsid w:val="00814C25"/>
    <w:rsid w:val="00816032"/>
    <w:rsid w:val="0081664C"/>
    <w:rsid w:val="008269E8"/>
    <w:rsid w:val="0084448E"/>
    <w:rsid w:val="00845216"/>
    <w:rsid w:val="00853D3C"/>
    <w:rsid w:val="008649F0"/>
    <w:rsid w:val="008656A5"/>
    <w:rsid w:val="00866913"/>
    <w:rsid w:val="008674C3"/>
    <w:rsid w:val="00871D50"/>
    <w:rsid w:val="00892FF9"/>
    <w:rsid w:val="00893D60"/>
    <w:rsid w:val="008A0A06"/>
    <w:rsid w:val="008A0E28"/>
    <w:rsid w:val="008A4318"/>
    <w:rsid w:val="008D16F3"/>
    <w:rsid w:val="008D2F72"/>
    <w:rsid w:val="008E024D"/>
    <w:rsid w:val="008F62C8"/>
    <w:rsid w:val="009053D3"/>
    <w:rsid w:val="00916E20"/>
    <w:rsid w:val="009372A3"/>
    <w:rsid w:val="009502EC"/>
    <w:rsid w:val="00950875"/>
    <w:rsid w:val="00950E13"/>
    <w:rsid w:val="0095107D"/>
    <w:rsid w:val="0095113A"/>
    <w:rsid w:val="009812C8"/>
    <w:rsid w:val="00985BEB"/>
    <w:rsid w:val="009A51C3"/>
    <w:rsid w:val="009A5D52"/>
    <w:rsid w:val="009C23D1"/>
    <w:rsid w:val="009D6372"/>
    <w:rsid w:val="009E0493"/>
    <w:rsid w:val="009F4E3B"/>
    <w:rsid w:val="009F6C97"/>
    <w:rsid w:val="00A1087E"/>
    <w:rsid w:val="00A11805"/>
    <w:rsid w:val="00A1503F"/>
    <w:rsid w:val="00A16923"/>
    <w:rsid w:val="00A16AD2"/>
    <w:rsid w:val="00A208C0"/>
    <w:rsid w:val="00A31829"/>
    <w:rsid w:val="00A32562"/>
    <w:rsid w:val="00A4217A"/>
    <w:rsid w:val="00A45633"/>
    <w:rsid w:val="00A5741D"/>
    <w:rsid w:val="00A60763"/>
    <w:rsid w:val="00A675B0"/>
    <w:rsid w:val="00A77D7B"/>
    <w:rsid w:val="00A80A31"/>
    <w:rsid w:val="00A80C9C"/>
    <w:rsid w:val="00A95213"/>
    <w:rsid w:val="00A95B27"/>
    <w:rsid w:val="00AC1B20"/>
    <w:rsid w:val="00AC1F1E"/>
    <w:rsid w:val="00AC2CCB"/>
    <w:rsid w:val="00AC664D"/>
    <w:rsid w:val="00AC7EC1"/>
    <w:rsid w:val="00AD0D1C"/>
    <w:rsid w:val="00AD14E4"/>
    <w:rsid w:val="00AD7D1C"/>
    <w:rsid w:val="00AE57E8"/>
    <w:rsid w:val="00AE617E"/>
    <w:rsid w:val="00AE7085"/>
    <w:rsid w:val="00AF12A8"/>
    <w:rsid w:val="00AF1724"/>
    <w:rsid w:val="00AF18CE"/>
    <w:rsid w:val="00B11615"/>
    <w:rsid w:val="00B16E43"/>
    <w:rsid w:val="00B21AA2"/>
    <w:rsid w:val="00B24744"/>
    <w:rsid w:val="00B53E4C"/>
    <w:rsid w:val="00B814F0"/>
    <w:rsid w:val="00B968FA"/>
    <w:rsid w:val="00BA3B6F"/>
    <w:rsid w:val="00BB2CFD"/>
    <w:rsid w:val="00BC0F5E"/>
    <w:rsid w:val="00BD564A"/>
    <w:rsid w:val="00BE063B"/>
    <w:rsid w:val="00BF3A02"/>
    <w:rsid w:val="00BF4F4C"/>
    <w:rsid w:val="00C01664"/>
    <w:rsid w:val="00C01908"/>
    <w:rsid w:val="00C1496C"/>
    <w:rsid w:val="00C14E80"/>
    <w:rsid w:val="00C213BA"/>
    <w:rsid w:val="00C433D0"/>
    <w:rsid w:val="00C54A38"/>
    <w:rsid w:val="00C55073"/>
    <w:rsid w:val="00C5567C"/>
    <w:rsid w:val="00C61250"/>
    <w:rsid w:val="00C6238D"/>
    <w:rsid w:val="00C813C1"/>
    <w:rsid w:val="00C92FE7"/>
    <w:rsid w:val="00CA0486"/>
    <w:rsid w:val="00CB2B8B"/>
    <w:rsid w:val="00CB3A9C"/>
    <w:rsid w:val="00CD37A2"/>
    <w:rsid w:val="00CD3F30"/>
    <w:rsid w:val="00CE452C"/>
    <w:rsid w:val="00CE5334"/>
    <w:rsid w:val="00D022BC"/>
    <w:rsid w:val="00D02BC8"/>
    <w:rsid w:val="00D0383D"/>
    <w:rsid w:val="00D16A4C"/>
    <w:rsid w:val="00D20BDA"/>
    <w:rsid w:val="00D35058"/>
    <w:rsid w:val="00D4388E"/>
    <w:rsid w:val="00D44E87"/>
    <w:rsid w:val="00D54563"/>
    <w:rsid w:val="00D652E5"/>
    <w:rsid w:val="00D656C4"/>
    <w:rsid w:val="00D751CF"/>
    <w:rsid w:val="00D771DE"/>
    <w:rsid w:val="00D8230B"/>
    <w:rsid w:val="00D97DBD"/>
    <w:rsid w:val="00DA0276"/>
    <w:rsid w:val="00DC7566"/>
    <w:rsid w:val="00DD26E5"/>
    <w:rsid w:val="00DD5A8F"/>
    <w:rsid w:val="00DD68F5"/>
    <w:rsid w:val="00DE086C"/>
    <w:rsid w:val="00DF02F8"/>
    <w:rsid w:val="00DF1D76"/>
    <w:rsid w:val="00E03460"/>
    <w:rsid w:val="00E1761B"/>
    <w:rsid w:val="00E22047"/>
    <w:rsid w:val="00E25623"/>
    <w:rsid w:val="00E264F4"/>
    <w:rsid w:val="00E3208D"/>
    <w:rsid w:val="00E3366A"/>
    <w:rsid w:val="00E40B6A"/>
    <w:rsid w:val="00E46FF5"/>
    <w:rsid w:val="00E61F95"/>
    <w:rsid w:val="00E71E34"/>
    <w:rsid w:val="00E72B27"/>
    <w:rsid w:val="00E72E2C"/>
    <w:rsid w:val="00E739DC"/>
    <w:rsid w:val="00E77899"/>
    <w:rsid w:val="00E9169A"/>
    <w:rsid w:val="00E93201"/>
    <w:rsid w:val="00EA0A70"/>
    <w:rsid w:val="00EA377A"/>
    <w:rsid w:val="00EB1AEC"/>
    <w:rsid w:val="00EC207D"/>
    <w:rsid w:val="00EC379A"/>
    <w:rsid w:val="00EC535E"/>
    <w:rsid w:val="00EC56E8"/>
    <w:rsid w:val="00EC6D4E"/>
    <w:rsid w:val="00ED0011"/>
    <w:rsid w:val="00ED08DC"/>
    <w:rsid w:val="00ED3A8E"/>
    <w:rsid w:val="00ED5B0C"/>
    <w:rsid w:val="00EE1C1B"/>
    <w:rsid w:val="00EE28E0"/>
    <w:rsid w:val="00EF23A6"/>
    <w:rsid w:val="00EF2F1B"/>
    <w:rsid w:val="00EF5222"/>
    <w:rsid w:val="00EF5666"/>
    <w:rsid w:val="00F0423B"/>
    <w:rsid w:val="00F13FD9"/>
    <w:rsid w:val="00F17A2D"/>
    <w:rsid w:val="00F232CC"/>
    <w:rsid w:val="00F244D8"/>
    <w:rsid w:val="00F40FFC"/>
    <w:rsid w:val="00F42B9F"/>
    <w:rsid w:val="00F47ABC"/>
    <w:rsid w:val="00F50EA6"/>
    <w:rsid w:val="00F7315B"/>
    <w:rsid w:val="00F76389"/>
    <w:rsid w:val="00F86254"/>
    <w:rsid w:val="00F87172"/>
    <w:rsid w:val="00F94A8C"/>
    <w:rsid w:val="00FA1CB6"/>
    <w:rsid w:val="00FA3FF5"/>
    <w:rsid w:val="00FC6426"/>
    <w:rsid w:val="00FD52DA"/>
    <w:rsid w:val="00FF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  <w:style w:type="paragraph" w:customStyle="1" w:styleId="8">
    <w:name w:val="текст8"/>
    <w:rsid w:val="00197872"/>
    <w:pPr>
      <w:autoSpaceDE w:val="0"/>
      <w:autoSpaceDN w:val="0"/>
      <w:adjustRightInd w:val="0"/>
      <w:ind w:firstLine="227"/>
      <w:jc w:val="both"/>
    </w:pPr>
    <w:rPr>
      <w:rFonts w:ascii="HelvDL" w:eastAsia="Calibri" w:hAnsi="HelvDL" w:cs="HelvDL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решение Собрания депутатов МО "Марисолинское сельское поселение" №118 от 26.05.2017г. Об установлении размеров платы за содержание общего имущества многоквартирных жилых домов и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МО "Марисолинское сельское поселение" с 01.07.2017г.</_x041e__x043f__x0438__x0441__x0430__x043d__x0438__x0435_>
    <_dlc_DocId xmlns="57504d04-691e-4fc4-8f09-4f19fdbe90f6">XXJ7TYMEEKJ2-2481-202</_dlc_DocId>
    <_dlc_DocIdUrl xmlns="57504d04-691e-4fc4-8f09-4f19fdbe90f6">
      <Url>https://vip.gov.mari.ru/sernur/msp/_layouts/DocIdRedir.aspx?ID=XXJ7TYMEEKJ2-2481-202</Url>
      <Description>XXJ7TYMEEKJ2-2481-202</Description>
    </_dlc_DocIdUrl>
    <_x041f__x0430__x043f__x043a__x0430_1 xmlns="8c87c200-b495-4dec-9213-3e2569f799f0">Решения</_x041f__x0430__x043f__x043a__x0430_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04B4F-6C30-457E-BE9A-5485ACCA3F8C}"/>
</file>

<file path=customXml/itemProps2.xml><?xml version="1.0" encoding="utf-8"?>
<ds:datastoreItem xmlns:ds="http://schemas.openxmlformats.org/officeDocument/2006/customXml" ds:itemID="{10EC35B4-4024-4A43-93A0-85CB89549FE4}"/>
</file>

<file path=customXml/itemProps3.xml><?xml version="1.0" encoding="utf-8"?>
<ds:datastoreItem xmlns:ds="http://schemas.openxmlformats.org/officeDocument/2006/customXml" ds:itemID="{B76A11AB-0BDC-418D-AFEA-2206E0B56A7A}"/>
</file>

<file path=customXml/itemProps4.xml><?xml version="1.0" encoding="utf-8"?>
<ds:datastoreItem xmlns:ds="http://schemas.openxmlformats.org/officeDocument/2006/customXml" ds:itemID="{5EFD063B-6032-4296-B825-14F69A1EF648}"/>
</file>

<file path=customXml/itemProps5.xml><?xml version="1.0" encoding="utf-8"?>
<ds:datastoreItem xmlns:ds="http://schemas.openxmlformats.org/officeDocument/2006/customXml" ds:itemID="{523338E5-A4F7-4B5A-B162-B9B76D54C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196 от 08.11.2018.</vt:lpstr>
    </vt:vector>
  </TitlesOfParts>
  <Company>Home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186 от 21.12.2018.</dc:title>
  <dc:creator>___</dc:creator>
  <cp:lastModifiedBy>USER</cp:lastModifiedBy>
  <cp:revision>8</cp:revision>
  <cp:lastPrinted>2018-12-21T06:08:00Z</cp:lastPrinted>
  <dcterms:created xsi:type="dcterms:W3CDTF">2018-12-14T08:27:00Z</dcterms:created>
  <dcterms:modified xsi:type="dcterms:W3CDTF">2018-12-21T08:39:00Z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ad95c336-4dae-4b8d-8efe-77fd5bfdb91f</vt:lpwstr>
  </property>
</Properties>
</file>