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08" w:rsidRDefault="00EF4E91" w:rsidP="00EF4E91">
      <w:pPr>
        <w:shd w:val="clear" w:color="auto" w:fill="FFFFFF"/>
        <w:tabs>
          <w:tab w:val="left" w:pos="5520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8"/>
          <w:szCs w:val="28"/>
          <w:lang w:eastAsia="ru-RU"/>
        </w:rPr>
        <w:tab/>
        <w:t xml:space="preserve">                                      </w:t>
      </w:r>
    </w:p>
    <w:p w:rsidR="00EF4E91" w:rsidRDefault="00EF4E91" w:rsidP="002532F4">
      <w:pPr>
        <w:shd w:val="clear" w:color="auto" w:fill="FFFFFF"/>
        <w:spacing w:before="94" w:after="47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EF4E91" w:rsidRDefault="00EF4E91" w:rsidP="00EF4E91">
      <w:pPr>
        <w:pStyle w:val="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 муниципального образования</w:t>
      </w:r>
    </w:p>
    <w:p w:rsidR="00EF4E91" w:rsidRDefault="00EF4E91" w:rsidP="00EF4E91">
      <w:pPr>
        <w:pStyle w:val="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="000B4DC6">
        <w:rPr>
          <w:b/>
          <w:bCs/>
          <w:sz w:val="28"/>
          <w:szCs w:val="28"/>
        </w:rPr>
        <w:t>Марисолинское</w:t>
      </w:r>
      <w:r>
        <w:rPr>
          <w:b/>
          <w:bCs/>
          <w:sz w:val="28"/>
          <w:szCs w:val="28"/>
        </w:rPr>
        <w:t xml:space="preserve"> сельское поселение»</w:t>
      </w:r>
    </w:p>
    <w:p w:rsidR="00EF4E91" w:rsidRDefault="00EF4E91" w:rsidP="008B250C">
      <w:pPr>
        <w:pStyle w:val="ConsTitle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F4E91" w:rsidRDefault="00EF4E91" w:rsidP="00EF4E9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</w:t>
      </w:r>
      <w:r w:rsidR="00760843">
        <w:rPr>
          <w:rFonts w:ascii="Times New Roman" w:hAnsi="Times New Roman"/>
          <w:sz w:val="28"/>
          <w:szCs w:val="28"/>
        </w:rPr>
        <w:t>Е № 157</w:t>
      </w:r>
    </w:p>
    <w:p w:rsidR="00EF4E91" w:rsidRDefault="000B4DC6" w:rsidP="00EF4E91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1582">
        <w:rPr>
          <w:rFonts w:ascii="Times New Roman" w:hAnsi="Times New Roman"/>
          <w:sz w:val="28"/>
          <w:szCs w:val="28"/>
        </w:rPr>
        <w:t xml:space="preserve"> </w:t>
      </w:r>
      <w:r w:rsidR="00760843">
        <w:rPr>
          <w:rFonts w:ascii="Times New Roman" w:hAnsi="Times New Roman"/>
          <w:sz w:val="28"/>
          <w:szCs w:val="28"/>
          <w:lang w:val="en-US"/>
        </w:rPr>
        <w:t>XXIX</w:t>
      </w:r>
      <w:r w:rsidR="00760843" w:rsidRPr="00760843">
        <w:rPr>
          <w:rFonts w:ascii="Times New Roman" w:hAnsi="Times New Roman"/>
          <w:sz w:val="28"/>
          <w:szCs w:val="28"/>
        </w:rPr>
        <w:t xml:space="preserve"> </w:t>
      </w:r>
      <w:r w:rsidR="00EF4E91">
        <w:rPr>
          <w:rFonts w:ascii="Times New Roman" w:hAnsi="Times New Roman"/>
          <w:sz w:val="28"/>
          <w:szCs w:val="28"/>
        </w:rPr>
        <w:t>сессия</w:t>
      </w:r>
    </w:p>
    <w:p w:rsidR="00EF4E91" w:rsidRDefault="00EF4E91" w:rsidP="00EF4E91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D07CDF">
        <w:rPr>
          <w:rFonts w:ascii="Times New Roman" w:hAnsi="Times New Roman"/>
          <w:sz w:val="28"/>
          <w:szCs w:val="28"/>
        </w:rPr>
        <w:t xml:space="preserve"> </w:t>
      </w:r>
      <w:r w:rsidR="00760843">
        <w:rPr>
          <w:rFonts w:ascii="Times New Roman" w:hAnsi="Times New Roman"/>
          <w:sz w:val="28"/>
          <w:szCs w:val="28"/>
          <w:lang w:val="en-US"/>
        </w:rPr>
        <w:t>III</w:t>
      </w:r>
      <w:r w:rsidR="00760843" w:rsidRPr="007608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созыва                                                               </w:t>
      </w:r>
      <w:r w:rsidR="000B4DC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76084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760843">
        <w:rPr>
          <w:rFonts w:ascii="Times New Roman" w:hAnsi="Times New Roman"/>
          <w:sz w:val="28"/>
          <w:szCs w:val="28"/>
        </w:rPr>
        <w:t xml:space="preserve"> </w:t>
      </w:r>
      <w:r w:rsidR="00760843" w:rsidRPr="008C5FD5">
        <w:rPr>
          <w:rFonts w:ascii="Times New Roman" w:hAnsi="Times New Roman"/>
          <w:sz w:val="28"/>
          <w:szCs w:val="28"/>
        </w:rPr>
        <w:t>07</w:t>
      </w:r>
      <w:r w:rsidR="00760843">
        <w:rPr>
          <w:rFonts w:ascii="Times New Roman" w:hAnsi="Times New Roman"/>
          <w:sz w:val="28"/>
          <w:szCs w:val="28"/>
        </w:rPr>
        <w:t>.</w:t>
      </w:r>
      <w:r w:rsidR="00760843" w:rsidRPr="008C5FD5">
        <w:rPr>
          <w:rFonts w:ascii="Times New Roman" w:hAnsi="Times New Roman"/>
          <w:sz w:val="28"/>
          <w:szCs w:val="28"/>
        </w:rPr>
        <w:t>03</w:t>
      </w:r>
      <w:r w:rsidR="00760843">
        <w:rPr>
          <w:rFonts w:ascii="Times New Roman" w:hAnsi="Times New Roman"/>
          <w:sz w:val="28"/>
          <w:szCs w:val="28"/>
        </w:rPr>
        <w:t>.</w:t>
      </w:r>
      <w:r w:rsidR="00760843" w:rsidRPr="008C5FD5"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>года</w:t>
      </w:r>
    </w:p>
    <w:p w:rsidR="00EF4E91" w:rsidRDefault="00EF4E91" w:rsidP="00EF4E91">
      <w:pPr>
        <w:pStyle w:val="1"/>
        <w:jc w:val="center"/>
        <w:rPr>
          <w:b/>
          <w:bCs/>
        </w:rPr>
      </w:pPr>
    </w:p>
    <w:p w:rsidR="00383B98" w:rsidRDefault="004B750B" w:rsidP="00760843">
      <w:pPr>
        <w:shd w:val="clear" w:color="auto" w:fill="FFFFFF"/>
        <w:spacing w:after="0" w:line="288" w:lineRule="atLeast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О </w:t>
      </w:r>
      <w:r w:rsidR="005D28C7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внесении изменений  в решение Собрания депутатов  муниципального образования «</w:t>
      </w:r>
      <w:r w:rsidR="000B4DC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Марисолинское</w:t>
      </w:r>
      <w:r w:rsidR="005D28C7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сельское поселение» от</w:t>
      </w:r>
      <w:r w:rsidR="00DC7FD7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0</w:t>
      </w:r>
      <w:r w:rsidR="000B4DC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4</w:t>
      </w:r>
      <w:r w:rsidR="005D28C7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.</w:t>
      </w:r>
      <w:r w:rsidR="00DC7FD7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0</w:t>
      </w:r>
      <w:r w:rsidR="000B4DC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4</w:t>
      </w:r>
      <w:r w:rsidR="005D28C7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.2013 года №</w:t>
      </w:r>
      <w:r w:rsidR="00DC7FD7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="005D28C7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1</w:t>
      </w:r>
      <w:r w:rsidR="000B4DC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3</w:t>
      </w:r>
      <w:r w:rsidR="00DC7FD7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7</w:t>
      </w:r>
      <w:r w:rsidR="005D28C7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«Об </w:t>
      </w:r>
      <w:r w:rsidR="00DC7FD7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установлении размеров должностных окладов в администрации</w:t>
      </w:r>
      <w:r w:rsidR="00383B98" w:rsidRPr="00383B98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муниципально</w:t>
      </w:r>
      <w:r w:rsidR="00DC7FD7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го</w:t>
      </w:r>
      <w:r w:rsidR="00383B98" w:rsidRPr="00383B98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образовани</w:t>
      </w:r>
      <w:r w:rsidR="00DC7FD7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я</w:t>
      </w:r>
    </w:p>
    <w:p w:rsidR="00383B98" w:rsidRPr="005D28C7" w:rsidRDefault="00DC7FD7" w:rsidP="00760843">
      <w:pPr>
        <w:shd w:val="clear" w:color="auto" w:fill="FFFFFF"/>
        <w:tabs>
          <w:tab w:val="center" w:pos="5230"/>
          <w:tab w:val="left" w:pos="7905"/>
        </w:tabs>
        <w:spacing w:after="0" w:line="288" w:lineRule="atLeast"/>
        <w:ind w:left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ab/>
      </w:r>
      <w:r w:rsidR="00383B98" w:rsidRPr="00383B98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«</w:t>
      </w:r>
      <w:r w:rsidR="000B4DC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Марисолинское</w:t>
      </w:r>
      <w:r w:rsidR="00383B98" w:rsidRPr="00383B98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ab/>
      </w:r>
    </w:p>
    <w:p w:rsidR="00402308" w:rsidRPr="00784998" w:rsidRDefault="00402308" w:rsidP="00383B98">
      <w:pPr>
        <w:shd w:val="clear" w:color="auto" w:fill="FFFFFF"/>
        <w:spacing w:before="94"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402308" w:rsidRPr="00784998" w:rsidRDefault="00402308" w:rsidP="004B750B">
      <w:pPr>
        <w:shd w:val="clear" w:color="auto" w:fill="FFFFFF"/>
        <w:spacing w:before="94" w:after="47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849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</w:t>
      </w:r>
      <w:r w:rsidR="005D28C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соответствии со статьей 22 Федерального закона от 02 марта 2007 года № 25-ФЗ «О муниципальной службе в Российской Федерации» статьёй 53 Федерального Закона от 06 октября 2003 года № 131-ФЗ «Об общих принципах организации местного самоуправления в Российской Федерации» </w:t>
      </w:r>
      <w:r w:rsidR="004B75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849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</w:t>
      </w:r>
      <w:r w:rsidR="00C538EF" w:rsidRPr="007849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Собрание</w:t>
      </w:r>
      <w:r w:rsidRPr="007849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депутатов </w:t>
      </w:r>
      <w:r w:rsidR="00C538EF" w:rsidRPr="007849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 образования «</w:t>
      </w:r>
      <w:r w:rsidR="000B4D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Марисолинское</w:t>
      </w:r>
      <w:r w:rsidR="00784998" w:rsidRPr="007849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сельское поселение</w:t>
      </w:r>
      <w:r w:rsidR="00C538EF" w:rsidRPr="007849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="004B75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849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РЕШИЛ</w:t>
      </w:r>
      <w:r w:rsidR="00C538EF" w:rsidRPr="007849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849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:</w:t>
      </w:r>
    </w:p>
    <w:p w:rsidR="00044C6F" w:rsidRPr="00DC7FD7" w:rsidRDefault="00402308" w:rsidP="00DC7FD7">
      <w:pPr>
        <w:shd w:val="clear" w:color="auto" w:fill="FFFFFF"/>
        <w:spacing w:before="94" w:after="0" w:line="288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C7FD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C7FD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 </w:t>
      </w:r>
      <w:r w:rsidR="005D28C7" w:rsidRPr="00DC7FD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Внести в решение Собрания депутатов муниципального образования «</w:t>
      </w:r>
      <w:r w:rsidR="000B4D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Марисолинское</w:t>
      </w:r>
      <w:r w:rsidR="005D28C7" w:rsidRPr="00DC7FD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сельское поселение» </w:t>
      </w:r>
      <w:r w:rsidR="00DC7FD7" w:rsidRPr="00DC7FD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</w:t>
      </w:r>
      <w:r w:rsidR="000B4D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DC7FD7" w:rsidRPr="00DC7FD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.0</w:t>
      </w:r>
      <w:r w:rsidR="000B4D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DC7FD7" w:rsidRPr="00DC7FD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.2013 года № 1</w:t>
      </w:r>
      <w:r w:rsidR="000B4D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37</w:t>
      </w:r>
      <w:r w:rsidR="00DC7FD7" w:rsidRPr="00DC7FD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«Об установлении размеров должностных окладов в администрации муниципального образования «</w:t>
      </w:r>
      <w:r w:rsidR="000B4D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Марисолинское</w:t>
      </w:r>
      <w:r w:rsidR="00DC7FD7" w:rsidRPr="00DC7FD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сельское поселение»</w:t>
      </w:r>
      <w:r w:rsidR="00DC7FD7" w:rsidRPr="00DC7FD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044C6F" w:rsidRPr="00DC7FD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следующие изменения:</w:t>
      </w:r>
    </w:p>
    <w:p w:rsidR="00DC7FD7" w:rsidRDefault="00044C6F" w:rsidP="00DC7FD7">
      <w:pPr>
        <w:shd w:val="clear" w:color="auto" w:fill="FFFFFF"/>
        <w:spacing w:before="94"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1</w:t>
      </w:r>
      <w:r w:rsidR="00DC7FD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пункт 1 изложить в следующей редакции:</w:t>
      </w:r>
    </w:p>
    <w:p w:rsidR="00FE5EAB" w:rsidRDefault="00DC7FD7" w:rsidP="00DC7FD7">
      <w:pPr>
        <w:shd w:val="clear" w:color="auto" w:fill="FFFFFF"/>
        <w:spacing w:before="94"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«1. </w:t>
      </w:r>
      <w:r w:rsidR="00FE5EA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Установить: </w:t>
      </w:r>
    </w:p>
    <w:p w:rsidR="00DC7FD7" w:rsidRDefault="00FE5EAB" w:rsidP="00FE5EAB">
      <w:pPr>
        <w:shd w:val="clear" w:color="auto" w:fill="FFFFFF"/>
        <w:spacing w:before="94"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размеры должностных окладов лиц, замещающих должности муниципальной службы в администрации муниципального образования «</w:t>
      </w:r>
      <w:r w:rsidR="00F362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Марисолинское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сельское поселение» согласно  приложению №1</w:t>
      </w:r>
    </w:p>
    <w:p w:rsidR="00FE5EAB" w:rsidRDefault="00FE5EAB" w:rsidP="00DC7FD7">
      <w:pPr>
        <w:shd w:val="clear" w:color="auto" w:fill="FFFFFF"/>
        <w:spacing w:before="94"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размеры  ежемесячных надбавок за классный чин муниципальной службы в муниципальном образовании «</w:t>
      </w:r>
      <w:r w:rsidR="00F362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Марисолинское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сельское поселекние» согласно приложению №2</w:t>
      </w:r>
    </w:p>
    <w:p w:rsidR="00402308" w:rsidRPr="00784998" w:rsidRDefault="009D3C72" w:rsidP="00E92583">
      <w:pPr>
        <w:shd w:val="clear" w:color="auto" w:fill="FFFFFF"/>
        <w:spacing w:before="94" w:after="47" w:line="288" w:lineRule="atLeast"/>
        <w:ind w:left="708" w:firstLine="77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="001171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E67E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171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="00402308" w:rsidRPr="007849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азместить </w:t>
      </w:r>
      <w:r w:rsidR="001171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решение </w:t>
      </w:r>
      <w:r w:rsidR="00402308" w:rsidRPr="007849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на официальном сайте администрации </w:t>
      </w:r>
      <w:r w:rsidR="00C538EF" w:rsidRPr="007849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 образования «</w:t>
      </w:r>
      <w:r w:rsidR="00F362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Марисолинское</w:t>
      </w:r>
      <w:r w:rsidR="00784998" w:rsidRPr="007849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сельское поселение</w:t>
      </w:r>
      <w:r w:rsidR="00C538EF" w:rsidRPr="007849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» </w:t>
      </w:r>
      <w:r w:rsidR="00402308" w:rsidRPr="007849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сети "Интернет".</w:t>
      </w:r>
    </w:p>
    <w:p w:rsidR="00402308" w:rsidRPr="00784998" w:rsidRDefault="009D3C72" w:rsidP="00E67EC6">
      <w:pPr>
        <w:shd w:val="clear" w:color="auto" w:fill="FFFFFF"/>
        <w:spacing w:after="0" w:line="196" w:lineRule="atLeast"/>
        <w:ind w:left="709" w:firstLine="992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</w:t>
      </w:r>
      <w:r w:rsidR="00402308" w:rsidRPr="007849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Настоящее решение вступает в силу после его официального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обнародования и распространяется на</w:t>
      </w:r>
      <w:r w:rsidR="00E67E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правоотношения, возникшие с 01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января 2018 г</w:t>
      </w:r>
      <w:r w:rsidR="00402308" w:rsidRPr="0078499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63208B" w:rsidRDefault="0063208B" w:rsidP="0062541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538EF" w:rsidRDefault="0062541F" w:rsidP="0062541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Глава муниципального образования</w:t>
      </w:r>
    </w:p>
    <w:p w:rsidR="0062541F" w:rsidRDefault="0062541F" w:rsidP="0062541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«</w:t>
      </w:r>
      <w:r w:rsidR="00F362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Марисолинское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сельское поселение»,</w:t>
      </w:r>
    </w:p>
    <w:p w:rsidR="0062541F" w:rsidRPr="00784998" w:rsidRDefault="0062541F" w:rsidP="0062541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председатель Собрания депутатов                       </w:t>
      </w:r>
      <w:r w:rsidR="008B250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</w:t>
      </w:r>
      <w:r w:rsidR="00F362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А.В.Рыбаков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</w:t>
      </w:r>
    </w:p>
    <w:p w:rsidR="0063208B" w:rsidRDefault="0063208B" w:rsidP="00FE5EAB">
      <w:pPr>
        <w:pStyle w:val="ConsNormal"/>
        <w:widowControl/>
        <w:ind w:left="450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E5EAB" w:rsidRPr="00FE5EAB" w:rsidRDefault="00FE5EAB" w:rsidP="0063208B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E5EA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E5EAB" w:rsidRPr="00FE5EAB" w:rsidRDefault="00FE5EAB" w:rsidP="0063208B">
      <w:pPr>
        <w:autoSpaceDE w:val="0"/>
        <w:autoSpaceDN w:val="0"/>
        <w:adjustRightInd w:val="0"/>
        <w:spacing w:after="0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FE5EAB">
        <w:rPr>
          <w:rFonts w:ascii="Times New Roman" w:hAnsi="Times New Roman" w:cs="Times New Roman"/>
          <w:sz w:val="24"/>
          <w:szCs w:val="24"/>
        </w:rPr>
        <w:t>к положению о размерах должностных окладов муниципальных служащих, ежемесячных и иных выплат, порядке их осуществления в муниципальном образовании</w:t>
      </w:r>
    </w:p>
    <w:p w:rsidR="00FE5EAB" w:rsidRDefault="00FE5EAB" w:rsidP="0063208B">
      <w:pPr>
        <w:autoSpaceDE w:val="0"/>
        <w:autoSpaceDN w:val="0"/>
        <w:adjustRightInd w:val="0"/>
        <w:spacing w:after="0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FE5EAB">
        <w:rPr>
          <w:rFonts w:ascii="Times New Roman" w:hAnsi="Times New Roman" w:cs="Times New Roman"/>
          <w:sz w:val="24"/>
          <w:szCs w:val="24"/>
        </w:rPr>
        <w:t xml:space="preserve"> «</w:t>
      </w:r>
      <w:r w:rsidR="00F36233">
        <w:rPr>
          <w:rFonts w:ascii="Times New Roman" w:hAnsi="Times New Roman" w:cs="Times New Roman"/>
          <w:sz w:val="24"/>
          <w:szCs w:val="24"/>
        </w:rPr>
        <w:t>Марисолинское</w:t>
      </w:r>
      <w:r w:rsidRPr="00FE5EA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63208B" w:rsidRPr="00FE5EAB" w:rsidRDefault="0063208B" w:rsidP="0063208B">
      <w:pPr>
        <w:autoSpaceDE w:val="0"/>
        <w:autoSpaceDN w:val="0"/>
        <w:adjustRightInd w:val="0"/>
        <w:spacing w:after="0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60843">
        <w:rPr>
          <w:rFonts w:ascii="Times New Roman" w:hAnsi="Times New Roman" w:cs="Times New Roman"/>
          <w:sz w:val="24"/>
          <w:szCs w:val="24"/>
        </w:rPr>
        <w:t xml:space="preserve"> 07.03.2018</w:t>
      </w:r>
      <w:r w:rsidR="00F36233">
        <w:rPr>
          <w:rFonts w:ascii="Times New Roman" w:hAnsi="Times New Roman" w:cs="Times New Roman"/>
          <w:sz w:val="24"/>
          <w:szCs w:val="24"/>
        </w:rPr>
        <w:t>г. №</w:t>
      </w:r>
      <w:r w:rsidR="00760843">
        <w:rPr>
          <w:rFonts w:ascii="Times New Roman" w:hAnsi="Times New Roman" w:cs="Times New Roman"/>
          <w:sz w:val="24"/>
          <w:szCs w:val="24"/>
        </w:rPr>
        <w:t>157</w:t>
      </w:r>
      <w:r w:rsidR="00F3623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5EAB" w:rsidRDefault="00FE5EAB" w:rsidP="00FE5EAB">
      <w:pPr>
        <w:autoSpaceDE w:val="0"/>
        <w:autoSpaceDN w:val="0"/>
        <w:adjustRightInd w:val="0"/>
        <w:jc w:val="center"/>
        <w:rPr>
          <w:b/>
          <w:spacing w:val="60"/>
          <w:szCs w:val="28"/>
        </w:rPr>
      </w:pPr>
    </w:p>
    <w:p w:rsidR="00FE5EAB" w:rsidRDefault="00FE5EAB" w:rsidP="00FE5EAB">
      <w:pPr>
        <w:autoSpaceDE w:val="0"/>
        <w:autoSpaceDN w:val="0"/>
        <w:adjustRightInd w:val="0"/>
        <w:jc w:val="center"/>
        <w:rPr>
          <w:b/>
          <w:spacing w:val="60"/>
          <w:szCs w:val="28"/>
        </w:rPr>
      </w:pPr>
    </w:p>
    <w:p w:rsidR="00FE5EAB" w:rsidRPr="00FE5EAB" w:rsidRDefault="00FE5EAB" w:rsidP="006320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FE5EAB">
        <w:rPr>
          <w:rFonts w:ascii="Times New Roman" w:hAnsi="Times New Roman" w:cs="Times New Roman"/>
          <w:b/>
          <w:spacing w:val="60"/>
          <w:sz w:val="28"/>
          <w:szCs w:val="28"/>
        </w:rPr>
        <w:t>РАЗМЕРЫ</w:t>
      </w:r>
    </w:p>
    <w:p w:rsidR="00FE5EAB" w:rsidRPr="00FE5EAB" w:rsidRDefault="00FE5EAB" w:rsidP="00632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EAB">
        <w:rPr>
          <w:rFonts w:ascii="Times New Roman" w:hAnsi="Times New Roman" w:cs="Times New Roman"/>
          <w:b/>
          <w:sz w:val="28"/>
          <w:szCs w:val="28"/>
        </w:rPr>
        <w:t xml:space="preserve">должностных окладов лиц, замещающих должности </w:t>
      </w:r>
    </w:p>
    <w:p w:rsidR="00FE5EAB" w:rsidRPr="00FE5EAB" w:rsidRDefault="00FE5EAB" w:rsidP="00632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EAB">
        <w:rPr>
          <w:rFonts w:ascii="Times New Roman" w:hAnsi="Times New Roman" w:cs="Times New Roman"/>
          <w:b/>
          <w:sz w:val="28"/>
          <w:szCs w:val="28"/>
        </w:rPr>
        <w:t>муниципальной службы в администрации муниципального</w:t>
      </w:r>
    </w:p>
    <w:p w:rsidR="00FE5EAB" w:rsidRPr="00FE5EAB" w:rsidRDefault="00FE5EAB" w:rsidP="00632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EAB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r w:rsidR="00F36233">
        <w:rPr>
          <w:rFonts w:ascii="Times New Roman" w:hAnsi="Times New Roman" w:cs="Times New Roman"/>
          <w:b/>
          <w:sz w:val="28"/>
          <w:szCs w:val="28"/>
        </w:rPr>
        <w:t>Марисолинское</w:t>
      </w:r>
      <w:r w:rsidRPr="00FE5EA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FE5EAB" w:rsidRPr="00FE5EAB" w:rsidRDefault="00FE5EAB" w:rsidP="00632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5EAB" w:rsidRPr="00FE5EAB" w:rsidRDefault="00FE5EAB" w:rsidP="00FE5E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544"/>
      </w:tblGrid>
      <w:tr w:rsidR="00FE5EAB" w:rsidRPr="00FE5EAB" w:rsidTr="00FF3262">
        <w:tc>
          <w:tcPr>
            <w:tcW w:w="5778" w:type="dxa"/>
          </w:tcPr>
          <w:p w:rsidR="00FE5EAB" w:rsidRPr="00FE5EAB" w:rsidRDefault="00FE5EAB" w:rsidP="00FF3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EA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544" w:type="dxa"/>
          </w:tcPr>
          <w:p w:rsidR="00FE5EAB" w:rsidRPr="00FE5EAB" w:rsidRDefault="00FE5EAB" w:rsidP="00FF3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EAB">
              <w:rPr>
                <w:rFonts w:ascii="Times New Roman" w:hAnsi="Times New Roman" w:cs="Times New Roman"/>
                <w:sz w:val="28"/>
                <w:szCs w:val="28"/>
              </w:rPr>
              <w:t>Должностные оклады, руб.</w:t>
            </w:r>
          </w:p>
        </w:tc>
      </w:tr>
      <w:tr w:rsidR="00FE5EAB" w:rsidRPr="00FE5EAB" w:rsidTr="00FF3262">
        <w:tc>
          <w:tcPr>
            <w:tcW w:w="9322" w:type="dxa"/>
            <w:gridSpan w:val="2"/>
          </w:tcPr>
          <w:p w:rsidR="00FE5EAB" w:rsidRPr="00FE5EAB" w:rsidRDefault="00FE5EAB" w:rsidP="00FF3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EAB">
              <w:rPr>
                <w:rFonts w:ascii="Times New Roman" w:hAnsi="Times New Roman" w:cs="Times New Roman"/>
                <w:sz w:val="28"/>
                <w:szCs w:val="28"/>
              </w:rPr>
              <w:t>Высшие должности</w:t>
            </w:r>
          </w:p>
        </w:tc>
      </w:tr>
      <w:tr w:rsidR="00FE5EAB" w:rsidRPr="00FE5EAB" w:rsidTr="00FF3262">
        <w:tc>
          <w:tcPr>
            <w:tcW w:w="5778" w:type="dxa"/>
          </w:tcPr>
          <w:p w:rsidR="00FE5EAB" w:rsidRPr="00FE5EAB" w:rsidRDefault="00FE5EAB" w:rsidP="00FF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A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</w:t>
            </w:r>
          </w:p>
        </w:tc>
        <w:tc>
          <w:tcPr>
            <w:tcW w:w="3544" w:type="dxa"/>
          </w:tcPr>
          <w:p w:rsidR="00FE5EAB" w:rsidRPr="00FE5EAB" w:rsidRDefault="00F36233" w:rsidP="0063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4437</w:t>
            </w:r>
          </w:p>
        </w:tc>
      </w:tr>
      <w:tr w:rsidR="00FE5EAB" w:rsidRPr="00FE5EAB" w:rsidTr="00FF3262">
        <w:tc>
          <w:tcPr>
            <w:tcW w:w="9322" w:type="dxa"/>
            <w:gridSpan w:val="2"/>
          </w:tcPr>
          <w:p w:rsidR="00FE5EAB" w:rsidRPr="00FE5EAB" w:rsidRDefault="00FE5EAB" w:rsidP="00FF3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EAB">
              <w:rPr>
                <w:rFonts w:ascii="Times New Roman" w:hAnsi="Times New Roman" w:cs="Times New Roman"/>
                <w:sz w:val="28"/>
                <w:szCs w:val="28"/>
              </w:rPr>
              <w:t>Старшие должности</w:t>
            </w:r>
          </w:p>
        </w:tc>
      </w:tr>
      <w:tr w:rsidR="00FE5EAB" w:rsidRPr="00FE5EAB" w:rsidTr="00FF3262">
        <w:tc>
          <w:tcPr>
            <w:tcW w:w="5778" w:type="dxa"/>
          </w:tcPr>
          <w:p w:rsidR="00FE5EAB" w:rsidRPr="00FE5EAB" w:rsidRDefault="00FE5EAB" w:rsidP="00FF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AB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544" w:type="dxa"/>
          </w:tcPr>
          <w:p w:rsidR="00FE5EAB" w:rsidRPr="005C51C2" w:rsidRDefault="0063208B" w:rsidP="00FF32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  <w:r w:rsidR="005C5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E5EAB" w:rsidRPr="00FE5EAB" w:rsidTr="00FF3262">
        <w:tc>
          <w:tcPr>
            <w:tcW w:w="5778" w:type="dxa"/>
          </w:tcPr>
          <w:p w:rsidR="00FE5EAB" w:rsidRPr="00FE5EAB" w:rsidRDefault="00FE5EAB" w:rsidP="00FF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AB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544" w:type="dxa"/>
          </w:tcPr>
          <w:p w:rsidR="00FE5EAB" w:rsidRPr="005C51C2" w:rsidRDefault="00FE5EAB" w:rsidP="00632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5E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20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C5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9D2E27" w:rsidRPr="00FE5EAB" w:rsidTr="00FF3262">
        <w:tc>
          <w:tcPr>
            <w:tcW w:w="5778" w:type="dxa"/>
          </w:tcPr>
          <w:p w:rsidR="009D2E27" w:rsidRPr="00FE5EAB" w:rsidRDefault="009D2E27" w:rsidP="00FF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544" w:type="dxa"/>
          </w:tcPr>
          <w:p w:rsidR="009D2E27" w:rsidRPr="008C5FD5" w:rsidRDefault="009D2E27" w:rsidP="00632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C5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FE5EAB" w:rsidRPr="00FE5EAB" w:rsidTr="00FF3262">
        <w:tc>
          <w:tcPr>
            <w:tcW w:w="9322" w:type="dxa"/>
            <w:gridSpan w:val="2"/>
          </w:tcPr>
          <w:p w:rsidR="00FE5EAB" w:rsidRPr="00FE5EAB" w:rsidRDefault="00FE5EAB" w:rsidP="00FF3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EAB">
              <w:rPr>
                <w:rFonts w:ascii="Times New Roman" w:hAnsi="Times New Roman" w:cs="Times New Roman"/>
                <w:sz w:val="28"/>
                <w:szCs w:val="28"/>
              </w:rPr>
              <w:t>Младшие должности</w:t>
            </w:r>
          </w:p>
        </w:tc>
      </w:tr>
      <w:tr w:rsidR="00FE5EAB" w:rsidRPr="00FE5EAB" w:rsidTr="00FF3262">
        <w:tc>
          <w:tcPr>
            <w:tcW w:w="5778" w:type="dxa"/>
          </w:tcPr>
          <w:p w:rsidR="00FE5EAB" w:rsidRPr="00FE5EAB" w:rsidRDefault="00FE5EAB" w:rsidP="00FF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AB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3544" w:type="dxa"/>
          </w:tcPr>
          <w:p w:rsidR="00FE5EAB" w:rsidRPr="008C5FD5" w:rsidRDefault="00FE5EAB" w:rsidP="00632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5E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5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182</w:t>
            </w:r>
          </w:p>
        </w:tc>
      </w:tr>
    </w:tbl>
    <w:p w:rsidR="00FE5EAB" w:rsidRPr="00FE5EAB" w:rsidRDefault="00FE5EAB" w:rsidP="00FE5E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EAB" w:rsidRDefault="00FE5EAB" w:rsidP="00FE5EA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E5EAB" w:rsidRDefault="00FE5EAB" w:rsidP="00FE5EA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E5EAB" w:rsidRDefault="00FE5EAB" w:rsidP="00FE5EA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E5EAB" w:rsidRDefault="00FE5EAB" w:rsidP="00FE5EA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171EB" w:rsidRDefault="001171EB" w:rsidP="002532F4">
      <w:pPr>
        <w:shd w:val="clear" w:color="auto" w:fill="FFFFFF"/>
        <w:spacing w:after="0" w:line="196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1171EB" w:rsidRDefault="001171EB" w:rsidP="002532F4">
      <w:pPr>
        <w:shd w:val="clear" w:color="auto" w:fill="FFFFFF"/>
        <w:spacing w:after="0" w:line="196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1171EB" w:rsidRDefault="001171EB" w:rsidP="002532F4">
      <w:pPr>
        <w:shd w:val="clear" w:color="auto" w:fill="FFFFFF"/>
        <w:spacing w:after="0" w:line="196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E92583" w:rsidRDefault="00E92583" w:rsidP="002532F4">
      <w:pPr>
        <w:shd w:val="clear" w:color="auto" w:fill="FFFFFF"/>
        <w:spacing w:after="0" w:line="196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63208B" w:rsidRDefault="0063208B" w:rsidP="002532F4">
      <w:pPr>
        <w:shd w:val="clear" w:color="auto" w:fill="FFFFFF"/>
        <w:spacing w:after="0" w:line="196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63208B" w:rsidRDefault="0063208B" w:rsidP="002532F4">
      <w:pPr>
        <w:shd w:val="clear" w:color="auto" w:fill="FFFFFF"/>
        <w:spacing w:after="0" w:line="196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63208B" w:rsidRDefault="0063208B" w:rsidP="002532F4">
      <w:pPr>
        <w:shd w:val="clear" w:color="auto" w:fill="FFFFFF"/>
        <w:spacing w:after="0" w:line="196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63208B" w:rsidRDefault="0063208B" w:rsidP="002532F4">
      <w:pPr>
        <w:shd w:val="clear" w:color="auto" w:fill="FFFFFF"/>
        <w:spacing w:after="0" w:line="196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63208B" w:rsidRDefault="0063208B" w:rsidP="002532F4">
      <w:pPr>
        <w:shd w:val="clear" w:color="auto" w:fill="FFFFFF"/>
        <w:spacing w:after="0" w:line="196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E67EC6" w:rsidRPr="00E67EC6" w:rsidRDefault="00E67EC6" w:rsidP="002532F4">
      <w:pPr>
        <w:shd w:val="clear" w:color="auto" w:fill="FFFFFF"/>
        <w:spacing w:after="0" w:line="196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lang w:eastAsia="ru-RU"/>
        </w:rPr>
      </w:pPr>
      <w:r w:rsidRPr="00E67EC6">
        <w:rPr>
          <w:rFonts w:ascii="Times New Roman" w:eastAsia="Times New Roman" w:hAnsi="Times New Roman" w:cs="Times New Roman"/>
          <w:spacing w:val="1"/>
          <w:lang w:eastAsia="ru-RU"/>
        </w:rPr>
        <w:t xml:space="preserve">Приложение </w:t>
      </w:r>
      <w:r w:rsidR="00FE5EAB">
        <w:rPr>
          <w:rFonts w:ascii="Times New Roman" w:eastAsia="Times New Roman" w:hAnsi="Times New Roman" w:cs="Times New Roman"/>
          <w:spacing w:val="1"/>
          <w:lang w:eastAsia="ru-RU"/>
        </w:rPr>
        <w:t>2</w:t>
      </w:r>
    </w:p>
    <w:p w:rsidR="00E67EC6" w:rsidRDefault="00E67EC6" w:rsidP="002532F4">
      <w:pPr>
        <w:shd w:val="clear" w:color="auto" w:fill="FFFFFF"/>
        <w:spacing w:after="0" w:line="196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lang w:eastAsia="ru-RU"/>
        </w:rPr>
      </w:pPr>
      <w:r w:rsidRPr="00E67EC6">
        <w:rPr>
          <w:rFonts w:ascii="Times New Roman" w:eastAsia="Times New Roman" w:hAnsi="Times New Roman" w:cs="Times New Roman"/>
          <w:spacing w:val="1"/>
          <w:lang w:eastAsia="ru-RU"/>
        </w:rPr>
        <w:t xml:space="preserve">К Положению о размерах  и условиях </w:t>
      </w:r>
    </w:p>
    <w:p w:rsidR="00E67EC6" w:rsidRDefault="00E67EC6" w:rsidP="002532F4">
      <w:pPr>
        <w:shd w:val="clear" w:color="auto" w:fill="FFFFFF"/>
        <w:spacing w:after="0" w:line="196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lang w:eastAsia="ru-RU"/>
        </w:rPr>
      </w:pPr>
      <w:r w:rsidRPr="00E67EC6">
        <w:rPr>
          <w:rFonts w:ascii="Times New Roman" w:eastAsia="Times New Roman" w:hAnsi="Times New Roman" w:cs="Times New Roman"/>
          <w:spacing w:val="1"/>
          <w:lang w:eastAsia="ru-RU"/>
        </w:rPr>
        <w:t xml:space="preserve">оплаты труда лиц замещающих должности </w:t>
      </w:r>
    </w:p>
    <w:p w:rsidR="00E67EC6" w:rsidRDefault="00E67EC6" w:rsidP="002532F4">
      <w:pPr>
        <w:shd w:val="clear" w:color="auto" w:fill="FFFFFF"/>
        <w:spacing w:after="0" w:line="196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lang w:eastAsia="ru-RU"/>
        </w:rPr>
      </w:pPr>
      <w:r w:rsidRPr="00E67EC6">
        <w:rPr>
          <w:rFonts w:ascii="Times New Roman" w:eastAsia="Times New Roman" w:hAnsi="Times New Roman" w:cs="Times New Roman"/>
          <w:spacing w:val="1"/>
          <w:lang w:eastAsia="ru-RU"/>
        </w:rPr>
        <w:t xml:space="preserve"> муниципальной службы в муниципальном образовании</w:t>
      </w:r>
    </w:p>
    <w:p w:rsidR="00E67EC6" w:rsidRDefault="00E67EC6" w:rsidP="002532F4">
      <w:pPr>
        <w:shd w:val="clear" w:color="auto" w:fill="FFFFFF"/>
        <w:spacing w:after="0" w:line="196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lang w:eastAsia="ru-RU"/>
        </w:rPr>
      </w:pPr>
      <w:r w:rsidRPr="00E67EC6">
        <w:rPr>
          <w:rFonts w:ascii="Times New Roman" w:eastAsia="Times New Roman" w:hAnsi="Times New Roman" w:cs="Times New Roman"/>
          <w:spacing w:val="1"/>
          <w:lang w:eastAsia="ru-RU"/>
        </w:rPr>
        <w:t xml:space="preserve"> «</w:t>
      </w:r>
      <w:r w:rsidR="00F25EE6">
        <w:rPr>
          <w:rFonts w:ascii="Times New Roman" w:eastAsia="Times New Roman" w:hAnsi="Times New Roman" w:cs="Times New Roman"/>
          <w:spacing w:val="1"/>
          <w:lang w:eastAsia="ru-RU"/>
        </w:rPr>
        <w:t>Марисолинское</w:t>
      </w:r>
      <w:r w:rsidRPr="00E67EC6">
        <w:rPr>
          <w:rFonts w:ascii="Times New Roman" w:eastAsia="Times New Roman" w:hAnsi="Times New Roman" w:cs="Times New Roman"/>
          <w:spacing w:val="1"/>
          <w:lang w:eastAsia="ru-RU"/>
        </w:rPr>
        <w:t xml:space="preserve"> сельское поселение»  </w:t>
      </w:r>
      <w:r>
        <w:rPr>
          <w:rFonts w:ascii="Times New Roman" w:eastAsia="Times New Roman" w:hAnsi="Times New Roman" w:cs="Times New Roman"/>
          <w:spacing w:val="1"/>
          <w:lang w:eastAsia="ru-RU"/>
        </w:rPr>
        <w:t>к решению</w:t>
      </w:r>
    </w:p>
    <w:p w:rsidR="00E67EC6" w:rsidRDefault="00E67EC6" w:rsidP="002532F4">
      <w:pPr>
        <w:shd w:val="clear" w:color="auto" w:fill="FFFFFF"/>
        <w:spacing w:after="0" w:line="196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от </w:t>
      </w:r>
      <w:r w:rsidR="00760843">
        <w:rPr>
          <w:rFonts w:ascii="Times New Roman" w:eastAsia="Times New Roman" w:hAnsi="Times New Roman" w:cs="Times New Roman"/>
          <w:spacing w:val="1"/>
          <w:lang w:eastAsia="ru-RU"/>
        </w:rPr>
        <w:t>07.03.2018</w:t>
      </w:r>
      <w:r>
        <w:rPr>
          <w:rFonts w:ascii="Times New Roman" w:eastAsia="Times New Roman" w:hAnsi="Times New Roman" w:cs="Times New Roman"/>
          <w:spacing w:val="1"/>
          <w:lang w:eastAsia="ru-RU"/>
        </w:rPr>
        <w:t>г. №</w:t>
      </w:r>
      <w:r w:rsidR="00760843">
        <w:rPr>
          <w:rFonts w:ascii="Times New Roman" w:eastAsia="Times New Roman" w:hAnsi="Times New Roman" w:cs="Times New Roman"/>
          <w:spacing w:val="1"/>
          <w:lang w:eastAsia="ru-RU"/>
        </w:rPr>
        <w:t>157</w:t>
      </w:r>
      <w:r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="00F25EE6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</w:p>
    <w:p w:rsidR="00E67EC6" w:rsidRDefault="00E67EC6" w:rsidP="002532F4">
      <w:pPr>
        <w:shd w:val="clear" w:color="auto" w:fill="FFFFFF"/>
        <w:spacing w:after="0" w:line="196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E67EC6" w:rsidRDefault="00E67EC6" w:rsidP="002532F4">
      <w:pPr>
        <w:shd w:val="clear" w:color="auto" w:fill="FFFFFF"/>
        <w:spacing w:after="0" w:line="196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E67EC6" w:rsidRPr="00E67EC6" w:rsidRDefault="00E67EC6" w:rsidP="00E67EC6">
      <w:pPr>
        <w:shd w:val="clear" w:color="auto" w:fill="FFFFFF"/>
        <w:spacing w:after="0" w:line="196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E67EC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РАЗМЕРЫ</w:t>
      </w:r>
    </w:p>
    <w:p w:rsidR="00E67EC6" w:rsidRDefault="00E67EC6" w:rsidP="00E67EC6">
      <w:pPr>
        <w:shd w:val="clear" w:color="auto" w:fill="FFFFFF"/>
        <w:spacing w:after="0" w:line="196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E67EC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ежемесячных надбавок за классный чин муниципальной службы</w:t>
      </w:r>
    </w:p>
    <w:p w:rsidR="00E92583" w:rsidRPr="00E67EC6" w:rsidRDefault="00E92583" w:rsidP="00E67EC6">
      <w:pPr>
        <w:shd w:val="clear" w:color="auto" w:fill="FFFFFF"/>
        <w:spacing w:after="0" w:line="196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7621"/>
        <w:gridCol w:w="2346"/>
      </w:tblGrid>
      <w:tr w:rsidR="00E67EC6" w:rsidTr="00E67EC6">
        <w:tc>
          <w:tcPr>
            <w:tcW w:w="7621" w:type="dxa"/>
          </w:tcPr>
          <w:p w:rsidR="00E67EC6" w:rsidRPr="00E92583" w:rsidRDefault="00E67EC6" w:rsidP="00E67EC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</w:pPr>
            <w:r w:rsidRPr="00E92583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Наименование классного чина</w:t>
            </w:r>
          </w:p>
        </w:tc>
        <w:tc>
          <w:tcPr>
            <w:tcW w:w="2346" w:type="dxa"/>
          </w:tcPr>
          <w:p w:rsidR="00E67EC6" w:rsidRPr="00E92583" w:rsidRDefault="00E67EC6" w:rsidP="00E67EC6">
            <w:pPr>
              <w:shd w:val="clear" w:color="auto" w:fill="FFFFFF"/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</w:pPr>
            <w:r w:rsidRPr="00E92583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ежемесячная надбавка за классный чин (рублей в месяц)</w:t>
            </w:r>
          </w:p>
          <w:p w:rsidR="00E67EC6" w:rsidRPr="00E92583" w:rsidRDefault="00E67EC6" w:rsidP="00E67EC6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lang w:eastAsia="ru-RU"/>
              </w:rPr>
            </w:pPr>
          </w:p>
        </w:tc>
      </w:tr>
      <w:tr w:rsidR="00E67EC6" w:rsidTr="00E67EC6">
        <w:tc>
          <w:tcPr>
            <w:tcW w:w="7621" w:type="dxa"/>
          </w:tcPr>
          <w:p w:rsidR="00E67EC6" w:rsidRPr="00E92583" w:rsidRDefault="00E67EC6" w:rsidP="00E92583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E925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Действительный муниципальный советник 1 класса</w:t>
            </w:r>
          </w:p>
        </w:tc>
        <w:tc>
          <w:tcPr>
            <w:tcW w:w="2346" w:type="dxa"/>
          </w:tcPr>
          <w:p w:rsidR="00E67EC6" w:rsidRPr="00E92583" w:rsidRDefault="00E67EC6" w:rsidP="00E92583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E925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3326</w:t>
            </w:r>
          </w:p>
        </w:tc>
      </w:tr>
      <w:tr w:rsidR="00E67EC6" w:rsidTr="00E67EC6">
        <w:tc>
          <w:tcPr>
            <w:tcW w:w="7621" w:type="dxa"/>
          </w:tcPr>
          <w:p w:rsidR="00E67EC6" w:rsidRPr="00E92583" w:rsidRDefault="00E67EC6" w:rsidP="00E92583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E925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Действительный муниципальный советник 2 класса</w:t>
            </w:r>
          </w:p>
        </w:tc>
        <w:tc>
          <w:tcPr>
            <w:tcW w:w="2346" w:type="dxa"/>
          </w:tcPr>
          <w:p w:rsidR="00E67EC6" w:rsidRPr="00E92583" w:rsidRDefault="00E67EC6" w:rsidP="00E92583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E925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3147</w:t>
            </w:r>
          </w:p>
        </w:tc>
      </w:tr>
      <w:tr w:rsidR="00E67EC6" w:rsidTr="00E67EC6">
        <w:tc>
          <w:tcPr>
            <w:tcW w:w="7621" w:type="dxa"/>
          </w:tcPr>
          <w:p w:rsidR="00E67EC6" w:rsidRPr="00E92583" w:rsidRDefault="00E67EC6" w:rsidP="00E92583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E925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Действительный советник 3 класса</w:t>
            </w:r>
          </w:p>
        </w:tc>
        <w:tc>
          <w:tcPr>
            <w:tcW w:w="2346" w:type="dxa"/>
          </w:tcPr>
          <w:p w:rsidR="00E67EC6" w:rsidRPr="005C51C2" w:rsidRDefault="00E67EC6" w:rsidP="00E92583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 w:eastAsia="ru-RU"/>
              </w:rPr>
            </w:pPr>
            <w:r w:rsidRPr="00E925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296</w:t>
            </w:r>
            <w:r w:rsidR="005C51C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 w:eastAsia="ru-RU"/>
              </w:rPr>
              <w:t>8</w:t>
            </w:r>
          </w:p>
        </w:tc>
      </w:tr>
      <w:tr w:rsidR="00E67EC6" w:rsidTr="00E67EC6">
        <w:tc>
          <w:tcPr>
            <w:tcW w:w="7621" w:type="dxa"/>
          </w:tcPr>
          <w:p w:rsidR="00E67EC6" w:rsidRPr="00E92583" w:rsidRDefault="00E67EC6" w:rsidP="00E92583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E925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Муниципальный советник</w:t>
            </w:r>
            <w:r w:rsidR="00E92583" w:rsidRPr="00E925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1 класса</w:t>
            </w:r>
          </w:p>
        </w:tc>
        <w:tc>
          <w:tcPr>
            <w:tcW w:w="2346" w:type="dxa"/>
          </w:tcPr>
          <w:p w:rsidR="00E67EC6" w:rsidRPr="00E92583" w:rsidRDefault="00E92583" w:rsidP="00E92583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E925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2489</w:t>
            </w:r>
          </w:p>
        </w:tc>
      </w:tr>
      <w:tr w:rsidR="00E67EC6" w:rsidTr="00E67EC6">
        <w:tc>
          <w:tcPr>
            <w:tcW w:w="7621" w:type="dxa"/>
          </w:tcPr>
          <w:p w:rsidR="00E67EC6" w:rsidRPr="00E92583" w:rsidRDefault="00E92583" w:rsidP="00E92583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E925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Муниципальный советник 2 класса</w:t>
            </w:r>
          </w:p>
        </w:tc>
        <w:tc>
          <w:tcPr>
            <w:tcW w:w="2346" w:type="dxa"/>
          </w:tcPr>
          <w:p w:rsidR="00E67EC6" w:rsidRPr="005C51C2" w:rsidRDefault="00E92583" w:rsidP="00E92583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 w:eastAsia="ru-RU"/>
              </w:rPr>
            </w:pPr>
            <w:r w:rsidRPr="00E925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232</w:t>
            </w:r>
            <w:r w:rsidR="005C51C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 w:eastAsia="ru-RU"/>
              </w:rPr>
              <w:t>4</w:t>
            </w:r>
          </w:p>
        </w:tc>
      </w:tr>
      <w:tr w:rsidR="00E92583" w:rsidTr="00E67EC6">
        <w:tc>
          <w:tcPr>
            <w:tcW w:w="7621" w:type="dxa"/>
          </w:tcPr>
          <w:p w:rsidR="00E92583" w:rsidRPr="00E92583" w:rsidRDefault="00E92583" w:rsidP="00E92583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E925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Муниципальный советник 3 класса</w:t>
            </w:r>
          </w:p>
        </w:tc>
        <w:tc>
          <w:tcPr>
            <w:tcW w:w="2346" w:type="dxa"/>
          </w:tcPr>
          <w:p w:rsidR="00E92583" w:rsidRPr="00E92583" w:rsidRDefault="00E92583" w:rsidP="00E92583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E925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2157</w:t>
            </w:r>
          </w:p>
        </w:tc>
      </w:tr>
      <w:tr w:rsidR="00E92583" w:rsidTr="00E67EC6">
        <w:tc>
          <w:tcPr>
            <w:tcW w:w="7621" w:type="dxa"/>
          </w:tcPr>
          <w:p w:rsidR="00E92583" w:rsidRPr="00E92583" w:rsidRDefault="00E92583" w:rsidP="00E92583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E925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Советник муниципальной службы 1 класса</w:t>
            </w:r>
          </w:p>
        </w:tc>
        <w:tc>
          <w:tcPr>
            <w:tcW w:w="2346" w:type="dxa"/>
          </w:tcPr>
          <w:p w:rsidR="00E92583" w:rsidRPr="005C51C2" w:rsidRDefault="00E92583" w:rsidP="00E92583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 w:eastAsia="ru-RU"/>
              </w:rPr>
            </w:pPr>
            <w:r w:rsidRPr="00E925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19</w:t>
            </w:r>
            <w:r w:rsidR="005C51C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 w:eastAsia="ru-RU"/>
              </w:rPr>
              <w:t>10</w:t>
            </w:r>
          </w:p>
        </w:tc>
      </w:tr>
      <w:tr w:rsidR="00E92583" w:rsidTr="00E67EC6">
        <w:tc>
          <w:tcPr>
            <w:tcW w:w="7621" w:type="dxa"/>
          </w:tcPr>
          <w:p w:rsidR="00E92583" w:rsidRPr="00E92583" w:rsidRDefault="00E92583" w:rsidP="00E92583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E925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Советник муниципальной службы 2 класса</w:t>
            </w:r>
          </w:p>
        </w:tc>
        <w:tc>
          <w:tcPr>
            <w:tcW w:w="2346" w:type="dxa"/>
          </w:tcPr>
          <w:p w:rsidR="00E92583" w:rsidRPr="00E92583" w:rsidRDefault="00E92583" w:rsidP="00E92583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E925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1744</w:t>
            </w:r>
          </w:p>
        </w:tc>
      </w:tr>
      <w:tr w:rsidR="00E92583" w:rsidTr="00E67EC6">
        <w:tc>
          <w:tcPr>
            <w:tcW w:w="7621" w:type="dxa"/>
          </w:tcPr>
          <w:p w:rsidR="00E92583" w:rsidRPr="00E92583" w:rsidRDefault="00E92583" w:rsidP="00E92583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E925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Советник муниципальной службы 3 класса</w:t>
            </w:r>
          </w:p>
        </w:tc>
        <w:tc>
          <w:tcPr>
            <w:tcW w:w="2346" w:type="dxa"/>
          </w:tcPr>
          <w:p w:rsidR="00E92583" w:rsidRPr="005C51C2" w:rsidRDefault="00E92583" w:rsidP="00E92583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 w:eastAsia="ru-RU"/>
              </w:rPr>
            </w:pPr>
            <w:r w:rsidRPr="00E925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</w:t>
            </w:r>
            <w:r w:rsidR="005C51C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 w:eastAsia="ru-RU"/>
              </w:rPr>
              <w:t>578</w:t>
            </w:r>
          </w:p>
        </w:tc>
      </w:tr>
      <w:tr w:rsidR="00E92583" w:rsidTr="00E67EC6">
        <w:tc>
          <w:tcPr>
            <w:tcW w:w="7621" w:type="dxa"/>
          </w:tcPr>
          <w:p w:rsidR="00E92583" w:rsidRPr="00E92583" w:rsidRDefault="00E92583" w:rsidP="00E92583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E925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Референт муниципальной службы 1 класса</w:t>
            </w:r>
          </w:p>
        </w:tc>
        <w:tc>
          <w:tcPr>
            <w:tcW w:w="2346" w:type="dxa"/>
          </w:tcPr>
          <w:p w:rsidR="00E92583" w:rsidRPr="005C51C2" w:rsidRDefault="00E92583" w:rsidP="00E92583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 w:eastAsia="ru-RU"/>
              </w:rPr>
            </w:pPr>
            <w:r w:rsidRPr="00E925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149</w:t>
            </w:r>
            <w:r w:rsidR="005C51C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 w:eastAsia="ru-RU"/>
              </w:rPr>
              <w:t>5</w:t>
            </w:r>
          </w:p>
        </w:tc>
      </w:tr>
      <w:tr w:rsidR="00E92583" w:rsidTr="00E67EC6">
        <w:tc>
          <w:tcPr>
            <w:tcW w:w="7621" w:type="dxa"/>
          </w:tcPr>
          <w:p w:rsidR="00E92583" w:rsidRPr="00E92583" w:rsidRDefault="00E92583" w:rsidP="00E92583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E925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Референт муниципальной службы 2 класса</w:t>
            </w:r>
          </w:p>
        </w:tc>
        <w:tc>
          <w:tcPr>
            <w:tcW w:w="2346" w:type="dxa"/>
          </w:tcPr>
          <w:p w:rsidR="00E92583" w:rsidRPr="00E92583" w:rsidRDefault="00E92583" w:rsidP="00E92583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E925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1246</w:t>
            </w:r>
          </w:p>
        </w:tc>
      </w:tr>
      <w:tr w:rsidR="00E92583" w:rsidTr="00E67EC6">
        <w:tc>
          <w:tcPr>
            <w:tcW w:w="7621" w:type="dxa"/>
          </w:tcPr>
          <w:p w:rsidR="00E92583" w:rsidRPr="00E92583" w:rsidRDefault="00E92583" w:rsidP="00E92583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E925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Референт муниципальной службы 3 класса</w:t>
            </w:r>
          </w:p>
        </w:tc>
        <w:tc>
          <w:tcPr>
            <w:tcW w:w="2346" w:type="dxa"/>
          </w:tcPr>
          <w:p w:rsidR="00E92583" w:rsidRPr="00E92583" w:rsidRDefault="00E92583" w:rsidP="00E92583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E925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1163</w:t>
            </w:r>
          </w:p>
        </w:tc>
      </w:tr>
      <w:tr w:rsidR="00E92583" w:rsidTr="00E67EC6">
        <w:tc>
          <w:tcPr>
            <w:tcW w:w="7621" w:type="dxa"/>
          </w:tcPr>
          <w:p w:rsidR="00E92583" w:rsidRPr="00E92583" w:rsidRDefault="00E92583" w:rsidP="00E92583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E925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Секретарь муниципальной службы 1 класса</w:t>
            </w:r>
          </w:p>
        </w:tc>
        <w:tc>
          <w:tcPr>
            <w:tcW w:w="2346" w:type="dxa"/>
          </w:tcPr>
          <w:p w:rsidR="00E92583" w:rsidRPr="005C51C2" w:rsidRDefault="00E92583" w:rsidP="00E92583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 w:eastAsia="ru-RU"/>
              </w:rPr>
            </w:pPr>
            <w:r w:rsidRPr="00E925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99</w:t>
            </w:r>
            <w:r w:rsidR="005C51C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 w:eastAsia="ru-RU"/>
              </w:rPr>
              <w:t>8</w:t>
            </w:r>
          </w:p>
        </w:tc>
      </w:tr>
      <w:tr w:rsidR="00E92583" w:rsidTr="00E67EC6">
        <w:tc>
          <w:tcPr>
            <w:tcW w:w="7621" w:type="dxa"/>
          </w:tcPr>
          <w:p w:rsidR="00E92583" w:rsidRPr="00E92583" w:rsidRDefault="00E92583" w:rsidP="00E92583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E925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Секретарь муниципальной службы 2 класса</w:t>
            </w:r>
          </w:p>
        </w:tc>
        <w:tc>
          <w:tcPr>
            <w:tcW w:w="2346" w:type="dxa"/>
          </w:tcPr>
          <w:p w:rsidR="00E92583" w:rsidRPr="005C51C2" w:rsidRDefault="00E92583" w:rsidP="00E92583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 w:eastAsia="ru-RU"/>
              </w:rPr>
            </w:pPr>
            <w:r w:rsidRPr="00E925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91</w:t>
            </w:r>
            <w:r w:rsidR="005C51C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 w:eastAsia="ru-RU"/>
              </w:rPr>
              <w:t>5</w:t>
            </w:r>
          </w:p>
        </w:tc>
      </w:tr>
      <w:tr w:rsidR="00E92583" w:rsidTr="00E67EC6">
        <w:tc>
          <w:tcPr>
            <w:tcW w:w="7621" w:type="dxa"/>
          </w:tcPr>
          <w:p w:rsidR="00E92583" w:rsidRPr="00E92583" w:rsidRDefault="00E92583" w:rsidP="00E92583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E925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Секретарь муниципальной службы 3 класса</w:t>
            </w:r>
          </w:p>
        </w:tc>
        <w:tc>
          <w:tcPr>
            <w:tcW w:w="2346" w:type="dxa"/>
          </w:tcPr>
          <w:p w:rsidR="00E92583" w:rsidRPr="00E92583" w:rsidRDefault="00E92583" w:rsidP="00E92583">
            <w:pPr>
              <w:spacing w:after="0" w:line="1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E925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748</w:t>
            </w:r>
          </w:p>
        </w:tc>
      </w:tr>
    </w:tbl>
    <w:p w:rsidR="00E67EC6" w:rsidRPr="00E67EC6" w:rsidRDefault="00E67EC6" w:rsidP="002532F4">
      <w:pPr>
        <w:shd w:val="clear" w:color="auto" w:fill="FFFFFF"/>
        <w:spacing w:after="0" w:line="196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1171EB" w:rsidRDefault="001171EB" w:rsidP="002532F4">
      <w:pPr>
        <w:shd w:val="clear" w:color="auto" w:fill="FFFFFF"/>
        <w:spacing w:after="0" w:line="196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1171EB" w:rsidRDefault="001171EB" w:rsidP="002532F4">
      <w:pPr>
        <w:shd w:val="clear" w:color="auto" w:fill="FFFFFF"/>
        <w:spacing w:after="0" w:line="196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1171EB" w:rsidRDefault="001171EB" w:rsidP="002532F4">
      <w:pPr>
        <w:shd w:val="clear" w:color="auto" w:fill="FFFFFF"/>
        <w:spacing w:after="0" w:line="196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1171EB" w:rsidRDefault="001171EB" w:rsidP="002532F4">
      <w:pPr>
        <w:shd w:val="clear" w:color="auto" w:fill="FFFFFF"/>
        <w:spacing w:after="0" w:line="196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sectPr w:rsidR="001171EB" w:rsidSect="00EF4E91">
      <w:headerReference w:type="default" r:id="rId12"/>
      <w:pgSz w:w="11906" w:h="16838"/>
      <w:pgMar w:top="426" w:right="73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4A8" w:rsidRDefault="005B64A8" w:rsidP="00E118A2">
      <w:pPr>
        <w:spacing w:after="0" w:line="240" w:lineRule="auto"/>
      </w:pPr>
      <w:r>
        <w:separator/>
      </w:r>
    </w:p>
  </w:endnote>
  <w:endnote w:type="continuationSeparator" w:id="1">
    <w:p w:rsidR="005B64A8" w:rsidRDefault="005B64A8" w:rsidP="00E1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4A8" w:rsidRDefault="005B64A8" w:rsidP="00E118A2">
      <w:pPr>
        <w:spacing w:after="0" w:line="240" w:lineRule="auto"/>
      </w:pPr>
      <w:r>
        <w:separator/>
      </w:r>
    </w:p>
  </w:footnote>
  <w:footnote w:type="continuationSeparator" w:id="1">
    <w:p w:rsidR="005B64A8" w:rsidRDefault="005B64A8" w:rsidP="00E1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37316"/>
      <w:docPartObj>
        <w:docPartGallery w:val="Page Numbers (Top of Page)"/>
        <w:docPartUnique/>
      </w:docPartObj>
    </w:sdtPr>
    <w:sdtContent>
      <w:p w:rsidR="00E67EC6" w:rsidRDefault="00B95A81">
        <w:pPr>
          <w:pStyle w:val="a4"/>
          <w:jc w:val="center"/>
        </w:pPr>
        <w:fldSimple w:instr=" PAGE   \* MERGEFORMAT ">
          <w:r w:rsidR="005C51C2">
            <w:rPr>
              <w:noProof/>
            </w:rPr>
            <w:t>3</w:t>
          </w:r>
        </w:fldSimple>
      </w:p>
    </w:sdtContent>
  </w:sdt>
  <w:p w:rsidR="00E67EC6" w:rsidRDefault="00E67E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F26A6"/>
    <w:multiLevelType w:val="hybridMultilevel"/>
    <w:tmpl w:val="4C32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308"/>
    <w:rsid w:val="0002617F"/>
    <w:rsid w:val="00044C6F"/>
    <w:rsid w:val="00071E11"/>
    <w:rsid w:val="000A0EAF"/>
    <w:rsid w:val="000B4DC6"/>
    <w:rsid w:val="001171EB"/>
    <w:rsid w:val="001276ED"/>
    <w:rsid w:val="00214A65"/>
    <w:rsid w:val="00235EA5"/>
    <w:rsid w:val="002532F4"/>
    <w:rsid w:val="00256358"/>
    <w:rsid w:val="00281582"/>
    <w:rsid w:val="002B2905"/>
    <w:rsid w:val="002B35F4"/>
    <w:rsid w:val="002B6B64"/>
    <w:rsid w:val="00361676"/>
    <w:rsid w:val="00383B98"/>
    <w:rsid w:val="00402308"/>
    <w:rsid w:val="00414A3F"/>
    <w:rsid w:val="004422F5"/>
    <w:rsid w:val="004451A9"/>
    <w:rsid w:val="0045677B"/>
    <w:rsid w:val="0048442B"/>
    <w:rsid w:val="004B3F2D"/>
    <w:rsid w:val="004B750B"/>
    <w:rsid w:val="00562E94"/>
    <w:rsid w:val="00587BA6"/>
    <w:rsid w:val="005B64A8"/>
    <w:rsid w:val="005C51C2"/>
    <w:rsid w:val="005D28C7"/>
    <w:rsid w:val="0062354C"/>
    <w:rsid w:val="0062541F"/>
    <w:rsid w:val="0063208B"/>
    <w:rsid w:val="00686141"/>
    <w:rsid w:val="006C2840"/>
    <w:rsid w:val="00760843"/>
    <w:rsid w:val="00784998"/>
    <w:rsid w:val="00797663"/>
    <w:rsid w:val="00797C03"/>
    <w:rsid w:val="007A67F4"/>
    <w:rsid w:val="00824B93"/>
    <w:rsid w:val="00834F27"/>
    <w:rsid w:val="008600C7"/>
    <w:rsid w:val="008A0EA8"/>
    <w:rsid w:val="008B250C"/>
    <w:rsid w:val="008B74C3"/>
    <w:rsid w:val="008C5FD5"/>
    <w:rsid w:val="009560E4"/>
    <w:rsid w:val="009D2E27"/>
    <w:rsid w:val="009D3C72"/>
    <w:rsid w:val="00A316E7"/>
    <w:rsid w:val="00A7050B"/>
    <w:rsid w:val="00A728CD"/>
    <w:rsid w:val="00AF78E4"/>
    <w:rsid w:val="00B20D72"/>
    <w:rsid w:val="00B20EE0"/>
    <w:rsid w:val="00B343E6"/>
    <w:rsid w:val="00B70EA8"/>
    <w:rsid w:val="00B95A81"/>
    <w:rsid w:val="00BC4BF1"/>
    <w:rsid w:val="00C40E4C"/>
    <w:rsid w:val="00C538EF"/>
    <w:rsid w:val="00C6790C"/>
    <w:rsid w:val="00D12BB9"/>
    <w:rsid w:val="00D613E0"/>
    <w:rsid w:val="00DC7FD7"/>
    <w:rsid w:val="00DF7ABA"/>
    <w:rsid w:val="00E118A2"/>
    <w:rsid w:val="00E263EB"/>
    <w:rsid w:val="00E43294"/>
    <w:rsid w:val="00E67EC6"/>
    <w:rsid w:val="00E92583"/>
    <w:rsid w:val="00E979E8"/>
    <w:rsid w:val="00ED6AAF"/>
    <w:rsid w:val="00EE1B6D"/>
    <w:rsid w:val="00EF4E91"/>
    <w:rsid w:val="00F026BE"/>
    <w:rsid w:val="00F25EE6"/>
    <w:rsid w:val="00F36233"/>
    <w:rsid w:val="00FE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08"/>
    <w:pPr>
      <w:spacing w:after="200" w:line="276" w:lineRule="auto"/>
      <w:ind w:firstLine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F4E91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30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11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8A2"/>
  </w:style>
  <w:style w:type="paragraph" w:styleId="a6">
    <w:name w:val="footer"/>
    <w:basedOn w:val="a"/>
    <w:link w:val="a7"/>
    <w:uiPriority w:val="99"/>
    <w:semiHidden/>
    <w:unhideWhenUsed/>
    <w:rsid w:val="00E11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18A2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F4E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EF4E91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E67EC6"/>
    <w:pPr>
      <w:ind w:left="720"/>
      <w:contextualSpacing/>
    </w:pPr>
  </w:style>
  <w:style w:type="table" w:styleId="a9">
    <w:name w:val="Table Grid"/>
    <w:basedOn w:val="a1"/>
    <w:uiPriority w:val="59"/>
    <w:rsid w:val="00E67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AB"/>
    <w:pPr>
      <w:suppressAutoHyphens/>
      <w:autoSpaceDE w:val="0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rmal">
    <w:name w:val="ConsNormal"/>
    <w:rsid w:val="00FE5EAB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 в решение Собрания депутатов  муниципального образования «Марисолинское сельское поселение» от 04.04.2013 года № 137 «Об установлении размеров должностных окладов в администрации муниципального образования «Марисолинское сельское поселение»	
</_x041e__x043f__x0438__x0441__x0430__x043d__x0438__x0435_>
    <_dlc_DocId xmlns="57504d04-691e-4fc4-8f09-4f19fdbe90f6">XXJ7TYMEEKJ2-4304-77</_dlc_DocId>
    <_dlc_DocIdUrl xmlns="57504d04-691e-4fc4-8f09-4f19fdbe90f6">
      <Url>https://vip.gov.mari.ru/sernur/msp/_layouts/DocIdRedir.aspx?ID=XXJ7TYMEEKJ2-4304-77</Url>
      <Description>XXJ7TYMEEKJ2-4304-77</Description>
    </_dlc_DocIdUrl>
    <_x041f__x0430__x043f__x043a__x0430_1 xmlns="8c87c200-b495-4dec-9213-3e2569f799f0">Решения</_x041f__x0430__x043f__x043a__x0430_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BA213-78E1-4094-ACF2-FCF7651D9A19}"/>
</file>

<file path=customXml/itemProps2.xml><?xml version="1.0" encoding="utf-8"?>
<ds:datastoreItem xmlns:ds="http://schemas.openxmlformats.org/officeDocument/2006/customXml" ds:itemID="{8042A532-4039-45F2-BC8B-8D33F7F76CF6}"/>
</file>

<file path=customXml/itemProps3.xml><?xml version="1.0" encoding="utf-8"?>
<ds:datastoreItem xmlns:ds="http://schemas.openxmlformats.org/officeDocument/2006/customXml" ds:itemID="{FBE646E9-4CA4-4B80-AFDC-8C8B27936A1A}"/>
</file>

<file path=customXml/itemProps4.xml><?xml version="1.0" encoding="utf-8"?>
<ds:datastoreItem xmlns:ds="http://schemas.openxmlformats.org/officeDocument/2006/customXml" ds:itemID="{A7C2A877-8EE6-4DE7-A900-FEB616CB1F50}"/>
</file>

<file path=customXml/itemProps5.xml><?xml version="1.0" encoding="utf-8"?>
<ds:datastoreItem xmlns:ds="http://schemas.openxmlformats.org/officeDocument/2006/customXml" ds:itemID="{87A5F9A5-7F6F-4EBB-89E4-F92C0D1BEB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Reanimator Extreme Edition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07.03.2018 № 157</dc:title>
  <dc:creator>123</dc:creator>
  <cp:lastModifiedBy>User</cp:lastModifiedBy>
  <cp:revision>16</cp:revision>
  <cp:lastPrinted>2018-03-12T04:59:00Z</cp:lastPrinted>
  <dcterms:created xsi:type="dcterms:W3CDTF">2018-02-10T21:51:00Z</dcterms:created>
  <dcterms:modified xsi:type="dcterms:W3CDTF">2018-03-21T06:07:00Z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4cccc26c-a90a-46f2-942e-c7897a74c689</vt:lpwstr>
  </property>
</Properties>
</file>