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9859" w:type="dxa"/>
        <w:tblLayout w:type="fixed"/>
        <w:tblLook w:val="0000"/>
      </w:tblPr>
      <w:tblGrid>
        <w:gridCol w:w="4451"/>
        <w:gridCol w:w="1335"/>
        <w:gridCol w:w="4073"/>
      </w:tblGrid>
      <w:tr w:rsidR="00790604" w:rsidRPr="00517B81" w:rsidTr="00790604">
        <w:trPr>
          <w:cantSplit/>
          <w:trHeight w:val="244"/>
        </w:trPr>
        <w:tc>
          <w:tcPr>
            <w:tcW w:w="4451" w:type="dxa"/>
          </w:tcPr>
          <w:p w:rsidR="00790604" w:rsidRPr="000F2951" w:rsidRDefault="00790604" w:rsidP="0079060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F2951">
              <w:t xml:space="preserve"> </w:t>
            </w:r>
          </w:p>
          <w:p w:rsidR="00790604" w:rsidRPr="000F2951" w:rsidRDefault="000F2951" w:rsidP="00790604">
            <w:pPr>
              <w:widowControl w:val="0"/>
              <w:autoSpaceDE w:val="0"/>
              <w:autoSpaceDN w:val="0"/>
              <w:jc w:val="center"/>
            </w:pPr>
            <w:r>
              <w:t xml:space="preserve">   </w:t>
            </w:r>
            <w:r w:rsidR="00790604" w:rsidRPr="000F2951">
              <w:t>МАРИЙ ЭЛ РЕСПУБЛИК</w:t>
            </w:r>
          </w:p>
          <w:p w:rsidR="00790604" w:rsidRPr="000F2951" w:rsidRDefault="000F2951" w:rsidP="00790604">
            <w:pPr>
              <w:rPr>
                <w:lang w:eastAsia="en-US"/>
              </w:rPr>
            </w:pPr>
            <w:r>
              <w:t xml:space="preserve">        </w:t>
            </w:r>
            <w:r w:rsidR="00790604" w:rsidRPr="000F2951">
              <w:t>ШЕРНУР МУНИЦИПАЛ  РАЙОН</w:t>
            </w:r>
          </w:p>
          <w:p w:rsidR="00790604" w:rsidRPr="000F2951" w:rsidRDefault="00790604" w:rsidP="00790604">
            <w:pPr>
              <w:jc w:val="center"/>
            </w:pPr>
            <w:r w:rsidRPr="000F2951">
              <w:t xml:space="preserve">МАРИСОЛА </w:t>
            </w:r>
          </w:p>
          <w:p w:rsidR="00790604" w:rsidRPr="000F2951" w:rsidRDefault="00790604" w:rsidP="00790604">
            <w:pPr>
              <w:jc w:val="center"/>
              <w:rPr>
                <w:rFonts w:eastAsia="Calibri"/>
              </w:rPr>
            </w:pPr>
            <w:r w:rsidRPr="000F2951">
              <w:t xml:space="preserve">ЯЛ  ИЛЕМЫН </w:t>
            </w:r>
          </w:p>
          <w:p w:rsidR="00790604" w:rsidRPr="000F2951" w:rsidRDefault="00790604" w:rsidP="00790604">
            <w:pPr>
              <w:jc w:val="center"/>
            </w:pPr>
            <w:r w:rsidRPr="000F2951">
              <w:t>АДМИНИСТРАЦИЙЖЕ</w:t>
            </w:r>
          </w:p>
          <w:p w:rsidR="00790604" w:rsidRPr="000F2951" w:rsidRDefault="00790604" w:rsidP="00790604">
            <w:pPr>
              <w:jc w:val="center"/>
            </w:pPr>
          </w:p>
          <w:p w:rsidR="00790604" w:rsidRPr="000F2951" w:rsidRDefault="00790604" w:rsidP="00790604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F2951">
              <w:rPr>
                <w:noProof/>
              </w:rPr>
              <w:t>КУШТЫМАШ</w:t>
            </w:r>
          </w:p>
        </w:tc>
        <w:tc>
          <w:tcPr>
            <w:tcW w:w="1335" w:type="dxa"/>
          </w:tcPr>
          <w:p w:rsidR="00790604" w:rsidRPr="000F2951" w:rsidRDefault="00790604" w:rsidP="00790604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073" w:type="dxa"/>
          </w:tcPr>
          <w:p w:rsidR="00790604" w:rsidRPr="000F2951" w:rsidRDefault="00790604" w:rsidP="00790604">
            <w:pPr>
              <w:jc w:val="center"/>
              <w:rPr>
                <w:rFonts w:eastAsia="Calibri"/>
              </w:rPr>
            </w:pPr>
          </w:p>
          <w:p w:rsidR="00790604" w:rsidRPr="000F2951" w:rsidRDefault="00790604" w:rsidP="00790604">
            <w:pPr>
              <w:jc w:val="center"/>
            </w:pPr>
            <w:r w:rsidRPr="000F2951">
              <w:t>РЕСПУБЛИКА МАРИЙ ЭЛ СЕРНУРСКИЙ МУНИЦИПАЛЬНЫЙ РАЙОН МАРИСОЛИНСКАЯ СЕЛЬСКАЯ АДМИНИСТРАЦИЯ</w:t>
            </w:r>
          </w:p>
          <w:p w:rsidR="00790604" w:rsidRPr="000F2951" w:rsidRDefault="00790604" w:rsidP="00790604">
            <w:pPr>
              <w:jc w:val="center"/>
            </w:pPr>
          </w:p>
          <w:p w:rsidR="00790604" w:rsidRPr="000F2951" w:rsidRDefault="00790604" w:rsidP="00790604">
            <w:pPr>
              <w:jc w:val="center"/>
            </w:pPr>
            <w:r w:rsidRPr="000F2951">
              <w:t>ПОСТАНОВЛЕНИЕ</w:t>
            </w:r>
          </w:p>
          <w:p w:rsidR="00790604" w:rsidRPr="000F2951" w:rsidRDefault="00790604" w:rsidP="00790604">
            <w:pPr>
              <w:jc w:val="center"/>
              <w:rPr>
                <w:b/>
              </w:rPr>
            </w:pPr>
          </w:p>
          <w:p w:rsidR="00790604" w:rsidRPr="000F2951" w:rsidRDefault="00790604" w:rsidP="00790604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</w:tbl>
    <w:p w:rsidR="00D55D51" w:rsidRPr="00FF2D42" w:rsidRDefault="00D55D51" w:rsidP="00790604">
      <w:pPr>
        <w:ind w:left="2832" w:firstLine="708"/>
        <w:jc w:val="both"/>
        <w:rPr>
          <w:b/>
          <w:bCs/>
          <w:kern w:val="28"/>
        </w:rPr>
      </w:pPr>
    </w:p>
    <w:p w:rsidR="00D55D51" w:rsidRPr="00FF2D42" w:rsidRDefault="00790604" w:rsidP="00D55D51">
      <w:pPr>
        <w:rPr>
          <w:bCs/>
          <w:kern w:val="32"/>
        </w:rPr>
      </w:pPr>
      <w:r>
        <w:rPr>
          <w:bCs/>
          <w:kern w:val="32"/>
        </w:rPr>
        <w:t xml:space="preserve">                                           от 29</w:t>
      </w:r>
      <w:r w:rsidR="006616A8">
        <w:rPr>
          <w:bCs/>
          <w:kern w:val="32"/>
        </w:rPr>
        <w:t xml:space="preserve"> </w:t>
      </w:r>
      <w:r w:rsidR="000F2951">
        <w:rPr>
          <w:bCs/>
          <w:kern w:val="32"/>
        </w:rPr>
        <w:t>сентября</w:t>
      </w:r>
      <w:r w:rsidR="006616A8">
        <w:rPr>
          <w:bCs/>
          <w:kern w:val="32"/>
        </w:rPr>
        <w:t xml:space="preserve"> </w:t>
      </w:r>
      <w:r w:rsidR="00D55D51" w:rsidRPr="00FF2D42">
        <w:rPr>
          <w:bCs/>
          <w:kern w:val="32"/>
        </w:rPr>
        <w:t>2020 г</w:t>
      </w:r>
      <w:r w:rsidR="00D55D51">
        <w:rPr>
          <w:bCs/>
          <w:kern w:val="32"/>
        </w:rPr>
        <w:t>ода</w:t>
      </w:r>
      <w:r>
        <w:rPr>
          <w:bCs/>
          <w:kern w:val="32"/>
        </w:rPr>
        <w:t xml:space="preserve"> № </w:t>
      </w:r>
      <w:r w:rsidR="000F2951">
        <w:rPr>
          <w:bCs/>
          <w:kern w:val="32"/>
        </w:rPr>
        <w:t>59</w:t>
      </w:r>
    </w:p>
    <w:p w:rsidR="00D55D51" w:rsidRPr="000F2951" w:rsidRDefault="00D55D51" w:rsidP="00D55D51">
      <w:pPr>
        <w:rPr>
          <w:b/>
          <w:bCs/>
          <w:kern w:val="32"/>
        </w:rPr>
      </w:pPr>
    </w:p>
    <w:p w:rsidR="000F2951" w:rsidRPr="000F2951" w:rsidRDefault="000F2951" w:rsidP="000F2951">
      <w:pPr>
        <w:pStyle w:val="aff"/>
        <w:spacing w:before="0" w:beforeAutospacing="0" w:after="0" w:afterAutospacing="0"/>
        <w:jc w:val="center"/>
        <w:rPr>
          <w:b/>
        </w:rPr>
      </w:pPr>
      <w:r w:rsidRPr="000F2951">
        <w:rPr>
          <w:b/>
          <w:kern w:val="36"/>
        </w:rPr>
        <w:t xml:space="preserve">Об утверждении </w:t>
      </w:r>
      <w:r w:rsidRPr="000F2951">
        <w:rPr>
          <w:b/>
        </w:rPr>
        <w:t xml:space="preserve">муниципальной программы «Нулевой травматизм» в </w:t>
      </w:r>
      <w:r>
        <w:rPr>
          <w:b/>
        </w:rPr>
        <w:t>Марисолинской</w:t>
      </w:r>
      <w:r w:rsidRPr="000F2951">
        <w:rPr>
          <w:b/>
        </w:rPr>
        <w:t xml:space="preserve"> сельской администрации на 2020-2022 годы</w:t>
      </w:r>
    </w:p>
    <w:p w:rsidR="000F2951" w:rsidRPr="000F2951" w:rsidRDefault="000F2951" w:rsidP="000F2951">
      <w:pPr>
        <w:jc w:val="center"/>
        <w:rPr>
          <w:b/>
          <w:bCs/>
        </w:rPr>
      </w:pPr>
    </w:p>
    <w:p w:rsidR="000F2951" w:rsidRPr="000F2951" w:rsidRDefault="000F2951" w:rsidP="000F2951">
      <w:pPr>
        <w:widowControl w:val="0"/>
        <w:suppressAutoHyphens/>
        <w:jc w:val="center"/>
        <w:rPr>
          <w:rFonts w:eastAsia="Lucida Sans Unicode"/>
          <w:lang w:eastAsia="zh-CN"/>
        </w:rPr>
      </w:pPr>
    </w:p>
    <w:p w:rsidR="000F2951" w:rsidRPr="000F2951" w:rsidRDefault="000F2951" w:rsidP="000F2951">
      <w:pPr>
        <w:widowControl w:val="0"/>
        <w:suppressAutoHyphens/>
        <w:ind w:firstLine="709"/>
        <w:jc w:val="both"/>
        <w:rPr>
          <w:rFonts w:eastAsia="Lucida Sans Unicode"/>
          <w:lang w:eastAsia="zh-CN"/>
        </w:rPr>
      </w:pPr>
      <w:r w:rsidRPr="000F2951"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0F2951">
        <w:rPr>
          <w:rFonts w:eastAsia="Lucida Sans Unicode"/>
          <w:lang w:eastAsia="zh-CN"/>
        </w:rPr>
        <w:t xml:space="preserve"> Распоряжением Правительства РФ от 26.04.2019 № 833-р «Об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жизни», в целях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безопасности, </w:t>
      </w:r>
      <w:r>
        <w:rPr>
          <w:rFonts w:eastAsia="Lucida Sans Unicode"/>
          <w:lang w:eastAsia="zh-CN"/>
        </w:rPr>
        <w:t>Марисолинская</w:t>
      </w:r>
      <w:r w:rsidRPr="000F2951">
        <w:rPr>
          <w:rFonts w:eastAsia="Lucida Sans Unicode"/>
          <w:lang w:eastAsia="zh-CN"/>
        </w:rPr>
        <w:t xml:space="preserve"> сельская администрация </w:t>
      </w:r>
      <w:r w:rsidRPr="000F2951">
        <w:rPr>
          <w:rFonts w:eastAsia="Lucida Sans Unicode"/>
          <w:spacing w:val="50"/>
          <w:lang w:eastAsia="zh-CN"/>
        </w:rPr>
        <w:t>постановляе</w:t>
      </w:r>
      <w:r w:rsidRPr="000F2951">
        <w:rPr>
          <w:rFonts w:eastAsia="Lucida Sans Unicode"/>
          <w:lang w:eastAsia="zh-CN"/>
        </w:rPr>
        <w:t>т:</w:t>
      </w:r>
    </w:p>
    <w:p w:rsidR="000F2951" w:rsidRPr="000F2951" w:rsidRDefault="000F2951" w:rsidP="000F2951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Lucida Sans Unicode"/>
        </w:rPr>
      </w:pPr>
      <w:r w:rsidRPr="000F2951">
        <w:rPr>
          <w:rFonts w:eastAsia="Lucida Sans Unicode"/>
        </w:rPr>
        <w:t xml:space="preserve">Утвердить </w:t>
      </w:r>
      <w:r w:rsidRPr="000F2951">
        <w:t xml:space="preserve">муниципальную программу «Нулевой травматизм» в </w:t>
      </w:r>
      <w:r>
        <w:t xml:space="preserve">Марисолинской </w:t>
      </w:r>
      <w:r w:rsidRPr="000F2951">
        <w:t xml:space="preserve"> сельской администрации на 2020-2022 годы согласно приложению.</w:t>
      </w:r>
    </w:p>
    <w:p w:rsidR="000F2951" w:rsidRPr="000F2951" w:rsidRDefault="000F2951" w:rsidP="000F2951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Lucida Sans Unicode"/>
        </w:rPr>
      </w:pPr>
      <w:r w:rsidRPr="000F2951">
        <w:rPr>
          <w:rFonts w:eastAsia="Lucida Sans Unicode"/>
        </w:rPr>
        <w:t>Настоящее постановление подлежит официальному обнародованию и вступает в силу после его обнародования.</w:t>
      </w:r>
    </w:p>
    <w:p w:rsidR="000F2951" w:rsidRPr="000F2951" w:rsidRDefault="000F2951" w:rsidP="000F2951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F2951">
        <w:rPr>
          <w:rFonts w:eastAsia="Lucida Sans Unicode"/>
        </w:rPr>
        <w:t>Контроль исполнения настоящего постановления оставляю за собой.</w:t>
      </w:r>
    </w:p>
    <w:p w:rsidR="000F2951" w:rsidRPr="000F2951" w:rsidRDefault="000F2951" w:rsidP="000F2951">
      <w:pPr>
        <w:pStyle w:val="ac"/>
        <w:ind w:left="0"/>
        <w:jc w:val="both"/>
        <w:rPr>
          <w:shd w:val="clear" w:color="auto" w:fill="FFFFFF"/>
        </w:rPr>
      </w:pPr>
    </w:p>
    <w:p w:rsidR="000F2951" w:rsidRDefault="000F2951" w:rsidP="000F2951">
      <w:pPr>
        <w:pStyle w:val="ac"/>
        <w:ind w:left="0"/>
        <w:jc w:val="both"/>
        <w:rPr>
          <w:szCs w:val="28"/>
          <w:shd w:val="clear" w:color="auto" w:fill="FFFFFF"/>
        </w:rPr>
      </w:pPr>
    </w:p>
    <w:p w:rsidR="00790604" w:rsidRDefault="00790604" w:rsidP="00D55D51">
      <w:pPr>
        <w:rPr>
          <w:b/>
          <w:bCs/>
          <w:kern w:val="32"/>
        </w:rPr>
      </w:pPr>
    </w:p>
    <w:p w:rsidR="006616A8" w:rsidRDefault="006616A8" w:rsidP="00D55D51"/>
    <w:p w:rsidR="00ED02CC" w:rsidRDefault="00D55D51" w:rsidP="00ED02CC">
      <w:pPr>
        <w:ind w:firstLine="709"/>
      </w:pPr>
      <w:r>
        <w:t xml:space="preserve">Глава </w:t>
      </w:r>
      <w:r w:rsidR="005A5B03">
        <w:t>М</w:t>
      </w:r>
      <w:r w:rsidR="00A76B6F">
        <w:t>арисолинской</w:t>
      </w:r>
    </w:p>
    <w:p w:rsidR="00D55D51" w:rsidRPr="00835CDB" w:rsidRDefault="00D55D51" w:rsidP="00ED02CC">
      <w:pPr>
        <w:ind w:firstLine="709"/>
      </w:pPr>
      <w:r>
        <w:t>сельской администрации</w:t>
      </w:r>
      <w:r>
        <w:tab/>
        <w:t xml:space="preserve">                 </w:t>
      </w:r>
      <w:r w:rsidR="00936FD1">
        <w:t xml:space="preserve">                       </w:t>
      </w:r>
      <w:r w:rsidR="00993A37">
        <w:t xml:space="preserve">     </w:t>
      </w:r>
      <w:r w:rsidR="00ED02CC">
        <w:t xml:space="preserve"> </w:t>
      </w:r>
      <w:r w:rsidR="00936FD1">
        <w:t xml:space="preserve">        </w:t>
      </w:r>
      <w:r w:rsidR="00A76B6F">
        <w:t>М.С.Максимов</w:t>
      </w:r>
    </w:p>
    <w:p w:rsidR="00BC0CA1" w:rsidRDefault="00BC0CA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Pr="00273BF5" w:rsidRDefault="000F2951" w:rsidP="000F295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5245"/>
        <w:contextualSpacing/>
        <w:jc w:val="center"/>
      </w:pPr>
      <w:r w:rsidRPr="00273BF5">
        <w:lastRenderedPageBreak/>
        <w:t>Приложение</w:t>
      </w:r>
    </w:p>
    <w:p w:rsidR="000F2951" w:rsidRDefault="000F2951" w:rsidP="000F295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5245"/>
        <w:contextualSpacing/>
        <w:jc w:val="center"/>
      </w:pPr>
      <w:r w:rsidRPr="00273BF5">
        <w:t>к постановлению</w:t>
      </w:r>
      <w:r>
        <w:t xml:space="preserve"> Марисолинской</w:t>
      </w:r>
    </w:p>
    <w:p w:rsidR="000F2951" w:rsidRDefault="000F2951" w:rsidP="000F295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5245"/>
        <w:contextualSpacing/>
        <w:jc w:val="center"/>
      </w:pPr>
      <w:r>
        <w:t>сельской администрации</w:t>
      </w:r>
    </w:p>
    <w:p w:rsidR="000F2951" w:rsidRPr="00273BF5" w:rsidRDefault="000F2951" w:rsidP="000F295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5245"/>
        <w:contextualSpacing/>
        <w:jc w:val="center"/>
      </w:pPr>
      <w:r>
        <w:t xml:space="preserve">от 29 сентября 2020г. </w:t>
      </w:r>
      <w:r w:rsidRPr="00273BF5">
        <w:t xml:space="preserve"> № </w:t>
      </w:r>
      <w:r>
        <w:t>59</w:t>
      </w:r>
    </w:p>
    <w:p w:rsidR="000F2951" w:rsidRDefault="000F2951" w:rsidP="000F2951">
      <w:pPr>
        <w:jc w:val="both"/>
      </w:pPr>
    </w:p>
    <w:p w:rsidR="000F2951" w:rsidRDefault="000F2951" w:rsidP="000F2951">
      <w:pPr>
        <w:jc w:val="center"/>
        <w:rPr>
          <w:b/>
        </w:rPr>
      </w:pPr>
      <w:r>
        <w:rPr>
          <w:b/>
        </w:rPr>
        <w:t>М</w:t>
      </w:r>
      <w:r w:rsidRPr="00902D31">
        <w:rPr>
          <w:b/>
        </w:rPr>
        <w:t>униципальн</w:t>
      </w:r>
      <w:r>
        <w:rPr>
          <w:b/>
        </w:rPr>
        <w:t>ая</w:t>
      </w:r>
      <w:r w:rsidRPr="00902D31">
        <w:rPr>
          <w:b/>
        </w:rPr>
        <w:t xml:space="preserve"> программ</w:t>
      </w:r>
      <w:r>
        <w:rPr>
          <w:b/>
        </w:rPr>
        <w:t>а «Нулевой травматизм»</w:t>
      </w:r>
    </w:p>
    <w:p w:rsidR="000F2951" w:rsidRDefault="000F2951" w:rsidP="000F2951">
      <w:pPr>
        <w:jc w:val="center"/>
        <w:rPr>
          <w:b/>
        </w:rPr>
      </w:pPr>
      <w:r w:rsidRPr="00902D31">
        <w:rPr>
          <w:b/>
        </w:rPr>
        <w:t xml:space="preserve">в </w:t>
      </w:r>
      <w:r>
        <w:rPr>
          <w:b/>
        </w:rPr>
        <w:t>Марисолинской  сельской администрации</w:t>
      </w:r>
    </w:p>
    <w:p w:rsidR="000F2951" w:rsidRPr="00323EAC" w:rsidRDefault="000F2951" w:rsidP="000F2951">
      <w:pPr>
        <w:jc w:val="center"/>
        <w:rPr>
          <w:b/>
        </w:rPr>
      </w:pPr>
      <w:r w:rsidRPr="00902D31">
        <w:rPr>
          <w:b/>
        </w:rPr>
        <w:t>на 2020-2022 годы</w:t>
      </w:r>
    </w:p>
    <w:p w:rsidR="000F2951" w:rsidRDefault="000F2951" w:rsidP="000F2951">
      <w:pPr>
        <w:jc w:val="both"/>
      </w:pPr>
    </w:p>
    <w:p w:rsidR="000F2951" w:rsidRPr="00902D31" w:rsidRDefault="000F2951" w:rsidP="000F2951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02D3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Паспорт </w:t>
      </w:r>
      <w:r w:rsidRPr="00902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0F2951" w:rsidRPr="00902D31" w:rsidRDefault="000F2951" w:rsidP="000F2951">
      <w:pPr>
        <w:pStyle w:val="1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135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7170"/>
      </w:tblGrid>
      <w:tr w:rsidR="000F2951" w:rsidTr="00A26C58">
        <w:trPr>
          <w:trHeight w:val="488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0F2951">
            <w:pPr>
              <w:jc w:val="both"/>
              <w:rPr>
                <w:color w:val="000000"/>
              </w:rPr>
            </w:pPr>
            <w:r w:rsidRPr="00245B7C">
              <w:rPr>
                <w:color w:val="000000"/>
                <w:shd w:val="clear" w:color="auto" w:fill="FFFFFF"/>
              </w:rPr>
              <w:t>Муниципальная программа «Нулевой травматизм»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5B7C">
              <w:rPr>
                <w:color w:val="000000"/>
                <w:shd w:val="clear" w:color="auto" w:fill="FFFFFF"/>
              </w:rPr>
              <w:t xml:space="preserve">в </w:t>
            </w:r>
            <w:r>
              <w:rPr>
                <w:color w:val="000000"/>
                <w:shd w:val="clear" w:color="auto" w:fill="FFFFFF"/>
              </w:rPr>
              <w:t>Марисолинской</w:t>
            </w:r>
            <w:r w:rsidRPr="00245B7C">
              <w:rPr>
                <w:color w:val="000000"/>
                <w:shd w:val="clear" w:color="auto" w:fill="FFFFFF"/>
              </w:rPr>
              <w:t xml:space="preserve"> сельской администрации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5B7C">
              <w:rPr>
                <w:color w:val="000000"/>
                <w:shd w:val="clear" w:color="auto" w:fill="FFFFFF"/>
              </w:rPr>
              <w:t xml:space="preserve">на 2020-2022 годы </w:t>
            </w:r>
            <w:r>
              <w:rPr>
                <w:color w:val="000000"/>
              </w:rPr>
              <w:t>(далее – Программа)</w:t>
            </w:r>
          </w:p>
        </w:tc>
      </w:tr>
      <w:tr w:rsidR="000F2951" w:rsidTr="00A26C58">
        <w:trPr>
          <w:trHeight w:val="79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0F2951">
            <w:pPr>
              <w:numPr>
                <w:ilvl w:val="0"/>
                <w:numId w:val="21"/>
              </w:numPr>
              <w:tabs>
                <w:tab w:val="left" w:pos="861"/>
              </w:tabs>
              <w:ind w:left="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F2951" w:rsidRDefault="000F2951" w:rsidP="000F2951">
            <w:pPr>
              <w:numPr>
                <w:ilvl w:val="0"/>
                <w:numId w:val="21"/>
              </w:numPr>
              <w:tabs>
                <w:tab w:val="left" w:pos="861"/>
              </w:tabs>
              <w:ind w:left="11" w:firstLine="567"/>
              <w:jc w:val="both"/>
              <w:rPr>
                <w:color w:val="000000"/>
              </w:rPr>
            </w:pPr>
            <w:r w:rsidRPr="00245B7C">
              <w:rPr>
                <w:color w:val="000000"/>
              </w:rPr>
              <w:t>Распоряжением Правительства РФ от 26.04.2019 № 833-р «Об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жизни»</w:t>
            </w:r>
            <w:r>
              <w:rPr>
                <w:color w:val="000000"/>
              </w:rPr>
              <w:t>,</w:t>
            </w:r>
          </w:p>
          <w:p w:rsidR="000F2951" w:rsidRDefault="000F2951" w:rsidP="000F2951">
            <w:pPr>
              <w:numPr>
                <w:ilvl w:val="0"/>
                <w:numId w:val="21"/>
              </w:numPr>
              <w:tabs>
                <w:tab w:val="left" w:pos="861"/>
              </w:tabs>
              <w:ind w:left="11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5B7C">
              <w:rPr>
                <w:color w:val="000000"/>
              </w:rPr>
              <w:t>остановление Правительства Республики Марий Эл от 3 октября 2012 года № 382</w:t>
            </w:r>
            <w:r>
              <w:rPr>
                <w:color w:val="000000"/>
              </w:rPr>
              <w:t xml:space="preserve"> «</w:t>
            </w:r>
            <w:r w:rsidRPr="00245B7C">
              <w:rPr>
                <w:color w:val="000000"/>
              </w:rPr>
              <w:t xml:space="preserve">О государственной программе Республики Марий Эл </w:t>
            </w:r>
            <w:r>
              <w:rPr>
                <w:color w:val="000000"/>
              </w:rPr>
              <w:t>«</w:t>
            </w:r>
            <w:r w:rsidRPr="00245B7C">
              <w:rPr>
                <w:color w:val="000000"/>
              </w:rPr>
              <w:t>Содействие занятости населения на 2013 - 2025 годы</w:t>
            </w:r>
            <w:r>
              <w:rPr>
                <w:color w:val="000000"/>
              </w:rPr>
              <w:t>»»,</w:t>
            </w:r>
          </w:p>
          <w:p w:rsidR="000F2951" w:rsidRPr="00245B7C" w:rsidRDefault="000F2951" w:rsidP="000F2951">
            <w:pPr>
              <w:numPr>
                <w:ilvl w:val="0"/>
                <w:numId w:val="21"/>
              </w:numPr>
              <w:tabs>
                <w:tab w:val="left" w:pos="861"/>
              </w:tabs>
              <w:ind w:left="11" w:firstLine="567"/>
              <w:jc w:val="both"/>
              <w:rPr>
                <w:color w:val="000000"/>
              </w:rPr>
            </w:pPr>
            <w:r w:rsidRPr="00245B7C">
              <w:rPr>
                <w:color w:val="000000"/>
              </w:rPr>
              <w:t>Трудово</w:t>
            </w:r>
            <w:r>
              <w:rPr>
                <w:color w:val="000000"/>
              </w:rPr>
              <w:t>й</w:t>
            </w:r>
            <w:r w:rsidRPr="00245B7C">
              <w:rPr>
                <w:color w:val="000000"/>
              </w:rPr>
              <w:t xml:space="preserve"> кодекс Российской Федерации</w:t>
            </w:r>
            <w:r>
              <w:rPr>
                <w:color w:val="000000"/>
              </w:rPr>
              <w:t>.</w:t>
            </w:r>
          </w:p>
        </w:tc>
      </w:tr>
      <w:tr w:rsidR="000F2951" w:rsidTr="00A26C58">
        <w:trPr>
          <w:trHeight w:val="576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3B7EF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Марисолинск</w:t>
            </w:r>
            <w:r w:rsidR="003B7EFE">
              <w:rPr>
                <w:color w:val="000000"/>
              </w:rPr>
              <w:t>ая</w:t>
            </w:r>
            <w:r w:rsidRPr="00245B7C">
              <w:rPr>
                <w:color w:val="000000"/>
              </w:rPr>
              <w:t xml:space="preserve"> сельск</w:t>
            </w:r>
            <w:r w:rsidR="003B7EFE">
              <w:rPr>
                <w:color w:val="000000"/>
              </w:rPr>
              <w:t>ая</w:t>
            </w:r>
            <w:r w:rsidRPr="00245B7C">
              <w:rPr>
                <w:color w:val="000000"/>
              </w:rPr>
              <w:t xml:space="preserve"> администраци</w:t>
            </w:r>
            <w:r w:rsidR="003B7EFE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Сернурского муниципального района Республики Марий Эл (далее – администрация)</w:t>
            </w:r>
          </w:p>
        </w:tc>
      </w:tr>
      <w:tr w:rsidR="000F2951" w:rsidTr="00A26C58">
        <w:trPr>
          <w:trHeight w:val="349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0F2951" w:rsidTr="00A26C58">
        <w:trPr>
          <w:trHeight w:val="160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Цели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0F2951">
            <w:pPr>
              <w:numPr>
                <w:ilvl w:val="0"/>
                <w:numId w:val="22"/>
              </w:numPr>
              <w:tabs>
                <w:tab w:val="left" w:pos="225"/>
                <w:tab w:val="left" w:pos="861"/>
                <w:tab w:val="left" w:pos="7650"/>
              </w:tabs>
              <w:ind w:left="0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и здоровья работников на рабочем месте;</w:t>
            </w:r>
          </w:p>
          <w:p w:rsidR="000F2951" w:rsidRDefault="000F2951" w:rsidP="000F2951">
            <w:pPr>
              <w:numPr>
                <w:ilvl w:val="0"/>
                <w:numId w:val="22"/>
              </w:numPr>
              <w:tabs>
                <w:tab w:val="left" w:pos="225"/>
                <w:tab w:val="left" w:pos="861"/>
                <w:tab w:val="left" w:pos="7650"/>
              </w:tabs>
              <w:ind w:left="0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несчастных случаев на производстве;</w:t>
            </w:r>
          </w:p>
          <w:p w:rsidR="000F2951" w:rsidRDefault="000F2951" w:rsidP="000F2951">
            <w:pPr>
              <w:numPr>
                <w:ilvl w:val="0"/>
                <w:numId w:val="22"/>
              </w:numPr>
              <w:tabs>
                <w:tab w:val="left" w:pos="225"/>
                <w:tab w:val="left" w:pos="861"/>
                <w:tab w:val="left" w:pos="7650"/>
              </w:tabs>
              <w:ind w:left="0" w:firstLine="1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F2951" w:rsidTr="00A26C58">
        <w:trPr>
          <w:trHeight w:val="472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>
              <w:rPr>
                <w:color w:val="000000"/>
              </w:rPr>
              <w:t>1. Снижение рисков несчастных случаев на производстве.</w:t>
            </w:r>
          </w:p>
          <w:p w:rsidR="000F2951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>
              <w:rPr>
                <w:color w:val="000000"/>
              </w:rPr>
              <w:t>2. Внедрение системы управления профессиональными рисками.</w:t>
            </w:r>
          </w:p>
        </w:tc>
      </w:tr>
      <w:tr w:rsidR="000F2951" w:rsidTr="00A26C58">
        <w:trPr>
          <w:trHeight w:val="581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951" w:rsidRPr="00245B7C" w:rsidRDefault="000F2951" w:rsidP="00A26C58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4"/>
              </w:rPr>
              <w:t xml:space="preserve">Программа осуществляется в </w:t>
            </w:r>
            <w:r w:rsidRPr="005C4CD6">
              <w:rPr>
                <w:color w:val="000000"/>
                <w:spacing w:val="-4"/>
              </w:rPr>
              <w:t xml:space="preserve">2020 -2022 </w:t>
            </w:r>
            <w:r w:rsidRPr="005C4CD6">
              <w:rPr>
                <w:color w:val="000000"/>
                <w:spacing w:val="-8"/>
              </w:rPr>
              <w:t>годах</w:t>
            </w:r>
          </w:p>
        </w:tc>
      </w:tr>
      <w:tr w:rsidR="000F2951" w:rsidTr="00A26C58">
        <w:trPr>
          <w:trHeight w:val="79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Pr="005C4CD6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 w:rsidRPr="005C4CD6">
              <w:rPr>
                <w:color w:val="000000"/>
              </w:rPr>
              <w:t xml:space="preserve">Общий объем финансирования – </w:t>
            </w:r>
            <w:r>
              <w:rPr>
                <w:color w:val="000000"/>
              </w:rPr>
              <w:t>2</w:t>
            </w:r>
            <w:r w:rsidRPr="005C4CD6">
              <w:rPr>
                <w:color w:val="000000"/>
              </w:rPr>
              <w:t xml:space="preserve">,0 </w:t>
            </w:r>
            <w:r>
              <w:rPr>
                <w:color w:val="000000"/>
              </w:rPr>
              <w:t>тыс. рублей:</w:t>
            </w:r>
          </w:p>
          <w:p w:rsidR="000F2951" w:rsidRPr="005C4CD6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5C4CD6">
              <w:rPr>
                <w:color w:val="000000"/>
              </w:rPr>
              <w:t xml:space="preserve"> год- </w:t>
            </w:r>
            <w:r>
              <w:rPr>
                <w:color w:val="000000"/>
              </w:rPr>
              <w:t>0,0</w:t>
            </w:r>
            <w:r w:rsidRPr="005C4CD6">
              <w:rPr>
                <w:color w:val="000000"/>
              </w:rPr>
              <w:t xml:space="preserve"> тыс. руб;</w:t>
            </w:r>
            <w:r>
              <w:rPr>
                <w:color w:val="000000"/>
              </w:rPr>
              <w:t xml:space="preserve"> </w:t>
            </w:r>
          </w:p>
          <w:p w:rsidR="000F2951" w:rsidRPr="005C4CD6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5C4CD6">
              <w:rPr>
                <w:color w:val="000000"/>
              </w:rPr>
              <w:t xml:space="preserve"> год- 1,0 тыс. руб;</w:t>
            </w:r>
            <w:r>
              <w:rPr>
                <w:color w:val="000000"/>
              </w:rPr>
              <w:t xml:space="preserve"> </w:t>
            </w:r>
          </w:p>
          <w:p w:rsidR="000F2951" w:rsidRDefault="000F2951" w:rsidP="00A26C58">
            <w:pPr>
              <w:tabs>
                <w:tab w:val="left" w:pos="5100"/>
                <w:tab w:val="left" w:pos="7650"/>
              </w:tabs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5C4CD6">
              <w:rPr>
                <w:color w:val="000000"/>
              </w:rPr>
              <w:t xml:space="preserve"> год- </w:t>
            </w:r>
            <w:r>
              <w:rPr>
                <w:color w:val="000000"/>
              </w:rPr>
              <w:t>1</w:t>
            </w:r>
            <w:r w:rsidRPr="005C4CD6">
              <w:rPr>
                <w:color w:val="000000"/>
              </w:rPr>
              <w:t>,0 тыс. руб;</w:t>
            </w:r>
            <w:r>
              <w:rPr>
                <w:color w:val="000000"/>
              </w:rPr>
              <w:t xml:space="preserve"> </w:t>
            </w:r>
          </w:p>
        </w:tc>
      </w:tr>
      <w:tr w:rsidR="000F2951" w:rsidTr="00A26C58">
        <w:trPr>
          <w:trHeight w:val="557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0F2951" w:rsidTr="00A26C58">
        <w:trPr>
          <w:trHeight w:val="79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rPr>
                <w:color w:val="000000"/>
              </w:rPr>
            </w:pPr>
            <w:r>
              <w:rPr>
                <w:color w:val="000000"/>
              </w:rPr>
              <w:t>Система организации контроля за исполнением Программы 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51" w:rsidRDefault="000F2951" w:rsidP="00A26C58">
            <w:pPr>
              <w:tabs>
                <w:tab w:val="left" w:pos="5100"/>
                <w:tab w:val="left" w:pos="765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Контроль за ходом исполнения Программы осуществляет Глава администрации</w:t>
            </w:r>
          </w:p>
        </w:tc>
      </w:tr>
    </w:tbl>
    <w:p w:rsidR="000F2951" w:rsidRDefault="000F2951" w:rsidP="000F2951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F2951" w:rsidRPr="00BE0ADE" w:rsidRDefault="000F2951" w:rsidP="000F2951">
      <w:pPr>
        <w:numPr>
          <w:ilvl w:val="0"/>
          <w:numId w:val="23"/>
        </w:numPr>
        <w:spacing w:before="280" w:after="120"/>
        <w:jc w:val="center"/>
        <w:rPr>
          <w:color w:val="000000"/>
        </w:rPr>
      </w:pPr>
      <w:r>
        <w:rPr>
          <w:b/>
          <w:bCs/>
          <w:color w:val="000000"/>
        </w:rPr>
        <w:br w:type="page"/>
      </w:r>
      <w:r w:rsidRPr="00BE0ADE">
        <w:rPr>
          <w:b/>
          <w:color w:val="000000"/>
        </w:rPr>
        <w:lastRenderedPageBreak/>
        <w:t>Общие положения</w:t>
      </w:r>
    </w:p>
    <w:p w:rsidR="000F2951" w:rsidRPr="00BE0ADE" w:rsidRDefault="000F2951" w:rsidP="000F2951">
      <w:pPr>
        <w:numPr>
          <w:ilvl w:val="1"/>
          <w:numId w:val="24"/>
        </w:numPr>
        <w:tabs>
          <w:tab w:val="left" w:pos="851"/>
        </w:tabs>
        <w:ind w:left="0" w:firstLine="1134"/>
        <w:jc w:val="both"/>
      </w:pPr>
      <w:r w:rsidRPr="00BE0ADE">
        <w:t xml:space="preserve">Настоящая программа «Нулевой травматизм» в </w:t>
      </w:r>
      <w:r>
        <w:t>Марисолинской</w:t>
      </w:r>
      <w:r w:rsidRPr="00BE0ADE">
        <w:t xml:space="preserve"> сельской администрации на 2020-2022 годы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0F2951" w:rsidRPr="00BE0ADE" w:rsidRDefault="000F2951" w:rsidP="000F2951">
      <w:pPr>
        <w:numPr>
          <w:ilvl w:val="1"/>
          <w:numId w:val="24"/>
        </w:numPr>
        <w:tabs>
          <w:tab w:val="left" w:pos="851"/>
        </w:tabs>
        <w:ind w:left="0" w:firstLine="1134"/>
        <w:jc w:val="both"/>
      </w:pPr>
      <w:r w:rsidRPr="00BE0ADE"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F2951" w:rsidRPr="00BE0ADE" w:rsidRDefault="000F2951" w:rsidP="000F2951">
      <w:pPr>
        <w:numPr>
          <w:ilvl w:val="0"/>
          <w:numId w:val="23"/>
        </w:numPr>
        <w:spacing w:before="280" w:after="120"/>
        <w:jc w:val="center"/>
        <w:rPr>
          <w:color w:val="000000"/>
        </w:rPr>
      </w:pPr>
      <w:r w:rsidRPr="00BE0ADE">
        <w:rPr>
          <w:b/>
          <w:color w:val="000000"/>
        </w:rPr>
        <w:t>Цели</w:t>
      </w:r>
    </w:p>
    <w:p w:rsidR="000F2951" w:rsidRPr="00BE0ADE" w:rsidRDefault="000F2951" w:rsidP="000F2951">
      <w:pPr>
        <w:numPr>
          <w:ilvl w:val="1"/>
          <w:numId w:val="25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Обеспечение безопасности и здоровья работников на рабочем месте.</w:t>
      </w:r>
    </w:p>
    <w:p w:rsidR="000F2951" w:rsidRPr="00BE0ADE" w:rsidRDefault="000F2951" w:rsidP="000F2951">
      <w:pPr>
        <w:numPr>
          <w:ilvl w:val="1"/>
          <w:numId w:val="25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 xml:space="preserve">Предотвращение несчастных случаев в помещениях администрации, при выездах на места. </w:t>
      </w:r>
    </w:p>
    <w:p w:rsidR="000F2951" w:rsidRPr="00BE0ADE" w:rsidRDefault="000F2951" w:rsidP="000F2951">
      <w:pPr>
        <w:numPr>
          <w:ilvl w:val="1"/>
          <w:numId w:val="25"/>
        </w:numPr>
        <w:tabs>
          <w:tab w:val="left" w:pos="851"/>
        </w:tabs>
        <w:ind w:left="0" w:firstLine="1134"/>
        <w:jc w:val="both"/>
        <w:rPr>
          <w:b/>
          <w:color w:val="000000"/>
        </w:rPr>
      </w:pPr>
      <w:r w:rsidRPr="00BE0ADE">
        <w:rPr>
          <w:color w:val="000000"/>
        </w:rPr>
        <w:t>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0F2951" w:rsidRPr="00BE0ADE" w:rsidRDefault="000F2951" w:rsidP="000F2951">
      <w:pPr>
        <w:numPr>
          <w:ilvl w:val="0"/>
          <w:numId w:val="23"/>
        </w:numPr>
        <w:spacing w:before="280" w:after="120"/>
        <w:jc w:val="center"/>
        <w:rPr>
          <w:color w:val="000000"/>
        </w:rPr>
      </w:pPr>
      <w:r w:rsidRPr="00BE0ADE">
        <w:rPr>
          <w:b/>
          <w:color w:val="000000"/>
        </w:rPr>
        <w:t>Задачи</w:t>
      </w:r>
    </w:p>
    <w:p w:rsidR="000F2951" w:rsidRPr="00BE0ADE" w:rsidRDefault="000F2951" w:rsidP="000F2951">
      <w:pPr>
        <w:numPr>
          <w:ilvl w:val="1"/>
          <w:numId w:val="26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Снижение рисков несчастных случаев в помещениях администрации, при выездах на места.</w:t>
      </w:r>
    </w:p>
    <w:p w:rsidR="000F2951" w:rsidRPr="00BE0ADE" w:rsidRDefault="000F2951" w:rsidP="000F2951">
      <w:pPr>
        <w:numPr>
          <w:ilvl w:val="1"/>
          <w:numId w:val="26"/>
        </w:numPr>
        <w:tabs>
          <w:tab w:val="left" w:pos="851"/>
        </w:tabs>
        <w:ind w:left="0" w:firstLine="1134"/>
        <w:jc w:val="both"/>
        <w:rPr>
          <w:b/>
          <w:color w:val="000000"/>
        </w:rPr>
      </w:pPr>
      <w:r w:rsidRPr="00BE0ADE">
        <w:rPr>
          <w:color w:val="000000"/>
        </w:rPr>
        <w:t>Внедрение системы управления профессиональными рисками.</w:t>
      </w:r>
    </w:p>
    <w:p w:rsidR="000F2951" w:rsidRPr="00BE0ADE" w:rsidRDefault="000F2951" w:rsidP="000F2951">
      <w:pPr>
        <w:numPr>
          <w:ilvl w:val="0"/>
          <w:numId w:val="23"/>
        </w:numPr>
        <w:spacing w:before="280" w:after="120"/>
        <w:jc w:val="center"/>
        <w:rPr>
          <w:color w:val="000000"/>
        </w:rPr>
      </w:pPr>
      <w:r w:rsidRPr="00BE0ADE">
        <w:rPr>
          <w:b/>
          <w:color w:val="000000"/>
        </w:rPr>
        <w:t>Принципы</w:t>
      </w:r>
    </w:p>
    <w:p w:rsidR="000F2951" w:rsidRPr="00BE0ADE" w:rsidRDefault="000F2951" w:rsidP="000F2951">
      <w:pPr>
        <w:numPr>
          <w:ilvl w:val="1"/>
          <w:numId w:val="27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Приоритет жизни работника и его здоровья.</w:t>
      </w:r>
    </w:p>
    <w:p w:rsidR="000F2951" w:rsidRPr="00BE0ADE" w:rsidRDefault="000F2951" w:rsidP="000F2951">
      <w:pPr>
        <w:numPr>
          <w:ilvl w:val="1"/>
          <w:numId w:val="27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Ответственность работодателя и каждого работника за безопасность и соблюдение всех обязательных требований охраны труда.</w:t>
      </w:r>
    </w:p>
    <w:p w:rsidR="000F2951" w:rsidRPr="00BE0ADE" w:rsidRDefault="000F2951" w:rsidP="000F2951">
      <w:pPr>
        <w:numPr>
          <w:ilvl w:val="1"/>
          <w:numId w:val="27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Вовлечение работников в обеспечение безопасных условий и охраны труда.</w:t>
      </w:r>
    </w:p>
    <w:p w:rsidR="000F2951" w:rsidRPr="00BE0ADE" w:rsidRDefault="000F2951" w:rsidP="000F2951">
      <w:pPr>
        <w:numPr>
          <w:ilvl w:val="1"/>
          <w:numId w:val="27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Оценка и управление рисками в помещениях администрации, при выездах на места, проведение регулярных аудитов безопасности.</w:t>
      </w:r>
    </w:p>
    <w:p w:rsidR="000F2951" w:rsidRPr="00BE0ADE" w:rsidRDefault="000F2951" w:rsidP="000F2951">
      <w:pPr>
        <w:numPr>
          <w:ilvl w:val="1"/>
          <w:numId w:val="27"/>
        </w:numPr>
        <w:tabs>
          <w:tab w:val="left" w:pos="851"/>
        </w:tabs>
        <w:ind w:left="0" w:firstLine="1134"/>
        <w:jc w:val="both"/>
        <w:rPr>
          <w:b/>
          <w:color w:val="000000"/>
        </w:rPr>
      </w:pPr>
      <w:r w:rsidRPr="00BE0ADE">
        <w:rPr>
          <w:color w:val="000000"/>
        </w:rPr>
        <w:t>Непрерывное обучение и информирование работников по вопросам охраны труда.</w:t>
      </w:r>
    </w:p>
    <w:p w:rsidR="000F2951" w:rsidRPr="00BE0ADE" w:rsidRDefault="000F2951" w:rsidP="000F2951">
      <w:pPr>
        <w:numPr>
          <w:ilvl w:val="0"/>
          <w:numId w:val="23"/>
        </w:numPr>
        <w:spacing w:before="280" w:after="120"/>
        <w:jc w:val="center"/>
        <w:rPr>
          <w:color w:val="000000"/>
        </w:rPr>
      </w:pPr>
      <w:r w:rsidRPr="00BE0ADE">
        <w:rPr>
          <w:b/>
          <w:color w:val="000000"/>
        </w:rPr>
        <w:t>Основные направления</w:t>
      </w:r>
    </w:p>
    <w:p w:rsidR="000F2951" w:rsidRPr="00BE0ADE" w:rsidRDefault="000F2951" w:rsidP="000F2951">
      <w:pPr>
        <w:numPr>
          <w:ilvl w:val="1"/>
          <w:numId w:val="28"/>
        </w:numPr>
        <w:tabs>
          <w:tab w:val="left" w:pos="851"/>
        </w:tabs>
        <w:ind w:left="0" w:firstLine="1134"/>
        <w:jc w:val="both"/>
        <w:rPr>
          <w:color w:val="000000"/>
        </w:rPr>
      </w:pPr>
      <w:r w:rsidRPr="00BE0ADE">
        <w:rPr>
          <w:color w:val="000000"/>
        </w:rPr>
        <w:t>Программой предусмотрена реализация скоординированных действий по следующим основным направлениям: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Обеспечение безопасности работника на рабочем месте.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Проведение специальной оценки условий труда.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lastRenderedPageBreak/>
        <w:t>Проведение дней охраны труда и иных мероприятий по вопросам охраны труда.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Проведение периодических (в течение трудовой деятельности) медицинских осмотров работников.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Разработка и утверждение правил и инструкций по охране труда для работников.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F2951" w:rsidRPr="00BE0ADE" w:rsidRDefault="000F2951" w:rsidP="000F2951">
      <w:pPr>
        <w:numPr>
          <w:ilvl w:val="2"/>
          <w:numId w:val="2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BE0ADE">
        <w:rPr>
          <w:color w:val="000000"/>
        </w:rPr>
        <w:t>Привлечение к сотрудничеству в вопросах улучшения условий труда и контроля за охраной труда членов трудового коллектива.</w:t>
      </w:r>
    </w:p>
    <w:p w:rsidR="000F2951" w:rsidRPr="00BE0ADE" w:rsidRDefault="000F2951" w:rsidP="000F2951">
      <w:pPr>
        <w:ind w:firstLine="709"/>
        <w:jc w:val="both"/>
        <w:rPr>
          <w:color w:val="000000"/>
        </w:rPr>
      </w:pPr>
      <w:r w:rsidRPr="00BE0ADE">
        <w:rPr>
          <w:color w:val="000000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F2951" w:rsidRDefault="000F2951" w:rsidP="000F2951">
      <w:pPr>
        <w:ind w:left="4678"/>
        <w:jc w:val="center"/>
        <w:rPr>
          <w:color w:val="000000"/>
        </w:rPr>
      </w:pPr>
      <w:r>
        <w:rPr>
          <w:color w:val="000000"/>
        </w:rPr>
        <w:br w:type="page"/>
      </w:r>
      <w:r w:rsidRPr="00FD79ED">
        <w:rPr>
          <w:color w:val="000000"/>
        </w:rPr>
        <w:lastRenderedPageBreak/>
        <w:t>Приложение</w:t>
      </w:r>
    </w:p>
    <w:p w:rsidR="000F2951" w:rsidRDefault="000F2951" w:rsidP="000F2951">
      <w:pPr>
        <w:ind w:left="4678"/>
        <w:jc w:val="center"/>
        <w:rPr>
          <w:color w:val="000000"/>
        </w:rPr>
      </w:pPr>
      <w:r>
        <w:rPr>
          <w:color w:val="000000"/>
        </w:rPr>
        <w:t>к м</w:t>
      </w:r>
      <w:r w:rsidRPr="00FD79ED">
        <w:rPr>
          <w:color w:val="000000"/>
        </w:rPr>
        <w:t>униципальн</w:t>
      </w:r>
      <w:r>
        <w:rPr>
          <w:color w:val="000000"/>
        </w:rPr>
        <w:t>ой</w:t>
      </w:r>
      <w:r w:rsidRPr="00FD79ED">
        <w:rPr>
          <w:color w:val="000000"/>
        </w:rPr>
        <w:t xml:space="preserve"> программ</w:t>
      </w:r>
      <w:r>
        <w:rPr>
          <w:color w:val="000000"/>
        </w:rPr>
        <w:t>е</w:t>
      </w:r>
    </w:p>
    <w:p w:rsidR="000F2951" w:rsidRPr="00FD79ED" w:rsidRDefault="000F2951" w:rsidP="000F2951">
      <w:pPr>
        <w:ind w:left="4678"/>
        <w:jc w:val="center"/>
        <w:rPr>
          <w:color w:val="000000"/>
        </w:rPr>
      </w:pPr>
      <w:r w:rsidRPr="00FD79ED">
        <w:rPr>
          <w:color w:val="000000"/>
        </w:rPr>
        <w:t>«Нулевой травматизм»</w:t>
      </w:r>
    </w:p>
    <w:p w:rsidR="000F2951" w:rsidRPr="00FD79ED" w:rsidRDefault="000F2951" w:rsidP="000F2951">
      <w:pPr>
        <w:ind w:left="4678"/>
        <w:jc w:val="center"/>
        <w:rPr>
          <w:color w:val="000000"/>
        </w:rPr>
      </w:pPr>
      <w:r w:rsidRPr="00FD79ED">
        <w:rPr>
          <w:color w:val="000000"/>
        </w:rPr>
        <w:t xml:space="preserve">в </w:t>
      </w:r>
      <w:r>
        <w:rPr>
          <w:color w:val="000000"/>
        </w:rPr>
        <w:t>Марисолинской</w:t>
      </w:r>
      <w:r w:rsidRPr="00FD79ED">
        <w:rPr>
          <w:color w:val="000000"/>
        </w:rPr>
        <w:t xml:space="preserve"> сельской администрации</w:t>
      </w:r>
    </w:p>
    <w:p w:rsidR="000F2951" w:rsidRDefault="000F2951" w:rsidP="000F2951">
      <w:pPr>
        <w:ind w:left="4678"/>
        <w:jc w:val="center"/>
        <w:rPr>
          <w:color w:val="000000"/>
        </w:rPr>
      </w:pPr>
      <w:r w:rsidRPr="00FD79ED">
        <w:rPr>
          <w:color w:val="000000"/>
        </w:rPr>
        <w:t>на 2020-2022 годы</w:t>
      </w:r>
    </w:p>
    <w:p w:rsidR="000F2951" w:rsidRPr="00CA6D39" w:rsidRDefault="000F2951" w:rsidP="000F2951">
      <w:pPr>
        <w:jc w:val="both"/>
        <w:rPr>
          <w:b/>
          <w:color w:val="000000"/>
        </w:rPr>
      </w:pPr>
    </w:p>
    <w:p w:rsidR="000F2951" w:rsidRPr="00CA6D39" w:rsidRDefault="000F2951" w:rsidP="000F2951">
      <w:pPr>
        <w:jc w:val="center"/>
        <w:rPr>
          <w:b/>
          <w:color w:val="000000"/>
        </w:rPr>
      </w:pPr>
      <w:r w:rsidRPr="00CA6D39">
        <w:rPr>
          <w:b/>
          <w:color w:val="000000"/>
        </w:rPr>
        <w:t>Перечень мероприятий</w:t>
      </w:r>
    </w:p>
    <w:p w:rsidR="000F2951" w:rsidRPr="00CA6D39" w:rsidRDefault="000F2951" w:rsidP="000F2951">
      <w:pPr>
        <w:jc w:val="center"/>
        <w:rPr>
          <w:b/>
          <w:color w:val="000000"/>
        </w:rPr>
      </w:pPr>
      <w:r w:rsidRPr="00CA6D39">
        <w:rPr>
          <w:b/>
          <w:color w:val="000000"/>
        </w:rPr>
        <w:t>по муниципальной программе «Нулевой травматизм»</w:t>
      </w:r>
    </w:p>
    <w:p w:rsidR="000F2951" w:rsidRDefault="000F2951" w:rsidP="000F2951">
      <w:pPr>
        <w:jc w:val="center"/>
        <w:rPr>
          <w:b/>
          <w:color w:val="000000"/>
        </w:rPr>
      </w:pPr>
      <w:r w:rsidRPr="00CA6D39">
        <w:rPr>
          <w:b/>
          <w:color w:val="000000"/>
        </w:rPr>
        <w:t xml:space="preserve">в </w:t>
      </w:r>
      <w:r>
        <w:rPr>
          <w:b/>
          <w:color w:val="000000"/>
        </w:rPr>
        <w:t>Марисолинской</w:t>
      </w:r>
      <w:r w:rsidRPr="00CA6D39">
        <w:rPr>
          <w:b/>
          <w:color w:val="000000"/>
        </w:rPr>
        <w:t xml:space="preserve"> сельской администрации на 2020-2022 годы</w:t>
      </w:r>
    </w:p>
    <w:p w:rsidR="000F2951" w:rsidRPr="00CA6D39" w:rsidRDefault="000F2951" w:rsidP="000F2951">
      <w:pPr>
        <w:jc w:val="center"/>
        <w:rPr>
          <w:b/>
          <w:color w:val="000000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686"/>
        <w:gridCol w:w="1630"/>
        <w:gridCol w:w="1492"/>
        <w:gridCol w:w="728"/>
        <w:gridCol w:w="658"/>
        <w:gridCol w:w="693"/>
      </w:tblGrid>
      <w:tr w:rsidR="000F2951" w:rsidRPr="007A16A0" w:rsidTr="00A26C58">
        <w:trPr>
          <w:tblHeader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0F2951" w:rsidRDefault="000F2951" w:rsidP="00A26C58">
            <w:pPr>
              <w:ind w:left="-193" w:right="-10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№</w:t>
            </w:r>
          </w:p>
          <w:p w:rsidR="000F2951" w:rsidRPr="007A16A0" w:rsidRDefault="000F2951" w:rsidP="00A26C58">
            <w:pPr>
              <w:ind w:left="-193" w:right="-10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исполнения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Объём финансирования,</w:t>
            </w:r>
          </w:p>
          <w:p w:rsidR="000F2951" w:rsidRPr="007A16A0" w:rsidRDefault="000F2951" w:rsidP="00A26C58">
            <w:pPr>
              <w:ind w:left="-89" w:right="-14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тыс. рублей</w:t>
            </w:r>
          </w:p>
        </w:tc>
      </w:tr>
      <w:tr w:rsidR="000F2951" w:rsidRPr="007A16A0" w:rsidTr="00A26C58">
        <w:trPr>
          <w:tblHeader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89" w:right="-14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2019 г.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89" w:right="-14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2020 г.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89" w:right="-14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2021 г.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январь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1.4.1.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Составление перечня имеющихся НПА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1.4.2.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Оценка актуальности имеющихся НПА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1.5.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1.6.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1.7.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Назначение уполномоченного (доверенного) лица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 xml:space="preserve">Обеспечение работы ответственного за </w:t>
            </w:r>
            <w:r w:rsidRPr="007A16A0">
              <w:rPr>
                <w:sz w:val="20"/>
                <w:szCs w:val="20"/>
              </w:rPr>
              <w:lastRenderedPageBreak/>
              <w:t>организацию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7A16A0">
              <w:rPr>
                <w:sz w:val="20"/>
                <w:szCs w:val="20"/>
              </w:rPr>
              <w:t xml:space="preserve">лава </w:t>
            </w:r>
            <w:r w:rsidRPr="007A16A0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проверок условий и охраны труда на рабочих местах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 xml:space="preserve">Включение вопросов состояния условий и охраны труда в повестки планерок, проводимых </w:t>
            </w:r>
            <w:r>
              <w:rPr>
                <w:sz w:val="20"/>
                <w:szCs w:val="20"/>
              </w:rPr>
              <w:t>г</w:t>
            </w:r>
            <w:r w:rsidRPr="00BF604C">
              <w:rPr>
                <w:sz w:val="20"/>
                <w:szCs w:val="20"/>
              </w:rPr>
              <w:t xml:space="preserve">лавой </w:t>
            </w:r>
            <w:r>
              <w:rPr>
                <w:sz w:val="20"/>
                <w:szCs w:val="20"/>
              </w:rPr>
              <w:t>г</w:t>
            </w:r>
            <w:r w:rsidRPr="00BF604C">
              <w:rPr>
                <w:sz w:val="20"/>
                <w:szCs w:val="20"/>
              </w:rPr>
              <w:t>дминистрации с заслушиванием ответственного за организацию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ФСС РФ по РМЭ отчета об их использовании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7A16A0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Направление в ФСС РФ по РМЭ документов, подтверждающих произведенные расходы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Обучение по охране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первичного инструктажа на рабочем месте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стажировки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 xml:space="preserve">Организация обучения лица, ответственного за организацию работы по охране труда, в объеме должностных обязанностей в аккредитованных </w:t>
            </w:r>
            <w:r w:rsidRPr="00BF604C">
              <w:rPr>
                <w:sz w:val="20"/>
                <w:szCs w:val="20"/>
              </w:rPr>
              <w:lastRenderedPageBreak/>
              <w:t>обучающих организациях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Обеспечение работы ответственного за организацию по охране труда по проверке знаний требований охраны труда, прошедшего обучение по охране труда и проверку знаний требований охраны труд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7A16A0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 (далее – СИЗ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инструктажа работников о правилах применения СИЗ, применение которых требует от работников практических навы</w:t>
            </w:r>
            <w:r>
              <w:rPr>
                <w:sz w:val="20"/>
                <w:szCs w:val="20"/>
              </w:rPr>
              <w:t xml:space="preserve">ков (респираторы, противогазы, </w:t>
            </w:r>
            <w:r w:rsidRPr="00BF604C">
              <w:rPr>
                <w:sz w:val="20"/>
                <w:szCs w:val="20"/>
              </w:rPr>
              <w:t>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испытаний и проверок исправности СИЗ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Замена частей СИЗ при снижении защитных свойств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Контроль за обязательным применением работниками СИЗ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Медицинские осмотры (обследования) работников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6E14D0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 xml:space="preserve">Реализация мероприятий, разработанных по результатам </w:t>
            </w:r>
            <w:r w:rsidRPr="00BF604C">
              <w:rPr>
                <w:sz w:val="20"/>
                <w:szCs w:val="20"/>
              </w:rPr>
              <w:lastRenderedPageBreak/>
              <w:t>проведения специальной оценки условий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lastRenderedPageBreak/>
              <w:t xml:space="preserve">ответственный специалист </w:t>
            </w:r>
            <w:r w:rsidRPr="00F80529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686" w:type="dxa"/>
            <w:shd w:val="clear" w:color="auto" w:fill="auto"/>
          </w:tcPr>
          <w:p w:rsidR="000F2951" w:rsidRPr="00BF604C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2C4F7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2C4F7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F80529" w:rsidRDefault="000F2951" w:rsidP="00A26C58">
            <w:pPr>
              <w:jc w:val="center"/>
              <w:rPr>
                <w:sz w:val="20"/>
                <w:szCs w:val="20"/>
              </w:rPr>
            </w:pPr>
            <w:r w:rsidRPr="00F80529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2C4F7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износа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</w:t>
            </w:r>
            <w:r w:rsidRPr="00BF604C">
              <w:rPr>
                <w:sz w:val="20"/>
                <w:szCs w:val="20"/>
              </w:rPr>
              <w:lastRenderedPageBreak/>
              <w:t>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износа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12.9.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износа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износа и финансирования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3F4B9D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Устройство тротуаров, переходов, на территории Администрации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16A0">
              <w:rPr>
                <w:sz w:val="20"/>
                <w:szCs w:val="20"/>
              </w:rPr>
              <w:t>лава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  <w:tr w:rsidR="000F2951" w:rsidRPr="007A16A0" w:rsidTr="00A26C58">
        <w:trPr>
          <w:jc w:val="center"/>
        </w:trPr>
        <w:tc>
          <w:tcPr>
            <w:tcW w:w="541" w:type="dxa"/>
            <w:shd w:val="clear" w:color="auto" w:fill="auto"/>
          </w:tcPr>
          <w:p w:rsidR="000F2951" w:rsidRPr="007A16A0" w:rsidRDefault="000F2951" w:rsidP="00A26C58">
            <w:pPr>
              <w:ind w:left="-157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0F2951" w:rsidRPr="007A16A0" w:rsidRDefault="000F2951" w:rsidP="00A26C58">
            <w:pPr>
              <w:jc w:val="both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951" w:rsidRPr="007A16A0" w:rsidRDefault="000F2951" w:rsidP="00A26C58">
            <w:pPr>
              <w:jc w:val="center"/>
              <w:rPr>
                <w:sz w:val="20"/>
                <w:szCs w:val="20"/>
              </w:rPr>
            </w:pPr>
            <w:r w:rsidRPr="003F4B9D">
              <w:rPr>
                <w:sz w:val="20"/>
                <w:szCs w:val="20"/>
              </w:rPr>
              <w:t>ответственный специалист администрации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F2951" w:rsidRPr="007A16A0" w:rsidRDefault="000F2951" w:rsidP="00A26C58">
            <w:pPr>
              <w:ind w:left="-258" w:right="-227"/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2951" w:rsidRPr="00BF604C" w:rsidRDefault="000F2951" w:rsidP="00A26C58">
            <w:pPr>
              <w:jc w:val="center"/>
              <w:rPr>
                <w:sz w:val="20"/>
                <w:szCs w:val="20"/>
              </w:rPr>
            </w:pPr>
            <w:r w:rsidRPr="00BF604C">
              <w:rPr>
                <w:sz w:val="20"/>
                <w:szCs w:val="20"/>
              </w:rPr>
              <w:t>нет</w:t>
            </w:r>
          </w:p>
        </w:tc>
      </w:tr>
    </w:tbl>
    <w:p w:rsidR="000F2951" w:rsidRPr="0074106B" w:rsidRDefault="000F2951" w:rsidP="000F2951"/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p w:rsidR="000F2951" w:rsidRDefault="000F295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sectPr w:rsidR="000F2951" w:rsidSect="006E04F5">
      <w:footerReference w:type="default" r:id="rId12"/>
      <w:pgSz w:w="11906" w:h="16838"/>
      <w:pgMar w:top="1134" w:right="1134" w:bottom="1134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0F" w:rsidRDefault="0064220F" w:rsidP="008E654B">
      <w:r>
        <w:separator/>
      </w:r>
    </w:p>
  </w:endnote>
  <w:endnote w:type="continuationSeparator" w:id="1">
    <w:p w:rsidR="0064220F" w:rsidRDefault="0064220F" w:rsidP="008E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08547"/>
    </w:sdtPr>
    <w:sdtContent>
      <w:p w:rsidR="006136E2" w:rsidRDefault="00934878">
        <w:pPr>
          <w:pStyle w:val="aa"/>
          <w:jc w:val="right"/>
        </w:pPr>
        <w:fldSimple w:instr=" PAGE   \* MERGEFORMAT ">
          <w:r w:rsidR="003B7EFE">
            <w:rPr>
              <w:noProof/>
            </w:rPr>
            <w:t>2</w:t>
          </w:r>
        </w:fldSimple>
      </w:p>
    </w:sdtContent>
  </w:sdt>
  <w:p w:rsidR="006136E2" w:rsidRDefault="006136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0F" w:rsidRDefault="0064220F" w:rsidP="008E654B">
      <w:r>
        <w:separator/>
      </w:r>
    </w:p>
  </w:footnote>
  <w:footnote w:type="continuationSeparator" w:id="1">
    <w:p w:rsidR="0064220F" w:rsidRDefault="0064220F" w:rsidP="008E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733"/>
    <w:multiLevelType w:val="hybridMultilevel"/>
    <w:tmpl w:val="EF0C52BE"/>
    <w:lvl w:ilvl="0" w:tplc="E620E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6D4A"/>
    <w:multiLevelType w:val="hybridMultilevel"/>
    <w:tmpl w:val="AFA25B5A"/>
    <w:lvl w:ilvl="0" w:tplc="58622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13260"/>
    <w:multiLevelType w:val="hybridMultilevel"/>
    <w:tmpl w:val="AF7EDF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57026DD"/>
    <w:multiLevelType w:val="hybridMultilevel"/>
    <w:tmpl w:val="39F61C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8827EB"/>
    <w:multiLevelType w:val="hybridMultilevel"/>
    <w:tmpl w:val="245E8EE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E148D"/>
    <w:multiLevelType w:val="hybridMultilevel"/>
    <w:tmpl w:val="0CE886F2"/>
    <w:lvl w:ilvl="0" w:tplc="F79E20B4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F79E20B4">
      <w:start w:val="1"/>
      <w:numFmt w:val="decimal"/>
      <w:lvlText w:val="5.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079AE"/>
    <w:multiLevelType w:val="hybridMultilevel"/>
    <w:tmpl w:val="C142A158"/>
    <w:lvl w:ilvl="0" w:tplc="445CCF4A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445CCF4A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865"/>
    <w:multiLevelType w:val="multilevel"/>
    <w:tmpl w:val="819016E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A70411"/>
    <w:multiLevelType w:val="hybridMultilevel"/>
    <w:tmpl w:val="1A1043C6"/>
    <w:lvl w:ilvl="0" w:tplc="D3E23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8D72E3"/>
    <w:multiLevelType w:val="multilevel"/>
    <w:tmpl w:val="FD5AEED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B5C0B0F"/>
    <w:multiLevelType w:val="hybridMultilevel"/>
    <w:tmpl w:val="3C1A2FD0"/>
    <w:lvl w:ilvl="0" w:tplc="BDCCB16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657F6"/>
    <w:multiLevelType w:val="hybridMultilevel"/>
    <w:tmpl w:val="CFEC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24EBC"/>
    <w:multiLevelType w:val="hybridMultilevel"/>
    <w:tmpl w:val="F0604AE4"/>
    <w:lvl w:ilvl="0" w:tplc="CEE491FC">
      <w:start w:val="1"/>
      <w:numFmt w:val="decimal"/>
      <w:lvlText w:val="4.%1."/>
      <w:lvlJc w:val="right"/>
      <w:pPr>
        <w:ind w:left="1429" w:hanging="360"/>
      </w:pPr>
      <w:rPr>
        <w:rFonts w:hint="default"/>
      </w:rPr>
    </w:lvl>
    <w:lvl w:ilvl="1" w:tplc="8648FCA6">
      <w:start w:val="1"/>
      <w:numFmt w:val="decimal"/>
      <w:lvlText w:val="4.%2."/>
      <w:lvlJc w:val="righ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54ED"/>
    <w:multiLevelType w:val="hybridMultilevel"/>
    <w:tmpl w:val="99B67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415E1F"/>
    <w:multiLevelType w:val="hybridMultilevel"/>
    <w:tmpl w:val="C49C298E"/>
    <w:lvl w:ilvl="0" w:tplc="B9F8C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547D12"/>
    <w:multiLevelType w:val="hybridMultilevel"/>
    <w:tmpl w:val="BFD4B15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451D1"/>
    <w:multiLevelType w:val="hybridMultilevel"/>
    <w:tmpl w:val="492A1D94"/>
    <w:lvl w:ilvl="0" w:tplc="6B3AF58A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092219E">
      <w:start w:val="1"/>
      <w:numFmt w:val="decimal"/>
      <w:lvlText w:val="3.%2."/>
      <w:lvlJc w:val="righ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9451B"/>
    <w:multiLevelType w:val="hybridMultilevel"/>
    <w:tmpl w:val="050E553E"/>
    <w:lvl w:ilvl="0" w:tplc="DCB6BE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791609"/>
    <w:multiLevelType w:val="hybridMultilevel"/>
    <w:tmpl w:val="F42618C6"/>
    <w:lvl w:ilvl="0" w:tplc="3CF86DA6">
      <w:start w:val="1"/>
      <w:numFmt w:val="decimal"/>
      <w:lvlText w:val="%1."/>
      <w:lvlJc w:val="left"/>
      <w:pPr>
        <w:tabs>
          <w:tab w:val="num" w:pos="1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F0786"/>
    <w:multiLevelType w:val="hybridMultilevel"/>
    <w:tmpl w:val="16726C36"/>
    <w:lvl w:ilvl="0" w:tplc="EB2ED956">
      <w:start w:val="1"/>
      <w:numFmt w:val="decimal"/>
      <w:lvlText w:val="2.%1."/>
      <w:lvlJc w:val="right"/>
      <w:pPr>
        <w:ind w:left="1429" w:hanging="360"/>
      </w:pPr>
      <w:rPr>
        <w:rFonts w:hint="default"/>
      </w:rPr>
    </w:lvl>
    <w:lvl w:ilvl="1" w:tplc="C9FEACEE">
      <w:start w:val="1"/>
      <w:numFmt w:val="decimal"/>
      <w:lvlText w:val="2.%2."/>
      <w:lvlJc w:val="righ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008AC"/>
    <w:multiLevelType w:val="hybridMultilevel"/>
    <w:tmpl w:val="DE0E496A"/>
    <w:lvl w:ilvl="0" w:tplc="093A75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3D4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873A95"/>
    <w:multiLevelType w:val="hybridMultilevel"/>
    <w:tmpl w:val="5C6C1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7615F"/>
    <w:multiLevelType w:val="hybridMultilevel"/>
    <w:tmpl w:val="142AE6B4"/>
    <w:lvl w:ilvl="0" w:tplc="CAF6D90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E578A1"/>
    <w:multiLevelType w:val="hybridMultilevel"/>
    <w:tmpl w:val="17CEB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24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6"/>
  </w:num>
  <w:num w:numId="15">
    <w:abstractNumId w:val="1"/>
  </w:num>
  <w:num w:numId="16">
    <w:abstractNumId w:val="2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25"/>
  </w:num>
  <w:num w:numId="21">
    <w:abstractNumId w:val="0"/>
  </w:num>
  <w:num w:numId="22">
    <w:abstractNumId w:val="13"/>
  </w:num>
  <w:num w:numId="23">
    <w:abstractNumId w:val="11"/>
  </w:num>
  <w:num w:numId="24">
    <w:abstractNumId w:val="8"/>
  </w:num>
  <w:num w:numId="25">
    <w:abstractNumId w:val="22"/>
  </w:num>
  <w:num w:numId="26">
    <w:abstractNumId w:val="19"/>
  </w:num>
  <w:num w:numId="27">
    <w:abstractNumId w:val="14"/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9E"/>
    <w:rsid w:val="00003323"/>
    <w:rsid w:val="000050BD"/>
    <w:rsid w:val="00006795"/>
    <w:rsid w:val="00011C9F"/>
    <w:rsid w:val="00014538"/>
    <w:rsid w:val="000159D5"/>
    <w:rsid w:val="00024E0A"/>
    <w:rsid w:val="000279E5"/>
    <w:rsid w:val="00033347"/>
    <w:rsid w:val="00033EBC"/>
    <w:rsid w:val="00036D29"/>
    <w:rsid w:val="00042F1C"/>
    <w:rsid w:val="000512EE"/>
    <w:rsid w:val="000574A4"/>
    <w:rsid w:val="00071274"/>
    <w:rsid w:val="00074308"/>
    <w:rsid w:val="00080111"/>
    <w:rsid w:val="00080B21"/>
    <w:rsid w:val="00082676"/>
    <w:rsid w:val="0008277C"/>
    <w:rsid w:val="00083129"/>
    <w:rsid w:val="000852CF"/>
    <w:rsid w:val="00086C88"/>
    <w:rsid w:val="00087E28"/>
    <w:rsid w:val="00091565"/>
    <w:rsid w:val="00095F14"/>
    <w:rsid w:val="00096B62"/>
    <w:rsid w:val="000A0F42"/>
    <w:rsid w:val="000A3404"/>
    <w:rsid w:val="000A5AFD"/>
    <w:rsid w:val="000B3F52"/>
    <w:rsid w:val="000B4F4E"/>
    <w:rsid w:val="000C157F"/>
    <w:rsid w:val="000D55DE"/>
    <w:rsid w:val="000D6F14"/>
    <w:rsid w:val="000F0D32"/>
    <w:rsid w:val="000F2951"/>
    <w:rsid w:val="000F54A3"/>
    <w:rsid w:val="000F6D3B"/>
    <w:rsid w:val="001000E7"/>
    <w:rsid w:val="001135A4"/>
    <w:rsid w:val="001135EB"/>
    <w:rsid w:val="00115B61"/>
    <w:rsid w:val="001172F3"/>
    <w:rsid w:val="00120516"/>
    <w:rsid w:val="00123A22"/>
    <w:rsid w:val="00124704"/>
    <w:rsid w:val="001272FB"/>
    <w:rsid w:val="001301A6"/>
    <w:rsid w:val="0013040C"/>
    <w:rsid w:val="00130F87"/>
    <w:rsid w:val="001400BC"/>
    <w:rsid w:val="0014048F"/>
    <w:rsid w:val="00140789"/>
    <w:rsid w:val="001430A2"/>
    <w:rsid w:val="00150C55"/>
    <w:rsid w:val="00151133"/>
    <w:rsid w:val="0015275F"/>
    <w:rsid w:val="0015622D"/>
    <w:rsid w:val="00156D47"/>
    <w:rsid w:val="00156F4B"/>
    <w:rsid w:val="001625A2"/>
    <w:rsid w:val="0016441F"/>
    <w:rsid w:val="00166E76"/>
    <w:rsid w:val="0018037C"/>
    <w:rsid w:val="00181024"/>
    <w:rsid w:val="00190EC0"/>
    <w:rsid w:val="001A2293"/>
    <w:rsid w:val="001B0126"/>
    <w:rsid w:val="001B5CD0"/>
    <w:rsid w:val="001C1EF0"/>
    <w:rsid w:val="001C20A1"/>
    <w:rsid w:val="001D22FE"/>
    <w:rsid w:val="001D59FA"/>
    <w:rsid w:val="001E0960"/>
    <w:rsid w:val="001F2A73"/>
    <w:rsid w:val="001F3F07"/>
    <w:rsid w:val="001F461B"/>
    <w:rsid w:val="002003CA"/>
    <w:rsid w:val="002021CB"/>
    <w:rsid w:val="002027CF"/>
    <w:rsid w:val="00213DC7"/>
    <w:rsid w:val="00213F52"/>
    <w:rsid w:val="00214022"/>
    <w:rsid w:val="0021717E"/>
    <w:rsid w:val="00221FCE"/>
    <w:rsid w:val="002309B7"/>
    <w:rsid w:val="00231158"/>
    <w:rsid w:val="00237F36"/>
    <w:rsid w:val="00240DA2"/>
    <w:rsid w:val="00245B51"/>
    <w:rsid w:val="0024735C"/>
    <w:rsid w:val="002522C5"/>
    <w:rsid w:val="0025429E"/>
    <w:rsid w:val="002566EC"/>
    <w:rsid w:val="002576E3"/>
    <w:rsid w:val="00262073"/>
    <w:rsid w:val="0026380B"/>
    <w:rsid w:val="00267D2D"/>
    <w:rsid w:val="00271431"/>
    <w:rsid w:val="0028214D"/>
    <w:rsid w:val="00282E11"/>
    <w:rsid w:val="00287C89"/>
    <w:rsid w:val="00291D48"/>
    <w:rsid w:val="002922A7"/>
    <w:rsid w:val="00295ED6"/>
    <w:rsid w:val="002A484C"/>
    <w:rsid w:val="002A6C22"/>
    <w:rsid w:val="002B0C31"/>
    <w:rsid w:val="002C1A46"/>
    <w:rsid w:val="002C28EE"/>
    <w:rsid w:val="002C4C1A"/>
    <w:rsid w:val="002C5EA9"/>
    <w:rsid w:val="002D3A6E"/>
    <w:rsid w:val="002D4FDA"/>
    <w:rsid w:val="002E4987"/>
    <w:rsid w:val="002E69AF"/>
    <w:rsid w:val="002F1976"/>
    <w:rsid w:val="002F5B6F"/>
    <w:rsid w:val="00301AB5"/>
    <w:rsid w:val="00306843"/>
    <w:rsid w:val="00307E36"/>
    <w:rsid w:val="00313850"/>
    <w:rsid w:val="00313DB3"/>
    <w:rsid w:val="003173E0"/>
    <w:rsid w:val="00317922"/>
    <w:rsid w:val="00323295"/>
    <w:rsid w:val="003232E9"/>
    <w:rsid w:val="00323A7E"/>
    <w:rsid w:val="00326540"/>
    <w:rsid w:val="003335A0"/>
    <w:rsid w:val="00335A35"/>
    <w:rsid w:val="00335FA4"/>
    <w:rsid w:val="003421B3"/>
    <w:rsid w:val="00344BD5"/>
    <w:rsid w:val="00361F7D"/>
    <w:rsid w:val="00363377"/>
    <w:rsid w:val="0036380D"/>
    <w:rsid w:val="00371452"/>
    <w:rsid w:val="00374F5C"/>
    <w:rsid w:val="003808FC"/>
    <w:rsid w:val="003821FB"/>
    <w:rsid w:val="00382EE7"/>
    <w:rsid w:val="00391CF1"/>
    <w:rsid w:val="00391E04"/>
    <w:rsid w:val="003927C2"/>
    <w:rsid w:val="00392BFF"/>
    <w:rsid w:val="003A02B7"/>
    <w:rsid w:val="003A0F01"/>
    <w:rsid w:val="003A5C68"/>
    <w:rsid w:val="003B0913"/>
    <w:rsid w:val="003B58FC"/>
    <w:rsid w:val="003B6DA0"/>
    <w:rsid w:val="003B7EFE"/>
    <w:rsid w:val="003C2932"/>
    <w:rsid w:val="003C2BC9"/>
    <w:rsid w:val="003C7618"/>
    <w:rsid w:val="003D171C"/>
    <w:rsid w:val="003D3ABA"/>
    <w:rsid w:val="003E07AC"/>
    <w:rsid w:val="003F1793"/>
    <w:rsid w:val="003F3CF3"/>
    <w:rsid w:val="003F6B70"/>
    <w:rsid w:val="003F7DA6"/>
    <w:rsid w:val="004035AC"/>
    <w:rsid w:val="00410803"/>
    <w:rsid w:val="00413492"/>
    <w:rsid w:val="0042344F"/>
    <w:rsid w:val="00426234"/>
    <w:rsid w:val="00436553"/>
    <w:rsid w:val="004374FE"/>
    <w:rsid w:val="00442961"/>
    <w:rsid w:val="004528EB"/>
    <w:rsid w:val="0045686E"/>
    <w:rsid w:val="00457965"/>
    <w:rsid w:val="00460FC8"/>
    <w:rsid w:val="00461D14"/>
    <w:rsid w:val="00463A55"/>
    <w:rsid w:val="00464C32"/>
    <w:rsid w:val="0046679A"/>
    <w:rsid w:val="00467156"/>
    <w:rsid w:val="00471AF3"/>
    <w:rsid w:val="00474204"/>
    <w:rsid w:val="00475706"/>
    <w:rsid w:val="00480991"/>
    <w:rsid w:val="004862AC"/>
    <w:rsid w:val="00486407"/>
    <w:rsid w:val="00486802"/>
    <w:rsid w:val="004871C8"/>
    <w:rsid w:val="004879C6"/>
    <w:rsid w:val="00487C00"/>
    <w:rsid w:val="0049439F"/>
    <w:rsid w:val="004A48C3"/>
    <w:rsid w:val="004A4B5A"/>
    <w:rsid w:val="004A6906"/>
    <w:rsid w:val="004A7C32"/>
    <w:rsid w:val="004B46E4"/>
    <w:rsid w:val="004B5686"/>
    <w:rsid w:val="004D0751"/>
    <w:rsid w:val="004E2E8E"/>
    <w:rsid w:val="004E3082"/>
    <w:rsid w:val="004E6C14"/>
    <w:rsid w:val="004E6C8B"/>
    <w:rsid w:val="004F2B06"/>
    <w:rsid w:val="004F77DD"/>
    <w:rsid w:val="00501010"/>
    <w:rsid w:val="005010D5"/>
    <w:rsid w:val="00505021"/>
    <w:rsid w:val="00505DB1"/>
    <w:rsid w:val="0051196D"/>
    <w:rsid w:val="00521E1D"/>
    <w:rsid w:val="00522DDC"/>
    <w:rsid w:val="00522EAD"/>
    <w:rsid w:val="00535B8F"/>
    <w:rsid w:val="00544D2A"/>
    <w:rsid w:val="0055053B"/>
    <w:rsid w:val="00552EE3"/>
    <w:rsid w:val="005579C7"/>
    <w:rsid w:val="00566F08"/>
    <w:rsid w:val="00567376"/>
    <w:rsid w:val="00572128"/>
    <w:rsid w:val="00572F08"/>
    <w:rsid w:val="00576526"/>
    <w:rsid w:val="005857B6"/>
    <w:rsid w:val="00592D4A"/>
    <w:rsid w:val="00593F3D"/>
    <w:rsid w:val="0059544F"/>
    <w:rsid w:val="005A0B63"/>
    <w:rsid w:val="005A5B03"/>
    <w:rsid w:val="005B51EB"/>
    <w:rsid w:val="005B6C1D"/>
    <w:rsid w:val="005C0EC7"/>
    <w:rsid w:val="005C5922"/>
    <w:rsid w:val="005C669C"/>
    <w:rsid w:val="005D5D8A"/>
    <w:rsid w:val="005D7768"/>
    <w:rsid w:val="005D796F"/>
    <w:rsid w:val="005D7AF7"/>
    <w:rsid w:val="005D7B8B"/>
    <w:rsid w:val="005E0BE9"/>
    <w:rsid w:val="005E0DA2"/>
    <w:rsid w:val="005E3450"/>
    <w:rsid w:val="005E3EAD"/>
    <w:rsid w:val="005E611C"/>
    <w:rsid w:val="005E674D"/>
    <w:rsid w:val="005F1681"/>
    <w:rsid w:val="005F4504"/>
    <w:rsid w:val="00607265"/>
    <w:rsid w:val="00611746"/>
    <w:rsid w:val="006136E2"/>
    <w:rsid w:val="006140EA"/>
    <w:rsid w:val="0061466A"/>
    <w:rsid w:val="00614BAC"/>
    <w:rsid w:val="00617B7C"/>
    <w:rsid w:val="006232AB"/>
    <w:rsid w:val="00630D99"/>
    <w:rsid w:val="00631345"/>
    <w:rsid w:val="00634338"/>
    <w:rsid w:val="00640932"/>
    <w:rsid w:val="0064220F"/>
    <w:rsid w:val="00645978"/>
    <w:rsid w:val="00645FF9"/>
    <w:rsid w:val="00647F77"/>
    <w:rsid w:val="0065196C"/>
    <w:rsid w:val="00654B59"/>
    <w:rsid w:val="006550EC"/>
    <w:rsid w:val="00656CDA"/>
    <w:rsid w:val="006579D7"/>
    <w:rsid w:val="00657F26"/>
    <w:rsid w:val="00660938"/>
    <w:rsid w:val="006616A8"/>
    <w:rsid w:val="00667F33"/>
    <w:rsid w:val="00670140"/>
    <w:rsid w:val="00674FAA"/>
    <w:rsid w:val="006805FE"/>
    <w:rsid w:val="006810B6"/>
    <w:rsid w:val="00690097"/>
    <w:rsid w:val="0069415C"/>
    <w:rsid w:val="006960E5"/>
    <w:rsid w:val="006A1223"/>
    <w:rsid w:val="006A2957"/>
    <w:rsid w:val="006A534C"/>
    <w:rsid w:val="006B0628"/>
    <w:rsid w:val="006B7FEE"/>
    <w:rsid w:val="006C2DD3"/>
    <w:rsid w:val="006C3010"/>
    <w:rsid w:val="006C387D"/>
    <w:rsid w:val="006D1C1D"/>
    <w:rsid w:val="006D3BAD"/>
    <w:rsid w:val="006D67E0"/>
    <w:rsid w:val="006D6BB4"/>
    <w:rsid w:val="006E04F5"/>
    <w:rsid w:val="006E1116"/>
    <w:rsid w:val="006F41AA"/>
    <w:rsid w:val="006F43A2"/>
    <w:rsid w:val="007047E3"/>
    <w:rsid w:val="00707A19"/>
    <w:rsid w:val="00716F2C"/>
    <w:rsid w:val="00725818"/>
    <w:rsid w:val="0073666B"/>
    <w:rsid w:val="00750DB4"/>
    <w:rsid w:val="00752953"/>
    <w:rsid w:val="0075641C"/>
    <w:rsid w:val="00756B9D"/>
    <w:rsid w:val="00760E6F"/>
    <w:rsid w:val="00763684"/>
    <w:rsid w:val="007640FF"/>
    <w:rsid w:val="00767AA6"/>
    <w:rsid w:val="00774321"/>
    <w:rsid w:val="00776AC7"/>
    <w:rsid w:val="00782BEF"/>
    <w:rsid w:val="00784C37"/>
    <w:rsid w:val="00785D07"/>
    <w:rsid w:val="0078775E"/>
    <w:rsid w:val="00790604"/>
    <w:rsid w:val="00795167"/>
    <w:rsid w:val="0079666E"/>
    <w:rsid w:val="007A0318"/>
    <w:rsid w:val="007A0FCD"/>
    <w:rsid w:val="007A1B75"/>
    <w:rsid w:val="007A36D1"/>
    <w:rsid w:val="007A418B"/>
    <w:rsid w:val="007A5ECF"/>
    <w:rsid w:val="007A619C"/>
    <w:rsid w:val="007A6D12"/>
    <w:rsid w:val="007B5843"/>
    <w:rsid w:val="007B72FE"/>
    <w:rsid w:val="007B7CA1"/>
    <w:rsid w:val="007C608D"/>
    <w:rsid w:val="007D6D66"/>
    <w:rsid w:val="007E0A92"/>
    <w:rsid w:val="007E7E07"/>
    <w:rsid w:val="007F1DE3"/>
    <w:rsid w:val="007F22C0"/>
    <w:rsid w:val="007F3836"/>
    <w:rsid w:val="007F7206"/>
    <w:rsid w:val="008026FF"/>
    <w:rsid w:val="008032B4"/>
    <w:rsid w:val="00806C24"/>
    <w:rsid w:val="00810019"/>
    <w:rsid w:val="00813340"/>
    <w:rsid w:val="008275A0"/>
    <w:rsid w:val="00827F50"/>
    <w:rsid w:val="00827F95"/>
    <w:rsid w:val="00834538"/>
    <w:rsid w:val="0083777A"/>
    <w:rsid w:val="00844BAB"/>
    <w:rsid w:val="00844DBE"/>
    <w:rsid w:val="00855D4C"/>
    <w:rsid w:val="00860092"/>
    <w:rsid w:val="00865294"/>
    <w:rsid w:val="00865DAB"/>
    <w:rsid w:val="0086636D"/>
    <w:rsid w:val="00870DC3"/>
    <w:rsid w:val="0087496C"/>
    <w:rsid w:val="0088122E"/>
    <w:rsid w:val="00885BA0"/>
    <w:rsid w:val="00890C62"/>
    <w:rsid w:val="0089104A"/>
    <w:rsid w:val="00891D40"/>
    <w:rsid w:val="008A28EC"/>
    <w:rsid w:val="008A5EB2"/>
    <w:rsid w:val="008A7C1F"/>
    <w:rsid w:val="008B2D5E"/>
    <w:rsid w:val="008B3F37"/>
    <w:rsid w:val="008B5CDF"/>
    <w:rsid w:val="008C1F03"/>
    <w:rsid w:val="008C5BC3"/>
    <w:rsid w:val="008D0F9C"/>
    <w:rsid w:val="008D2371"/>
    <w:rsid w:val="008D5095"/>
    <w:rsid w:val="008E654B"/>
    <w:rsid w:val="008E7017"/>
    <w:rsid w:val="008F5841"/>
    <w:rsid w:val="008F784F"/>
    <w:rsid w:val="0090126A"/>
    <w:rsid w:val="00904A7A"/>
    <w:rsid w:val="00925F52"/>
    <w:rsid w:val="0092675B"/>
    <w:rsid w:val="00933CCB"/>
    <w:rsid w:val="00934878"/>
    <w:rsid w:val="00936958"/>
    <w:rsid w:val="00936FD1"/>
    <w:rsid w:val="00943CBC"/>
    <w:rsid w:val="00961669"/>
    <w:rsid w:val="0096338C"/>
    <w:rsid w:val="00971482"/>
    <w:rsid w:val="00971D2F"/>
    <w:rsid w:val="00976508"/>
    <w:rsid w:val="00984C5C"/>
    <w:rsid w:val="009907BA"/>
    <w:rsid w:val="00993A37"/>
    <w:rsid w:val="009A6FC2"/>
    <w:rsid w:val="009B08BB"/>
    <w:rsid w:val="009B2413"/>
    <w:rsid w:val="009B24C7"/>
    <w:rsid w:val="009B27A8"/>
    <w:rsid w:val="009B4546"/>
    <w:rsid w:val="009B4CA9"/>
    <w:rsid w:val="009D0596"/>
    <w:rsid w:val="009D27E1"/>
    <w:rsid w:val="009D394A"/>
    <w:rsid w:val="009E1854"/>
    <w:rsid w:val="009E3B94"/>
    <w:rsid w:val="009E5229"/>
    <w:rsid w:val="009E611F"/>
    <w:rsid w:val="009E6DB9"/>
    <w:rsid w:val="009F2D46"/>
    <w:rsid w:val="009F2F9A"/>
    <w:rsid w:val="009F4624"/>
    <w:rsid w:val="009F4CF4"/>
    <w:rsid w:val="00A003B8"/>
    <w:rsid w:val="00A019A7"/>
    <w:rsid w:val="00A01F4E"/>
    <w:rsid w:val="00A1000B"/>
    <w:rsid w:val="00A11DDF"/>
    <w:rsid w:val="00A15640"/>
    <w:rsid w:val="00A15B11"/>
    <w:rsid w:val="00A17DBF"/>
    <w:rsid w:val="00A20AED"/>
    <w:rsid w:val="00A2128F"/>
    <w:rsid w:val="00A230EA"/>
    <w:rsid w:val="00A231DB"/>
    <w:rsid w:val="00A25001"/>
    <w:rsid w:val="00A25319"/>
    <w:rsid w:val="00A31F8A"/>
    <w:rsid w:val="00A34075"/>
    <w:rsid w:val="00A373B4"/>
    <w:rsid w:val="00A41B8E"/>
    <w:rsid w:val="00A422F5"/>
    <w:rsid w:val="00A42BBD"/>
    <w:rsid w:val="00A47050"/>
    <w:rsid w:val="00A47845"/>
    <w:rsid w:val="00A47AE6"/>
    <w:rsid w:val="00A50CF3"/>
    <w:rsid w:val="00A53C9D"/>
    <w:rsid w:val="00A55673"/>
    <w:rsid w:val="00A56CDF"/>
    <w:rsid w:val="00A612C8"/>
    <w:rsid w:val="00A6313E"/>
    <w:rsid w:val="00A636C5"/>
    <w:rsid w:val="00A65FCC"/>
    <w:rsid w:val="00A7389E"/>
    <w:rsid w:val="00A73E43"/>
    <w:rsid w:val="00A73E67"/>
    <w:rsid w:val="00A76B6F"/>
    <w:rsid w:val="00A76DF7"/>
    <w:rsid w:val="00A8170A"/>
    <w:rsid w:val="00A82773"/>
    <w:rsid w:val="00A839C8"/>
    <w:rsid w:val="00A858AA"/>
    <w:rsid w:val="00AA2FEE"/>
    <w:rsid w:val="00AA5181"/>
    <w:rsid w:val="00AB2721"/>
    <w:rsid w:val="00AB3534"/>
    <w:rsid w:val="00AC0539"/>
    <w:rsid w:val="00AC12ED"/>
    <w:rsid w:val="00AC2478"/>
    <w:rsid w:val="00AD008A"/>
    <w:rsid w:val="00AE5075"/>
    <w:rsid w:val="00AE5B4B"/>
    <w:rsid w:val="00AE6B46"/>
    <w:rsid w:val="00AF3DD7"/>
    <w:rsid w:val="00AF5196"/>
    <w:rsid w:val="00B1323E"/>
    <w:rsid w:val="00B17DB5"/>
    <w:rsid w:val="00B337AE"/>
    <w:rsid w:val="00B34B36"/>
    <w:rsid w:val="00B3734E"/>
    <w:rsid w:val="00B37DF1"/>
    <w:rsid w:val="00B461D4"/>
    <w:rsid w:val="00B46BB8"/>
    <w:rsid w:val="00B51613"/>
    <w:rsid w:val="00B51ED6"/>
    <w:rsid w:val="00B62593"/>
    <w:rsid w:val="00B73642"/>
    <w:rsid w:val="00B77E86"/>
    <w:rsid w:val="00B82C3B"/>
    <w:rsid w:val="00B835FF"/>
    <w:rsid w:val="00B84C6F"/>
    <w:rsid w:val="00B84EDE"/>
    <w:rsid w:val="00B90C89"/>
    <w:rsid w:val="00B91344"/>
    <w:rsid w:val="00B927EF"/>
    <w:rsid w:val="00B93D78"/>
    <w:rsid w:val="00BA1E8A"/>
    <w:rsid w:val="00BB0B4E"/>
    <w:rsid w:val="00BB42E4"/>
    <w:rsid w:val="00BB57B7"/>
    <w:rsid w:val="00BB784E"/>
    <w:rsid w:val="00BC0076"/>
    <w:rsid w:val="00BC025A"/>
    <w:rsid w:val="00BC0CA1"/>
    <w:rsid w:val="00BC4DFA"/>
    <w:rsid w:val="00BD357E"/>
    <w:rsid w:val="00BD521B"/>
    <w:rsid w:val="00BD54AA"/>
    <w:rsid w:val="00BD5AE8"/>
    <w:rsid w:val="00BD72C6"/>
    <w:rsid w:val="00BE0720"/>
    <w:rsid w:val="00BE3964"/>
    <w:rsid w:val="00BE46EB"/>
    <w:rsid w:val="00BE518F"/>
    <w:rsid w:val="00BE6745"/>
    <w:rsid w:val="00BF2710"/>
    <w:rsid w:val="00C0505F"/>
    <w:rsid w:val="00C06D3E"/>
    <w:rsid w:val="00C10CA2"/>
    <w:rsid w:val="00C12F9C"/>
    <w:rsid w:val="00C1372B"/>
    <w:rsid w:val="00C17DB5"/>
    <w:rsid w:val="00C20976"/>
    <w:rsid w:val="00C24AD6"/>
    <w:rsid w:val="00C30431"/>
    <w:rsid w:val="00C33E52"/>
    <w:rsid w:val="00C37D2F"/>
    <w:rsid w:val="00C40787"/>
    <w:rsid w:val="00C43966"/>
    <w:rsid w:val="00C476EA"/>
    <w:rsid w:val="00C56B17"/>
    <w:rsid w:val="00C57D8F"/>
    <w:rsid w:val="00C71AA8"/>
    <w:rsid w:val="00C868C3"/>
    <w:rsid w:val="00C9277A"/>
    <w:rsid w:val="00C94458"/>
    <w:rsid w:val="00C97A51"/>
    <w:rsid w:val="00CA27A0"/>
    <w:rsid w:val="00CA51B9"/>
    <w:rsid w:val="00CB2EEF"/>
    <w:rsid w:val="00CB470D"/>
    <w:rsid w:val="00CB7496"/>
    <w:rsid w:val="00CC00A5"/>
    <w:rsid w:val="00CC7038"/>
    <w:rsid w:val="00CD0342"/>
    <w:rsid w:val="00CD446B"/>
    <w:rsid w:val="00CD786F"/>
    <w:rsid w:val="00CD7B14"/>
    <w:rsid w:val="00CE2A9F"/>
    <w:rsid w:val="00CE5AFA"/>
    <w:rsid w:val="00CF063B"/>
    <w:rsid w:val="00CF14FB"/>
    <w:rsid w:val="00CF1C85"/>
    <w:rsid w:val="00CF68C5"/>
    <w:rsid w:val="00D01C19"/>
    <w:rsid w:val="00D040B9"/>
    <w:rsid w:val="00D10853"/>
    <w:rsid w:val="00D17099"/>
    <w:rsid w:val="00D2161F"/>
    <w:rsid w:val="00D2166E"/>
    <w:rsid w:val="00D2276D"/>
    <w:rsid w:val="00D24139"/>
    <w:rsid w:val="00D24FCB"/>
    <w:rsid w:val="00D3027C"/>
    <w:rsid w:val="00D30729"/>
    <w:rsid w:val="00D32930"/>
    <w:rsid w:val="00D37087"/>
    <w:rsid w:val="00D37592"/>
    <w:rsid w:val="00D37C4A"/>
    <w:rsid w:val="00D43A46"/>
    <w:rsid w:val="00D45E9E"/>
    <w:rsid w:val="00D478E9"/>
    <w:rsid w:val="00D55D51"/>
    <w:rsid w:val="00D6300D"/>
    <w:rsid w:val="00D6532D"/>
    <w:rsid w:val="00D70A35"/>
    <w:rsid w:val="00D75595"/>
    <w:rsid w:val="00D762AB"/>
    <w:rsid w:val="00D80186"/>
    <w:rsid w:val="00D81FCC"/>
    <w:rsid w:val="00D86AF5"/>
    <w:rsid w:val="00D9192A"/>
    <w:rsid w:val="00D94247"/>
    <w:rsid w:val="00DA7E0C"/>
    <w:rsid w:val="00DB136B"/>
    <w:rsid w:val="00DB1F82"/>
    <w:rsid w:val="00DB24BF"/>
    <w:rsid w:val="00DB41EF"/>
    <w:rsid w:val="00DB54EC"/>
    <w:rsid w:val="00DB7305"/>
    <w:rsid w:val="00DC23BE"/>
    <w:rsid w:val="00DC4EC8"/>
    <w:rsid w:val="00DD4371"/>
    <w:rsid w:val="00DD4E70"/>
    <w:rsid w:val="00DD5BAE"/>
    <w:rsid w:val="00DE4A28"/>
    <w:rsid w:val="00DE5E01"/>
    <w:rsid w:val="00DE7D85"/>
    <w:rsid w:val="00DF2F86"/>
    <w:rsid w:val="00DF38C6"/>
    <w:rsid w:val="00DF4EDD"/>
    <w:rsid w:val="00DF5CB6"/>
    <w:rsid w:val="00DF7221"/>
    <w:rsid w:val="00E02507"/>
    <w:rsid w:val="00E03A7A"/>
    <w:rsid w:val="00E143C2"/>
    <w:rsid w:val="00E17D71"/>
    <w:rsid w:val="00E27EAF"/>
    <w:rsid w:val="00E31605"/>
    <w:rsid w:val="00E34C33"/>
    <w:rsid w:val="00E36DA4"/>
    <w:rsid w:val="00E51FAD"/>
    <w:rsid w:val="00E52ACE"/>
    <w:rsid w:val="00E5641D"/>
    <w:rsid w:val="00E568F8"/>
    <w:rsid w:val="00E57CA0"/>
    <w:rsid w:val="00E62D8D"/>
    <w:rsid w:val="00E65581"/>
    <w:rsid w:val="00E66298"/>
    <w:rsid w:val="00E7233C"/>
    <w:rsid w:val="00E72E51"/>
    <w:rsid w:val="00E749BE"/>
    <w:rsid w:val="00E835A4"/>
    <w:rsid w:val="00E836A5"/>
    <w:rsid w:val="00E841DA"/>
    <w:rsid w:val="00E86ADE"/>
    <w:rsid w:val="00E90AA8"/>
    <w:rsid w:val="00E97056"/>
    <w:rsid w:val="00EA0870"/>
    <w:rsid w:val="00EA0A48"/>
    <w:rsid w:val="00EA22B0"/>
    <w:rsid w:val="00EA34C8"/>
    <w:rsid w:val="00EA61BC"/>
    <w:rsid w:val="00EB1520"/>
    <w:rsid w:val="00EB1569"/>
    <w:rsid w:val="00EB2EC5"/>
    <w:rsid w:val="00EB5A70"/>
    <w:rsid w:val="00EB769A"/>
    <w:rsid w:val="00EC2DAA"/>
    <w:rsid w:val="00EC31FE"/>
    <w:rsid w:val="00ED02CC"/>
    <w:rsid w:val="00ED12D6"/>
    <w:rsid w:val="00ED1308"/>
    <w:rsid w:val="00ED1FBE"/>
    <w:rsid w:val="00ED22E2"/>
    <w:rsid w:val="00ED3408"/>
    <w:rsid w:val="00ED6798"/>
    <w:rsid w:val="00EE1BC2"/>
    <w:rsid w:val="00EE2022"/>
    <w:rsid w:val="00EE2058"/>
    <w:rsid w:val="00EE376B"/>
    <w:rsid w:val="00EE399D"/>
    <w:rsid w:val="00EE54E9"/>
    <w:rsid w:val="00EF0203"/>
    <w:rsid w:val="00EF026F"/>
    <w:rsid w:val="00EF0BA1"/>
    <w:rsid w:val="00EF1903"/>
    <w:rsid w:val="00EF3A59"/>
    <w:rsid w:val="00F01661"/>
    <w:rsid w:val="00F01F01"/>
    <w:rsid w:val="00F0203A"/>
    <w:rsid w:val="00F03EC7"/>
    <w:rsid w:val="00F112C1"/>
    <w:rsid w:val="00F11B7D"/>
    <w:rsid w:val="00F11BA1"/>
    <w:rsid w:val="00F1621A"/>
    <w:rsid w:val="00F16482"/>
    <w:rsid w:val="00F16F92"/>
    <w:rsid w:val="00F21E7A"/>
    <w:rsid w:val="00F233C0"/>
    <w:rsid w:val="00F31DB3"/>
    <w:rsid w:val="00F328B7"/>
    <w:rsid w:val="00F355A4"/>
    <w:rsid w:val="00F42072"/>
    <w:rsid w:val="00F461B2"/>
    <w:rsid w:val="00F54EF2"/>
    <w:rsid w:val="00F57F63"/>
    <w:rsid w:val="00F64DF7"/>
    <w:rsid w:val="00F72108"/>
    <w:rsid w:val="00F72275"/>
    <w:rsid w:val="00F734A0"/>
    <w:rsid w:val="00F76CC1"/>
    <w:rsid w:val="00F82538"/>
    <w:rsid w:val="00F87E19"/>
    <w:rsid w:val="00FA13E6"/>
    <w:rsid w:val="00FA1E72"/>
    <w:rsid w:val="00FA3367"/>
    <w:rsid w:val="00FA4A65"/>
    <w:rsid w:val="00FB1485"/>
    <w:rsid w:val="00FB4E44"/>
    <w:rsid w:val="00FC590D"/>
    <w:rsid w:val="00FC5B73"/>
    <w:rsid w:val="00FD1A7D"/>
    <w:rsid w:val="00FD4512"/>
    <w:rsid w:val="00FD6641"/>
    <w:rsid w:val="00FD7ADA"/>
    <w:rsid w:val="00FE4346"/>
    <w:rsid w:val="00FE58D5"/>
    <w:rsid w:val="00FE7443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9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D4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C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55D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F3A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55D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55D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55D5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55D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75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Title">
    <w:name w:val="ConsPlusTitle"/>
    <w:rsid w:val="00AF3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82C3B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92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56D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33E52"/>
    <w:rPr>
      <w:sz w:val="28"/>
    </w:rPr>
  </w:style>
  <w:style w:type="paragraph" w:styleId="a8">
    <w:name w:val="Block Text"/>
    <w:basedOn w:val="a"/>
    <w:unhideWhenUsed/>
    <w:rsid w:val="00C33E52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table" w:styleId="a9">
    <w:name w:val="Table Grid"/>
    <w:basedOn w:val="a1"/>
    <w:rsid w:val="0003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A22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F3A59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rsid w:val="00EF3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EF3A59"/>
    <w:rPr>
      <w:sz w:val="24"/>
      <w:szCs w:val="24"/>
    </w:rPr>
  </w:style>
  <w:style w:type="paragraph" w:customStyle="1" w:styleId="ConsTitle">
    <w:name w:val="ConsTitle"/>
    <w:rsid w:val="00EF3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3A5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8E6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654B"/>
    <w:rPr>
      <w:sz w:val="24"/>
      <w:szCs w:val="24"/>
    </w:rPr>
  </w:style>
  <w:style w:type="paragraph" w:styleId="ac">
    <w:name w:val="List Paragraph"/>
    <w:basedOn w:val="a"/>
    <w:uiPriority w:val="34"/>
    <w:qFormat/>
    <w:rsid w:val="00DF5C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55D5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55D5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55D5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5D51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D55D51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D55D51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5D51"/>
    <w:rPr>
      <w:rFonts w:ascii="Arial" w:hAnsi="Arial" w:cs="Arial"/>
      <w:b/>
      <w:bCs/>
      <w:i/>
      <w:iCs/>
      <w:sz w:val="28"/>
      <w:szCs w:val="28"/>
    </w:rPr>
  </w:style>
  <w:style w:type="paragraph" w:styleId="ad">
    <w:name w:val="caption"/>
    <w:basedOn w:val="a"/>
    <w:next w:val="a"/>
    <w:uiPriority w:val="35"/>
    <w:qFormat/>
    <w:rsid w:val="00D55D51"/>
    <w:rPr>
      <w:rFonts w:eastAsia="Calibri"/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55D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55D51"/>
    <w:rPr>
      <w:rFonts w:ascii="Cambria" w:hAnsi="Cambria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55D5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55D5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D55D51"/>
    <w:rPr>
      <w:b/>
      <w:bCs/>
    </w:rPr>
  </w:style>
  <w:style w:type="character" w:styleId="af3">
    <w:name w:val="Emphasis"/>
    <w:basedOn w:val="a0"/>
    <w:uiPriority w:val="20"/>
    <w:qFormat/>
    <w:rsid w:val="00D55D51"/>
    <w:rPr>
      <w:i/>
      <w:iCs/>
    </w:rPr>
  </w:style>
  <w:style w:type="paragraph" w:styleId="af4">
    <w:name w:val="No Spacing"/>
    <w:uiPriority w:val="1"/>
    <w:qFormat/>
    <w:rsid w:val="00D55D51"/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D55D51"/>
    <w:rPr>
      <w:rFonts w:eastAsia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D55D51"/>
    <w:rPr>
      <w:rFonts w:eastAsia="Calibri"/>
      <w:i/>
      <w:iCs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55D51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sid w:val="00D55D51"/>
    <w:rPr>
      <w:rFonts w:eastAsia="Calibri"/>
      <w:b/>
      <w:bCs/>
      <w:i/>
      <w:iCs/>
      <w:color w:val="4F81BD"/>
      <w:sz w:val="24"/>
      <w:szCs w:val="24"/>
    </w:rPr>
  </w:style>
  <w:style w:type="character" w:styleId="af7">
    <w:name w:val="Subtle Emphasis"/>
    <w:basedOn w:val="a0"/>
    <w:uiPriority w:val="19"/>
    <w:qFormat/>
    <w:rsid w:val="00D55D51"/>
    <w:rPr>
      <w:i/>
      <w:iCs/>
      <w:color w:val="808080"/>
    </w:rPr>
  </w:style>
  <w:style w:type="character" w:styleId="af8">
    <w:name w:val="Intense Emphasis"/>
    <w:basedOn w:val="a0"/>
    <w:uiPriority w:val="21"/>
    <w:qFormat/>
    <w:rsid w:val="00D55D51"/>
    <w:rPr>
      <w:b/>
      <w:bCs/>
      <w:i/>
      <w:iCs/>
      <w:color w:val="4F81BD"/>
    </w:rPr>
  </w:style>
  <w:style w:type="character" w:styleId="af9">
    <w:name w:val="Subtle Reference"/>
    <w:basedOn w:val="a0"/>
    <w:uiPriority w:val="31"/>
    <w:qFormat/>
    <w:rsid w:val="00D55D51"/>
    <w:rPr>
      <w:smallCaps/>
      <w:color w:val="C0504D"/>
      <w:u w:val="single"/>
    </w:rPr>
  </w:style>
  <w:style w:type="character" w:styleId="afa">
    <w:name w:val="Intense Reference"/>
    <w:basedOn w:val="a0"/>
    <w:uiPriority w:val="32"/>
    <w:qFormat/>
    <w:rsid w:val="00D55D51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qFormat/>
    <w:rsid w:val="00D55D51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D55D51"/>
    <w:pPr>
      <w:keepLines/>
      <w:spacing w:before="48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afd">
    <w:name w:val="footnote text"/>
    <w:basedOn w:val="a"/>
    <w:link w:val="afe"/>
    <w:rsid w:val="00D55D51"/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D55D51"/>
    <w:rPr>
      <w:rFonts w:ascii="Calibri" w:eastAsia="Calibri" w:hAnsi="Calibri"/>
      <w:lang w:eastAsia="en-US"/>
    </w:rPr>
  </w:style>
  <w:style w:type="paragraph" w:styleId="aff">
    <w:name w:val="Normal (Web)"/>
    <w:basedOn w:val="a"/>
    <w:rsid w:val="00D55D51"/>
    <w:pPr>
      <w:spacing w:before="100" w:beforeAutospacing="1" w:after="100" w:afterAutospacing="1"/>
    </w:pPr>
    <w:rPr>
      <w:rFonts w:eastAsia="Calibri"/>
    </w:rPr>
  </w:style>
  <w:style w:type="character" w:styleId="aff0">
    <w:name w:val="footnote reference"/>
    <w:basedOn w:val="a0"/>
    <w:rsid w:val="00D55D5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D55D51"/>
    <w:rPr>
      <w:rFonts w:cs="Times New Roman"/>
    </w:rPr>
  </w:style>
  <w:style w:type="character" w:customStyle="1" w:styleId="hyperlink">
    <w:name w:val="hyperlink"/>
    <w:basedOn w:val="a0"/>
    <w:rsid w:val="00D55D51"/>
    <w:rPr>
      <w:rFonts w:cs="Times New Roman"/>
    </w:rPr>
  </w:style>
  <w:style w:type="paragraph" w:customStyle="1" w:styleId="consplusnormal0">
    <w:name w:val="consplusnormal"/>
    <w:basedOn w:val="a"/>
    <w:rsid w:val="00D55D51"/>
    <w:pPr>
      <w:spacing w:before="100" w:beforeAutospacing="1" w:after="100" w:afterAutospacing="1"/>
    </w:pPr>
    <w:rPr>
      <w:rFonts w:eastAsia="Calibri"/>
    </w:rPr>
  </w:style>
  <w:style w:type="paragraph" w:customStyle="1" w:styleId="consplustitle0">
    <w:name w:val="consplustitle"/>
    <w:basedOn w:val="a"/>
    <w:rsid w:val="00D55D51"/>
    <w:pPr>
      <w:spacing w:before="100" w:beforeAutospacing="1" w:after="100" w:afterAutospacing="1"/>
    </w:pPr>
    <w:rPr>
      <w:rFonts w:eastAsia="Calibri"/>
    </w:rPr>
  </w:style>
  <w:style w:type="character" w:styleId="aff1">
    <w:name w:val="page number"/>
    <w:basedOn w:val="a0"/>
    <w:rsid w:val="00D55D51"/>
    <w:rPr>
      <w:rFonts w:cs="Times New Roman"/>
    </w:rPr>
  </w:style>
  <w:style w:type="character" w:styleId="aff2">
    <w:name w:val="Hyperlink"/>
    <w:basedOn w:val="a0"/>
    <w:unhideWhenUsed/>
    <w:rsid w:val="00D55D51"/>
    <w:rPr>
      <w:color w:val="0000FF"/>
      <w:u w:val="single"/>
    </w:rPr>
  </w:style>
  <w:style w:type="paragraph" w:customStyle="1" w:styleId="formattext">
    <w:name w:val="formattext"/>
    <w:basedOn w:val="a"/>
    <w:rsid w:val="00D55D51"/>
    <w:pPr>
      <w:spacing w:before="100" w:beforeAutospacing="1" w:after="100" w:afterAutospacing="1"/>
    </w:pPr>
  </w:style>
  <w:style w:type="paragraph" w:customStyle="1" w:styleId="Table">
    <w:name w:val="Table!Таблица"/>
    <w:rsid w:val="00D55D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5D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51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AE6B4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6B46"/>
    <w:pPr>
      <w:widowControl w:val="0"/>
      <w:shd w:val="clear" w:color="auto" w:fill="FFFFFF"/>
      <w:spacing w:after="120" w:line="350" w:lineRule="exact"/>
      <w:jc w:val="center"/>
    </w:pPr>
    <w:rPr>
      <w:b/>
      <w:bCs/>
      <w:sz w:val="28"/>
      <w:szCs w:val="28"/>
    </w:rPr>
  </w:style>
  <w:style w:type="paragraph" w:customStyle="1" w:styleId="msonormalcxspmiddle">
    <w:name w:val="msonormalcxspmiddle"/>
    <w:basedOn w:val="a"/>
    <w:rsid w:val="000F2951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0F295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0F29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9D7"/>
    <w:rPr>
      <w:sz w:val="24"/>
      <w:szCs w:val="24"/>
    </w:rPr>
  </w:style>
  <w:style w:type="paragraph" w:styleId="1">
    <w:name w:val="heading 1"/>
    <w:basedOn w:val="a"/>
    <w:next w:val="a"/>
    <w:qFormat/>
    <w:rsid w:val="00592D4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C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2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3A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75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Title">
    <w:name w:val="ConsPlusTitle"/>
    <w:rsid w:val="00AF3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B82C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92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56D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C33E52"/>
    <w:rPr>
      <w:sz w:val="28"/>
    </w:rPr>
  </w:style>
  <w:style w:type="paragraph" w:styleId="a7">
    <w:name w:val="Block Text"/>
    <w:basedOn w:val="a"/>
    <w:unhideWhenUsed/>
    <w:rsid w:val="00C33E52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table" w:styleId="a8">
    <w:name w:val="Table Grid"/>
    <w:basedOn w:val="a1"/>
    <w:rsid w:val="0003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1A22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EF3A59"/>
    <w:rPr>
      <w:rFonts w:ascii="Cambria" w:eastAsia="Times New Roman" w:hAnsi="Cambria" w:cs="Times New Roman"/>
      <w:color w:val="243F60"/>
      <w:sz w:val="24"/>
      <w:szCs w:val="24"/>
    </w:rPr>
  </w:style>
  <w:style w:type="paragraph" w:styleId="20">
    <w:name w:val="Body Text 2"/>
    <w:basedOn w:val="a"/>
    <w:link w:val="21"/>
    <w:rsid w:val="00EF3A59"/>
    <w:pPr>
      <w:spacing w:after="120" w:line="480" w:lineRule="auto"/>
    </w:pPr>
  </w:style>
  <w:style w:type="character" w:customStyle="1" w:styleId="21">
    <w:name w:val="Основной текст 2 Знак"/>
    <w:link w:val="20"/>
    <w:rsid w:val="00EF3A59"/>
    <w:rPr>
      <w:sz w:val="24"/>
      <w:szCs w:val="24"/>
    </w:rPr>
  </w:style>
  <w:style w:type="paragraph" w:customStyle="1" w:styleId="ConsTitle">
    <w:name w:val="ConsTitle"/>
    <w:rsid w:val="00EF3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3A59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E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654B"/>
    <w:rPr>
      <w:sz w:val="24"/>
      <w:szCs w:val="24"/>
    </w:rPr>
  </w:style>
  <w:style w:type="paragraph" w:styleId="ab">
    <w:name w:val="List Paragraph"/>
    <w:basedOn w:val="a"/>
    <w:uiPriority w:val="34"/>
    <w:qFormat/>
    <w:rsid w:val="00DF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"Нулевой травматизм" в Марисолинской сельской администрации на 2020-2022 годы</_x041e__x043f__x0438__x0441__x0430__x043d__x0438__x0435_>
    <_dlc_DocId xmlns="57504d04-691e-4fc4-8f09-4f19fdbe90f6">XXJ7TYMEEKJ2-2361-214</_dlc_DocId>
    <_dlc_DocIdUrl xmlns="57504d04-691e-4fc4-8f09-4f19fdbe90f6">
      <Url>https://vip.gov.mari.ru/sernur/msp/_layouts/DocIdRedir.aspx?ID=XXJ7TYMEEKJ2-2361-214</Url>
      <Description>XXJ7TYMEEKJ2-2361-214</Description>
    </_dlc_DocIdUrl>
    <_x041f__x0430__x043f__x043a__x0430_ xmlns="59b92b89-dbd3-4a42-a5ec-ef6c6a392195">2020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EC04FE-5208-4EEF-8F74-3B3307B3FEDD}"/>
</file>

<file path=customXml/itemProps2.xml><?xml version="1.0" encoding="utf-8"?>
<ds:datastoreItem xmlns:ds="http://schemas.openxmlformats.org/officeDocument/2006/customXml" ds:itemID="{92B9AB3A-641D-4F12-A6FB-7B20204A8849}"/>
</file>

<file path=customXml/itemProps3.xml><?xml version="1.0" encoding="utf-8"?>
<ds:datastoreItem xmlns:ds="http://schemas.openxmlformats.org/officeDocument/2006/customXml" ds:itemID="{B62F19A2-D6C5-40A0-9422-2C45C09837BB}"/>
</file>

<file path=customXml/itemProps4.xml><?xml version="1.0" encoding="utf-8"?>
<ds:datastoreItem xmlns:ds="http://schemas.openxmlformats.org/officeDocument/2006/customXml" ds:itemID="{334F89B7-4BAA-47E2-915C-8FFBEE18C47C}"/>
</file>

<file path=customXml/itemProps5.xml><?xml version="1.0" encoding="utf-8"?>
<ds:datastoreItem xmlns:ds="http://schemas.openxmlformats.org/officeDocument/2006/customXml" ds:itemID="{F9C00F1F-E2B9-4D09-A1AF-7938757FE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№59 от 29.09.2020г</dc:title>
  <dc:creator>User</dc:creator>
  <cp:lastModifiedBy>USER</cp:lastModifiedBy>
  <cp:revision>10</cp:revision>
  <cp:lastPrinted>2020-10-01T05:55:00Z</cp:lastPrinted>
  <dcterms:created xsi:type="dcterms:W3CDTF">2020-05-13T12:03:00Z</dcterms:created>
  <dcterms:modified xsi:type="dcterms:W3CDTF">2020-10-01T06:00:00Z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5f727742-fee3-4138-97c2-431c15624317</vt:lpwstr>
  </property>
</Properties>
</file>