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97" w:tblpY="1135"/>
        <w:tblW w:w="14101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93"/>
        <w:gridCol w:w="4108"/>
      </w:tblGrid>
      <w:tr w:rsidR="0000281B" w:rsidRPr="00BC730F" w:rsidTr="00517B81">
        <w:trPr>
          <w:cantSplit/>
          <w:trHeight w:val="593"/>
        </w:trPr>
        <w:tc>
          <w:tcPr>
            <w:tcW w:w="9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59" w:type="dxa"/>
              <w:tblLayout w:type="fixed"/>
              <w:tblLook w:val="0000"/>
            </w:tblPr>
            <w:tblGrid>
              <w:gridCol w:w="4451"/>
              <w:gridCol w:w="1335"/>
              <w:gridCol w:w="4073"/>
            </w:tblGrid>
            <w:tr w:rsidR="003235E3" w:rsidRPr="006422D7" w:rsidTr="00CA7776">
              <w:trPr>
                <w:cantSplit/>
                <w:trHeight w:val="244"/>
              </w:trPr>
              <w:tc>
                <w:tcPr>
                  <w:tcW w:w="4451" w:type="dxa"/>
                </w:tcPr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РОССИЙ ФЕДЕРАЦИЙ 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МАРИЙ ЭЛ РЕСПУБЛИК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ШЕРНУР МУНИЦИПАЛ  РАЙОН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МАРИСОЛА ЯЛ  ИЛЕМЫН 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АДМИНИСТРАЦИЙЖЕ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517B81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t>КУШТЫМАШ</w:t>
                  </w:r>
                </w:p>
              </w:tc>
              <w:tc>
                <w:tcPr>
                  <w:tcW w:w="1335" w:type="dxa"/>
                </w:tcPr>
                <w:p w:rsidR="003235E3" w:rsidRPr="00517B81" w:rsidRDefault="003235E3" w:rsidP="00517B81">
                  <w:pPr>
                    <w:pStyle w:val="3"/>
                    <w:framePr w:hSpace="180" w:wrap="around" w:vAnchor="page" w:hAnchor="margin" w:x="-497" w:y="1135"/>
                    <w:numPr>
                      <w:ilvl w:val="0"/>
                      <w:numId w:val="0"/>
                    </w:num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4073" w:type="dxa"/>
                </w:tcPr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РОССИЙСКАЯ ФЕДЕРАЦИЯ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МАРИСОЛИНСКАЯ  СЕЛЬСКАЯ АДМИНИСТРАЦИЯ 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СЕРНУРСКОГО   МУНИЦИПАЛЬНОГО  РАЙОНА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РЕСПУБЛИКИ МАРИЙ ЭЛ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235E3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517B81" w:rsidRPr="00517B81" w:rsidRDefault="00517B81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00281B" w:rsidRPr="00BC730F" w:rsidRDefault="0000281B" w:rsidP="00517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281B" w:rsidRPr="00BC730F" w:rsidRDefault="0000281B" w:rsidP="00517B8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426"/>
              <w:rPr>
                <w:sz w:val="24"/>
                <w:szCs w:val="24"/>
              </w:rPr>
            </w:pPr>
          </w:p>
        </w:tc>
      </w:tr>
      <w:tr w:rsidR="0000281B" w:rsidRPr="00BC730F" w:rsidTr="00517B81">
        <w:trPr>
          <w:cantSplit/>
          <w:trHeight w:val="692"/>
        </w:trPr>
        <w:tc>
          <w:tcPr>
            <w:tcW w:w="9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1B" w:rsidRPr="00BC730F" w:rsidRDefault="0000281B" w:rsidP="00517B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1B" w:rsidRPr="00BC730F" w:rsidRDefault="0000281B" w:rsidP="00517B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281B" w:rsidRPr="00BC730F" w:rsidRDefault="0000281B" w:rsidP="009515F5">
      <w:pPr>
        <w:tabs>
          <w:tab w:val="left" w:pos="3120"/>
          <w:tab w:val="left" w:pos="508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00281B" w:rsidRPr="0082050A" w:rsidRDefault="009515F5" w:rsidP="00517B81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5356D" w:rsidRPr="00BC730F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517B81">
        <w:rPr>
          <w:rFonts w:ascii="Times New Roman" w:hAnsi="Times New Roman" w:cs="Times New Roman"/>
          <w:bCs/>
          <w:sz w:val="24"/>
          <w:szCs w:val="24"/>
        </w:rPr>
        <w:t>23 апреля</w:t>
      </w:r>
      <w:r w:rsidR="0005356D" w:rsidRPr="00BC730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17B81">
        <w:rPr>
          <w:rFonts w:ascii="Times New Roman" w:hAnsi="Times New Roman" w:cs="Times New Roman"/>
          <w:bCs/>
          <w:sz w:val="24"/>
          <w:szCs w:val="24"/>
        </w:rPr>
        <w:t>20</w:t>
      </w:r>
      <w:r w:rsidR="0005356D" w:rsidRPr="00BC730F">
        <w:rPr>
          <w:rFonts w:ascii="Times New Roman" w:hAnsi="Times New Roman" w:cs="Times New Roman"/>
          <w:bCs/>
          <w:sz w:val="24"/>
          <w:szCs w:val="24"/>
        </w:rPr>
        <w:t xml:space="preserve"> года  №</w:t>
      </w:r>
      <w:r w:rsidR="00517B81">
        <w:rPr>
          <w:rFonts w:ascii="Times New Roman" w:hAnsi="Times New Roman" w:cs="Times New Roman"/>
          <w:bCs/>
          <w:sz w:val="24"/>
          <w:szCs w:val="24"/>
        </w:rPr>
        <w:t>30</w:t>
      </w:r>
    </w:p>
    <w:p w:rsidR="0000281B" w:rsidRPr="00BC730F" w:rsidRDefault="0000281B" w:rsidP="00517B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30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E5EA7"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и дополнений в Постановление №26/1 от 30 марта 2016г «Об </w:t>
      </w:r>
      <w:r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утверждении программы комплексного развития социальной инфраструктуры </w:t>
      </w:r>
      <w:proofErr w:type="spellStart"/>
      <w:r w:rsidRPr="00BC730F">
        <w:rPr>
          <w:rFonts w:ascii="Times New Roman" w:hAnsi="Times New Roman" w:cs="Times New Roman"/>
          <w:b/>
          <w:bCs/>
          <w:sz w:val="24"/>
          <w:szCs w:val="24"/>
        </w:rPr>
        <w:t>Марисолинского</w:t>
      </w:r>
      <w:proofErr w:type="spellEnd"/>
      <w:r w:rsidR="00517B8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D20358"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730F">
        <w:rPr>
          <w:rFonts w:ascii="Times New Roman" w:hAnsi="Times New Roman" w:cs="Times New Roman"/>
          <w:b/>
          <w:bCs/>
          <w:sz w:val="24"/>
          <w:szCs w:val="24"/>
        </w:rPr>
        <w:t>Сернурского</w:t>
      </w:r>
      <w:proofErr w:type="spellEnd"/>
      <w:r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                    </w:t>
      </w:r>
      <w:r w:rsidR="00D20358"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Респуб</w:t>
      </w:r>
      <w:r w:rsidR="008E5EA7" w:rsidRPr="00BC730F">
        <w:rPr>
          <w:rFonts w:ascii="Times New Roman" w:hAnsi="Times New Roman" w:cs="Times New Roman"/>
          <w:b/>
          <w:bCs/>
          <w:sz w:val="24"/>
          <w:szCs w:val="24"/>
        </w:rPr>
        <w:t>лики Марий Эл на 2016-2025 годы».</w:t>
      </w:r>
    </w:p>
    <w:p w:rsidR="0000281B" w:rsidRPr="00BC730F" w:rsidRDefault="00D20358" w:rsidP="00D203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30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281B" w:rsidRPr="00BC730F">
        <w:rPr>
          <w:rFonts w:ascii="Times New Roman" w:hAnsi="Times New Roman" w:cs="Times New Roman"/>
          <w:bCs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8E5EA7" w:rsidRPr="00BC730F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Республики Марий Эл от 12.03.2019г №64 «О поддержке местных инициатив на территории Республики Марий Эл в 2019г» </w:t>
      </w:r>
      <w:r w:rsidR="0000281B" w:rsidRPr="00BC730F">
        <w:rPr>
          <w:rFonts w:ascii="Times New Roman" w:hAnsi="Times New Roman" w:cs="Times New Roman"/>
          <w:bCs/>
          <w:sz w:val="24"/>
          <w:szCs w:val="24"/>
        </w:rPr>
        <w:t xml:space="preserve">Генеральным планом </w:t>
      </w:r>
      <w:proofErr w:type="spellStart"/>
      <w:r w:rsidR="0000281B" w:rsidRPr="00BC730F">
        <w:rPr>
          <w:rFonts w:ascii="Times New Roman" w:hAnsi="Times New Roman" w:cs="Times New Roman"/>
          <w:bCs/>
          <w:sz w:val="24"/>
          <w:szCs w:val="24"/>
        </w:rPr>
        <w:t>Марисолинского</w:t>
      </w:r>
      <w:proofErr w:type="spellEnd"/>
      <w:r w:rsidR="0000281B" w:rsidRPr="00BC730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00281B" w:rsidRPr="00BC730F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="0000281B" w:rsidRPr="00BC730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 </w:t>
      </w:r>
      <w:proofErr w:type="spellStart"/>
      <w:proofErr w:type="gramStart"/>
      <w:r w:rsidR="0000281B" w:rsidRPr="00BC730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="0000281B"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="0000281B" w:rsidRPr="00BC730F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00281B"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о в </w:t>
      </w:r>
      <w:proofErr w:type="gramStart"/>
      <w:r w:rsidR="0000281B" w:rsidRPr="00BC730F"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gramEnd"/>
      <w:r w:rsidR="0000281B"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  <w:r w:rsidR="008E5EA7" w:rsidRPr="00BC730F">
        <w:rPr>
          <w:rFonts w:ascii="Times New Roman" w:hAnsi="Times New Roman" w:cs="Times New Roman"/>
          <w:b/>
          <w:bCs/>
          <w:sz w:val="24"/>
          <w:szCs w:val="24"/>
        </w:rPr>
        <w:t>е т</w:t>
      </w:r>
      <w:r w:rsidR="0000281B" w:rsidRPr="00BC73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281B" w:rsidRPr="00BC730F" w:rsidRDefault="00937CB5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30F">
        <w:rPr>
          <w:rFonts w:ascii="Times New Roman" w:hAnsi="Times New Roman" w:cs="Times New Roman"/>
          <w:bCs/>
          <w:sz w:val="24"/>
          <w:szCs w:val="24"/>
        </w:rPr>
        <w:t xml:space="preserve">Внести изменения и дополнения в Постановление №26/1 от 30 марта 2016г «Об  утверждении программы комплексного развития социальной инфраструктуры </w:t>
      </w:r>
      <w:proofErr w:type="spellStart"/>
      <w:r w:rsidRPr="00BC730F">
        <w:rPr>
          <w:rFonts w:ascii="Times New Roman" w:hAnsi="Times New Roman" w:cs="Times New Roman"/>
          <w:bCs/>
          <w:sz w:val="24"/>
          <w:szCs w:val="24"/>
        </w:rPr>
        <w:t>Марисолинского</w:t>
      </w:r>
      <w:proofErr w:type="spellEnd"/>
      <w:r w:rsidRPr="00BC730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</w:t>
      </w:r>
      <w:proofErr w:type="spellStart"/>
      <w:r w:rsidRPr="00BC730F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BC730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                                                         Республики Марий Эл на 2016-2025 годы».</w:t>
      </w:r>
    </w:p>
    <w:p w:rsidR="00C67721" w:rsidRPr="00BC730F" w:rsidRDefault="00C67721" w:rsidP="007A678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30F">
        <w:rPr>
          <w:rFonts w:ascii="Times New Roman" w:hAnsi="Times New Roman" w:cs="Times New Roman"/>
          <w:bCs/>
          <w:sz w:val="24"/>
          <w:szCs w:val="24"/>
        </w:rPr>
        <w:t>- в</w:t>
      </w:r>
      <w:r w:rsidR="00BC730F">
        <w:rPr>
          <w:rFonts w:ascii="Times New Roman" w:hAnsi="Times New Roman" w:cs="Times New Roman"/>
          <w:bCs/>
          <w:sz w:val="24"/>
          <w:szCs w:val="24"/>
        </w:rPr>
        <w:t xml:space="preserve"> пункт 4 подпункта 9 дополнить:</w:t>
      </w:r>
    </w:p>
    <w:tbl>
      <w:tblPr>
        <w:tblpPr w:leftFromText="180" w:rightFromText="180" w:vertAnchor="text" w:tblpX="-38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273"/>
      </w:tblGrid>
      <w:tr w:rsidR="00C67721" w:rsidRPr="00BC730F" w:rsidTr="00E7222A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7721" w:rsidRPr="00BC730F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721" w:rsidRPr="00BC730F" w:rsidRDefault="00C67721" w:rsidP="00E72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0F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721" w:rsidRPr="00BC730F" w:rsidRDefault="00C67721" w:rsidP="00E72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0F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7721" w:rsidRPr="00BC730F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7721" w:rsidRPr="00BC730F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F">
              <w:rPr>
                <w:rFonts w:ascii="Times New Roman" w:hAnsi="Times New Roman" w:cs="Times New Roman"/>
                <w:sz w:val="24"/>
                <w:szCs w:val="24"/>
              </w:rPr>
              <w:t>Затраты на строительство млн.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7721" w:rsidRPr="00BC730F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17B81" w:rsidRPr="00BC730F" w:rsidTr="00E7222A">
        <w:trPr>
          <w:trHeight w:val="112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81" w:rsidRPr="00EA2865" w:rsidRDefault="00517B81" w:rsidP="0051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865">
              <w:rPr>
                <w:rFonts w:ascii="Times New Roman" w:hAnsi="Times New Roman" w:cs="Times New Roman"/>
                <w:b/>
              </w:rPr>
              <w:t xml:space="preserve">Устройство детской игровой площадки в </w:t>
            </w:r>
            <w:proofErr w:type="spellStart"/>
            <w:r w:rsidRPr="00EA2865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EA2865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EA2865">
              <w:rPr>
                <w:rFonts w:ascii="Times New Roman" w:hAnsi="Times New Roman" w:cs="Times New Roman"/>
                <w:b/>
              </w:rPr>
              <w:t>арисола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81" w:rsidRPr="00EA2865" w:rsidRDefault="00517B81" w:rsidP="00517B8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865">
              <w:rPr>
                <w:rFonts w:ascii="Times New Roman" w:hAnsi="Times New Roman"/>
                <w:b/>
                <w:sz w:val="24"/>
                <w:szCs w:val="24"/>
              </w:rPr>
              <w:t>Улучшение жизни 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81" w:rsidRPr="00EA2865" w:rsidRDefault="00517B81" w:rsidP="00517B8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865">
              <w:rPr>
                <w:rFonts w:ascii="Times New Roman" w:hAnsi="Times New Roman"/>
                <w:b/>
                <w:sz w:val="24"/>
                <w:szCs w:val="24"/>
              </w:rPr>
              <w:t>Ухудшение качества жизни населения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81" w:rsidRPr="00EA2865" w:rsidRDefault="00517B81" w:rsidP="0051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865">
              <w:rPr>
                <w:rFonts w:ascii="Times New Roman" w:hAnsi="Times New Roman" w:cs="Times New Roman"/>
                <w:b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81" w:rsidRPr="00EA2865" w:rsidRDefault="00517B81" w:rsidP="0051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865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81" w:rsidRPr="00EA2865" w:rsidRDefault="00517B81" w:rsidP="00517B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2865">
              <w:rPr>
                <w:rFonts w:ascii="Times New Roman" w:hAnsi="Times New Roman" w:cs="Times New Roman"/>
                <w:b/>
              </w:rPr>
              <w:t>Марисолинская</w:t>
            </w:r>
            <w:proofErr w:type="spellEnd"/>
            <w:r w:rsidRPr="00EA2865">
              <w:rPr>
                <w:rFonts w:ascii="Times New Roman" w:hAnsi="Times New Roman" w:cs="Times New Roman"/>
                <w:b/>
              </w:rPr>
              <w:t xml:space="preserve"> сельская администрация</w:t>
            </w:r>
          </w:p>
        </w:tc>
      </w:tr>
      <w:tr w:rsidR="00517B81" w:rsidRPr="00BC730F" w:rsidTr="00E7222A">
        <w:trPr>
          <w:trHeight w:val="112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1" w:rsidRPr="00EA2865" w:rsidRDefault="00517B81" w:rsidP="0051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865">
              <w:rPr>
                <w:rFonts w:ascii="Times New Roman" w:hAnsi="Times New Roman" w:cs="Times New Roman"/>
                <w:b/>
              </w:rPr>
              <w:t xml:space="preserve">Устройство спортивной площадки в </w:t>
            </w:r>
            <w:proofErr w:type="spellStart"/>
            <w:r w:rsidRPr="00EA2865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EA2865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EA2865">
              <w:rPr>
                <w:rFonts w:ascii="Times New Roman" w:hAnsi="Times New Roman" w:cs="Times New Roman"/>
                <w:b/>
              </w:rPr>
              <w:t>арисола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81" w:rsidRPr="00EA2865" w:rsidRDefault="00517B81" w:rsidP="00517B8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865">
              <w:rPr>
                <w:rFonts w:ascii="Times New Roman" w:hAnsi="Times New Roman"/>
                <w:b/>
                <w:sz w:val="24"/>
                <w:szCs w:val="24"/>
              </w:rPr>
              <w:t>Улучшение жизни 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81" w:rsidRPr="00EA2865" w:rsidRDefault="00517B81" w:rsidP="00517B8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865">
              <w:rPr>
                <w:rFonts w:ascii="Times New Roman" w:hAnsi="Times New Roman"/>
                <w:b/>
                <w:sz w:val="24"/>
                <w:szCs w:val="24"/>
              </w:rPr>
              <w:t>Ухудшение качества жизни населения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1" w:rsidRPr="00EA2865" w:rsidRDefault="00517B81" w:rsidP="0051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865">
              <w:rPr>
                <w:rFonts w:ascii="Times New Roman" w:hAnsi="Times New Roman" w:cs="Times New Roman"/>
                <w:b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1" w:rsidRPr="00EA2865" w:rsidRDefault="00517B81" w:rsidP="0051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865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1" w:rsidRPr="00EA2865" w:rsidRDefault="00517B81" w:rsidP="00517B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2865">
              <w:rPr>
                <w:rFonts w:ascii="Times New Roman" w:hAnsi="Times New Roman" w:cs="Times New Roman"/>
                <w:b/>
              </w:rPr>
              <w:t>Марисолинская</w:t>
            </w:r>
            <w:proofErr w:type="spellEnd"/>
            <w:r w:rsidRPr="00EA2865">
              <w:rPr>
                <w:rFonts w:ascii="Times New Roman" w:hAnsi="Times New Roman" w:cs="Times New Roman"/>
                <w:b/>
              </w:rPr>
              <w:t xml:space="preserve"> сельская администрация</w:t>
            </w:r>
          </w:p>
        </w:tc>
      </w:tr>
    </w:tbl>
    <w:p w:rsidR="00C67721" w:rsidRDefault="00C67721" w:rsidP="007A678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730F" w:rsidRPr="00BC730F" w:rsidRDefault="00BC730F" w:rsidP="007A678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15F5" w:rsidRPr="00BC730F" w:rsidRDefault="009515F5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730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C730F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515F5" w:rsidRPr="00BC730F" w:rsidRDefault="009515F5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30F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обнародования</w:t>
      </w:r>
      <w:r w:rsidR="00D20358" w:rsidRPr="00BC730F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358" w:rsidRPr="00BC730F" w:rsidRDefault="00D20358" w:rsidP="00D20358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D20358" w:rsidRPr="00BC730F" w:rsidRDefault="00D20358" w:rsidP="00D20358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D20358" w:rsidRPr="00BC730F" w:rsidRDefault="00D20358" w:rsidP="00D20358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BC730F">
        <w:rPr>
          <w:rFonts w:ascii="Times New Roman" w:hAnsi="Times New Roman" w:cs="Times New Roman"/>
          <w:bCs/>
          <w:sz w:val="24"/>
          <w:szCs w:val="24"/>
        </w:rPr>
        <w:t>Глава администрации МО</w:t>
      </w:r>
    </w:p>
    <w:p w:rsidR="00D20358" w:rsidRPr="00BC730F" w:rsidRDefault="00D20358" w:rsidP="00D20358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BC730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BC730F">
        <w:rPr>
          <w:rFonts w:ascii="Times New Roman" w:hAnsi="Times New Roman" w:cs="Times New Roman"/>
          <w:bCs/>
          <w:sz w:val="24"/>
          <w:szCs w:val="24"/>
        </w:rPr>
        <w:t>Марисолинское</w:t>
      </w:r>
      <w:proofErr w:type="spellEnd"/>
      <w:r w:rsidRPr="00BC73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                         М.С. Максимов.</w:t>
      </w:r>
    </w:p>
    <w:p w:rsidR="0000281B" w:rsidRDefault="0000281B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8D61DB" w:rsidRDefault="008D61DB" w:rsidP="0000281B">
      <w:pPr>
        <w:tabs>
          <w:tab w:val="left" w:pos="5680"/>
        </w:tabs>
        <w:ind w:firstLine="567"/>
        <w:jc w:val="both"/>
      </w:pPr>
    </w:p>
    <w:p w:rsidR="008D61DB" w:rsidRDefault="008D61DB" w:rsidP="0000281B">
      <w:pPr>
        <w:tabs>
          <w:tab w:val="left" w:pos="5680"/>
        </w:tabs>
        <w:ind w:firstLine="567"/>
        <w:jc w:val="both"/>
      </w:pPr>
    </w:p>
    <w:p w:rsidR="008D61DB" w:rsidRDefault="008D61DB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AB44C8" w:rsidRDefault="00AB44C8" w:rsidP="00BC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4C8" w:rsidRDefault="00AB44C8" w:rsidP="00BC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30F" w:rsidRPr="00BC730F" w:rsidRDefault="00BC730F" w:rsidP="00BC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t>АКТ</w:t>
      </w:r>
    </w:p>
    <w:p w:rsidR="00BC730F" w:rsidRPr="00BC730F" w:rsidRDefault="00BC730F" w:rsidP="00BC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t xml:space="preserve">обнародования постановления администрации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44C8">
        <w:rPr>
          <w:rFonts w:ascii="Times New Roman" w:hAnsi="Times New Roman" w:cs="Times New Roman"/>
          <w:sz w:val="24"/>
          <w:szCs w:val="24"/>
        </w:rPr>
        <w:t>3</w:t>
      </w:r>
      <w:r w:rsidRPr="00BC730F">
        <w:rPr>
          <w:rFonts w:ascii="Times New Roman" w:hAnsi="Times New Roman" w:cs="Times New Roman"/>
          <w:sz w:val="24"/>
          <w:szCs w:val="24"/>
        </w:rPr>
        <w:t xml:space="preserve"> </w:t>
      </w:r>
      <w:r w:rsidR="00AB44C8">
        <w:rPr>
          <w:rFonts w:ascii="Times New Roman" w:hAnsi="Times New Roman" w:cs="Times New Roman"/>
          <w:sz w:val="24"/>
          <w:szCs w:val="24"/>
        </w:rPr>
        <w:t>апреля</w:t>
      </w:r>
      <w:r w:rsidRPr="00BC730F">
        <w:rPr>
          <w:rFonts w:ascii="Times New Roman" w:hAnsi="Times New Roman" w:cs="Times New Roman"/>
          <w:sz w:val="24"/>
          <w:szCs w:val="24"/>
        </w:rPr>
        <w:t xml:space="preserve"> 20</w:t>
      </w:r>
      <w:r w:rsidR="00AB44C8">
        <w:rPr>
          <w:rFonts w:ascii="Times New Roman" w:hAnsi="Times New Roman" w:cs="Times New Roman"/>
          <w:sz w:val="24"/>
          <w:szCs w:val="24"/>
        </w:rPr>
        <w:t>20</w:t>
      </w:r>
      <w:r w:rsidRPr="00BC730F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AB44C8">
        <w:rPr>
          <w:rFonts w:ascii="Times New Roman" w:hAnsi="Times New Roman" w:cs="Times New Roman"/>
          <w:sz w:val="24"/>
          <w:szCs w:val="24"/>
        </w:rPr>
        <w:t>30</w:t>
      </w:r>
      <w:r w:rsidRPr="00BC7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C730F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в Постановление №26/1 от 30 марта 2016г «Об  утверждении программы комплексного развития социальной инфраструктуры </w:t>
      </w:r>
      <w:proofErr w:type="spellStart"/>
      <w:r w:rsidRPr="00BC730F">
        <w:rPr>
          <w:rFonts w:ascii="Times New Roman" w:hAnsi="Times New Roman" w:cs="Times New Roman"/>
          <w:bCs/>
          <w:sz w:val="24"/>
          <w:szCs w:val="24"/>
        </w:rPr>
        <w:t>Марисолинского</w:t>
      </w:r>
      <w:proofErr w:type="spellEnd"/>
      <w:r w:rsidRPr="00BC730F">
        <w:rPr>
          <w:rFonts w:ascii="Times New Roman" w:hAnsi="Times New Roman" w:cs="Times New Roman"/>
          <w:bCs/>
          <w:sz w:val="24"/>
          <w:szCs w:val="24"/>
        </w:rPr>
        <w:t xml:space="preserve"> сельс</w:t>
      </w:r>
      <w:r w:rsidR="00AB44C8">
        <w:rPr>
          <w:rFonts w:ascii="Times New Roman" w:hAnsi="Times New Roman" w:cs="Times New Roman"/>
          <w:bCs/>
          <w:sz w:val="24"/>
          <w:szCs w:val="24"/>
        </w:rPr>
        <w:t xml:space="preserve">кого поселения </w:t>
      </w:r>
      <w:r w:rsidRPr="00BC73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730F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BC730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                                                         Республики Марий Эл на 2016-2025 годы».</w:t>
      </w:r>
    </w:p>
    <w:p w:rsidR="00BC730F" w:rsidRPr="00BC730F" w:rsidRDefault="00BC730F" w:rsidP="00BC73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30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 w:rsidR="00AB44C8">
        <w:rPr>
          <w:rFonts w:ascii="Times New Roman" w:hAnsi="Times New Roman" w:cs="Times New Roman"/>
          <w:sz w:val="24"/>
          <w:szCs w:val="24"/>
        </w:rPr>
        <w:t>Марисолинской</w:t>
      </w:r>
      <w:proofErr w:type="spellEnd"/>
      <w:r w:rsidR="00AB44C8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BC730F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44C8">
        <w:rPr>
          <w:rFonts w:ascii="Times New Roman" w:hAnsi="Times New Roman" w:cs="Times New Roman"/>
          <w:sz w:val="24"/>
          <w:szCs w:val="24"/>
        </w:rPr>
        <w:t>3</w:t>
      </w:r>
      <w:r w:rsidRPr="00BC730F">
        <w:rPr>
          <w:rFonts w:ascii="Times New Roman" w:hAnsi="Times New Roman" w:cs="Times New Roman"/>
          <w:sz w:val="24"/>
          <w:szCs w:val="24"/>
        </w:rPr>
        <w:t xml:space="preserve"> </w:t>
      </w:r>
      <w:r w:rsidR="00AB44C8">
        <w:rPr>
          <w:rFonts w:ascii="Times New Roman" w:hAnsi="Times New Roman" w:cs="Times New Roman"/>
          <w:sz w:val="24"/>
          <w:szCs w:val="24"/>
        </w:rPr>
        <w:t>апреля</w:t>
      </w:r>
      <w:r w:rsidRPr="00BC730F">
        <w:rPr>
          <w:rFonts w:ascii="Times New Roman" w:hAnsi="Times New Roman" w:cs="Times New Roman"/>
          <w:sz w:val="24"/>
          <w:szCs w:val="24"/>
        </w:rPr>
        <w:t xml:space="preserve"> 20</w:t>
      </w:r>
      <w:r w:rsidR="00AB44C8">
        <w:rPr>
          <w:rFonts w:ascii="Times New Roman" w:hAnsi="Times New Roman" w:cs="Times New Roman"/>
          <w:sz w:val="24"/>
          <w:szCs w:val="24"/>
        </w:rPr>
        <w:t>20</w:t>
      </w:r>
      <w:r w:rsidRPr="00BC730F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AB44C8">
        <w:rPr>
          <w:rFonts w:ascii="Times New Roman" w:hAnsi="Times New Roman" w:cs="Times New Roman"/>
          <w:sz w:val="24"/>
          <w:szCs w:val="24"/>
        </w:rPr>
        <w:t>30</w:t>
      </w:r>
      <w:r w:rsidRPr="00BC730F">
        <w:rPr>
          <w:rFonts w:ascii="Times New Roman" w:hAnsi="Times New Roman" w:cs="Times New Roman"/>
          <w:sz w:val="24"/>
          <w:szCs w:val="24"/>
        </w:rPr>
        <w:t xml:space="preserve"> «</w:t>
      </w:r>
      <w:r w:rsidRPr="00BC730F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в Постановление №26/1 от 30 марта 2016г «Об  утверждении программы комплексного развития социальной инфраструктуры </w:t>
      </w:r>
      <w:proofErr w:type="spellStart"/>
      <w:r w:rsidRPr="00BC730F">
        <w:rPr>
          <w:rFonts w:ascii="Times New Roman" w:hAnsi="Times New Roman" w:cs="Times New Roman"/>
          <w:bCs/>
          <w:sz w:val="24"/>
          <w:szCs w:val="24"/>
        </w:rPr>
        <w:t>Марисолинского</w:t>
      </w:r>
      <w:proofErr w:type="spellEnd"/>
      <w:r w:rsidRPr="00BC730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</w:t>
      </w:r>
      <w:proofErr w:type="spellStart"/>
      <w:r w:rsidRPr="00BC730F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BC730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                                                         Республ</w:t>
      </w:r>
      <w:r>
        <w:rPr>
          <w:rFonts w:ascii="Times New Roman" w:hAnsi="Times New Roman" w:cs="Times New Roman"/>
          <w:bCs/>
          <w:sz w:val="24"/>
          <w:szCs w:val="24"/>
        </w:rPr>
        <w:t>ики Марий Эл на 2016-2025 годы»</w:t>
      </w:r>
      <w:r w:rsidRPr="00BC730F">
        <w:rPr>
          <w:rFonts w:ascii="Times New Roman" w:hAnsi="Times New Roman" w:cs="Times New Roman"/>
          <w:sz w:val="24"/>
          <w:szCs w:val="24"/>
        </w:rPr>
        <w:t xml:space="preserve"> </w:t>
      </w:r>
      <w:r w:rsidRPr="00BC730F">
        <w:rPr>
          <w:rFonts w:ascii="Times New Roman" w:hAnsi="Times New Roman" w:cs="Times New Roman"/>
          <w:b/>
          <w:sz w:val="24"/>
          <w:szCs w:val="24"/>
        </w:rPr>
        <w:t xml:space="preserve">обнародовано </w:t>
      </w:r>
      <w:r w:rsidR="00AB44C8">
        <w:rPr>
          <w:rFonts w:ascii="Times New Roman" w:hAnsi="Times New Roman" w:cs="Times New Roman"/>
          <w:b/>
          <w:sz w:val="24"/>
          <w:szCs w:val="24"/>
        </w:rPr>
        <w:t>23</w:t>
      </w:r>
      <w:r w:rsidRPr="00BC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4C8">
        <w:rPr>
          <w:rFonts w:ascii="Times New Roman" w:hAnsi="Times New Roman" w:cs="Times New Roman"/>
          <w:b/>
          <w:sz w:val="24"/>
          <w:szCs w:val="24"/>
        </w:rPr>
        <w:t>апреля</w:t>
      </w:r>
      <w:r w:rsidRPr="00BC730F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AB44C8">
        <w:rPr>
          <w:rFonts w:ascii="Times New Roman" w:hAnsi="Times New Roman" w:cs="Times New Roman"/>
          <w:b/>
          <w:sz w:val="24"/>
          <w:szCs w:val="24"/>
        </w:rPr>
        <w:t>20</w:t>
      </w:r>
      <w:r w:rsidRPr="00BC730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C730F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обнародования муниципальных правовых актов органов местного самоуправления</w:t>
      </w:r>
      <w:proofErr w:type="gramEnd"/>
      <w:r w:rsidRPr="00BC73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 сельское поселение», в следующих местах:</w:t>
      </w:r>
    </w:p>
    <w:p w:rsidR="00BC730F" w:rsidRPr="00BC730F" w:rsidRDefault="00BC730F" w:rsidP="00BC73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t>- на информационном стенде в помещении администрации МО «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  сельское поселение» по адресу: с. 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C730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C730F">
        <w:rPr>
          <w:rFonts w:ascii="Times New Roman" w:hAnsi="Times New Roman" w:cs="Times New Roman"/>
          <w:sz w:val="24"/>
          <w:szCs w:val="24"/>
        </w:rPr>
        <w:t>, д. 32;</w:t>
      </w:r>
    </w:p>
    <w:p w:rsidR="00BC730F" w:rsidRPr="00BC730F" w:rsidRDefault="00BC730F" w:rsidP="00BC73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t xml:space="preserve">- в административном помещении СПК 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к-з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 «Восход» по адресу: д. Большие Ключи, ул. Шабалина, д. 16 (по согласованию);</w:t>
      </w:r>
    </w:p>
    <w:p w:rsidR="00BC730F" w:rsidRPr="00BC730F" w:rsidRDefault="00BC730F" w:rsidP="00BC73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t>-на информационном стенде МБУК «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Марисолинский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 КДЦ» по адресу: с. 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, ул. Микрорайон, д. 10 </w:t>
      </w:r>
      <w:proofErr w:type="gramStart"/>
      <w:r w:rsidRPr="00BC73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730F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BC730F" w:rsidRPr="00BC730F" w:rsidRDefault="00BC730F" w:rsidP="00BC73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t xml:space="preserve">- на информационном стенде 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Большеключевского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 СДК по адресу: д. Большие Ключи, ул. Шабалина, д. 12 (по согласованию);</w:t>
      </w:r>
    </w:p>
    <w:p w:rsidR="00BC730F" w:rsidRPr="00BC730F" w:rsidRDefault="00BC730F" w:rsidP="00BC73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t xml:space="preserve">- на информационном стенде у автобусной остановки с. 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>.</w:t>
      </w:r>
    </w:p>
    <w:p w:rsidR="00BC730F" w:rsidRPr="00BC730F" w:rsidRDefault="00BC730F" w:rsidP="00BC73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730F" w:rsidRPr="00BC730F" w:rsidRDefault="00BC730F" w:rsidP="00BC73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C730F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C730F" w:rsidRPr="00BC730F" w:rsidRDefault="00BC730F" w:rsidP="00BC7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30F" w:rsidRPr="00BC730F" w:rsidRDefault="00BC730F" w:rsidP="00BC730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BC730F" w:rsidRPr="00BC730F" w:rsidRDefault="00BC730F" w:rsidP="00BC7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B44C8">
        <w:rPr>
          <w:rFonts w:ascii="Times New Roman" w:hAnsi="Times New Roman" w:cs="Times New Roman"/>
          <w:sz w:val="24"/>
          <w:szCs w:val="24"/>
        </w:rPr>
        <w:t>Марисолинской</w:t>
      </w:r>
      <w:proofErr w:type="spellEnd"/>
      <w:r w:rsidR="00AB44C8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BC730F">
        <w:rPr>
          <w:rFonts w:ascii="Times New Roman" w:hAnsi="Times New Roman" w:cs="Times New Roman"/>
          <w:sz w:val="24"/>
          <w:szCs w:val="24"/>
        </w:rPr>
        <w:t>администрации</w:t>
      </w:r>
      <w:r w:rsidR="00AB44C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C730F">
        <w:rPr>
          <w:rFonts w:ascii="Times New Roman" w:hAnsi="Times New Roman" w:cs="Times New Roman"/>
          <w:sz w:val="24"/>
          <w:szCs w:val="24"/>
        </w:rPr>
        <w:t>М.С.Максимов</w:t>
      </w: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D20358" w:rsidRDefault="00D20358" w:rsidP="00937CB5">
      <w:pPr>
        <w:tabs>
          <w:tab w:val="left" w:pos="5680"/>
        </w:tabs>
        <w:jc w:val="both"/>
      </w:pPr>
    </w:p>
    <w:sectPr w:rsidR="00D20358" w:rsidSect="000F63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6F"/>
    <w:multiLevelType w:val="hybridMultilevel"/>
    <w:tmpl w:val="9AA4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36E"/>
    <w:rsid w:val="0000281B"/>
    <w:rsid w:val="00002B5B"/>
    <w:rsid w:val="0005356D"/>
    <w:rsid w:val="000F1731"/>
    <w:rsid w:val="000F63CF"/>
    <w:rsid w:val="00143516"/>
    <w:rsid w:val="00157B88"/>
    <w:rsid w:val="001A2516"/>
    <w:rsid w:val="00250089"/>
    <w:rsid w:val="00306404"/>
    <w:rsid w:val="003235E3"/>
    <w:rsid w:val="00334FD6"/>
    <w:rsid w:val="003446BE"/>
    <w:rsid w:val="003468B6"/>
    <w:rsid w:val="00404DB1"/>
    <w:rsid w:val="0046597E"/>
    <w:rsid w:val="004921FE"/>
    <w:rsid w:val="004B3EBA"/>
    <w:rsid w:val="00517B81"/>
    <w:rsid w:val="005827BD"/>
    <w:rsid w:val="005F7445"/>
    <w:rsid w:val="00742695"/>
    <w:rsid w:val="007A678A"/>
    <w:rsid w:val="0082050A"/>
    <w:rsid w:val="008610D3"/>
    <w:rsid w:val="008D61DB"/>
    <w:rsid w:val="008E30B8"/>
    <w:rsid w:val="008E5EA7"/>
    <w:rsid w:val="00937CB5"/>
    <w:rsid w:val="009515F5"/>
    <w:rsid w:val="00953CE3"/>
    <w:rsid w:val="009C4E0A"/>
    <w:rsid w:val="00A26638"/>
    <w:rsid w:val="00A55B22"/>
    <w:rsid w:val="00A82E4A"/>
    <w:rsid w:val="00AB44C8"/>
    <w:rsid w:val="00B345E7"/>
    <w:rsid w:val="00BC730F"/>
    <w:rsid w:val="00BF47FB"/>
    <w:rsid w:val="00C06680"/>
    <w:rsid w:val="00C55D87"/>
    <w:rsid w:val="00C67721"/>
    <w:rsid w:val="00D20358"/>
    <w:rsid w:val="00DF64DD"/>
    <w:rsid w:val="00E0536E"/>
    <w:rsid w:val="00EF396D"/>
    <w:rsid w:val="00EF43A5"/>
    <w:rsid w:val="00F833AD"/>
    <w:rsid w:val="00FA098E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8"/>
  </w:style>
  <w:style w:type="paragraph" w:styleId="1">
    <w:name w:val="heading 1"/>
    <w:basedOn w:val="a"/>
    <w:next w:val="a"/>
    <w:link w:val="10"/>
    <w:qFormat/>
    <w:rsid w:val="0000281B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281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281B"/>
    <w:pPr>
      <w:keepNext/>
      <w:widowControl w:val="0"/>
      <w:numPr>
        <w:ilvl w:val="2"/>
        <w:numId w:val="2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281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281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281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0281B"/>
    <w:pPr>
      <w:keepNext/>
      <w:numPr>
        <w:ilvl w:val="6"/>
        <w:numId w:val="2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0281B"/>
    <w:pPr>
      <w:keepNext/>
      <w:widowControl w:val="0"/>
      <w:numPr>
        <w:ilvl w:val="7"/>
        <w:numId w:val="2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281B"/>
    <w:pPr>
      <w:keepNext/>
      <w:numPr>
        <w:ilvl w:val="8"/>
        <w:numId w:val="2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locked/>
    <w:rsid w:val="00E053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unhideWhenUsed/>
    <w:rsid w:val="00E0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E0536E"/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E053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0536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E0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05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281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0281B"/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0281B"/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0028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00281B"/>
    <w:pPr>
      <w:ind w:left="720"/>
      <w:contextualSpacing/>
    </w:pPr>
  </w:style>
  <w:style w:type="paragraph" w:customStyle="1" w:styleId="ConsPlusTitle">
    <w:name w:val="ConsPlusTitle"/>
    <w:rsid w:val="00BC7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изменении в Постановление №26-1 от 30.03.2016г. Об утверждении программы комплексного развития социальной инфраструктуры Марисолинского сельского поселения Сернурского муниципального района Республики Марий Эл на 2016-2025 годы.</_x041e__x043f__x0438__x0441__x0430__x043d__x0438__x0435_>
    <_x041f__x0430__x043f__x043a__x0430_ xmlns="59b92b89-dbd3-4a42-a5ec-ef6c6a392195">2020 год</_x041f__x0430__x043f__x043a__x0430_>
    <_dlc_DocId xmlns="57504d04-691e-4fc4-8f09-4f19fdbe90f6">XXJ7TYMEEKJ2-2361-205</_dlc_DocId>
    <_dlc_DocIdUrl xmlns="57504d04-691e-4fc4-8f09-4f19fdbe90f6">
      <Url>https://vip.gov.mari.ru/sernur/msp/_layouts/DocIdRedir.aspx?ID=XXJ7TYMEEKJ2-2361-205</Url>
      <Description>XXJ7TYMEEKJ2-2361-205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D09C-A78B-4C10-95F8-807EC69ACEAC}"/>
</file>

<file path=customXml/itemProps2.xml><?xml version="1.0" encoding="utf-8"?>
<ds:datastoreItem xmlns:ds="http://schemas.openxmlformats.org/officeDocument/2006/customXml" ds:itemID="{65F13353-BC21-4848-8191-E4C385F065FB}"/>
</file>

<file path=customXml/itemProps3.xml><?xml version="1.0" encoding="utf-8"?>
<ds:datastoreItem xmlns:ds="http://schemas.openxmlformats.org/officeDocument/2006/customXml" ds:itemID="{B22DC12F-1214-496C-87BF-E002E66AAF97}"/>
</file>

<file path=customXml/itemProps4.xml><?xml version="1.0" encoding="utf-8"?>
<ds:datastoreItem xmlns:ds="http://schemas.openxmlformats.org/officeDocument/2006/customXml" ds:itemID="{D330B530-6DB7-4228-A681-35EA643766EA}"/>
</file>

<file path=customXml/itemProps5.xml><?xml version="1.0" encoding="utf-8"?>
<ds:datastoreItem xmlns:ds="http://schemas.openxmlformats.org/officeDocument/2006/customXml" ds:itemID="{76EE94CB-F796-46FE-9185-0701AFDBD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30.03.2016 26-1</vt:lpstr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23.04.2020 №30</dc:title>
  <dc:subject/>
  <dc:creator>User</dc:creator>
  <cp:keywords/>
  <dc:description/>
  <cp:lastModifiedBy>USER</cp:lastModifiedBy>
  <cp:revision>10</cp:revision>
  <cp:lastPrinted>2019-04-17T12:09:00Z</cp:lastPrinted>
  <dcterms:created xsi:type="dcterms:W3CDTF">2016-05-25T11:52:00Z</dcterms:created>
  <dcterms:modified xsi:type="dcterms:W3CDTF">2020-06-01T06:52:00Z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8d94ba79-7477-41fc-b840-cff1ad052043</vt:lpwstr>
  </property>
</Properties>
</file>