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96" w:rsidRPr="00AD0F96" w:rsidRDefault="00AD0F96" w:rsidP="00AD0F96">
      <w:pPr>
        <w:tabs>
          <w:tab w:val="left" w:pos="6240"/>
        </w:tabs>
        <w:rPr>
          <w:rFonts w:ascii="Times New Roman" w:hAnsi="Times New Roman" w:cs="Times New Roman"/>
          <w:b/>
          <w:sz w:val="26"/>
        </w:rPr>
      </w:pPr>
      <w:r w:rsidRPr="00AD0F96">
        <w:rPr>
          <w:rFonts w:ascii="Times New Roman" w:hAnsi="Times New Roman" w:cs="Times New Roman"/>
          <w:b/>
          <w:sz w:val="26"/>
        </w:rPr>
        <w:t>МАРИСОЛА ЯЛ КУНДЕМ»                                          АДМИНИСТРАЦИЯ</w:t>
      </w:r>
    </w:p>
    <w:p w:rsidR="00AD0F96" w:rsidRPr="00AD0F96" w:rsidRDefault="00AD0F96" w:rsidP="00AD0F96">
      <w:pPr>
        <w:rPr>
          <w:rFonts w:ascii="Times New Roman" w:hAnsi="Times New Roman" w:cs="Times New Roman"/>
          <w:b/>
          <w:sz w:val="26"/>
        </w:rPr>
      </w:pPr>
      <w:r w:rsidRPr="00AD0F96">
        <w:rPr>
          <w:rFonts w:ascii="Times New Roman" w:hAnsi="Times New Roman" w:cs="Times New Roman"/>
          <w:b/>
          <w:sz w:val="26"/>
        </w:rPr>
        <w:t xml:space="preserve">     МУНИЦИПАЛЬНЫЙ                                                  МУНИЦИПАЛЬНОГО</w:t>
      </w:r>
    </w:p>
    <w:p w:rsidR="00AD0F96" w:rsidRPr="00AD0F96" w:rsidRDefault="00AD0F96" w:rsidP="00AD0F96">
      <w:pPr>
        <w:rPr>
          <w:rFonts w:ascii="Times New Roman" w:hAnsi="Times New Roman" w:cs="Times New Roman"/>
          <w:b/>
          <w:sz w:val="26"/>
        </w:rPr>
      </w:pPr>
      <w:r w:rsidRPr="00AD0F96">
        <w:rPr>
          <w:rFonts w:ascii="Times New Roman" w:hAnsi="Times New Roman" w:cs="Times New Roman"/>
          <w:b/>
          <w:sz w:val="26"/>
        </w:rPr>
        <w:t xml:space="preserve">     ОБРАЗОВАНИЙЫН                                                         ОБРАЗОВАНИЯ          </w:t>
      </w:r>
    </w:p>
    <w:p w:rsidR="00AD0F96" w:rsidRPr="00AD0F96" w:rsidRDefault="00AD0F96" w:rsidP="00AD0F96">
      <w:pPr>
        <w:rPr>
          <w:rFonts w:ascii="Times New Roman" w:hAnsi="Times New Roman" w:cs="Times New Roman"/>
          <w:b/>
          <w:sz w:val="26"/>
        </w:rPr>
      </w:pPr>
      <w:r w:rsidRPr="00AD0F96">
        <w:rPr>
          <w:rFonts w:ascii="Times New Roman" w:hAnsi="Times New Roman" w:cs="Times New Roman"/>
          <w:b/>
          <w:sz w:val="26"/>
        </w:rPr>
        <w:t xml:space="preserve">  АДМИНИСТРАЦИЙЖЕ                                                «МАРИСОЛИНСКОЕ </w:t>
      </w:r>
    </w:p>
    <w:p w:rsidR="00AD0F96" w:rsidRPr="00AD0F96" w:rsidRDefault="00AD0F96" w:rsidP="00AD0F96">
      <w:pPr>
        <w:rPr>
          <w:rFonts w:ascii="Times New Roman" w:hAnsi="Times New Roman" w:cs="Times New Roman"/>
          <w:b/>
          <w:sz w:val="26"/>
        </w:rPr>
      </w:pPr>
      <w:r w:rsidRPr="00AD0F96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     СЕЛЬСКОЕ ПОСЕЛЕНИЕ»</w:t>
      </w:r>
    </w:p>
    <w:p w:rsidR="00AD0F96" w:rsidRPr="00AD0F96" w:rsidRDefault="00AD0F96" w:rsidP="00AD0F96">
      <w:pPr>
        <w:tabs>
          <w:tab w:val="left" w:pos="5190"/>
        </w:tabs>
        <w:rPr>
          <w:rFonts w:ascii="Times New Roman" w:hAnsi="Times New Roman" w:cs="Times New Roman"/>
          <w:b/>
          <w:sz w:val="26"/>
        </w:rPr>
      </w:pPr>
      <w:r w:rsidRPr="00AD0F96">
        <w:rPr>
          <w:rFonts w:ascii="Times New Roman" w:hAnsi="Times New Roman" w:cs="Times New Roman"/>
          <w:b/>
          <w:sz w:val="26"/>
        </w:rPr>
        <w:tab/>
      </w:r>
    </w:p>
    <w:p w:rsidR="00AD0F96" w:rsidRPr="00AD0F96" w:rsidRDefault="00AD0F96" w:rsidP="00AD0F96">
      <w:pPr>
        <w:rPr>
          <w:rFonts w:ascii="Times New Roman" w:hAnsi="Times New Roman" w:cs="Times New Roman"/>
          <w:b/>
          <w:sz w:val="26"/>
          <w:szCs w:val="26"/>
        </w:rPr>
      </w:pPr>
      <w:r w:rsidRPr="00AD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D0F96">
        <w:rPr>
          <w:rFonts w:ascii="Times New Roman" w:hAnsi="Times New Roman" w:cs="Times New Roman"/>
          <w:b/>
          <w:sz w:val="26"/>
          <w:szCs w:val="26"/>
        </w:rPr>
        <w:t xml:space="preserve">ПУНЧАЛ                                                                     ПОСТАНОВЛЕНИЕ  </w:t>
      </w:r>
    </w:p>
    <w:p w:rsidR="00AD0F96" w:rsidRPr="00AD0F96" w:rsidRDefault="00AD0F96" w:rsidP="00AD0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F96" w:rsidRPr="00AD0F96" w:rsidRDefault="00AD0F96" w:rsidP="00AD0F96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D0F96">
        <w:rPr>
          <w:rFonts w:ascii="Times New Roman" w:hAnsi="Times New Roman" w:cs="Times New Roman"/>
          <w:spacing w:val="20"/>
          <w:sz w:val="28"/>
          <w:szCs w:val="28"/>
        </w:rPr>
        <w:t xml:space="preserve">от  «25» ноября 2016 г.    № </w:t>
      </w:r>
      <w:r>
        <w:rPr>
          <w:rFonts w:ascii="Times New Roman" w:hAnsi="Times New Roman" w:cs="Times New Roman"/>
          <w:spacing w:val="20"/>
          <w:sz w:val="28"/>
          <w:szCs w:val="28"/>
        </w:rPr>
        <w:t>102</w:t>
      </w:r>
      <w:r w:rsidRPr="00AD0F96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</w:t>
      </w:r>
    </w:p>
    <w:p w:rsidR="00AD0F96" w:rsidRPr="00AD0F96" w:rsidRDefault="00AD0F96" w:rsidP="00AD0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F96">
        <w:rPr>
          <w:rFonts w:ascii="Times New Roman" w:hAnsi="Times New Roman" w:cs="Times New Roman"/>
          <w:spacing w:val="20"/>
        </w:rPr>
        <w:t xml:space="preserve">                            </w:t>
      </w:r>
    </w:p>
    <w:p w:rsidR="00AD0F96" w:rsidRPr="00AD0F96" w:rsidRDefault="00AD0F96" w:rsidP="00AD0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0F9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0F96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0F96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планировки территории </w:t>
      </w:r>
      <w:r w:rsidRPr="00AD0F96">
        <w:rPr>
          <w:rFonts w:ascii="Times New Roman" w:hAnsi="Times New Roman" w:cs="Times New Roman"/>
          <w:b/>
          <w:sz w:val="28"/>
          <w:szCs w:val="28"/>
        </w:rPr>
        <w:t xml:space="preserve">по объекту «Газоснабжение жилых домов в д. </w:t>
      </w:r>
      <w:proofErr w:type="spellStart"/>
      <w:r w:rsidRPr="00AD0F96">
        <w:rPr>
          <w:rFonts w:ascii="Times New Roman" w:hAnsi="Times New Roman" w:cs="Times New Roman"/>
          <w:b/>
          <w:sz w:val="28"/>
          <w:szCs w:val="28"/>
        </w:rPr>
        <w:t>Тулбень</w:t>
      </w:r>
      <w:proofErr w:type="spellEnd"/>
      <w:r w:rsidRPr="00AD0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F96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AD0F96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Марий Эл»</w:t>
      </w:r>
    </w:p>
    <w:p w:rsidR="00AD0F96" w:rsidRPr="00AD0F96" w:rsidRDefault="00AD0F96" w:rsidP="00AD0F96">
      <w:pPr>
        <w:rPr>
          <w:rFonts w:ascii="Times New Roman" w:hAnsi="Times New Roman" w:cs="Times New Roman"/>
          <w:b/>
          <w:sz w:val="24"/>
          <w:szCs w:val="24"/>
        </w:rPr>
      </w:pPr>
    </w:p>
    <w:p w:rsidR="00AD0F96" w:rsidRPr="00AD0F96" w:rsidRDefault="00AD0F96" w:rsidP="00AD0F96">
      <w:pPr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AD0F96" w:rsidRPr="00AD0F96" w:rsidRDefault="00AD0F96" w:rsidP="00AD0F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D0F96">
        <w:rPr>
          <w:rFonts w:ascii="Times New Roman" w:eastAsia="Times New Roman" w:hAnsi="Times New Roman" w:cs="Times New Roman"/>
          <w:sz w:val="28"/>
          <w:szCs w:val="28"/>
        </w:rPr>
        <w:t>ст.ст.42, 43 Градостроительного кодекса Российской Федерации</w:t>
      </w:r>
      <w:r w:rsidRPr="00AD0F9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AD0F96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AD0F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AD0F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0F9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D0F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D0F9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D0F96" w:rsidRPr="00AD0F96" w:rsidRDefault="00AD0F96" w:rsidP="00AD0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0F96">
        <w:rPr>
          <w:rFonts w:ascii="Times New Roman" w:hAnsi="Times New Roman" w:cs="Times New Roman"/>
          <w:sz w:val="28"/>
          <w:szCs w:val="28"/>
        </w:rPr>
        <w:t>1. Утвердить п</w:t>
      </w:r>
      <w:r w:rsidRPr="00AD0F96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AD0F96">
        <w:rPr>
          <w:rFonts w:ascii="Times New Roman" w:hAnsi="Times New Roman" w:cs="Times New Roman"/>
          <w:sz w:val="28"/>
          <w:szCs w:val="28"/>
        </w:rPr>
        <w:t>а</w:t>
      </w:r>
      <w:r w:rsidRPr="00AD0F96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</w:t>
      </w:r>
      <w:r w:rsidRPr="00AD0F96">
        <w:rPr>
          <w:rFonts w:ascii="Times New Roman" w:hAnsi="Times New Roman" w:cs="Times New Roman"/>
          <w:sz w:val="28"/>
          <w:szCs w:val="28"/>
        </w:rPr>
        <w:t xml:space="preserve">по объекту «Газоснабжение жилых домов в д. </w:t>
      </w:r>
      <w:proofErr w:type="spellStart"/>
      <w:r w:rsidRPr="00AD0F96">
        <w:rPr>
          <w:rFonts w:ascii="Times New Roman" w:hAnsi="Times New Roman" w:cs="Times New Roman"/>
          <w:sz w:val="28"/>
          <w:szCs w:val="28"/>
        </w:rPr>
        <w:t>Тулбень</w:t>
      </w:r>
      <w:proofErr w:type="spellEnd"/>
      <w:r w:rsidRPr="00AD0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F96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AD0F96">
        <w:rPr>
          <w:rFonts w:ascii="Times New Roman" w:hAnsi="Times New Roman" w:cs="Times New Roman"/>
          <w:sz w:val="28"/>
          <w:szCs w:val="28"/>
        </w:rPr>
        <w:t xml:space="preserve"> района Республики Марий Эл»</w:t>
      </w:r>
    </w:p>
    <w:p w:rsidR="00AD0F96" w:rsidRPr="00F621C5" w:rsidRDefault="00AD0F96" w:rsidP="00AD0F96">
      <w:pPr>
        <w:spacing w:after="0" w:line="240" w:lineRule="auto"/>
        <w:ind w:left="709"/>
        <w:jc w:val="both"/>
        <w:rPr>
          <w:sz w:val="27"/>
          <w:szCs w:val="27"/>
        </w:rPr>
      </w:pPr>
      <w:r w:rsidRPr="00AD0F96">
        <w:rPr>
          <w:rFonts w:ascii="Times New Roman" w:hAnsi="Times New Roman" w:cs="Times New Roman"/>
          <w:sz w:val="28"/>
          <w:szCs w:val="28"/>
        </w:rPr>
        <w:t>2.</w:t>
      </w:r>
      <w:r w:rsidRPr="00AD0F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AD0F9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D0F9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AD0F96" w:rsidRPr="00AD0F96" w:rsidRDefault="00AD0F96" w:rsidP="00AD0F96">
      <w:pPr>
        <w:pStyle w:val="a3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D0F96">
        <w:rPr>
          <w:rFonts w:ascii="Times New Roman" w:hAnsi="Times New Roman" w:cs="Times New Roman"/>
          <w:sz w:val="28"/>
          <w:szCs w:val="28"/>
        </w:rPr>
        <w:t>Настоящее</w:t>
      </w:r>
      <w:r w:rsidRPr="00AD0F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D0F96">
        <w:rPr>
          <w:rFonts w:ascii="Times New Roman" w:hAnsi="Times New Roman" w:cs="Times New Roman"/>
          <w:sz w:val="28"/>
          <w:szCs w:val="28"/>
        </w:rPr>
        <w:t>постановление</w:t>
      </w:r>
      <w:r w:rsidRPr="00AD0F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D0F96">
        <w:rPr>
          <w:rFonts w:ascii="Times New Roman" w:hAnsi="Times New Roman" w:cs="Times New Roman"/>
          <w:sz w:val="28"/>
          <w:szCs w:val="28"/>
        </w:rPr>
        <w:t>вступает</w:t>
      </w:r>
      <w:r w:rsidRPr="00AD0F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D0F96">
        <w:rPr>
          <w:rFonts w:ascii="Times New Roman" w:hAnsi="Times New Roman" w:cs="Times New Roman"/>
          <w:sz w:val="28"/>
          <w:szCs w:val="28"/>
        </w:rPr>
        <w:t>в</w:t>
      </w:r>
      <w:r w:rsidRPr="00AD0F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D0F96">
        <w:rPr>
          <w:rFonts w:ascii="Times New Roman" w:hAnsi="Times New Roman" w:cs="Times New Roman"/>
          <w:sz w:val="28"/>
          <w:szCs w:val="28"/>
        </w:rPr>
        <w:t>силу</w:t>
      </w:r>
      <w:r w:rsidRPr="00AD0F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D0F96">
        <w:rPr>
          <w:rFonts w:ascii="Times New Roman" w:hAnsi="Times New Roman" w:cs="Times New Roman"/>
          <w:sz w:val="28"/>
          <w:szCs w:val="28"/>
        </w:rPr>
        <w:t>после</w:t>
      </w:r>
      <w:r w:rsidRPr="00AD0F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D0F9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D0F96" w:rsidRPr="00AD0F96" w:rsidRDefault="00AD0F96" w:rsidP="00AD0F96">
      <w:pPr>
        <w:pStyle w:val="a3"/>
        <w:spacing w:after="0" w:line="240" w:lineRule="auto"/>
        <w:ind w:left="1069"/>
        <w:jc w:val="both"/>
        <w:rPr>
          <w:sz w:val="27"/>
          <w:szCs w:val="27"/>
        </w:rPr>
      </w:pPr>
    </w:p>
    <w:p w:rsidR="00AD0F96" w:rsidRPr="00AD0F96" w:rsidRDefault="00AD0F96" w:rsidP="00AD0F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0F96" w:rsidRPr="00AD0F96" w:rsidRDefault="00AD0F96" w:rsidP="00AD0F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17"/>
        <w:gridCol w:w="4653"/>
      </w:tblGrid>
      <w:tr w:rsidR="00AD0F96" w:rsidRPr="00AD0F96" w:rsidTr="00AD0F96">
        <w:tc>
          <w:tcPr>
            <w:tcW w:w="4917" w:type="dxa"/>
            <w:hideMark/>
          </w:tcPr>
          <w:p w:rsidR="00AD0F96" w:rsidRPr="00AD0F96" w:rsidRDefault="00AD0F96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D0F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Глава администрации </w:t>
            </w:r>
          </w:p>
          <w:p w:rsidR="00AD0F96" w:rsidRPr="00AD0F96" w:rsidRDefault="00AD0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F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Марисолинского</w:t>
            </w:r>
            <w:proofErr w:type="spellEnd"/>
            <w:r w:rsidRPr="00AD0F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3" w:type="dxa"/>
          </w:tcPr>
          <w:p w:rsidR="00AD0F96" w:rsidRPr="00AD0F96" w:rsidRDefault="00AD0F9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96" w:rsidRPr="00AD0F96" w:rsidRDefault="00AD0F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М.С. Максимов.</w:t>
            </w:r>
          </w:p>
          <w:p w:rsidR="00AD0F96" w:rsidRPr="00AD0F96" w:rsidRDefault="00AD0F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96" w:rsidRPr="00AD0F96" w:rsidRDefault="00AD0F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96" w:rsidRPr="00AD0F96" w:rsidRDefault="00AD0F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01F72" w:rsidRPr="00AD0F96" w:rsidRDefault="00B01F72">
      <w:pPr>
        <w:rPr>
          <w:rFonts w:ascii="Times New Roman" w:hAnsi="Times New Roman" w:cs="Times New Roman"/>
        </w:rPr>
      </w:pPr>
    </w:p>
    <w:sectPr w:rsidR="00B01F72" w:rsidRPr="00AD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736"/>
    <w:multiLevelType w:val="hybridMultilevel"/>
    <w:tmpl w:val="9848A902"/>
    <w:lvl w:ilvl="0" w:tplc="43DE30E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B1E2991E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52ED9"/>
    <w:multiLevelType w:val="hybridMultilevel"/>
    <w:tmpl w:val="A6C2E918"/>
    <w:lvl w:ilvl="0" w:tplc="B4B8A0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96"/>
    <w:rsid w:val="00AD0F96"/>
    <w:rsid w:val="00B0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F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D0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проекта планировки территории по объекту «Газоснабжение жилых домов в д. Тулбень Сернурского района Республики Марий Эл»</_x041e__x043f__x0438__x0441__x0430__x043d__x0438__x0435_>
    <_x041f__x0430__x043f__x043a__x0430_ xmlns="59b92b89-dbd3-4a42-a5ec-ef6c6a392195">2016 год</_x041f__x0430__x043f__x043a__x0430_>
    <_dlc_DocId xmlns="57504d04-691e-4fc4-8f09-4f19fdbe90f6">XXJ7TYMEEKJ2-2361-100</_dlc_DocId>
    <_dlc_DocIdUrl xmlns="57504d04-691e-4fc4-8f09-4f19fdbe90f6">
      <Url>https://vip.gov.mari.ru/sernur/msp/_layouts/DocIdRedir.aspx?ID=XXJ7TYMEEKJ2-2361-100</Url>
      <Description>XXJ7TYMEEKJ2-2361-100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4CCA6-D5F4-4D67-BFDC-BE3CB87FF21D}"/>
</file>

<file path=customXml/itemProps2.xml><?xml version="1.0" encoding="utf-8"?>
<ds:datastoreItem xmlns:ds="http://schemas.openxmlformats.org/officeDocument/2006/customXml" ds:itemID="{B09F322A-8FA6-481F-9247-A0A1308BBB17}"/>
</file>

<file path=customXml/itemProps3.xml><?xml version="1.0" encoding="utf-8"?>
<ds:datastoreItem xmlns:ds="http://schemas.openxmlformats.org/officeDocument/2006/customXml" ds:itemID="{DAF7842D-DAE1-4D10-95EB-FE6D0F0060FD}"/>
</file>

<file path=customXml/itemProps4.xml><?xml version="1.0" encoding="utf-8"?>
<ds:datastoreItem xmlns:ds="http://schemas.openxmlformats.org/officeDocument/2006/customXml" ds:itemID="{3F2E69F6-3986-4B10-8B78-E653DC2EF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25.11.2016 № 102</dc:title>
  <dc:subject/>
  <dc:creator>User</dc:creator>
  <cp:keywords/>
  <dc:description/>
  <cp:lastModifiedBy>User</cp:lastModifiedBy>
  <cp:revision>2</cp:revision>
  <dcterms:created xsi:type="dcterms:W3CDTF">2016-11-25T12:45:00Z</dcterms:created>
  <dcterms:modified xsi:type="dcterms:W3CDTF">2016-11-25T12:53:00Z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f2df6c5e-9dd9-41f2-8fef-d57676ed5bb2</vt:lpwstr>
  </property>
</Properties>
</file>