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4253"/>
        <w:gridCol w:w="1276"/>
        <w:gridCol w:w="4394"/>
      </w:tblGrid>
      <w:tr w:rsidR="006774B3" w:rsidRPr="006774B3" w:rsidTr="006774B3">
        <w:trPr>
          <w:cantSplit/>
          <w:trHeight w:val="982"/>
        </w:trPr>
        <w:tc>
          <w:tcPr>
            <w:tcW w:w="4253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6774B3" w:rsidRPr="006774B3" w:rsidRDefault="006774B3" w:rsidP="0070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74B3" w:rsidRPr="006774B3" w:rsidRDefault="006774B3" w:rsidP="0070786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6774B3" w:rsidRPr="006774B3" w:rsidTr="006774B3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«КАЗАНСКИЙ ЯЛ КУНДЕМ»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ОБРАЗОВАНИЙЫН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6774B3" w:rsidRDefault="006774B3" w:rsidP="006774B3">
            <w:pPr>
              <w:pStyle w:val="1"/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774B3" w:rsidRPr="006774B3" w:rsidRDefault="006774B3" w:rsidP="006774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noProof/>
                <w:sz w:val="24"/>
                <w:szCs w:val="24"/>
              </w:rPr>
              <w:t>ПУНЧАЛ</w:t>
            </w:r>
          </w:p>
        </w:tc>
        <w:tc>
          <w:tcPr>
            <w:tcW w:w="1276" w:type="dxa"/>
            <w:vMerge/>
            <w:vAlign w:val="center"/>
          </w:tcPr>
          <w:p w:rsidR="006774B3" w:rsidRPr="006774B3" w:rsidRDefault="006774B3" w:rsidP="007078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70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АДМИНИСТРАЦИЯ МУНИЦИПАЛЬНОГО ОБРАЗОВАНИЯ «КАЗАНСКОЕ СЕЛЬСКОЕ ПОСЕЛЕНИЕ»</w:t>
            </w:r>
          </w:p>
          <w:p w:rsidR="006774B3" w:rsidRPr="006774B3" w:rsidRDefault="006774B3" w:rsidP="00677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A13F48" w:rsidRDefault="006774B3" w:rsidP="00B5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3966" w:rsidRPr="0060432D" w:rsidRDefault="00A13F48" w:rsidP="00B5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50C4">
        <w:rPr>
          <w:rFonts w:ascii="Times New Roman" w:hAnsi="Times New Roman" w:cs="Times New Roman"/>
          <w:b/>
          <w:sz w:val="28"/>
          <w:szCs w:val="28"/>
        </w:rPr>
        <w:t>28 марта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F50C4">
        <w:rPr>
          <w:rFonts w:ascii="Times New Roman" w:hAnsi="Times New Roman" w:cs="Times New Roman"/>
          <w:b/>
          <w:sz w:val="28"/>
          <w:szCs w:val="28"/>
        </w:rPr>
        <w:t>8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года      № </w:t>
      </w:r>
      <w:r w:rsidR="007F50C4">
        <w:rPr>
          <w:rFonts w:ascii="Times New Roman" w:hAnsi="Times New Roman" w:cs="Times New Roman"/>
          <w:b/>
          <w:sz w:val="28"/>
          <w:szCs w:val="28"/>
        </w:rPr>
        <w:t>1</w:t>
      </w:r>
      <w:r w:rsidR="00BA0221">
        <w:rPr>
          <w:rFonts w:ascii="Times New Roman" w:hAnsi="Times New Roman" w:cs="Times New Roman"/>
          <w:b/>
          <w:sz w:val="28"/>
          <w:szCs w:val="28"/>
        </w:rPr>
        <w:t>9</w:t>
      </w:r>
    </w:p>
    <w:p w:rsidR="007F50C4" w:rsidRPr="007F50C4" w:rsidRDefault="005467F9" w:rsidP="007F50C4">
      <w:pPr>
        <w:jc w:val="center"/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F50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F50C4" w:rsidRPr="007F50C4">
        <w:rPr>
          <w:rFonts w:ascii="Times New Roman" w:hAnsi="Times New Roman" w:cs="Times New Roman"/>
          <w:b/>
          <w:sz w:val="28"/>
          <w:szCs w:val="28"/>
        </w:rPr>
        <w:t>в постановление № 60 от 15.12.2016 г.</w:t>
      </w:r>
      <w:r w:rsidR="007F50C4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7F50C4" w:rsidRPr="007F50C4"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  <w:t>б утверждении административного</w:t>
      </w:r>
      <w:r w:rsidR="007F50C4" w:rsidRPr="007F50C4">
        <w:rPr>
          <w:rStyle w:val="s1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F50C4" w:rsidRPr="007F50C4"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  <w:t>регламента</w:t>
      </w:r>
      <w:r w:rsidR="007F50C4" w:rsidRPr="007F50C4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0C4" w:rsidRPr="007F50C4">
        <w:rPr>
          <w:rStyle w:val="s2"/>
          <w:rFonts w:ascii="Times New Roman" w:eastAsia="Calibri" w:hAnsi="Times New Roman" w:cs="Times New Roman"/>
          <w:b/>
          <w:color w:val="000000"/>
          <w:sz w:val="28"/>
          <w:szCs w:val="28"/>
        </w:rPr>
        <w:t>«Присвоение адреса объекту капитального строительства»</w:t>
      </w:r>
      <w:r w:rsidR="007F50C4">
        <w:rPr>
          <w:rStyle w:val="s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F50C4" w:rsidRPr="0060432D" w:rsidRDefault="007F50C4" w:rsidP="0060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F9" w:rsidRPr="00B248F6" w:rsidRDefault="005467F9" w:rsidP="00BA0221">
      <w:pPr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50C4" w:rsidRPr="00B248F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31</w:t>
      </w:r>
      <w:r w:rsidRPr="00B248F6">
        <w:rPr>
          <w:rFonts w:ascii="Times New Roman" w:hAnsi="Times New Roman" w:cs="Times New Roman"/>
          <w:sz w:val="28"/>
          <w:szCs w:val="28"/>
        </w:rPr>
        <w:t>.0</w:t>
      </w:r>
      <w:r w:rsidR="007F50C4" w:rsidRPr="00B248F6">
        <w:rPr>
          <w:rFonts w:ascii="Times New Roman" w:hAnsi="Times New Roman" w:cs="Times New Roman"/>
          <w:sz w:val="28"/>
          <w:szCs w:val="28"/>
        </w:rPr>
        <w:t>1</w:t>
      </w:r>
      <w:r w:rsidRPr="00B248F6">
        <w:rPr>
          <w:rFonts w:ascii="Times New Roman" w:hAnsi="Times New Roman" w:cs="Times New Roman"/>
          <w:sz w:val="28"/>
          <w:szCs w:val="28"/>
        </w:rPr>
        <w:t>.201</w:t>
      </w:r>
      <w:r w:rsidR="007F50C4" w:rsidRPr="00B248F6">
        <w:rPr>
          <w:rFonts w:ascii="Times New Roman" w:hAnsi="Times New Roman" w:cs="Times New Roman"/>
          <w:sz w:val="28"/>
          <w:szCs w:val="28"/>
        </w:rPr>
        <w:t>7 года</w:t>
      </w:r>
      <w:r w:rsidRPr="00B248F6">
        <w:rPr>
          <w:rFonts w:ascii="Times New Roman" w:hAnsi="Times New Roman" w:cs="Times New Roman"/>
          <w:sz w:val="28"/>
          <w:szCs w:val="28"/>
        </w:rPr>
        <w:t xml:space="preserve"> №</w:t>
      </w:r>
      <w:r w:rsidR="007F50C4" w:rsidRPr="00B248F6">
        <w:rPr>
          <w:rFonts w:ascii="Times New Roman" w:hAnsi="Times New Roman" w:cs="Times New Roman"/>
          <w:sz w:val="28"/>
          <w:szCs w:val="28"/>
        </w:rPr>
        <w:t xml:space="preserve"> 147</w:t>
      </w:r>
      <w:r w:rsidRPr="00B248F6">
        <w:rPr>
          <w:rFonts w:ascii="Times New Roman" w:hAnsi="Times New Roman" w:cs="Times New Roman"/>
          <w:sz w:val="28"/>
          <w:szCs w:val="28"/>
        </w:rPr>
        <w:t xml:space="preserve"> «</w:t>
      </w:r>
      <w:r w:rsidR="007F50C4" w:rsidRPr="00B248F6">
        <w:rPr>
          <w:rFonts w:ascii="Times New Roman" w:hAnsi="Times New Roman" w:cs="Times New Roman"/>
          <w:sz w:val="28"/>
          <w:szCs w:val="28"/>
        </w:rPr>
        <w:t xml:space="preserve">О </w:t>
      </w:r>
      <w:r w:rsidR="007F50C4" w:rsidRPr="00B248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целевых моделях упрощения процедур ведения бизнеса и повышения инвестиционной привлекательности субъектов Российской Федерации</w:t>
      </w:r>
      <w:r w:rsidRPr="00B248F6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«Казанское сельское поселение» постановляет:</w:t>
      </w:r>
    </w:p>
    <w:p w:rsidR="005467F9" w:rsidRPr="00B248F6" w:rsidRDefault="005467F9" w:rsidP="00BA0221">
      <w:pPr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5F62B8" w:rsidRPr="00B248F6">
        <w:rPr>
          <w:rStyle w:val="s2"/>
          <w:rFonts w:ascii="Times New Roman" w:eastAsia="Calibri" w:hAnsi="Times New Roman" w:cs="Times New Roman"/>
          <w:color w:val="000000"/>
          <w:sz w:val="28"/>
          <w:szCs w:val="28"/>
        </w:rPr>
        <w:t>«Присвоение адреса объекту капитального строительства»</w:t>
      </w:r>
      <w:r w:rsidR="005F62B8" w:rsidRPr="00B248F6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248F6">
        <w:rPr>
          <w:rFonts w:ascii="Times New Roman" w:hAnsi="Times New Roman" w:cs="Times New Roman"/>
          <w:sz w:val="28"/>
          <w:szCs w:val="28"/>
        </w:rPr>
        <w:t>от 1</w:t>
      </w:r>
      <w:r w:rsidR="005F62B8" w:rsidRPr="00B248F6">
        <w:rPr>
          <w:rFonts w:ascii="Times New Roman" w:hAnsi="Times New Roman" w:cs="Times New Roman"/>
          <w:sz w:val="28"/>
          <w:szCs w:val="28"/>
        </w:rPr>
        <w:t>5.12</w:t>
      </w:r>
      <w:r w:rsidRPr="00B248F6">
        <w:rPr>
          <w:rFonts w:ascii="Times New Roman" w:hAnsi="Times New Roman" w:cs="Times New Roman"/>
          <w:sz w:val="28"/>
          <w:szCs w:val="28"/>
        </w:rPr>
        <w:t>.201</w:t>
      </w:r>
      <w:r w:rsidR="005F62B8" w:rsidRPr="00B248F6">
        <w:rPr>
          <w:rFonts w:ascii="Times New Roman" w:hAnsi="Times New Roman" w:cs="Times New Roman"/>
          <w:sz w:val="28"/>
          <w:szCs w:val="28"/>
        </w:rPr>
        <w:t>6 г. №60</w:t>
      </w:r>
      <w:r w:rsidRPr="00B248F6">
        <w:rPr>
          <w:rFonts w:ascii="Times New Roman" w:hAnsi="Times New Roman" w:cs="Times New Roman"/>
          <w:sz w:val="28"/>
          <w:szCs w:val="28"/>
        </w:rPr>
        <w:t>:</w:t>
      </w:r>
    </w:p>
    <w:p w:rsidR="00C268BF" w:rsidRPr="006619F3" w:rsidRDefault="005F62B8" w:rsidP="00BA0221">
      <w:pPr>
        <w:pStyle w:val="p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19F3">
        <w:rPr>
          <w:sz w:val="28"/>
          <w:szCs w:val="28"/>
        </w:rPr>
        <w:t>В</w:t>
      </w:r>
      <w:r w:rsidR="00B248F6" w:rsidRPr="006619F3">
        <w:rPr>
          <w:sz w:val="28"/>
          <w:szCs w:val="28"/>
        </w:rPr>
        <w:t xml:space="preserve"> </w:t>
      </w:r>
      <w:r w:rsidR="00B248F6" w:rsidRPr="006619F3">
        <w:rPr>
          <w:b/>
          <w:sz w:val="28"/>
          <w:szCs w:val="28"/>
        </w:rPr>
        <w:t xml:space="preserve">разделе </w:t>
      </w:r>
      <w:r w:rsidR="00B248F6" w:rsidRPr="006619F3">
        <w:rPr>
          <w:b/>
          <w:sz w:val="28"/>
          <w:szCs w:val="28"/>
          <w:lang w:val="en-US"/>
        </w:rPr>
        <w:t>III</w:t>
      </w:r>
      <w:r w:rsidR="00B248F6" w:rsidRPr="006619F3">
        <w:rPr>
          <w:rStyle w:val="s1"/>
          <w:color w:val="000000"/>
          <w:sz w:val="28"/>
          <w:szCs w:val="28"/>
        </w:rPr>
        <w:t xml:space="preserve"> </w:t>
      </w:r>
      <w:r w:rsidR="00B248F6" w:rsidRPr="006619F3">
        <w:rPr>
          <w:sz w:val="28"/>
          <w:szCs w:val="28"/>
        </w:rPr>
        <w:t xml:space="preserve"> в </w:t>
      </w:r>
      <w:r w:rsidR="00C268BF" w:rsidRPr="006619F3">
        <w:rPr>
          <w:sz w:val="28"/>
          <w:szCs w:val="28"/>
        </w:rPr>
        <w:t xml:space="preserve">пункт </w:t>
      </w:r>
      <w:r w:rsidR="009857CC" w:rsidRPr="006619F3">
        <w:rPr>
          <w:sz w:val="28"/>
          <w:szCs w:val="28"/>
        </w:rPr>
        <w:t>3.5</w:t>
      </w:r>
      <w:r w:rsidR="00C268BF" w:rsidRPr="006619F3">
        <w:rPr>
          <w:sz w:val="28"/>
          <w:szCs w:val="28"/>
        </w:rPr>
        <w:t xml:space="preserve"> </w:t>
      </w:r>
      <w:r w:rsidR="009857CC" w:rsidRPr="006619F3">
        <w:rPr>
          <w:sz w:val="28"/>
          <w:szCs w:val="28"/>
        </w:rPr>
        <w:t>внести</w:t>
      </w:r>
      <w:r w:rsidR="00C268BF" w:rsidRPr="006619F3">
        <w:rPr>
          <w:sz w:val="28"/>
          <w:szCs w:val="28"/>
        </w:rPr>
        <w:t xml:space="preserve"> следующ</w:t>
      </w:r>
      <w:r w:rsidR="009857CC" w:rsidRPr="006619F3">
        <w:rPr>
          <w:sz w:val="28"/>
          <w:szCs w:val="28"/>
        </w:rPr>
        <w:t>ие изменения</w:t>
      </w:r>
      <w:r w:rsidR="00C268BF" w:rsidRPr="006619F3">
        <w:rPr>
          <w:sz w:val="28"/>
          <w:szCs w:val="28"/>
        </w:rPr>
        <w:t>:</w:t>
      </w:r>
    </w:p>
    <w:p w:rsidR="00C268BF" w:rsidRPr="00B248F6" w:rsidRDefault="00C268BF" w:rsidP="00BA0221">
      <w:pPr>
        <w:pStyle w:val="ConsPlusTitle"/>
        <w:widowControl/>
        <w:spacing w:line="276" w:lineRule="auto"/>
        <w:ind w:left="720"/>
        <w:jc w:val="both"/>
        <w:rPr>
          <w:b w:val="0"/>
          <w:sz w:val="28"/>
          <w:szCs w:val="28"/>
        </w:rPr>
      </w:pPr>
      <w:r w:rsidRPr="00B248F6">
        <w:rPr>
          <w:b w:val="0"/>
          <w:sz w:val="28"/>
          <w:szCs w:val="28"/>
        </w:rPr>
        <w:t>«</w:t>
      </w:r>
      <w:r w:rsidR="009857CC" w:rsidRPr="00B248F6">
        <w:rPr>
          <w:b w:val="0"/>
          <w:color w:val="000000"/>
          <w:sz w:val="28"/>
          <w:szCs w:val="28"/>
        </w:rPr>
        <w:t xml:space="preserve">Специалист уполномоченного органа в течение </w:t>
      </w:r>
      <w:r w:rsidR="00B248F6" w:rsidRPr="00B248F6">
        <w:rPr>
          <w:rStyle w:val="s3"/>
          <w:b w:val="0"/>
          <w:sz w:val="28"/>
          <w:szCs w:val="28"/>
        </w:rPr>
        <w:t>12</w:t>
      </w:r>
      <w:r w:rsidR="009857CC" w:rsidRPr="00B248F6">
        <w:rPr>
          <w:b w:val="0"/>
          <w:color w:val="000000"/>
          <w:sz w:val="28"/>
          <w:szCs w:val="28"/>
        </w:rPr>
        <w:t xml:space="preserve"> календарных дней после регистрации заявления с приложением необходимых документов проводит их проверку на соответствие требованиям, установленным действующим законодательством, а также на наличие оснований, </w:t>
      </w:r>
      <w:proofErr w:type="gramStart"/>
      <w:r w:rsidR="009857CC" w:rsidRPr="00B248F6">
        <w:rPr>
          <w:b w:val="0"/>
          <w:color w:val="000000"/>
          <w:sz w:val="28"/>
          <w:szCs w:val="28"/>
        </w:rPr>
        <w:t>предусмотренных</w:t>
      </w:r>
      <w:proofErr w:type="gramEnd"/>
      <w:r w:rsidR="009857CC" w:rsidRPr="00B248F6">
        <w:rPr>
          <w:b w:val="0"/>
          <w:color w:val="000000"/>
          <w:sz w:val="28"/>
          <w:szCs w:val="28"/>
        </w:rPr>
        <w:t xml:space="preserve"> пунктом 2.5 настоящего Административного регламента, готовит проект решения и проводит его согласование в установленном порядке.</w:t>
      </w:r>
      <w:r w:rsidRPr="00B248F6">
        <w:rPr>
          <w:b w:val="0"/>
          <w:sz w:val="28"/>
          <w:szCs w:val="28"/>
        </w:rPr>
        <w:t>»</w:t>
      </w:r>
      <w:r w:rsidR="00AC4596" w:rsidRPr="00B248F6">
        <w:rPr>
          <w:b w:val="0"/>
          <w:sz w:val="28"/>
          <w:szCs w:val="28"/>
        </w:rPr>
        <w:t>.</w:t>
      </w:r>
    </w:p>
    <w:p w:rsidR="00B53966" w:rsidRPr="00B248F6" w:rsidRDefault="00B53966" w:rsidP="00A13F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8F6" w:rsidRDefault="00B248F6" w:rsidP="00A13F4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8F6" w:rsidRDefault="00B248F6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4B3" w:rsidRPr="00B248F6" w:rsidRDefault="00B248F6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>И.о.г</w:t>
      </w:r>
      <w:r w:rsidR="006774B3" w:rsidRPr="00B248F6">
        <w:rPr>
          <w:rFonts w:ascii="Times New Roman" w:hAnsi="Times New Roman" w:cs="Times New Roman"/>
          <w:sz w:val="28"/>
          <w:szCs w:val="28"/>
        </w:rPr>
        <w:t>лав</w:t>
      </w:r>
      <w:r w:rsidRPr="00B248F6">
        <w:rPr>
          <w:rFonts w:ascii="Times New Roman" w:hAnsi="Times New Roman" w:cs="Times New Roman"/>
          <w:sz w:val="28"/>
          <w:szCs w:val="28"/>
        </w:rPr>
        <w:t>ы</w:t>
      </w:r>
      <w:r w:rsidR="006774B3" w:rsidRPr="00B248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74B3" w:rsidRPr="00B248F6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74B3" w:rsidRPr="00B248F6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8F6">
        <w:rPr>
          <w:rFonts w:ascii="Times New Roman" w:hAnsi="Times New Roman" w:cs="Times New Roman"/>
          <w:sz w:val="28"/>
          <w:szCs w:val="28"/>
        </w:rPr>
        <w:t xml:space="preserve">«Казанское сельское поселение»                                  </w:t>
      </w:r>
      <w:r w:rsidR="0060432D" w:rsidRPr="00B248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8F6">
        <w:rPr>
          <w:rFonts w:ascii="Times New Roman" w:hAnsi="Times New Roman" w:cs="Times New Roman"/>
          <w:sz w:val="28"/>
          <w:szCs w:val="28"/>
        </w:rPr>
        <w:t xml:space="preserve"> </w:t>
      </w:r>
      <w:r w:rsidR="00B248F6" w:rsidRPr="00B248F6">
        <w:rPr>
          <w:rFonts w:ascii="Times New Roman" w:hAnsi="Times New Roman" w:cs="Times New Roman"/>
          <w:sz w:val="28"/>
          <w:szCs w:val="28"/>
        </w:rPr>
        <w:t>О.П.Логинова</w:t>
      </w:r>
    </w:p>
    <w:p w:rsidR="006774B3" w:rsidRPr="00B248F6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74B3" w:rsidRPr="00B248F6" w:rsidSect="0060432D">
      <w:pgSz w:w="11906" w:h="16838"/>
      <w:pgMar w:top="567" w:right="851" w:bottom="-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4E57"/>
    <w:multiLevelType w:val="hybridMultilevel"/>
    <w:tmpl w:val="413E64BC"/>
    <w:lvl w:ilvl="0" w:tplc="00702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634"/>
    <w:multiLevelType w:val="hybridMultilevel"/>
    <w:tmpl w:val="0F9C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738F"/>
    <w:multiLevelType w:val="hybridMultilevel"/>
    <w:tmpl w:val="070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F9"/>
    <w:rsid w:val="001F06C2"/>
    <w:rsid w:val="00454294"/>
    <w:rsid w:val="005467F9"/>
    <w:rsid w:val="005F62B8"/>
    <w:rsid w:val="0060432D"/>
    <w:rsid w:val="00606468"/>
    <w:rsid w:val="006619F3"/>
    <w:rsid w:val="006774B3"/>
    <w:rsid w:val="00680778"/>
    <w:rsid w:val="00775CEB"/>
    <w:rsid w:val="007E5EEC"/>
    <w:rsid w:val="007F50C4"/>
    <w:rsid w:val="00837ADA"/>
    <w:rsid w:val="008418F6"/>
    <w:rsid w:val="00876C52"/>
    <w:rsid w:val="00904F5B"/>
    <w:rsid w:val="009857CC"/>
    <w:rsid w:val="00A13F48"/>
    <w:rsid w:val="00AC4596"/>
    <w:rsid w:val="00B248F6"/>
    <w:rsid w:val="00B53966"/>
    <w:rsid w:val="00BA0221"/>
    <w:rsid w:val="00BA1FDC"/>
    <w:rsid w:val="00BB5A7A"/>
    <w:rsid w:val="00C1606E"/>
    <w:rsid w:val="00C268BF"/>
    <w:rsid w:val="00D04C85"/>
    <w:rsid w:val="00D630B8"/>
    <w:rsid w:val="00D66CA5"/>
    <w:rsid w:val="00D9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2"/>
  </w:style>
  <w:style w:type="paragraph" w:styleId="1">
    <w:name w:val="heading 1"/>
    <w:basedOn w:val="a"/>
    <w:next w:val="a"/>
    <w:link w:val="10"/>
    <w:qFormat/>
    <w:rsid w:val="00677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774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7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6774B3"/>
    <w:pPr>
      <w:spacing w:after="0" w:line="240" w:lineRule="auto"/>
    </w:pPr>
  </w:style>
  <w:style w:type="paragraph" w:customStyle="1" w:styleId="ConsPlusTitle">
    <w:name w:val="ConsPlusTitle"/>
    <w:rsid w:val="00C2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7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F50C4"/>
  </w:style>
  <w:style w:type="character" w:customStyle="1" w:styleId="s2">
    <w:name w:val="s2"/>
    <w:basedOn w:val="a0"/>
    <w:rsid w:val="007F50C4"/>
  </w:style>
  <w:style w:type="character" w:customStyle="1" w:styleId="s3">
    <w:name w:val="s3"/>
    <w:basedOn w:val="a0"/>
    <w:rsid w:val="0098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A1C33D43A8044B88FF62CB6E56590" ma:contentTypeVersion="2" ma:contentTypeDescription="Создание документа." ma:contentTypeScope="" ma:versionID="3ce22c5f2ce2246a67e90bbac52ec8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a98290-74d1-494e-a20d-8cf6e00813ab" targetNamespace="http://schemas.microsoft.com/office/2006/metadata/properties" ma:root="true" ma:fieldsID="ce832e919a7237f4c5a631106433f0fe" ns2:_="" ns3:_="" ns4:_="">
    <xsd:import namespace="57504d04-691e-4fc4-8f09-4f19fdbe90f6"/>
    <xsd:import namespace="6d7c22ec-c6a4-4777-88aa-bc3c76ac660e"/>
    <xsd:import namespace="29a98290-74d1-494e-a20d-8cf6e0081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8290-74d1-494e-a20d-8cf6e00813a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регламенты" ma:format="RadioButtons" ma:internalName="_x041f__x0430__x043f__x043a__x0430_">
      <xsd:simpleType>
        <xsd:restriction base="dms:Choice">
          <xsd:enumeration value="Утвержден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60 от 15.12.2016 г. «Об утверждении административного  регламента «Присвоение адреса объекту капитального строительства».</_x041e__x043f__x0438__x0441__x0430__x043d__x0438__x0435_>
    <_x041f__x0430__x043f__x043a__x0430_ xmlns="29a98290-74d1-494e-a20d-8cf6e00813ab">Утвержденные регламенты</_x041f__x0430__x043f__x043a__x0430_>
    <_dlc_DocId xmlns="57504d04-691e-4fc4-8f09-4f19fdbe90f6">XXJ7TYMEEKJ2-2376-19</_dlc_DocId>
    <_dlc_DocIdUrl xmlns="57504d04-691e-4fc4-8f09-4f19fdbe90f6">
      <Url>https://vip.gov.mari.ru/sernur/ksp/_layouts/DocIdRedir.aspx?ID=XXJ7TYMEEKJ2-2376-19</Url>
      <Description>XXJ7TYMEEKJ2-2376-19</Description>
    </_dlc_DocIdUrl>
  </documentManagement>
</p:properties>
</file>

<file path=customXml/itemProps1.xml><?xml version="1.0" encoding="utf-8"?>
<ds:datastoreItem xmlns:ds="http://schemas.openxmlformats.org/officeDocument/2006/customXml" ds:itemID="{20C908A6-5718-4C20-AAA3-0C4F92A0EE2A}"/>
</file>

<file path=customXml/itemProps2.xml><?xml version="1.0" encoding="utf-8"?>
<ds:datastoreItem xmlns:ds="http://schemas.openxmlformats.org/officeDocument/2006/customXml" ds:itemID="{7A446107-BD57-45ED-8A28-CE84DD66B08C}"/>
</file>

<file path=customXml/itemProps3.xml><?xml version="1.0" encoding="utf-8"?>
<ds:datastoreItem xmlns:ds="http://schemas.openxmlformats.org/officeDocument/2006/customXml" ds:itemID="{F6C3CC57-5930-4DC9-A5C9-5C3EC2DB06C9}"/>
</file>

<file path=customXml/itemProps4.xml><?xml version="1.0" encoding="utf-8"?>
<ds:datastoreItem xmlns:ds="http://schemas.openxmlformats.org/officeDocument/2006/customXml" ds:itemID="{1B3AEA78-5F2F-4F43-AF10-C6EC1854E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28.03.2018 г. № 19</dc:title>
  <dc:subject/>
  <dc:creator>www.PHILka.RU</dc:creator>
  <cp:keywords/>
  <dc:description/>
  <cp:lastModifiedBy>Kazan</cp:lastModifiedBy>
  <cp:revision>20</cp:revision>
  <cp:lastPrinted>2018-03-28T13:54:00Z</cp:lastPrinted>
  <dcterms:created xsi:type="dcterms:W3CDTF">2016-03-31T05:59:00Z</dcterms:created>
  <dcterms:modified xsi:type="dcterms:W3CDTF">2018-03-28T13:54:00Z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0x0101008F7A1C33D43A8044B88FF62CB6E56590</vt:lpwstr>
  </property>
  <property fmtid="{D5CDD505-2E9C-101B-9397-08002B2CF9AE}" pid="3" name="_dlc_DocIdItemGuid">
    <vt:lpwstr>550cc1b0-15bf-442a-9ebb-9c1c3caa692f</vt:lpwstr>
  </property>
</Properties>
</file>