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E4" w:rsidRPr="00304DE4" w:rsidRDefault="00304DE4" w:rsidP="00304DE4">
      <w:pPr>
        <w:pStyle w:val="1"/>
        <w:rPr>
          <w:b/>
          <w:szCs w:val="28"/>
        </w:rPr>
      </w:pPr>
      <w:r w:rsidRPr="00304DE4">
        <w:rPr>
          <w:b/>
          <w:szCs w:val="28"/>
        </w:rPr>
        <w:t xml:space="preserve">Собрание депутатов муниципального образования </w:t>
      </w:r>
    </w:p>
    <w:p w:rsidR="00304DE4" w:rsidRPr="00304DE4" w:rsidRDefault="00304DE4" w:rsidP="00304DE4">
      <w:pPr>
        <w:pStyle w:val="1"/>
        <w:rPr>
          <w:b/>
          <w:szCs w:val="28"/>
        </w:rPr>
      </w:pPr>
      <w:r w:rsidRPr="00304DE4">
        <w:rPr>
          <w:b/>
          <w:szCs w:val="28"/>
        </w:rPr>
        <w:t>«Казанское сельское поселение»</w:t>
      </w:r>
    </w:p>
    <w:p w:rsidR="00304DE4" w:rsidRPr="00304DE4" w:rsidRDefault="00304DE4" w:rsidP="00304DE4">
      <w:pPr>
        <w:rPr>
          <w:sz w:val="28"/>
          <w:szCs w:val="28"/>
        </w:rPr>
      </w:pPr>
    </w:p>
    <w:p w:rsidR="00304DE4" w:rsidRPr="00304DE4" w:rsidRDefault="00304DE4" w:rsidP="00304DE4">
      <w:pPr>
        <w:rPr>
          <w:sz w:val="28"/>
          <w:szCs w:val="28"/>
        </w:rPr>
      </w:pPr>
    </w:p>
    <w:p w:rsidR="00304DE4" w:rsidRPr="000E2065" w:rsidRDefault="00304DE4" w:rsidP="00304DE4">
      <w:pPr>
        <w:pStyle w:val="ConsPlusTitle"/>
        <w:jc w:val="center"/>
        <w:rPr>
          <w:rFonts w:ascii="Times New Roman" w:hAnsi="Times New Roman" w:cs="Times New Roman"/>
          <w:color w:val="000000" w:themeColor="text1"/>
          <w:sz w:val="28"/>
          <w:szCs w:val="28"/>
        </w:rPr>
      </w:pPr>
      <w:r w:rsidRPr="000E2065">
        <w:rPr>
          <w:rFonts w:ascii="Times New Roman" w:hAnsi="Times New Roman" w:cs="Times New Roman"/>
          <w:color w:val="000000" w:themeColor="text1"/>
          <w:sz w:val="28"/>
          <w:szCs w:val="28"/>
        </w:rPr>
        <w:t xml:space="preserve">РЕШЕНИЕ № </w:t>
      </w:r>
      <w:r w:rsidR="000E2065">
        <w:rPr>
          <w:rFonts w:ascii="Times New Roman" w:hAnsi="Times New Roman" w:cs="Times New Roman"/>
          <w:color w:val="000000" w:themeColor="text1"/>
          <w:sz w:val="28"/>
          <w:szCs w:val="28"/>
        </w:rPr>
        <w:t>217</w:t>
      </w:r>
    </w:p>
    <w:p w:rsidR="00304DE4" w:rsidRPr="00304DE4" w:rsidRDefault="00304DE4" w:rsidP="00304DE4">
      <w:pPr>
        <w:pStyle w:val="ConsPlusTitle"/>
        <w:jc w:val="center"/>
        <w:rPr>
          <w:rFonts w:ascii="Times New Roman" w:hAnsi="Times New Roman" w:cs="Times New Roman"/>
          <w:b w:val="0"/>
          <w:sz w:val="28"/>
          <w:szCs w:val="28"/>
        </w:rPr>
      </w:pPr>
    </w:p>
    <w:p w:rsidR="00304DE4" w:rsidRPr="00304DE4" w:rsidRDefault="00304DE4" w:rsidP="00304DE4">
      <w:pPr>
        <w:pStyle w:val="ConsPlusTitle"/>
        <w:jc w:val="center"/>
        <w:rPr>
          <w:rFonts w:ascii="Times New Roman" w:hAnsi="Times New Roman" w:cs="Times New Roman"/>
          <w:b w:val="0"/>
          <w:sz w:val="28"/>
          <w:szCs w:val="28"/>
        </w:rPr>
      </w:pPr>
    </w:p>
    <w:p w:rsidR="00304DE4" w:rsidRPr="00304DE4" w:rsidRDefault="00304DE4" w:rsidP="00304DE4">
      <w:pPr>
        <w:pStyle w:val="ConsPlusTitle"/>
        <w:rPr>
          <w:rFonts w:ascii="Times New Roman" w:hAnsi="Times New Roman" w:cs="Times New Roman"/>
          <w:b w:val="0"/>
          <w:bCs w:val="0"/>
          <w:sz w:val="28"/>
          <w:szCs w:val="28"/>
        </w:rPr>
      </w:pPr>
      <w:r w:rsidRPr="00304DE4">
        <w:rPr>
          <w:rFonts w:ascii="Times New Roman" w:hAnsi="Times New Roman" w:cs="Times New Roman"/>
          <w:b w:val="0"/>
          <w:sz w:val="28"/>
          <w:szCs w:val="28"/>
          <w:lang w:val="en-US"/>
        </w:rPr>
        <w:t>X</w:t>
      </w:r>
      <w:r>
        <w:rPr>
          <w:rFonts w:ascii="Times New Roman" w:hAnsi="Times New Roman" w:cs="Times New Roman"/>
          <w:b w:val="0"/>
          <w:sz w:val="28"/>
          <w:szCs w:val="28"/>
          <w:lang w:val="en-US"/>
        </w:rPr>
        <w:t>L</w:t>
      </w:r>
      <w:r w:rsidR="00C65833">
        <w:rPr>
          <w:rFonts w:ascii="Times New Roman" w:hAnsi="Times New Roman" w:cs="Times New Roman"/>
          <w:b w:val="0"/>
          <w:sz w:val="28"/>
          <w:szCs w:val="28"/>
          <w:lang w:val="en-US"/>
        </w:rPr>
        <w:t>V</w:t>
      </w:r>
      <w:r w:rsidRPr="00304DE4">
        <w:rPr>
          <w:rFonts w:ascii="Times New Roman" w:hAnsi="Times New Roman" w:cs="Times New Roman"/>
          <w:b w:val="0"/>
          <w:sz w:val="28"/>
          <w:szCs w:val="28"/>
          <w:lang w:val="en-US"/>
        </w:rPr>
        <w:t>I</w:t>
      </w:r>
      <w:r w:rsidRPr="00304DE4">
        <w:rPr>
          <w:rFonts w:ascii="Times New Roman" w:hAnsi="Times New Roman" w:cs="Times New Roman"/>
          <w:b w:val="0"/>
          <w:sz w:val="28"/>
          <w:szCs w:val="28"/>
        </w:rPr>
        <w:t xml:space="preserve"> сессия                                                   </w:t>
      </w:r>
      <w:r>
        <w:rPr>
          <w:rFonts w:ascii="Times New Roman" w:hAnsi="Times New Roman" w:cs="Times New Roman"/>
          <w:b w:val="0"/>
          <w:sz w:val="28"/>
          <w:szCs w:val="28"/>
        </w:rPr>
        <w:t xml:space="preserve">   </w:t>
      </w:r>
      <w:r w:rsidRPr="00304DE4">
        <w:rPr>
          <w:rFonts w:ascii="Times New Roman" w:hAnsi="Times New Roman" w:cs="Times New Roman"/>
          <w:b w:val="0"/>
          <w:sz w:val="28"/>
          <w:szCs w:val="28"/>
        </w:rPr>
        <w:t xml:space="preserve"> от </w:t>
      </w:r>
      <w:r w:rsidR="00C65833" w:rsidRPr="000E2065">
        <w:rPr>
          <w:rFonts w:ascii="Times New Roman" w:hAnsi="Times New Roman" w:cs="Times New Roman"/>
          <w:b w:val="0"/>
          <w:sz w:val="28"/>
          <w:szCs w:val="28"/>
        </w:rPr>
        <w:t xml:space="preserve"> </w:t>
      </w:r>
      <w:r w:rsidR="000E2065">
        <w:rPr>
          <w:rFonts w:ascii="Times New Roman" w:hAnsi="Times New Roman" w:cs="Times New Roman"/>
          <w:b w:val="0"/>
          <w:sz w:val="28"/>
          <w:szCs w:val="28"/>
        </w:rPr>
        <w:t>16 августа</w:t>
      </w:r>
      <w:r w:rsidR="00C65833" w:rsidRPr="000E2065">
        <w:rPr>
          <w:rFonts w:ascii="Times New Roman" w:hAnsi="Times New Roman" w:cs="Times New Roman"/>
          <w:b w:val="0"/>
          <w:sz w:val="28"/>
          <w:szCs w:val="28"/>
        </w:rPr>
        <w:t xml:space="preserve"> </w:t>
      </w:r>
      <w:r w:rsidRPr="00304DE4">
        <w:rPr>
          <w:rFonts w:ascii="Times New Roman" w:hAnsi="Times New Roman" w:cs="Times New Roman"/>
          <w:b w:val="0"/>
          <w:sz w:val="28"/>
          <w:szCs w:val="28"/>
        </w:rPr>
        <w:t xml:space="preserve"> </w:t>
      </w:r>
      <w:r w:rsidRPr="00304DE4">
        <w:rPr>
          <w:rFonts w:ascii="Times New Roman" w:hAnsi="Times New Roman" w:cs="Times New Roman"/>
          <w:b w:val="0"/>
          <w:bCs w:val="0"/>
          <w:sz w:val="28"/>
          <w:szCs w:val="28"/>
        </w:rPr>
        <w:t>201</w:t>
      </w:r>
      <w:r w:rsidR="00C65833" w:rsidRPr="000E2065">
        <w:rPr>
          <w:rFonts w:ascii="Times New Roman" w:hAnsi="Times New Roman" w:cs="Times New Roman"/>
          <w:b w:val="0"/>
          <w:bCs w:val="0"/>
          <w:sz w:val="28"/>
          <w:szCs w:val="28"/>
        </w:rPr>
        <w:t>9</w:t>
      </w:r>
      <w:r w:rsidRPr="00304DE4">
        <w:rPr>
          <w:rFonts w:ascii="Times New Roman" w:hAnsi="Times New Roman" w:cs="Times New Roman"/>
          <w:b w:val="0"/>
          <w:bCs w:val="0"/>
          <w:sz w:val="28"/>
          <w:szCs w:val="28"/>
        </w:rPr>
        <w:t xml:space="preserve"> года</w:t>
      </w:r>
    </w:p>
    <w:p w:rsidR="00304DE4" w:rsidRPr="00304DE4" w:rsidRDefault="00304DE4" w:rsidP="00304DE4">
      <w:pPr>
        <w:pStyle w:val="ConsPlusTitle"/>
        <w:rPr>
          <w:rFonts w:ascii="Times New Roman" w:hAnsi="Times New Roman" w:cs="Times New Roman"/>
          <w:b w:val="0"/>
          <w:sz w:val="28"/>
          <w:szCs w:val="28"/>
        </w:rPr>
      </w:pPr>
      <w:r w:rsidRPr="00304DE4">
        <w:rPr>
          <w:rFonts w:ascii="Times New Roman" w:hAnsi="Times New Roman" w:cs="Times New Roman"/>
          <w:b w:val="0"/>
          <w:sz w:val="28"/>
          <w:szCs w:val="28"/>
          <w:lang w:val="en-US"/>
        </w:rPr>
        <w:t>III</w:t>
      </w:r>
      <w:r w:rsidRPr="00304DE4">
        <w:rPr>
          <w:rFonts w:ascii="Times New Roman" w:hAnsi="Times New Roman" w:cs="Times New Roman"/>
          <w:b w:val="0"/>
          <w:sz w:val="28"/>
          <w:szCs w:val="28"/>
        </w:rPr>
        <w:t xml:space="preserve"> созыва</w:t>
      </w:r>
    </w:p>
    <w:p w:rsidR="000E042D" w:rsidRDefault="000E042D" w:rsidP="000E042D">
      <w:pPr>
        <w:pStyle w:val="ConsTitle"/>
        <w:widowControl/>
        <w:ind w:right="0" w:firstLine="540"/>
        <w:jc w:val="both"/>
        <w:rPr>
          <w:rFonts w:ascii="Times New Roman" w:hAnsi="Times New Roman" w:cs="Times New Roman"/>
          <w:b w:val="0"/>
          <w:sz w:val="28"/>
          <w:szCs w:val="28"/>
        </w:rPr>
      </w:pPr>
    </w:p>
    <w:p w:rsidR="002011C5" w:rsidRPr="005D5D1B" w:rsidRDefault="002011C5" w:rsidP="000E042D">
      <w:pPr>
        <w:pStyle w:val="ConsTitle"/>
        <w:widowControl/>
        <w:ind w:right="0" w:firstLine="540"/>
        <w:jc w:val="both"/>
        <w:rPr>
          <w:rFonts w:ascii="Times New Roman" w:hAnsi="Times New Roman" w:cs="Times New Roman"/>
          <w:b w:val="0"/>
          <w:sz w:val="28"/>
          <w:szCs w:val="28"/>
        </w:rPr>
      </w:pPr>
    </w:p>
    <w:p w:rsidR="007F2F9E" w:rsidRPr="005C6BE7" w:rsidRDefault="007F2F9E" w:rsidP="007F2F9E">
      <w:pPr>
        <w:autoSpaceDE w:val="0"/>
        <w:autoSpaceDN w:val="0"/>
        <w:adjustRightInd w:val="0"/>
        <w:jc w:val="center"/>
        <w:rPr>
          <w:b/>
          <w:sz w:val="28"/>
          <w:szCs w:val="28"/>
        </w:rPr>
      </w:pPr>
      <w:r w:rsidRPr="005C6BE7">
        <w:rPr>
          <w:b/>
          <w:sz w:val="28"/>
          <w:szCs w:val="28"/>
        </w:rPr>
        <w:t>О внесении изменений</w:t>
      </w:r>
      <w:r w:rsidR="00B1086E">
        <w:rPr>
          <w:b/>
          <w:sz w:val="28"/>
          <w:szCs w:val="28"/>
        </w:rPr>
        <w:t xml:space="preserve"> </w:t>
      </w:r>
      <w:r w:rsidRPr="005C6BE7">
        <w:rPr>
          <w:b/>
          <w:sz w:val="28"/>
          <w:szCs w:val="28"/>
        </w:rPr>
        <w:t>в Правила землепользования и застройки муниципального образования «</w:t>
      </w:r>
      <w:r w:rsidR="00304DE4">
        <w:rPr>
          <w:b/>
          <w:sz w:val="28"/>
          <w:szCs w:val="28"/>
        </w:rPr>
        <w:t>Казан</w:t>
      </w:r>
      <w:r>
        <w:rPr>
          <w:b/>
          <w:sz w:val="28"/>
          <w:szCs w:val="28"/>
        </w:rPr>
        <w:t>ское</w:t>
      </w:r>
      <w:r w:rsidRPr="005C6BE7">
        <w:rPr>
          <w:b/>
          <w:sz w:val="28"/>
          <w:szCs w:val="28"/>
        </w:rPr>
        <w:t xml:space="preserve"> сельское поселение» Сернурского района Республики Марий Эл</w:t>
      </w:r>
    </w:p>
    <w:p w:rsidR="007F2F9E" w:rsidRPr="005C6BE7" w:rsidRDefault="007F2F9E" w:rsidP="007F2F9E">
      <w:pPr>
        <w:autoSpaceDE w:val="0"/>
        <w:autoSpaceDN w:val="0"/>
        <w:adjustRightInd w:val="0"/>
        <w:jc w:val="center"/>
        <w:rPr>
          <w:b/>
          <w:bCs/>
          <w:sz w:val="28"/>
          <w:szCs w:val="28"/>
        </w:rPr>
      </w:pPr>
    </w:p>
    <w:p w:rsidR="007F2F9E" w:rsidRPr="005C6BE7" w:rsidRDefault="007F2F9E" w:rsidP="007F2F9E">
      <w:pPr>
        <w:autoSpaceDE w:val="0"/>
        <w:autoSpaceDN w:val="0"/>
        <w:adjustRightInd w:val="0"/>
        <w:jc w:val="center"/>
        <w:rPr>
          <w:b/>
          <w:bCs/>
          <w:sz w:val="28"/>
          <w:szCs w:val="28"/>
        </w:rPr>
      </w:pPr>
    </w:p>
    <w:p w:rsidR="007F2F9E" w:rsidRPr="005C6BE7" w:rsidRDefault="007F2F9E" w:rsidP="007F2F9E">
      <w:pPr>
        <w:autoSpaceDE w:val="0"/>
        <w:autoSpaceDN w:val="0"/>
        <w:adjustRightInd w:val="0"/>
        <w:ind w:firstLine="709"/>
        <w:jc w:val="both"/>
        <w:rPr>
          <w:spacing w:val="60"/>
          <w:sz w:val="28"/>
          <w:szCs w:val="28"/>
        </w:rPr>
      </w:pPr>
      <w:r w:rsidRPr="005C6BE7">
        <w:rPr>
          <w:sz w:val="28"/>
          <w:szCs w:val="28"/>
        </w:rPr>
        <w:t>В соответствии со ст.30, ст.31, ст.32, ст.33 Градостроительного кодекса Российской Федерации, с п.20 ч.1. ст.14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w:t>
      </w:r>
      <w:r w:rsidR="00304DE4">
        <w:rPr>
          <w:sz w:val="28"/>
          <w:szCs w:val="28"/>
        </w:rPr>
        <w:t>Казан</w:t>
      </w:r>
      <w:r>
        <w:rPr>
          <w:sz w:val="28"/>
          <w:szCs w:val="28"/>
        </w:rPr>
        <w:t>ское</w:t>
      </w:r>
      <w:r w:rsidRPr="005C6BE7">
        <w:rPr>
          <w:sz w:val="28"/>
          <w:szCs w:val="28"/>
        </w:rPr>
        <w:t xml:space="preserve"> сельское поселение», на основании результатов публичных слушаний по проекту внесения изменений в Правила землепользования и застройки муниципального образования «</w:t>
      </w:r>
      <w:r w:rsidR="00304DE4">
        <w:rPr>
          <w:sz w:val="28"/>
          <w:szCs w:val="28"/>
        </w:rPr>
        <w:t>Казан</w:t>
      </w:r>
      <w:r>
        <w:rPr>
          <w:sz w:val="28"/>
          <w:szCs w:val="28"/>
        </w:rPr>
        <w:t>ское</w:t>
      </w:r>
      <w:r w:rsidRPr="005C6BE7">
        <w:rPr>
          <w:sz w:val="28"/>
          <w:szCs w:val="28"/>
        </w:rPr>
        <w:t xml:space="preserve"> сельское поселение» </w:t>
      </w:r>
      <w:r w:rsidRPr="005C6BE7">
        <w:rPr>
          <w:bCs/>
          <w:color w:val="000000"/>
          <w:sz w:val="28"/>
          <w:szCs w:val="28"/>
        </w:rPr>
        <w:t xml:space="preserve">Сернурского района Республики Марий Эл, </w:t>
      </w:r>
      <w:r w:rsidRPr="005C6BE7">
        <w:rPr>
          <w:sz w:val="28"/>
          <w:szCs w:val="28"/>
        </w:rPr>
        <w:t>Собрание депутатов муниципального образования «</w:t>
      </w:r>
      <w:r w:rsidR="00304DE4">
        <w:rPr>
          <w:sz w:val="28"/>
          <w:szCs w:val="28"/>
        </w:rPr>
        <w:t>Казан</w:t>
      </w:r>
      <w:r>
        <w:rPr>
          <w:sz w:val="28"/>
          <w:szCs w:val="28"/>
        </w:rPr>
        <w:t>ское</w:t>
      </w:r>
      <w:r w:rsidRPr="005C6BE7">
        <w:rPr>
          <w:sz w:val="28"/>
          <w:szCs w:val="28"/>
        </w:rPr>
        <w:t xml:space="preserve"> сельское поселение» </w:t>
      </w:r>
      <w:r w:rsidRPr="005C6BE7">
        <w:rPr>
          <w:spacing w:val="60"/>
          <w:sz w:val="28"/>
          <w:szCs w:val="28"/>
        </w:rPr>
        <w:t>решило:</w:t>
      </w:r>
    </w:p>
    <w:p w:rsidR="00AE3181" w:rsidRDefault="007F2F9E" w:rsidP="00AE3181">
      <w:pPr>
        <w:numPr>
          <w:ilvl w:val="0"/>
          <w:numId w:val="13"/>
        </w:numPr>
        <w:suppressAutoHyphens/>
        <w:autoSpaceDE w:val="0"/>
        <w:autoSpaceDN w:val="0"/>
        <w:adjustRightInd w:val="0"/>
        <w:ind w:left="0" w:firstLine="709"/>
        <w:jc w:val="both"/>
        <w:rPr>
          <w:sz w:val="28"/>
          <w:szCs w:val="28"/>
        </w:rPr>
      </w:pPr>
      <w:r w:rsidRPr="005C6BE7">
        <w:rPr>
          <w:sz w:val="28"/>
          <w:szCs w:val="28"/>
        </w:rPr>
        <w:t xml:space="preserve">Внести в Правила </w:t>
      </w:r>
      <w:r w:rsidRPr="005C6BE7">
        <w:rPr>
          <w:color w:val="000000"/>
          <w:sz w:val="28"/>
          <w:szCs w:val="28"/>
        </w:rPr>
        <w:t>землепользования и застройки муниципального образования «</w:t>
      </w:r>
      <w:r w:rsidR="00304DE4">
        <w:rPr>
          <w:color w:val="000000"/>
          <w:sz w:val="28"/>
          <w:szCs w:val="28"/>
        </w:rPr>
        <w:t>Казан</w:t>
      </w:r>
      <w:r>
        <w:rPr>
          <w:color w:val="000000"/>
          <w:sz w:val="28"/>
          <w:szCs w:val="28"/>
        </w:rPr>
        <w:t>ское</w:t>
      </w:r>
      <w:r w:rsidRPr="005C6BE7">
        <w:rPr>
          <w:color w:val="000000"/>
          <w:sz w:val="28"/>
          <w:szCs w:val="28"/>
        </w:rPr>
        <w:t xml:space="preserve"> сельское поселение» </w:t>
      </w:r>
      <w:r w:rsidRPr="005C6BE7">
        <w:rPr>
          <w:bCs/>
          <w:color w:val="000000"/>
          <w:sz w:val="28"/>
          <w:szCs w:val="28"/>
        </w:rPr>
        <w:t>Сернурского района Республики Марий Эл», утвержденных решением Собрания депутатов муниципального образования «</w:t>
      </w:r>
      <w:r w:rsidR="00304DE4">
        <w:rPr>
          <w:bCs/>
          <w:color w:val="000000"/>
          <w:sz w:val="28"/>
          <w:szCs w:val="28"/>
        </w:rPr>
        <w:t>Казан</w:t>
      </w:r>
      <w:r>
        <w:rPr>
          <w:bCs/>
          <w:color w:val="000000"/>
          <w:sz w:val="28"/>
          <w:szCs w:val="28"/>
        </w:rPr>
        <w:t>ское</w:t>
      </w:r>
      <w:r w:rsidRPr="005C6BE7">
        <w:rPr>
          <w:bCs/>
          <w:color w:val="000000"/>
          <w:sz w:val="28"/>
          <w:szCs w:val="28"/>
        </w:rPr>
        <w:t xml:space="preserve"> сельское поселение» </w:t>
      </w:r>
      <w:r w:rsidR="00304DE4">
        <w:rPr>
          <w:bCs/>
          <w:color w:val="000000"/>
          <w:sz w:val="28"/>
          <w:szCs w:val="28"/>
        </w:rPr>
        <w:t xml:space="preserve">» от 04 февраля 2013 года № 126, в редакции решения от 23.03.2018 г. №151 </w:t>
      </w:r>
      <w:r w:rsidRPr="005C6BE7">
        <w:rPr>
          <w:bCs/>
          <w:color w:val="000000"/>
          <w:sz w:val="28"/>
          <w:szCs w:val="28"/>
        </w:rPr>
        <w:t xml:space="preserve"> следующие изменения:</w:t>
      </w:r>
    </w:p>
    <w:p w:rsidR="007F3241" w:rsidRDefault="005B5A76" w:rsidP="005B5A76">
      <w:pPr>
        <w:autoSpaceDE w:val="0"/>
        <w:autoSpaceDN w:val="0"/>
        <w:adjustRightInd w:val="0"/>
        <w:ind w:firstLine="709"/>
        <w:jc w:val="both"/>
        <w:rPr>
          <w:bCs/>
          <w:sz w:val="28"/>
          <w:szCs w:val="28"/>
        </w:rPr>
      </w:pPr>
      <w:r w:rsidRPr="00844F70">
        <w:rPr>
          <w:bCs/>
          <w:sz w:val="28"/>
          <w:szCs w:val="28"/>
        </w:rPr>
        <w:t xml:space="preserve">1) </w:t>
      </w:r>
      <w:r w:rsidR="007F3241">
        <w:rPr>
          <w:bCs/>
          <w:sz w:val="28"/>
          <w:szCs w:val="28"/>
        </w:rPr>
        <w:t>в статье 1:</w:t>
      </w:r>
    </w:p>
    <w:p w:rsidR="005B5A76" w:rsidRPr="00844F70" w:rsidRDefault="007F3241" w:rsidP="005B5A76">
      <w:pPr>
        <w:autoSpaceDE w:val="0"/>
        <w:autoSpaceDN w:val="0"/>
        <w:adjustRightInd w:val="0"/>
        <w:ind w:firstLine="709"/>
        <w:jc w:val="both"/>
        <w:rPr>
          <w:bCs/>
          <w:sz w:val="28"/>
          <w:szCs w:val="28"/>
        </w:rPr>
      </w:pPr>
      <w:r>
        <w:rPr>
          <w:bCs/>
          <w:sz w:val="28"/>
          <w:szCs w:val="28"/>
        </w:rPr>
        <w:t xml:space="preserve">- </w:t>
      </w:r>
      <w:r w:rsidR="005B5A76" w:rsidRPr="00844F70">
        <w:rPr>
          <w:bCs/>
          <w:sz w:val="28"/>
          <w:szCs w:val="28"/>
        </w:rPr>
        <w:t xml:space="preserve">абзац </w:t>
      </w:r>
      <w:r>
        <w:rPr>
          <w:bCs/>
          <w:sz w:val="28"/>
          <w:szCs w:val="28"/>
        </w:rPr>
        <w:t>«</w:t>
      </w:r>
      <w:r w:rsidRPr="007F3241">
        <w:rPr>
          <w:b/>
          <w:bCs/>
          <w:sz w:val="28"/>
          <w:szCs w:val="28"/>
        </w:rPr>
        <w:t>объект капитального строительства</w:t>
      </w:r>
      <w:r>
        <w:rPr>
          <w:bCs/>
          <w:sz w:val="28"/>
          <w:szCs w:val="28"/>
        </w:rPr>
        <w:t>»</w:t>
      </w:r>
      <w:r w:rsidR="005B5A76" w:rsidRPr="00844F70">
        <w:rPr>
          <w:bCs/>
          <w:sz w:val="28"/>
          <w:szCs w:val="28"/>
        </w:rPr>
        <w:t xml:space="preserve"> изложить в следующей редакции:</w:t>
      </w:r>
    </w:p>
    <w:p w:rsidR="005B5A76" w:rsidRPr="00844F70" w:rsidRDefault="005B5A76" w:rsidP="005B5A76">
      <w:pPr>
        <w:autoSpaceDE w:val="0"/>
        <w:autoSpaceDN w:val="0"/>
        <w:adjustRightInd w:val="0"/>
        <w:ind w:firstLine="709"/>
        <w:jc w:val="both"/>
        <w:rPr>
          <w:sz w:val="28"/>
          <w:szCs w:val="28"/>
          <w:shd w:val="clear" w:color="auto" w:fill="FFFFFF"/>
        </w:rPr>
      </w:pPr>
      <w:r w:rsidRPr="00844F70">
        <w:rPr>
          <w:bCs/>
          <w:sz w:val="28"/>
          <w:szCs w:val="28"/>
        </w:rPr>
        <w:t>«</w:t>
      </w:r>
      <w:r w:rsidRPr="00844F70">
        <w:rPr>
          <w:b/>
          <w:sz w:val="28"/>
          <w:szCs w:val="28"/>
          <w:shd w:val="clear" w:color="auto" w:fill="FFFFFF"/>
        </w:rPr>
        <w:t>объект капитального строительства</w:t>
      </w:r>
      <w:r w:rsidRPr="00844F70">
        <w:rPr>
          <w:sz w:val="28"/>
          <w:szCs w:val="28"/>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B5A76" w:rsidRPr="00844F70" w:rsidRDefault="007F3241" w:rsidP="005B5A76">
      <w:pPr>
        <w:autoSpaceDE w:val="0"/>
        <w:autoSpaceDN w:val="0"/>
        <w:adjustRightInd w:val="0"/>
        <w:ind w:left="709"/>
        <w:jc w:val="both"/>
        <w:rPr>
          <w:bCs/>
          <w:sz w:val="28"/>
          <w:szCs w:val="28"/>
        </w:rPr>
      </w:pPr>
      <w:r>
        <w:rPr>
          <w:bCs/>
          <w:sz w:val="28"/>
          <w:szCs w:val="28"/>
        </w:rPr>
        <w:t xml:space="preserve">- </w:t>
      </w:r>
      <w:r w:rsidR="005B5A76" w:rsidRPr="00844F70">
        <w:rPr>
          <w:bCs/>
          <w:sz w:val="28"/>
          <w:szCs w:val="28"/>
        </w:rPr>
        <w:t>дополнить абзацем следующего содержания:</w:t>
      </w:r>
    </w:p>
    <w:p w:rsidR="005B5A76" w:rsidRPr="00844F70" w:rsidRDefault="005B5A76" w:rsidP="005B5A76">
      <w:pPr>
        <w:autoSpaceDE w:val="0"/>
        <w:autoSpaceDN w:val="0"/>
        <w:adjustRightInd w:val="0"/>
        <w:ind w:firstLine="709"/>
        <w:jc w:val="both"/>
        <w:rPr>
          <w:sz w:val="28"/>
          <w:szCs w:val="28"/>
          <w:shd w:val="clear" w:color="auto" w:fill="FFFFFF"/>
        </w:rPr>
      </w:pPr>
      <w:r w:rsidRPr="00844F70">
        <w:rPr>
          <w:bCs/>
          <w:sz w:val="28"/>
          <w:szCs w:val="28"/>
        </w:rPr>
        <w:t>«</w:t>
      </w:r>
      <w:r w:rsidRPr="00844F70">
        <w:rPr>
          <w:b/>
          <w:sz w:val="28"/>
          <w:szCs w:val="28"/>
          <w:shd w:val="clear" w:color="auto" w:fill="FFFFFF"/>
        </w:rPr>
        <w:t>некапитальные строения, сооружения</w:t>
      </w:r>
      <w:r w:rsidRPr="00844F70">
        <w:rPr>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w:t>
      </w:r>
      <w:r w:rsidRPr="00844F70">
        <w:rPr>
          <w:sz w:val="28"/>
          <w:szCs w:val="28"/>
          <w:shd w:val="clear" w:color="auto" w:fill="FFFFFF"/>
        </w:rPr>
        <w:lastRenderedPageBreak/>
        <w:t>сооружений (в том числе киосков, навесов и других подобных строений, сооружений).»;</w:t>
      </w:r>
    </w:p>
    <w:p w:rsidR="005B5A76" w:rsidRPr="00844F70" w:rsidRDefault="007F3241" w:rsidP="005B5A76">
      <w:pPr>
        <w:autoSpaceDE w:val="0"/>
        <w:autoSpaceDN w:val="0"/>
        <w:adjustRightInd w:val="0"/>
        <w:ind w:firstLine="709"/>
        <w:jc w:val="both"/>
        <w:rPr>
          <w:sz w:val="28"/>
          <w:szCs w:val="28"/>
          <w:shd w:val="clear" w:color="auto" w:fill="FFFFFF"/>
        </w:rPr>
      </w:pPr>
      <w:r>
        <w:rPr>
          <w:sz w:val="28"/>
          <w:szCs w:val="28"/>
          <w:shd w:val="clear" w:color="auto" w:fill="FFFFFF"/>
        </w:rPr>
        <w:t>2</w:t>
      </w:r>
      <w:r w:rsidR="005B5A76" w:rsidRPr="00844F70">
        <w:rPr>
          <w:sz w:val="28"/>
          <w:szCs w:val="28"/>
          <w:shd w:val="clear" w:color="auto" w:fill="FFFFFF"/>
        </w:rPr>
        <w:t xml:space="preserve">) пункт 6 статьи 3 </w:t>
      </w:r>
      <w:r w:rsidR="007A46E7">
        <w:rPr>
          <w:sz w:val="28"/>
          <w:szCs w:val="28"/>
          <w:shd w:val="clear" w:color="auto" w:fill="FFFFFF"/>
        </w:rPr>
        <w:t>дополнить третьим абзацем</w:t>
      </w:r>
      <w:r w:rsidR="005B5A76" w:rsidRPr="00844F70">
        <w:rPr>
          <w:sz w:val="28"/>
          <w:szCs w:val="28"/>
          <w:shd w:val="clear" w:color="auto" w:fill="FFFFFF"/>
        </w:rPr>
        <w:t>:</w:t>
      </w:r>
    </w:p>
    <w:p w:rsidR="005B5A76" w:rsidRPr="00844F70" w:rsidRDefault="005B5A76" w:rsidP="007A46E7">
      <w:pPr>
        <w:pStyle w:val="Iauiue3"/>
        <w:ind w:firstLine="567"/>
        <w:jc w:val="both"/>
        <w:rPr>
          <w:sz w:val="28"/>
          <w:szCs w:val="28"/>
        </w:rPr>
      </w:pPr>
      <w:r w:rsidRPr="00844F70">
        <w:rPr>
          <w:sz w:val="28"/>
          <w:szCs w:val="28"/>
          <w:shd w:val="clear" w:color="auto" w:fill="FFFFFF"/>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r w:rsidRPr="00844F70">
        <w:rPr>
          <w:sz w:val="28"/>
          <w:szCs w:val="28"/>
        </w:rPr>
        <w:t>регламентом</w:t>
      </w:r>
      <w:r w:rsidRPr="00844F70">
        <w:rPr>
          <w:sz w:val="28"/>
          <w:szCs w:val="28"/>
          <w:shd w:val="clear" w:color="auto" w:fill="FFFFFF"/>
        </w:rPr>
        <w:t xml:space="preserve">, положением об особо охраняемой природной территории в соответствии с лесным </w:t>
      </w:r>
      <w:r w:rsidRPr="00844F70">
        <w:rPr>
          <w:sz w:val="28"/>
          <w:szCs w:val="28"/>
        </w:rPr>
        <w:t>законодательством</w:t>
      </w:r>
      <w:r w:rsidRPr="00844F70">
        <w:rPr>
          <w:sz w:val="28"/>
          <w:szCs w:val="28"/>
          <w:shd w:val="clear" w:color="auto" w:fill="FFFFFF"/>
        </w:rPr>
        <w:t>, законодательством об особо охраняемых природных территориях.»;</w:t>
      </w:r>
    </w:p>
    <w:p w:rsidR="007F3241" w:rsidRDefault="007F3241" w:rsidP="005B5A76">
      <w:pPr>
        <w:autoSpaceDE w:val="0"/>
        <w:autoSpaceDN w:val="0"/>
        <w:adjustRightInd w:val="0"/>
        <w:ind w:firstLine="709"/>
        <w:jc w:val="both"/>
        <w:rPr>
          <w:sz w:val="28"/>
          <w:szCs w:val="28"/>
        </w:rPr>
      </w:pPr>
      <w:r>
        <w:rPr>
          <w:sz w:val="28"/>
          <w:szCs w:val="28"/>
        </w:rPr>
        <w:t>3</w:t>
      </w:r>
      <w:r w:rsidR="005B5A76" w:rsidRPr="00844F70">
        <w:rPr>
          <w:sz w:val="28"/>
          <w:szCs w:val="28"/>
        </w:rPr>
        <w:t xml:space="preserve">) в </w:t>
      </w:r>
      <w:r>
        <w:rPr>
          <w:sz w:val="28"/>
          <w:szCs w:val="28"/>
        </w:rPr>
        <w:t>статье 22:</w:t>
      </w:r>
    </w:p>
    <w:p w:rsidR="007A46E7" w:rsidRDefault="007F3241" w:rsidP="005B5A76">
      <w:pPr>
        <w:autoSpaceDE w:val="0"/>
        <w:autoSpaceDN w:val="0"/>
        <w:adjustRightInd w:val="0"/>
        <w:ind w:firstLine="709"/>
        <w:jc w:val="both"/>
        <w:rPr>
          <w:sz w:val="28"/>
          <w:szCs w:val="28"/>
        </w:rPr>
      </w:pPr>
      <w:r>
        <w:rPr>
          <w:sz w:val="28"/>
          <w:szCs w:val="28"/>
        </w:rPr>
        <w:t xml:space="preserve">- абзац первый </w:t>
      </w:r>
      <w:r w:rsidR="005B5A76" w:rsidRPr="00844F70">
        <w:rPr>
          <w:sz w:val="28"/>
          <w:szCs w:val="28"/>
        </w:rPr>
        <w:t>пункт</w:t>
      </w:r>
      <w:r>
        <w:rPr>
          <w:sz w:val="28"/>
          <w:szCs w:val="28"/>
        </w:rPr>
        <w:t>а</w:t>
      </w:r>
      <w:r w:rsidR="005B5A76" w:rsidRPr="00844F70">
        <w:rPr>
          <w:sz w:val="28"/>
          <w:szCs w:val="28"/>
        </w:rPr>
        <w:t xml:space="preserve"> 1 </w:t>
      </w:r>
      <w:r w:rsidR="007A46E7">
        <w:rPr>
          <w:sz w:val="28"/>
          <w:szCs w:val="28"/>
        </w:rPr>
        <w:t>изложить в редакции:</w:t>
      </w:r>
    </w:p>
    <w:p w:rsidR="006C08F5" w:rsidRPr="007A46E7" w:rsidRDefault="007A46E7" w:rsidP="007A46E7">
      <w:pPr>
        <w:ind w:firstLine="709"/>
        <w:jc w:val="both"/>
        <w:rPr>
          <w:sz w:val="28"/>
          <w:szCs w:val="28"/>
          <w:shd w:val="clear" w:color="auto" w:fill="FFFFFF"/>
        </w:rPr>
      </w:pPr>
      <w:r w:rsidRPr="007A46E7">
        <w:rPr>
          <w:sz w:val="28"/>
          <w:szCs w:val="28"/>
          <w:shd w:val="clear" w:color="auto" w:fill="FFFFFF"/>
        </w:rPr>
        <w:t>«</w:t>
      </w:r>
      <w:r w:rsidR="006C08F5" w:rsidRPr="007A46E7">
        <w:rPr>
          <w:sz w:val="28"/>
          <w:szCs w:val="28"/>
          <w:shd w:val="clear" w:color="auto" w:fill="FFFFFF"/>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w:t>
      </w:r>
      <w:r w:rsidRPr="007A46E7">
        <w:rPr>
          <w:sz w:val="28"/>
          <w:szCs w:val="28"/>
          <w:shd w:val="clear" w:color="auto" w:fill="FFFFFF"/>
        </w:rPr>
        <w:t xml:space="preserve"> </w:t>
      </w:r>
      <w:r w:rsidR="006C08F5" w:rsidRPr="007A46E7">
        <w:rPr>
          <w:sz w:val="28"/>
          <w:szCs w:val="28"/>
          <w:shd w:val="clear" w:color="auto" w:fill="FFFFFF"/>
        </w:rPr>
        <w:t>предусмотренных</w:t>
      </w:r>
      <w:r w:rsidRPr="007A46E7">
        <w:rPr>
          <w:sz w:val="28"/>
          <w:szCs w:val="28"/>
          <w:shd w:val="clear" w:color="auto" w:fill="FFFFFF"/>
        </w:rPr>
        <w:t xml:space="preserve"> </w:t>
      </w:r>
      <w:r w:rsidR="006C08F5" w:rsidRPr="007A46E7">
        <w:rPr>
          <w:sz w:val="28"/>
          <w:szCs w:val="28"/>
          <w:shd w:val="clear" w:color="auto" w:fill="FFFFFF"/>
        </w:rPr>
        <w:t> </w:t>
      </w:r>
      <w:hyperlink r:id="rId12" w:anchor="dst449" w:history="1">
        <w:r w:rsidR="006C08F5" w:rsidRPr="007A46E7">
          <w:rPr>
            <w:rStyle w:val="a9"/>
            <w:color w:val="auto"/>
            <w:sz w:val="28"/>
            <w:szCs w:val="28"/>
            <w:u w:val="none"/>
            <w:shd w:val="clear" w:color="auto" w:fill="FFFFFF"/>
          </w:rPr>
          <w:t>частью 12.2</w:t>
        </w:r>
      </w:hyperlink>
      <w:r w:rsidR="006C08F5" w:rsidRPr="007A46E7">
        <w:rPr>
          <w:sz w:val="28"/>
          <w:szCs w:val="28"/>
          <w:shd w:val="clear" w:color="auto" w:fill="FFFFFF"/>
        </w:rPr>
        <w:t>  статьи</w:t>
      </w:r>
      <w:r w:rsidRPr="007A46E7">
        <w:rPr>
          <w:sz w:val="28"/>
          <w:szCs w:val="28"/>
          <w:shd w:val="clear" w:color="auto" w:fill="FFFFFF"/>
        </w:rPr>
        <w:t xml:space="preserve"> 48 Градостроительного кодекса Российской Федерации</w:t>
      </w:r>
      <w:r w:rsidR="006C08F5" w:rsidRPr="007A46E7">
        <w:rPr>
          <w:sz w:val="28"/>
          <w:szCs w:val="28"/>
          <w:shd w:val="clear" w:color="auto" w:fill="FFFFFF"/>
        </w:rPr>
        <w:t>.</w:t>
      </w:r>
      <w:r w:rsidRPr="007A46E7">
        <w:rPr>
          <w:sz w:val="28"/>
          <w:szCs w:val="28"/>
          <w:shd w:val="clear" w:color="auto" w:fill="FFFFFF"/>
        </w:rPr>
        <w:t>».</w:t>
      </w:r>
      <w:r w:rsidR="006C08F5" w:rsidRPr="007A46E7">
        <w:rPr>
          <w:sz w:val="28"/>
          <w:szCs w:val="28"/>
          <w:shd w:val="clear" w:color="auto" w:fill="FFFFFF"/>
        </w:rPr>
        <w:t xml:space="preserve"> </w:t>
      </w:r>
    </w:p>
    <w:p w:rsidR="005B5A76" w:rsidRPr="00844F70" w:rsidRDefault="007F3241" w:rsidP="005B5A76">
      <w:pPr>
        <w:autoSpaceDE w:val="0"/>
        <w:autoSpaceDN w:val="0"/>
        <w:adjustRightInd w:val="0"/>
        <w:ind w:firstLine="709"/>
        <w:jc w:val="both"/>
        <w:rPr>
          <w:sz w:val="28"/>
          <w:szCs w:val="28"/>
          <w:shd w:val="clear" w:color="auto" w:fill="FFFFFF"/>
        </w:rPr>
      </w:pPr>
      <w:r>
        <w:rPr>
          <w:sz w:val="28"/>
          <w:szCs w:val="28"/>
          <w:shd w:val="clear" w:color="auto" w:fill="FFFFFF"/>
        </w:rPr>
        <w:t>-</w:t>
      </w:r>
      <w:r w:rsidR="005B5A76" w:rsidRPr="00844F70">
        <w:rPr>
          <w:sz w:val="28"/>
          <w:szCs w:val="28"/>
          <w:shd w:val="clear" w:color="auto" w:fill="FFFFFF"/>
        </w:rPr>
        <w:t xml:space="preserve"> пункт 8 изложить в следующей редакции:</w:t>
      </w:r>
    </w:p>
    <w:p w:rsidR="005B5A76" w:rsidRPr="00844F70" w:rsidRDefault="005B5A76" w:rsidP="005B5A76">
      <w:pPr>
        <w:autoSpaceDE w:val="0"/>
        <w:autoSpaceDN w:val="0"/>
        <w:adjustRightInd w:val="0"/>
        <w:ind w:firstLine="709"/>
        <w:jc w:val="both"/>
        <w:rPr>
          <w:sz w:val="28"/>
          <w:szCs w:val="28"/>
          <w:shd w:val="clear" w:color="auto" w:fill="FFFFFF"/>
        </w:rPr>
      </w:pPr>
      <w:r w:rsidRPr="00844F70">
        <w:rPr>
          <w:sz w:val="28"/>
          <w:szCs w:val="28"/>
          <w:shd w:val="clear" w:color="auto" w:fill="FFFFFF"/>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F3241" w:rsidRDefault="007F3241" w:rsidP="005B5A76">
      <w:pPr>
        <w:autoSpaceDE w:val="0"/>
        <w:autoSpaceDN w:val="0"/>
        <w:adjustRightInd w:val="0"/>
        <w:ind w:firstLine="709"/>
        <w:jc w:val="both"/>
        <w:rPr>
          <w:sz w:val="28"/>
          <w:szCs w:val="28"/>
          <w:shd w:val="clear" w:color="auto" w:fill="FFFFFF"/>
        </w:rPr>
      </w:pPr>
      <w:r>
        <w:rPr>
          <w:sz w:val="28"/>
          <w:szCs w:val="28"/>
          <w:shd w:val="clear" w:color="auto" w:fill="FFFFFF"/>
        </w:rPr>
        <w:t>4</w:t>
      </w:r>
      <w:r w:rsidR="005B5A76" w:rsidRPr="00844F70">
        <w:rPr>
          <w:sz w:val="28"/>
          <w:szCs w:val="28"/>
          <w:shd w:val="clear" w:color="auto" w:fill="FFFFFF"/>
        </w:rPr>
        <w:t xml:space="preserve">) </w:t>
      </w:r>
      <w:r>
        <w:rPr>
          <w:sz w:val="28"/>
          <w:szCs w:val="28"/>
          <w:shd w:val="clear" w:color="auto" w:fill="FFFFFF"/>
        </w:rPr>
        <w:t>в статье 23:</w:t>
      </w:r>
    </w:p>
    <w:p w:rsidR="005B5A76" w:rsidRPr="00844F70" w:rsidRDefault="007F3241" w:rsidP="005B5A76">
      <w:pPr>
        <w:autoSpaceDE w:val="0"/>
        <w:autoSpaceDN w:val="0"/>
        <w:adjustRightInd w:val="0"/>
        <w:ind w:firstLine="709"/>
        <w:jc w:val="both"/>
        <w:rPr>
          <w:sz w:val="28"/>
          <w:szCs w:val="28"/>
          <w:shd w:val="clear" w:color="auto" w:fill="FFFFFF"/>
        </w:rPr>
      </w:pPr>
      <w:r>
        <w:rPr>
          <w:sz w:val="28"/>
          <w:szCs w:val="28"/>
          <w:shd w:val="clear" w:color="auto" w:fill="FFFFFF"/>
        </w:rPr>
        <w:lastRenderedPageBreak/>
        <w:t xml:space="preserve">- </w:t>
      </w:r>
      <w:r w:rsidR="005B5A76" w:rsidRPr="00844F70">
        <w:rPr>
          <w:sz w:val="28"/>
          <w:szCs w:val="28"/>
          <w:shd w:val="clear" w:color="auto" w:fill="FFFFFF"/>
        </w:rPr>
        <w:t>пункт 1 изложить в следующей редакции:</w:t>
      </w:r>
    </w:p>
    <w:p w:rsidR="005B5A76" w:rsidRPr="00844F70" w:rsidRDefault="005B5A76" w:rsidP="005B5A76">
      <w:pPr>
        <w:autoSpaceDE w:val="0"/>
        <w:autoSpaceDN w:val="0"/>
        <w:adjustRightInd w:val="0"/>
        <w:ind w:firstLine="709"/>
        <w:jc w:val="both"/>
        <w:rPr>
          <w:sz w:val="28"/>
          <w:szCs w:val="28"/>
          <w:shd w:val="clear" w:color="auto" w:fill="FFFFFF"/>
        </w:rPr>
      </w:pPr>
      <w:r w:rsidRPr="00844F70">
        <w:rPr>
          <w:sz w:val="28"/>
          <w:szCs w:val="28"/>
          <w:shd w:val="clear" w:color="auto" w:fill="FFFFFF"/>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sidRPr="00844F70">
        <w:rPr>
          <w:sz w:val="28"/>
          <w:szCs w:val="28"/>
        </w:rPr>
        <w:t>статьи 51 Градостроительного кодекса РФ</w:t>
      </w:r>
      <w:r w:rsidRPr="00844F70">
        <w:rPr>
          <w:sz w:val="28"/>
          <w:szCs w:val="28"/>
          <w:shd w:val="clear" w:color="auto" w:fill="FFFFFF"/>
        </w:rPr>
        <w:t xml:space="preserve">), проектом планировки территории и проектом межевания территории (за исключением случаев, если в соответствии с </w:t>
      </w:r>
      <w:r w:rsidRPr="00844F70">
        <w:rPr>
          <w:sz w:val="28"/>
          <w:szCs w:val="28"/>
        </w:rPr>
        <w:t>Градостроительным кодексом РФ</w:t>
      </w:r>
      <w:r w:rsidRPr="00844F70">
        <w:rPr>
          <w:sz w:val="28"/>
          <w:szCs w:val="28"/>
          <w:shd w:val="clear" w:color="auto" w:fill="FFFFFF"/>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844F70">
        <w:rPr>
          <w:sz w:val="28"/>
          <w:szCs w:val="28"/>
        </w:rPr>
        <w:t>Градостроительным кодексом РФ</w:t>
      </w:r>
      <w:r w:rsidRPr="00844F70">
        <w:rPr>
          <w:sz w:val="28"/>
          <w:szCs w:val="28"/>
          <w:shd w:val="clear" w:color="auto" w:fill="FFFFFF"/>
        </w:rPr>
        <w:t>.»;</w:t>
      </w:r>
    </w:p>
    <w:p w:rsidR="005B5A76" w:rsidRDefault="007F3241" w:rsidP="005B5A76">
      <w:pPr>
        <w:autoSpaceDE w:val="0"/>
        <w:autoSpaceDN w:val="0"/>
        <w:adjustRightInd w:val="0"/>
        <w:ind w:firstLine="709"/>
        <w:jc w:val="both"/>
        <w:rPr>
          <w:sz w:val="28"/>
          <w:szCs w:val="28"/>
          <w:shd w:val="clear" w:color="auto" w:fill="FFFFFF"/>
        </w:rPr>
      </w:pPr>
      <w:r>
        <w:rPr>
          <w:sz w:val="28"/>
          <w:szCs w:val="28"/>
          <w:shd w:val="clear" w:color="auto" w:fill="FFFFFF"/>
        </w:rPr>
        <w:t>-</w:t>
      </w:r>
      <w:r w:rsidR="005B5A76" w:rsidRPr="00844F70">
        <w:rPr>
          <w:sz w:val="28"/>
          <w:szCs w:val="28"/>
          <w:shd w:val="clear" w:color="auto" w:fill="FFFFFF"/>
        </w:rPr>
        <w:t xml:space="preserve"> подпункт 2 пункта 14 </w:t>
      </w:r>
      <w:r w:rsidR="008264EF">
        <w:rPr>
          <w:sz w:val="28"/>
          <w:szCs w:val="28"/>
          <w:shd w:val="clear" w:color="auto" w:fill="FFFFFF"/>
        </w:rPr>
        <w:t>изложить в редакции:</w:t>
      </w:r>
    </w:p>
    <w:p w:rsidR="008264EF" w:rsidRPr="00844F70" w:rsidRDefault="008264EF" w:rsidP="008264EF">
      <w:pPr>
        <w:ind w:firstLine="709"/>
        <w:jc w:val="both"/>
        <w:rPr>
          <w:sz w:val="28"/>
          <w:szCs w:val="28"/>
          <w:shd w:val="clear" w:color="auto" w:fill="FFFFFF"/>
        </w:rPr>
      </w:pPr>
      <w:r>
        <w:rPr>
          <w:color w:val="000000"/>
          <w:sz w:val="28"/>
          <w:szCs w:val="28"/>
        </w:rPr>
        <w:t>«</w:t>
      </w:r>
      <w:r w:rsidRPr="008264EF">
        <w:rPr>
          <w:color w:val="000000"/>
          <w:sz w:val="28"/>
          <w:szCs w:val="28"/>
        </w:rPr>
        <w:t>2) строительства, реконструкции объектов, не являющихся объектами капитального строительства;</w:t>
      </w:r>
      <w:r>
        <w:rPr>
          <w:color w:val="000000"/>
          <w:sz w:val="28"/>
          <w:szCs w:val="28"/>
        </w:rPr>
        <w:t>»;</w:t>
      </w:r>
    </w:p>
    <w:p w:rsidR="007F3241" w:rsidRDefault="007F3241" w:rsidP="005B5A76">
      <w:pPr>
        <w:autoSpaceDE w:val="0"/>
        <w:autoSpaceDN w:val="0"/>
        <w:adjustRightInd w:val="0"/>
        <w:ind w:firstLine="709"/>
        <w:jc w:val="both"/>
        <w:rPr>
          <w:sz w:val="28"/>
          <w:szCs w:val="28"/>
        </w:rPr>
      </w:pPr>
      <w:r>
        <w:rPr>
          <w:sz w:val="28"/>
          <w:szCs w:val="28"/>
        </w:rPr>
        <w:t>5</w:t>
      </w:r>
      <w:r w:rsidR="005B5A76" w:rsidRPr="00844F70">
        <w:rPr>
          <w:sz w:val="28"/>
          <w:szCs w:val="28"/>
        </w:rPr>
        <w:t xml:space="preserve">) </w:t>
      </w:r>
      <w:r>
        <w:rPr>
          <w:sz w:val="28"/>
          <w:szCs w:val="28"/>
        </w:rPr>
        <w:t>в статье 27:</w:t>
      </w:r>
    </w:p>
    <w:p w:rsidR="005B5A76" w:rsidRPr="00844F70" w:rsidRDefault="007F3241" w:rsidP="005B5A76">
      <w:pPr>
        <w:autoSpaceDE w:val="0"/>
        <w:autoSpaceDN w:val="0"/>
        <w:adjustRightInd w:val="0"/>
        <w:ind w:firstLine="709"/>
        <w:jc w:val="both"/>
        <w:rPr>
          <w:sz w:val="28"/>
          <w:szCs w:val="28"/>
        </w:rPr>
      </w:pPr>
      <w:r>
        <w:rPr>
          <w:sz w:val="28"/>
          <w:szCs w:val="28"/>
        </w:rPr>
        <w:t xml:space="preserve">- </w:t>
      </w:r>
      <w:r w:rsidR="005B5A76" w:rsidRPr="00844F70">
        <w:rPr>
          <w:sz w:val="28"/>
          <w:szCs w:val="28"/>
        </w:rPr>
        <w:t>пункт 1 дополнить подпунктами 3-5 следующего содержания:</w:t>
      </w:r>
    </w:p>
    <w:p w:rsidR="005B5A76" w:rsidRPr="00844F70" w:rsidRDefault="005B5A76" w:rsidP="005B5A76">
      <w:pPr>
        <w:shd w:val="clear" w:color="auto" w:fill="FFFFFF"/>
        <w:spacing w:line="290" w:lineRule="atLeast"/>
        <w:ind w:firstLine="540"/>
        <w:jc w:val="both"/>
        <w:rPr>
          <w:sz w:val="28"/>
          <w:szCs w:val="28"/>
        </w:rPr>
      </w:pPr>
      <w:r w:rsidRPr="00844F70">
        <w:rPr>
          <w:sz w:val="28"/>
          <w:szCs w:val="28"/>
        </w:rPr>
        <w:t>«</w:t>
      </w:r>
      <w:r w:rsidRPr="00844F70">
        <w:rPr>
          <w:rStyle w:val="blk"/>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B5A76" w:rsidRPr="00844F70" w:rsidRDefault="005B5A76" w:rsidP="005B5A76">
      <w:pPr>
        <w:shd w:val="clear" w:color="auto" w:fill="FFFFFF"/>
        <w:spacing w:line="290" w:lineRule="atLeast"/>
        <w:ind w:firstLine="540"/>
        <w:jc w:val="both"/>
        <w:rPr>
          <w:sz w:val="28"/>
          <w:szCs w:val="28"/>
        </w:rPr>
      </w:pPr>
      <w:bookmarkStart w:id="0" w:name="dst2457"/>
      <w:bookmarkEnd w:id="0"/>
      <w:r w:rsidRPr="00844F70">
        <w:rPr>
          <w:rStyle w:val="blk"/>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w:t>
      </w:r>
      <w:r w:rsidRPr="00844F70">
        <w:rPr>
          <w:rStyle w:val="blk"/>
          <w:sz w:val="28"/>
          <w:szCs w:val="28"/>
        </w:rPr>
        <w:lastRenderedPageBreak/>
        <w:t>недвижимости ограничениям использования объектов недвижимости в пределах таких зон, территорий;</w:t>
      </w:r>
    </w:p>
    <w:p w:rsidR="005B5A76" w:rsidRDefault="005B5A76" w:rsidP="005B5A76">
      <w:pPr>
        <w:shd w:val="clear" w:color="auto" w:fill="FFFFFF"/>
        <w:spacing w:line="290" w:lineRule="atLeast"/>
        <w:ind w:firstLine="540"/>
        <w:jc w:val="both"/>
        <w:rPr>
          <w:rStyle w:val="blk"/>
          <w:sz w:val="28"/>
          <w:szCs w:val="28"/>
        </w:rPr>
      </w:pPr>
      <w:bookmarkStart w:id="1" w:name="dst2458"/>
      <w:bookmarkEnd w:id="1"/>
      <w:r w:rsidRPr="00844F70">
        <w:rPr>
          <w:rStyle w:val="blk"/>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A37FB" w:rsidRPr="00112DED" w:rsidRDefault="007F3241" w:rsidP="00FA37FB">
      <w:pPr>
        <w:pStyle w:val="af0"/>
        <w:widowControl w:val="0"/>
        <w:autoSpaceDE w:val="0"/>
        <w:autoSpaceDN w:val="0"/>
        <w:adjustRightInd w:val="0"/>
        <w:ind w:left="709"/>
        <w:jc w:val="both"/>
        <w:rPr>
          <w:sz w:val="28"/>
          <w:szCs w:val="28"/>
        </w:rPr>
      </w:pPr>
      <w:r w:rsidRPr="007F3241">
        <w:rPr>
          <w:sz w:val="28"/>
          <w:szCs w:val="28"/>
        </w:rPr>
        <w:t>-</w:t>
      </w:r>
      <w:r w:rsidR="00FA37FB" w:rsidRPr="007F3241">
        <w:rPr>
          <w:sz w:val="28"/>
          <w:szCs w:val="28"/>
        </w:rPr>
        <w:t xml:space="preserve"> добавить пункты</w:t>
      </w:r>
      <w:r w:rsidR="00FA37FB">
        <w:rPr>
          <w:sz w:val="26"/>
          <w:szCs w:val="26"/>
        </w:rPr>
        <w:t xml:space="preserve"> </w:t>
      </w:r>
      <w:r w:rsidR="00112DED" w:rsidRPr="00112DED">
        <w:rPr>
          <w:sz w:val="28"/>
          <w:szCs w:val="28"/>
        </w:rPr>
        <w:t>15-17</w:t>
      </w:r>
      <w:r w:rsidR="00FA37FB" w:rsidRPr="00112DED">
        <w:rPr>
          <w:sz w:val="28"/>
          <w:szCs w:val="28"/>
        </w:rPr>
        <w:t>:</w:t>
      </w:r>
    </w:p>
    <w:p w:rsidR="00FA37FB" w:rsidRPr="00BB5DC7" w:rsidRDefault="00BB5DC7" w:rsidP="00BB5DC7">
      <w:pPr>
        <w:shd w:val="clear" w:color="auto" w:fill="FFFFFF"/>
        <w:spacing w:line="290" w:lineRule="atLeast"/>
        <w:ind w:firstLine="709"/>
        <w:jc w:val="both"/>
        <w:rPr>
          <w:sz w:val="28"/>
          <w:szCs w:val="28"/>
        </w:rPr>
      </w:pPr>
      <w:r>
        <w:rPr>
          <w:sz w:val="28"/>
          <w:szCs w:val="28"/>
        </w:rPr>
        <w:t>«</w:t>
      </w:r>
      <w:r w:rsidR="00FA37FB" w:rsidRPr="00BB5DC7">
        <w:rPr>
          <w:sz w:val="28"/>
          <w:szCs w:val="28"/>
        </w:rPr>
        <w:t xml:space="preserve">15. Орган местного самоуправления </w:t>
      </w:r>
      <w:r w:rsidR="00304DE4">
        <w:rPr>
          <w:sz w:val="28"/>
          <w:szCs w:val="28"/>
        </w:rPr>
        <w:t>Казан</w:t>
      </w:r>
      <w:r w:rsidR="00FA37FB" w:rsidRPr="00BB5DC7">
        <w:rPr>
          <w:sz w:val="28"/>
          <w:szCs w:val="28"/>
        </w:rPr>
        <w:t>ской сельской администрации, уполномоченны</w:t>
      </w:r>
      <w:r w:rsidR="005A644E">
        <w:rPr>
          <w:sz w:val="28"/>
          <w:szCs w:val="28"/>
        </w:rPr>
        <w:t>й</w:t>
      </w:r>
      <w:bookmarkStart w:id="2" w:name="_GoBack"/>
      <w:bookmarkEnd w:id="2"/>
      <w:r w:rsidR="00FA37FB" w:rsidRPr="00BB5DC7">
        <w:rPr>
          <w:sz w:val="28"/>
          <w:szCs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A37FB" w:rsidRPr="00BB5DC7" w:rsidRDefault="00FA37FB" w:rsidP="00BB5DC7">
      <w:pPr>
        <w:shd w:val="clear" w:color="auto" w:fill="FFFFFF"/>
        <w:spacing w:line="290" w:lineRule="atLeast"/>
        <w:ind w:firstLine="709"/>
        <w:jc w:val="both"/>
        <w:rPr>
          <w:sz w:val="28"/>
          <w:szCs w:val="28"/>
        </w:rPr>
      </w:pPr>
      <w:bookmarkStart w:id="3" w:name="dst2462"/>
      <w:bookmarkEnd w:id="3"/>
      <w:r w:rsidRPr="00BB5DC7">
        <w:rPr>
          <w:sz w:val="28"/>
          <w:szCs w:val="28"/>
        </w:rPr>
        <w:t>16. В случае поступления требования, предусмотренного </w:t>
      </w:r>
      <w:hyperlink r:id="rId13" w:anchor="dst2461" w:history="1">
        <w:r w:rsidR="007C0025">
          <w:rPr>
            <w:sz w:val="28"/>
            <w:szCs w:val="28"/>
          </w:rPr>
          <w:t>пунктом</w:t>
        </w:r>
      </w:hyperlink>
      <w:r w:rsidR="007C0025">
        <w:rPr>
          <w:sz w:val="28"/>
          <w:szCs w:val="28"/>
        </w:rPr>
        <w:t xml:space="preserve"> </w:t>
      </w:r>
      <w:r w:rsidRPr="00BB5DC7">
        <w:rPr>
          <w:sz w:val="28"/>
          <w:szCs w:val="28"/>
        </w:rPr>
        <w:t>15 </w:t>
      </w:r>
      <w:r w:rsidR="007C0025">
        <w:rPr>
          <w:sz w:val="28"/>
          <w:szCs w:val="28"/>
        </w:rPr>
        <w:t>настоящей статьи</w:t>
      </w:r>
      <w:r w:rsidRPr="00BB5DC7">
        <w:rPr>
          <w:sz w:val="28"/>
          <w:szCs w:val="28"/>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4" w:anchor="dst2456" w:history="1">
        <w:r w:rsidRPr="00BB5DC7">
          <w:rPr>
            <w:sz w:val="28"/>
            <w:szCs w:val="28"/>
          </w:rPr>
          <w:t xml:space="preserve">подпунктами </w:t>
        </w:r>
      </w:hyperlink>
      <w:r w:rsidR="007C0025">
        <w:rPr>
          <w:sz w:val="28"/>
          <w:szCs w:val="28"/>
        </w:rPr>
        <w:t xml:space="preserve">3-5 пункта 1 настоящей </w:t>
      </w:r>
      <w:r w:rsidRPr="00BB5DC7">
        <w:rPr>
          <w:sz w:val="28"/>
          <w:szCs w:val="28"/>
        </w:rPr>
        <w:t xml:space="preserve">статьи оснований для внесения изменений в правила землепользования и застройки глава </w:t>
      </w:r>
      <w:r w:rsidR="00304DE4">
        <w:rPr>
          <w:sz w:val="28"/>
          <w:szCs w:val="28"/>
        </w:rPr>
        <w:t>Казан</w:t>
      </w:r>
      <w:r w:rsidRPr="00BB5DC7">
        <w:rPr>
          <w:sz w:val="28"/>
          <w:szCs w:val="28"/>
        </w:rPr>
        <w:t>ской администрации обязан принять решение о подготовке проекта о внесении изменений в правила землепользования и застройки.</w:t>
      </w:r>
    </w:p>
    <w:p w:rsidR="00FA37FB" w:rsidRPr="00BB5DC7" w:rsidRDefault="00FA37FB" w:rsidP="00F82FA9">
      <w:pPr>
        <w:shd w:val="clear" w:color="auto" w:fill="FFFFFF"/>
        <w:spacing w:line="290" w:lineRule="atLeast"/>
        <w:ind w:firstLine="709"/>
        <w:jc w:val="both"/>
        <w:rPr>
          <w:sz w:val="28"/>
          <w:szCs w:val="28"/>
        </w:rPr>
      </w:pPr>
      <w:bookmarkStart w:id="4" w:name="dst2463"/>
      <w:bookmarkEnd w:id="4"/>
      <w:r w:rsidRPr="00BB5DC7">
        <w:rPr>
          <w:sz w:val="28"/>
          <w:szCs w:val="28"/>
        </w:rPr>
        <w:t>17.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5" w:anchor="dst2461" w:history="1">
        <w:r w:rsidR="00B144A2" w:rsidRPr="00B144A2">
          <w:rPr>
            <w:sz w:val="28"/>
            <w:szCs w:val="28"/>
          </w:rPr>
          <w:t>пунктом 15</w:t>
        </w:r>
        <w:r w:rsidR="00B144A2">
          <w:rPr>
            <w:sz w:val="28"/>
            <w:szCs w:val="28"/>
          </w:rPr>
          <w:t xml:space="preserve"> </w:t>
        </w:r>
      </w:hyperlink>
      <w:r w:rsidR="00B144A2">
        <w:rPr>
          <w:sz w:val="28"/>
          <w:szCs w:val="28"/>
        </w:rPr>
        <w:t xml:space="preserve">настоящей </w:t>
      </w:r>
      <w:r w:rsidRPr="00BB5DC7">
        <w:rPr>
          <w:sz w:val="28"/>
          <w:szCs w:val="28"/>
        </w:rPr>
        <w:t>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F82FA9">
        <w:rPr>
          <w:sz w:val="28"/>
          <w:szCs w:val="28"/>
        </w:rPr>
        <w:t xml:space="preserve"> </w:t>
      </w:r>
      <w:r w:rsidRPr="00BB5DC7">
        <w:rPr>
          <w:sz w:val="28"/>
          <w:szCs w:val="28"/>
        </w:rPr>
        <w:t> под</w:t>
      </w:r>
      <w:hyperlink r:id="rId16" w:anchor="dst2456" w:history="1">
        <w:r w:rsidRPr="00BB5DC7">
          <w:rPr>
            <w:sz w:val="28"/>
            <w:szCs w:val="28"/>
          </w:rPr>
          <w:t xml:space="preserve">пунктами </w:t>
        </w:r>
      </w:hyperlink>
      <w:hyperlink r:id="rId17" w:anchor="dst2458" w:history="1">
        <w:r w:rsidR="00B144A2">
          <w:rPr>
            <w:sz w:val="28"/>
            <w:szCs w:val="28"/>
          </w:rPr>
          <w:t>3</w:t>
        </w:r>
        <w:r w:rsidRPr="00BB5DC7">
          <w:rPr>
            <w:sz w:val="28"/>
            <w:szCs w:val="28"/>
          </w:rPr>
          <w:t>-</w:t>
        </w:r>
        <w:r w:rsidR="00B144A2">
          <w:rPr>
            <w:sz w:val="28"/>
            <w:szCs w:val="28"/>
          </w:rPr>
          <w:t>5</w:t>
        </w:r>
      </w:hyperlink>
      <w:r w:rsidR="00F82FA9">
        <w:rPr>
          <w:sz w:val="28"/>
          <w:szCs w:val="28"/>
        </w:rPr>
        <w:t xml:space="preserve"> </w:t>
      </w:r>
      <w:r w:rsidR="00B144A2">
        <w:rPr>
          <w:sz w:val="28"/>
          <w:szCs w:val="28"/>
        </w:rPr>
        <w:t>пункта 1 настоящей</w:t>
      </w:r>
      <w:r w:rsidR="00F82FA9">
        <w:rPr>
          <w:sz w:val="28"/>
          <w:szCs w:val="28"/>
        </w:rPr>
        <w:t> </w:t>
      </w:r>
      <w:r w:rsidRPr="00BB5DC7">
        <w:rPr>
          <w:sz w:val="28"/>
          <w:szCs w:val="28"/>
        </w:rPr>
        <w:t>статьи</w:t>
      </w:r>
      <w:r w:rsidR="00F82FA9">
        <w:rPr>
          <w:sz w:val="28"/>
          <w:szCs w:val="28"/>
        </w:rPr>
        <w:t xml:space="preserve"> </w:t>
      </w:r>
      <w:r w:rsidRPr="00BB5DC7">
        <w:rPr>
          <w:sz w:val="28"/>
          <w:szCs w:val="28"/>
        </w:rPr>
        <w:t xml:space="preserve"> оснований для внесения изменений в правила землепользования и застройки</w:t>
      </w:r>
      <w:r w:rsidRPr="00FA37FB">
        <w:rPr>
          <w:i/>
          <w:sz w:val="28"/>
          <w:szCs w:val="28"/>
        </w:rPr>
        <w:t>.</w:t>
      </w:r>
      <w:r w:rsidR="00BB5DC7">
        <w:rPr>
          <w:sz w:val="28"/>
          <w:szCs w:val="28"/>
        </w:rPr>
        <w:t>»</w:t>
      </w:r>
    </w:p>
    <w:p w:rsidR="007F2F9E" w:rsidRPr="005C6BE7" w:rsidRDefault="007F2F9E" w:rsidP="007F2F9E">
      <w:pPr>
        <w:ind w:firstLine="709"/>
        <w:jc w:val="both"/>
        <w:rPr>
          <w:sz w:val="28"/>
          <w:szCs w:val="28"/>
        </w:rPr>
      </w:pPr>
      <w:r w:rsidRPr="005C6BE7">
        <w:rPr>
          <w:sz w:val="28"/>
          <w:szCs w:val="28"/>
        </w:rPr>
        <w:lastRenderedPageBreak/>
        <w:t>2. Настоящее решение подлежит обнародованию и размещению на официальном сайте муниципального образования «Сернурский муниципальный район» в информационно-телекоммуникационной сети «Интернет»</w:t>
      </w:r>
      <w:r w:rsidR="00EC06E2">
        <w:rPr>
          <w:sz w:val="28"/>
          <w:szCs w:val="28"/>
        </w:rPr>
        <w:t xml:space="preserve"> на сайте администрации</w:t>
      </w:r>
      <w:r w:rsidR="00EC06E2" w:rsidRPr="00EC06E2">
        <w:rPr>
          <w:sz w:val="28"/>
          <w:szCs w:val="28"/>
        </w:rPr>
        <w:t xml:space="preserve"> </w:t>
      </w:r>
      <w:r w:rsidR="00EC06E2">
        <w:rPr>
          <w:sz w:val="28"/>
          <w:szCs w:val="28"/>
          <w:lang w:val="en-US"/>
        </w:rPr>
        <w:t>mari</w:t>
      </w:r>
      <w:r w:rsidR="00EC06E2" w:rsidRPr="00EC06E2">
        <w:rPr>
          <w:sz w:val="28"/>
          <w:szCs w:val="28"/>
        </w:rPr>
        <w:t>-</w:t>
      </w:r>
      <w:r w:rsidR="00EC06E2">
        <w:rPr>
          <w:sz w:val="28"/>
          <w:szCs w:val="28"/>
          <w:lang w:val="en-US"/>
        </w:rPr>
        <w:t>el</w:t>
      </w:r>
      <w:r w:rsidR="00EC06E2" w:rsidRPr="00EC06E2">
        <w:rPr>
          <w:sz w:val="28"/>
          <w:szCs w:val="28"/>
        </w:rPr>
        <w:t>.</w:t>
      </w:r>
      <w:r w:rsidR="00EC06E2">
        <w:rPr>
          <w:sz w:val="28"/>
          <w:szCs w:val="28"/>
          <w:lang w:val="en-US"/>
        </w:rPr>
        <w:t>gov</w:t>
      </w:r>
      <w:r w:rsidR="00EC06E2" w:rsidRPr="00EC06E2">
        <w:rPr>
          <w:sz w:val="28"/>
          <w:szCs w:val="28"/>
        </w:rPr>
        <w:t>.</w:t>
      </w:r>
      <w:r w:rsidR="00EC06E2">
        <w:rPr>
          <w:sz w:val="28"/>
          <w:szCs w:val="28"/>
          <w:lang w:val="en-US"/>
        </w:rPr>
        <w:t>ru</w:t>
      </w:r>
      <w:r w:rsidR="00EC06E2" w:rsidRPr="00EC06E2">
        <w:rPr>
          <w:sz w:val="28"/>
          <w:szCs w:val="28"/>
        </w:rPr>
        <w:t>/</w:t>
      </w:r>
      <w:r w:rsidR="00EC06E2">
        <w:rPr>
          <w:sz w:val="28"/>
          <w:szCs w:val="28"/>
          <w:lang w:val="en-US"/>
        </w:rPr>
        <w:t>sernur</w:t>
      </w:r>
      <w:r w:rsidR="00EC06E2" w:rsidRPr="00EC06E2">
        <w:rPr>
          <w:sz w:val="28"/>
          <w:szCs w:val="28"/>
        </w:rPr>
        <w:t>/</w:t>
      </w:r>
      <w:r w:rsidR="00304DE4">
        <w:rPr>
          <w:sz w:val="28"/>
          <w:szCs w:val="28"/>
          <w:lang w:val="en-US"/>
        </w:rPr>
        <w:t>k</w:t>
      </w:r>
      <w:r w:rsidR="00EC06E2">
        <w:rPr>
          <w:sz w:val="28"/>
          <w:szCs w:val="28"/>
          <w:lang w:val="en-US"/>
        </w:rPr>
        <w:t>sp</w:t>
      </w:r>
      <w:r w:rsidRPr="005C6BE7">
        <w:rPr>
          <w:sz w:val="28"/>
          <w:szCs w:val="28"/>
        </w:rPr>
        <w:t>.</w:t>
      </w:r>
    </w:p>
    <w:p w:rsidR="006705D8" w:rsidRPr="005D0FBE" w:rsidRDefault="006705D8" w:rsidP="006705D8">
      <w:pPr>
        <w:pStyle w:val="ConsTitle"/>
        <w:widowControl/>
        <w:ind w:right="0" w:firstLine="709"/>
        <w:jc w:val="both"/>
        <w:rPr>
          <w:sz w:val="28"/>
          <w:szCs w:val="28"/>
          <w:shd w:val="clear" w:color="auto" w:fill="FFFFFF"/>
        </w:rPr>
      </w:pPr>
    </w:p>
    <w:p w:rsidR="0015177F" w:rsidRDefault="0015177F" w:rsidP="00070163">
      <w:pPr>
        <w:tabs>
          <w:tab w:val="left" w:pos="0"/>
        </w:tabs>
        <w:ind w:firstLine="709"/>
        <w:jc w:val="both"/>
        <w:rPr>
          <w:color w:val="000000"/>
          <w:spacing w:val="5"/>
          <w:sz w:val="28"/>
          <w:szCs w:val="28"/>
        </w:rPr>
      </w:pPr>
    </w:p>
    <w:p w:rsidR="00304DE4" w:rsidRDefault="00304DE4" w:rsidP="00070163">
      <w:pPr>
        <w:tabs>
          <w:tab w:val="left" w:pos="0"/>
        </w:tabs>
        <w:ind w:firstLine="709"/>
        <w:jc w:val="both"/>
        <w:rPr>
          <w:color w:val="000000"/>
          <w:spacing w:val="5"/>
          <w:sz w:val="28"/>
          <w:szCs w:val="28"/>
        </w:rPr>
      </w:pPr>
    </w:p>
    <w:p w:rsidR="00377EF0" w:rsidRPr="00841ADC" w:rsidRDefault="00377EF0" w:rsidP="00070163">
      <w:pPr>
        <w:tabs>
          <w:tab w:val="left" w:pos="0"/>
        </w:tabs>
        <w:ind w:firstLine="709"/>
        <w:jc w:val="both"/>
        <w:rPr>
          <w:color w:val="000000"/>
          <w:spacing w:val="5"/>
          <w:sz w:val="28"/>
          <w:szCs w:val="28"/>
        </w:rPr>
      </w:pPr>
    </w:p>
    <w:p w:rsidR="00377EF0" w:rsidRDefault="00070163" w:rsidP="00070163">
      <w:pPr>
        <w:pStyle w:val="a3"/>
        <w:rPr>
          <w:sz w:val="28"/>
          <w:szCs w:val="28"/>
        </w:rPr>
      </w:pPr>
      <w:r w:rsidRPr="00841ADC">
        <w:rPr>
          <w:sz w:val="28"/>
          <w:szCs w:val="28"/>
        </w:rPr>
        <w:t>Глава муниципального образования</w:t>
      </w:r>
    </w:p>
    <w:p w:rsidR="00F10B1D" w:rsidRDefault="00070163" w:rsidP="00377EF0">
      <w:pPr>
        <w:jc w:val="both"/>
        <w:rPr>
          <w:sz w:val="28"/>
          <w:szCs w:val="28"/>
        </w:rPr>
      </w:pPr>
      <w:r w:rsidRPr="00841ADC">
        <w:rPr>
          <w:sz w:val="28"/>
          <w:szCs w:val="28"/>
        </w:rPr>
        <w:t>Председатель Собрания депутатов</w:t>
      </w:r>
      <w:r w:rsidR="002011C5">
        <w:rPr>
          <w:sz w:val="28"/>
          <w:szCs w:val="28"/>
        </w:rPr>
        <w:t xml:space="preserve"> </w:t>
      </w:r>
    </w:p>
    <w:p w:rsidR="00F10B1D" w:rsidRDefault="00B64930" w:rsidP="00377EF0">
      <w:pPr>
        <w:jc w:val="both"/>
        <w:rPr>
          <w:sz w:val="28"/>
          <w:szCs w:val="28"/>
        </w:rPr>
      </w:pPr>
      <w:r>
        <w:rPr>
          <w:sz w:val="28"/>
          <w:szCs w:val="28"/>
        </w:rPr>
        <w:t>м</w:t>
      </w:r>
      <w:r w:rsidR="00F10B1D">
        <w:rPr>
          <w:sz w:val="28"/>
          <w:szCs w:val="28"/>
        </w:rPr>
        <w:t>униципального образования</w:t>
      </w:r>
    </w:p>
    <w:p w:rsidR="006705D8" w:rsidRDefault="00F10B1D" w:rsidP="00304DE4">
      <w:pPr>
        <w:jc w:val="both"/>
        <w:rPr>
          <w:sz w:val="28"/>
          <w:szCs w:val="28"/>
        </w:rPr>
      </w:pPr>
      <w:r>
        <w:rPr>
          <w:sz w:val="28"/>
          <w:szCs w:val="28"/>
        </w:rPr>
        <w:t>«</w:t>
      </w:r>
      <w:r w:rsidR="00304DE4">
        <w:rPr>
          <w:sz w:val="28"/>
          <w:szCs w:val="28"/>
        </w:rPr>
        <w:t>Казан</w:t>
      </w:r>
      <w:r>
        <w:rPr>
          <w:sz w:val="28"/>
          <w:szCs w:val="28"/>
        </w:rPr>
        <w:t xml:space="preserve">ское сельское поселение» </w:t>
      </w:r>
      <w:r w:rsidR="002011C5">
        <w:rPr>
          <w:sz w:val="28"/>
          <w:szCs w:val="28"/>
        </w:rPr>
        <w:t xml:space="preserve">                 </w:t>
      </w:r>
      <w:r w:rsidR="006456FF">
        <w:rPr>
          <w:sz w:val="28"/>
          <w:szCs w:val="28"/>
        </w:rPr>
        <w:t xml:space="preserve">     </w:t>
      </w:r>
      <w:r w:rsidR="002011C5">
        <w:rPr>
          <w:sz w:val="28"/>
          <w:szCs w:val="28"/>
        </w:rPr>
        <w:t xml:space="preserve"> </w:t>
      </w:r>
      <w:r w:rsidR="00304DE4">
        <w:rPr>
          <w:sz w:val="28"/>
          <w:szCs w:val="28"/>
        </w:rPr>
        <w:t xml:space="preserve">                 Н.М.Горохова</w:t>
      </w:r>
    </w:p>
    <w:p w:rsidR="007F2F9E" w:rsidRDefault="007F2F9E" w:rsidP="00070163">
      <w:pPr>
        <w:autoSpaceDE w:val="0"/>
        <w:autoSpaceDN w:val="0"/>
        <w:adjustRightInd w:val="0"/>
        <w:ind w:firstLine="720"/>
        <w:jc w:val="center"/>
        <w:rPr>
          <w:sz w:val="28"/>
          <w:szCs w:val="28"/>
        </w:rPr>
      </w:pPr>
    </w:p>
    <w:p w:rsidR="007F2F9E" w:rsidRDefault="007F2F9E" w:rsidP="00070163">
      <w:pPr>
        <w:autoSpaceDE w:val="0"/>
        <w:autoSpaceDN w:val="0"/>
        <w:adjustRightInd w:val="0"/>
        <w:ind w:firstLine="720"/>
        <w:jc w:val="center"/>
        <w:rPr>
          <w:sz w:val="28"/>
          <w:szCs w:val="28"/>
        </w:rPr>
      </w:pPr>
    </w:p>
    <w:p w:rsidR="007F2F9E" w:rsidRDefault="007F2F9E" w:rsidP="00070163">
      <w:pPr>
        <w:autoSpaceDE w:val="0"/>
        <w:autoSpaceDN w:val="0"/>
        <w:adjustRightInd w:val="0"/>
        <w:ind w:firstLine="720"/>
        <w:jc w:val="center"/>
        <w:rPr>
          <w:sz w:val="28"/>
          <w:szCs w:val="28"/>
        </w:rPr>
      </w:pPr>
    </w:p>
    <w:p w:rsidR="007F2F9E" w:rsidRDefault="007F2F9E" w:rsidP="00070163">
      <w:pPr>
        <w:autoSpaceDE w:val="0"/>
        <w:autoSpaceDN w:val="0"/>
        <w:adjustRightInd w:val="0"/>
        <w:ind w:firstLine="720"/>
        <w:jc w:val="center"/>
        <w:rPr>
          <w:sz w:val="28"/>
          <w:szCs w:val="28"/>
        </w:rPr>
      </w:pPr>
    </w:p>
    <w:p w:rsidR="007F2F9E" w:rsidRDefault="007F2F9E" w:rsidP="00070163">
      <w:pPr>
        <w:autoSpaceDE w:val="0"/>
        <w:autoSpaceDN w:val="0"/>
        <w:adjustRightInd w:val="0"/>
        <w:ind w:firstLine="720"/>
        <w:jc w:val="center"/>
        <w:rPr>
          <w:sz w:val="28"/>
          <w:szCs w:val="28"/>
        </w:rPr>
      </w:pPr>
    </w:p>
    <w:p w:rsidR="007F2F9E" w:rsidRDefault="007F2F9E" w:rsidP="00070163">
      <w:pPr>
        <w:autoSpaceDE w:val="0"/>
        <w:autoSpaceDN w:val="0"/>
        <w:adjustRightInd w:val="0"/>
        <w:ind w:firstLine="720"/>
        <w:jc w:val="center"/>
        <w:rPr>
          <w:sz w:val="28"/>
          <w:szCs w:val="28"/>
        </w:rPr>
      </w:pPr>
    </w:p>
    <w:p w:rsidR="007F2F9E" w:rsidRDefault="007F2F9E" w:rsidP="00070163">
      <w:pPr>
        <w:autoSpaceDE w:val="0"/>
        <w:autoSpaceDN w:val="0"/>
        <w:adjustRightInd w:val="0"/>
        <w:ind w:firstLine="720"/>
        <w:jc w:val="center"/>
        <w:rPr>
          <w:sz w:val="28"/>
          <w:szCs w:val="28"/>
        </w:rPr>
      </w:pPr>
    </w:p>
    <w:p w:rsidR="007F2F9E" w:rsidRDefault="007F2F9E" w:rsidP="00070163">
      <w:pPr>
        <w:autoSpaceDE w:val="0"/>
        <w:autoSpaceDN w:val="0"/>
        <w:adjustRightInd w:val="0"/>
        <w:ind w:firstLine="720"/>
        <w:jc w:val="center"/>
        <w:rPr>
          <w:sz w:val="28"/>
          <w:szCs w:val="28"/>
        </w:rPr>
      </w:pPr>
    </w:p>
    <w:p w:rsidR="007F2F9E" w:rsidRDefault="00F82FA9" w:rsidP="00F82FA9">
      <w:pPr>
        <w:tabs>
          <w:tab w:val="left" w:pos="3990"/>
        </w:tabs>
        <w:autoSpaceDE w:val="0"/>
        <w:autoSpaceDN w:val="0"/>
        <w:adjustRightInd w:val="0"/>
        <w:ind w:firstLine="720"/>
        <w:rPr>
          <w:sz w:val="28"/>
          <w:szCs w:val="28"/>
        </w:rPr>
      </w:pPr>
      <w:r>
        <w:rPr>
          <w:sz w:val="28"/>
          <w:szCs w:val="28"/>
        </w:rPr>
        <w:tab/>
      </w:r>
    </w:p>
    <w:p w:rsidR="00F82FA9" w:rsidRDefault="00F82FA9" w:rsidP="00F82FA9">
      <w:pPr>
        <w:tabs>
          <w:tab w:val="left" w:pos="3990"/>
        </w:tabs>
        <w:autoSpaceDE w:val="0"/>
        <w:autoSpaceDN w:val="0"/>
        <w:adjustRightInd w:val="0"/>
        <w:ind w:firstLine="720"/>
        <w:rPr>
          <w:sz w:val="28"/>
          <w:szCs w:val="28"/>
        </w:rPr>
      </w:pPr>
    </w:p>
    <w:p w:rsidR="00F82FA9" w:rsidRDefault="00F82FA9" w:rsidP="00F82FA9">
      <w:pPr>
        <w:tabs>
          <w:tab w:val="left" w:pos="3990"/>
        </w:tabs>
        <w:autoSpaceDE w:val="0"/>
        <w:autoSpaceDN w:val="0"/>
        <w:adjustRightInd w:val="0"/>
        <w:ind w:firstLine="720"/>
        <w:rPr>
          <w:sz w:val="28"/>
          <w:szCs w:val="28"/>
        </w:rPr>
      </w:pPr>
    </w:p>
    <w:p w:rsidR="00F82FA9" w:rsidRDefault="00F82FA9" w:rsidP="00F82FA9">
      <w:pPr>
        <w:tabs>
          <w:tab w:val="left" w:pos="3990"/>
        </w:tabs>
        <w:autoSpaceDE w:val="0"/>
        <w:autoSpaceDN w:val="0"/>
        <w:adjustRightInd w:val="0"/>
        <w:ind w:firstLine="720"/>
        <w:rPr>
          <w:sz w:val="28"/>
          <w:szCs w:val="28"/>
        </w:rPr>
      </w:pPr>
    </w:p>
    <w:p w:rsidR="00F82FA9" w:rsidRDefault="00F82FA9" w:rsidP="00F82FA9">
      <w:pPr>
        <w:tabs>
          <w:tab w:val="left" w:pos="3990"/>
        </w:tabs>
        <w:autoSpaceDE w:val="0"/>
        <w:autoSpaceDN w:val="0"/>
        <w:adjustRightInd w:val="0"/>
        <w:ind w:firstLine="720"/>
        <w:rPr>
          <w:sz w:val="28"/>
          <w:szCs w:val="28"/>
        </w:rPr>
      </w:pPr>
    </w:p>
    <w:p w:rsidR="00F82FA9" w:rsidRDefault="00F82FA9" w:rsidP="00F82FA9">
      <w:pPr>
        <w:tabs>
          <w:tab w:val="left" w:pos="3990"/>
        </w:tabs>
        <w:autoSpaceDE w:val="0"/>
        <w:autoSpaceDN w:val="0"/>
        <w:adjustRightInd w:val="0"/>
        <w:ind w:firstLine="720"/>
        <w:rPr>
          <w:sz w:val="28"/>
          <w:szCs w:val="28"/>
        </w:rPr>
      </w:pPr>
    </w:p>
    <w:p w:rsidR="00F82FA9" w:rsidRDefault="00F82FA9" w:rsidP="00F82FA9">
      <w:pPr>
        <w:tabs>
          <w:tab w:val="left" w:pos="3990"/>
        </w:tabs>
        <w:autoSpaceDE w:val="0"/>
        <w:autoSpaceDN w:val="0"/>
        <w:adjustRightInd w:val="0"/>
        <w:ind w:firstLine="720"/>
        <w:rPr>
          <w:sz w:val="28"/>
          <w:szCs w:val="28"/>
        </w:rPr>
      </w:pPr>
    </w:p>
    <w:p w:rsidR="00F82FA9" w:rsidRDefault="00F82FA9" w:rsidP="00F82FA9">
      <w:pPr>
        <w:tabs>
          <w:tab w:val="left" w:pos="3990"/>
        </w:tabs>
        <w:autoSpaceDE w:val="0"/>
        <w:autoSpaceDN w:val="0"/>
        <w:adjustRightInd w:val="0"/>
        <w:ind w:firstLine="720"/>
        <w:rPr>
          <w:sz w:val="28"/>
          <w:szCs w:val="28"/>
        </w:rPr>
      </w:pPr>
    </w:p>
    <w:p w:rsidR="007F2F9E" w:rsidRPr="002D7295" w:rsidRDefault="007F2F9E" w:rsidP="00070163">
      <w:pPr>
        <w:autoSpaceDE w:val="0"/>
        <w:autoSpaceDN w:val="0"/>
        <w:adjustRightInd w:val="0"/>
        <w:ind w:firstLine="720"/>
        <w:jc w:val="center"/>
        <w:rPr>
          <w:sz w:val="28"/>
          <w:szCs w:val="28"/>
        </w:rPr>
      </w:pPr>
    </w:p>
    <w:p w:rsidR="00EC06E2" w:rsidRPr="002D7295" w:rsidRDefault="00EC06E2" w:rsidP="00070163">
      <w:pPr>
        <w:autoSpaceDE w:val="0"/>
        <w:autoSpaceDN w:val="0"/>
        <w:adjustRightInd w:val="0"/>
        <w:ind w:firstLine="720"/>
        <w:jc w:val="center"/>
        <w:rPr>
          <w:sz w:val="28"/>
          <w:szCs w:val="28"/>
        </w:rPr>
      </w:pPr>
    </w:p>
    <w:p w:rsidR="007F2F9E" w:rsidRDefault="007F2F9E" w:rsidP="00070163">
      <w:pPr>
        <w:autoSpaceDE w:val="0"/>
        <w:autoSpaceDN w:val="0"/>
        <w:adjustRightInd w:val="0"/>
        <w:ind w:firstLine="720"/>
        <w:jc w:val="center"/>
        <w:rPr>
          <w:sz w:val="28"/>
          <w:szCs w:val="28"/>
        </w:rPr>
      </w:pPr>
    </w:p>
    <w:p w:rsidR="0021232C" w:rsidRDefault="0021232C" w:rsidP="00070163">
      <w:pPr>
        <w:autoSpaceDE w:val="0"/>
        <w:autoSpaceDN w:val="0"/>
        <w:adjustRightInd w:val="0"/>
        <w:ind w:firstLine="720"/>
        <w:jc w:val="center"/>
        <w:rPr>
          <w:sz w:val="28"/>
          <w:szCs w:val="28"/>
        </w:rPr>
      </w:pPr>
    </w:p>
    <w:p w:rsidR="007774AD" w:rsidRDefault="007774AD" w:rsidP="00070163">
      <w:pPr>
        <w:autoSpaceDE w:val="0"/>
        <w:autoSpaceDN w:val="0"/>
        <w:adjustRightInd w:val="0"/>
        <w:ind w:firstLine="720"/>
        <w:jc w:val="center"/>
        <w:rPr>
          <w:sz w:val="28"/>
          <w:szCs w:val="28"/>
        </w:rPr>
      </w:pPr>
    </w:p>
    <w:sectPr w:rsidR="007774AD" w:rsidSect="00304DE4">
      <w:footerReference w:type="default" r:id="rId18"/>
      <w:pgSz w:w="11906" w:h="16838" w:code="9"/>
      <w:pgMar w:top="709" w:right="1134" w:bottom="1134" w:left="1985"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28" w:rsidRDefault="00150E28" w:rsidP="00344CD6">
      <w:r>
        <w:separator/>
      </w:r>
    </w:p>
  </w:endnote>
  <w:endnote w:type="continuationSeparator" w:id="0">
    <w:p w:rsidR="00150E28" w:rsidRDefault="00150E28" w:rsidP="00344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941"/>
      <w:docPartObj>
        <w:docPartGallery w:val="Page Numbers (Bottom of Page)"/>
        <w:docPartUnique/>
      </w:docPartObj>
    </w:sdtPr>
    <w:sdtContent>
      <w:p w:rsidR="007774AD" w:rsidRDefault="006D4FBD">
        <w:pPr>
          <w:pStyle w:val="ad"/>
          <w:jc w:val="right"/>
        </w:pPr>
        <w:r>
          <w:fldChar w:fldCharType="begin"/>
        </w:r>
        <w:r w:rsidR="007B42B6">
          <w:instrText xml:space="preserve"> PAGE   \* MERGEFORMAT </w:instrText>
        </w:r>
        <w:r>
          <w:fldChar w:fldCharType="separate"/>
        </w:r>
        <w:r w:rsidR="000E2065">
          <w:rPr>
            <w:noProof/>
          </w:rPr>
          <w:t>2</w:t>
        </w:r>
        <w:r>
          <w:rPr>
            <w:noProof/>
          </w:rPr>
          <w:fldChar w:fldCharType="end"/>
        </w:r>
      </w:p>
    </w:sdtContent>
  </w:sdt>
  <w:p w:rsidR="0005060C" w:rsidRDefault="0005060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28" w:rsidRDefault="00150E28" w:rsidP="00344CD6">
      <w:r>
        <w:separator/>
      </w:r>
    </w:p>
  </w:footnote>
  <w:footnote w:type="continuationSeparator" w:id="0">
    <w:p w:rsidR="00150E28" w:rsidRDefault="00150E28" w:rsidP="00344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8A"/>
    <w:multiLevelType w:val="hybridMultilevel"/>
    <w:tmpl w:val="92E26C1A"/>
    <w:lvl w:ilvl="0" w:tplc="99B8C9EA">
      <w:start w:val="7"/>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
    <w:nsid w:val="036B55E4"/>
    <w:multiLevelType w:val="hybridMultilevel"/>
    <w:tmpl w:val="3F1C7A9C"/>
    <w:lvl w:ilvl="0" w:tplc="3CB2C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8F014B"/>
    <w:multiLevelType w:val="hybridMultilevel"/>
    <w:tmpl w:val="5B2613D2"/>
    <w:lvl w:ilvl="0" w:tplc="9AAE88B8">
      <w:start w:val="1"/>
      <w:numFmt w:val="upperRoman"/>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A90E94"/>
    <w:multiLevelType w:val="hybridMultilevel"/>
    <w:tmpl w:val="ADB8D808"/>
    <w:lvl w:ilvl="0" w:tplc="8556B942">
      <w:start w:val="1"/>
      <w:numFmt w:val="upperRoman"/>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DC61EBE"/>
    <w:multiLevelType w:val="hybridMultilevel"/>
    <w:tmpl w:val="3F1C7A9C"/>
    <w:lvl w:ilvl="0" w:tplc="3CB2C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C54580"/>
    <w:multiLevelType w:val="hybridMultilevel"/>
    <w:tmpl w:val="2E060EC2"/>
    <w:lvl w:ilvl="0" w:tplc="303A87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967D93"/>
    <w:multiLevelType w:val="hybridMultilevel"/>
    <w:tmpl w:val="CA2A5BC0"/>
    <w:lvl w:ilvl="0" w:tplc="6114990C">
      <w:start w:val="13"/>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BEB2316"/>
    <w:multiLevelType w:val="hybridMultilevel"/>
    <w:tmpl w:val="8E0A9EAC"/>
    <w:lvl w:ilvl="0" w:tplc="C6342B52">
      <w:start w:val="1"/>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61451E6"/>
    <w:multiLevelType w:val="hybridMultilevel"/>
    <w:tmpl w:val="41FE3062"/>
    <w:lvl w:ilvl="0" w:tplc="B1E637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486F1AEC"/>
    <w:multiLevelType w:val="hybridMultilevel"/>
    <w:tmpl w:val="45367FA8"/>
    <w:lvl w:ilvl="0" w:tplc="F9B062F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4076207"/>
    <w:multiLevelType w:val="hybridMultilevel"/>
    <w:tmpl w:val="52948D1C"/>
    <w:lvl w:ilvl="0" w:tplc="BFDAC766">
      <w:start w:val="5"/>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1">
    <w:nsid w:val="6F8218A4"/>
    <w:multiLevelType w:val="hybridMultilevel"/>
    <w:tmpl w:val="D2BE68A0"/>
    <w:lvl w:ilvl="0" w:tplc="48ECD44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9A03BF"/>
    <w:multiLevelType w:val="hybridMultilevel"/>
    <w:tmpl w:val="EBB2D1E6"/>
    <w:lvl w:ilvl="0" w:tplc="81121200">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74413266"/>
    <w:multiLevelType w:val="hybridMultilevel"/>
    <w:tmpl w:val="9E768CE6"/>
    <w:lvl w:ilvl="0" w:tplc="4F0847B4">
      <w:start w:val="1"/>
      <w:numFmt w:val="decimal"/>
      <w:lvlText w:val="%1)"/>
      <w:lvlJc w:val="left"/>
      <w:pPr>
        <w:ind w:left="1789" w:hanging="360"/>
      </w:pPr>
      <w:rPr>
        <w:rFonts w:hint="default"/>
      </w:rPr>
    </w:lvl>
    <w:lvl w:ilvl="1" w:tplc="04190011">
      <w:start w:val="1"/>
      <w:numFmt w:val="decimal"/>
      <w:lvlText w:val="%2)"/>
      <w:lvlJc w:val="left"/>
      <w:pPr>
        <w:ind w:left="1211" w:hanging="360"/>
      </w:pPr>
      <w:rPr>
        <w:rFonts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0"/>
  </w:num>
  <w:num w:numId="2">
    <w:abstractNumId w:val="0"/>
  </w:num>
  <w:num w:numId="3">
    <w:abstractNumId w:val="12"/>
  </w:num>
  <w:num w:numId="4">
    <w:abstractNumId w:val="6"/>
  </w:num>
  <w:num w:numId="5">
    <w:abstractNumId w:val="3"/>
  </w:num>
  <w:num w:numId="6">
    <w:abstractNumId w:val="8"/>
  </w:num>
  <w:num w:numId="7">
    <w:abstractNumId w:val="9"/>
  </w:num>
  <w:num w:numId="8">
    <w:abstractNumId w:val="7"/>
  </w:num>
  <w:num w:numId="9">
    <w:abstractNumId w:val="11"/>
  </w:num>
  <w:num w:numId="10">
    <w:abstractNumId w:val="2"/>
  </w:num>
  <w:num w:numId="11">
    <w:abstractNumId w:val="5"/>
  </w:num>
  <w:num w:numId="12">
    <w:abstractNumId w:val="13"/>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84272"/>
    <w:rsid w:val="00000918"/>
    <w:rsid w:val="000030EC"/>
    <w:rsid w:val="00006FA5"/>
    <w:rsid w:val="000104A0"/>
    <w:rsid w:val="00023E36"/>
    <w:rsid w:val="0002437E"/>
    <w:rsid w:val="000306EA"/>
    <w:rsid w:val="00031696"/>
    <w:rsid w:val="00036F45"/>
    <w:rsid w:val="00044B76"/>
    <w:rsid w:val="0005060C"/>
    <w:rsid w:val="00050867"/>
    <w:rsid w:val="000630E5"/>
    <w:rsid w:val="000676A7"/>
    <w:rsid w:val="00070163"/>
    <w:rsid w:val="00072717"/>
    <w:rsid w:val="00077A2B"/>
    <w:rsid w:val="0008033B"/>
    <w:rsid w:val="000805E6"/>
    <w:rsid w:val="00081B75"/>
    <w:rsid w:val="00083EBC"/>
    <w:rsid w:val="000A2A1A"/>
    <w:rsid w:val="000A30D4"/>
    <w:rsid w:val="000A4865"/>
    <w:rsid w:val="000B0EA9"/>
    <w:rsid w:val="000B2AD6"/>
    <w:rsid w:val="000C0221"/>
    <w:rsid w:val="000C1A77"/>
    <w:rsid w:val="000C1C06"/>
    <w:rsid w:val="000D247C"/>
    <w:rsid w:val="000D4841"/>
    <w:rsid w:val="000D7F53"/>
    <w:rsid w:val="000D7FB1"/>
    <w:rsid w:val="000E042D"/>
    <w:rsid w:val="000E2065"/>
    <w:rsid w:val="000E4479"/>
    <w:rsid w:val="000E7C4D"/>
    <w:rsid w:val="000F18D9"/>
    <w:rsid w:val="00106B81"/>
    <w:rsid w:val="00111EC3"/>
    <w:rsid w:val="00112DED"/>
    <w:rsid w:val="001167CB"/>
    <w:rsid w:val="00124423"/>
    <w:rsid w:val="001305D5"/>
    <w:rsid w:val="0013130B"/>
    <w:rsid w:val="00134A6C"/>
    <w:rsid w:val="00135185"/>
    <w:rsid w:val="00144ADC"/>
    <w:rsid w:val="00150E28"/>
    <w:rsid w:val="0015177F"/>
    <w:rsid w:val="00155708"/>
    <w:rsid w:val="0015668D"/>
    <w:rsid w:val="00165674"/>
    <w:rsid w:val="00166CC3"/>
    <w:rsid w:val="00167143"/>
    <w:rsid w:val="00172146"/>
    <w:rsid w:val="00173E8D"/>
    <w:rsid w:val="00177224"/>
    <w:rsid w:val="0018748E"/>
    <w:rsid w:val="00195E69"/>
    <w:rsid w:val="001A022B"/>
    <w:rsid w:val="001A060C"/>
    <w:rsid w:val="001A69A4"/>
    <w:rsid w:val="001B3803"/>
    <w:rsid w:val="001B3E0B"/>
    <w:rsid w:val="001B6594"/>
    <w:rsid w:val="001C0564"/>
    <w:rsid w:val="001C2420"/>
    <w:rsid w:val="001C2D3D"/>
    <w:rsid w:val="001C2FCA"/>
    <w:rsid w:val="001D6E41"/>
    <w:rsid w:val="001D7515"/>
    <w:rsid w:val="001E3B26"/>
    <w:rsid w:val="001E7781"/>
    <w:rsid w:val="001F6DF0"/>
    <w:rsid w:val="00200304"/>
    <w:rsid w:val="002011C5"/>
    <w:rsid w:val="0021232C"/>
    <w:rsid w:val="002131B9"/>
    <w:rsid w:val="002171A7"/>
    <w:rsid w:val="00222788"/>
    <w:rsid w:val="00227A41"/>
    <w:rsid w:val="00230B5A"/>
    <w:rsid w:val="00230BC5"/>
    <w:rsid w:val="00231610"/>
    <w:rsid w:val="0024255A"/>
    <w:rsid w:val="00243CB6"/>
    <w:rsid w:val="00245399"/>
    <w:rsid w:val="00250167"/>
    <w:rsid w:val="002560A6"/>
    <w:rsid w:val="00293F60"/>
    <w:rsid w:val="002A21D8"/>
    <w:rsid w:val="002A3C4A"/>
    <w:rsid w:val="002A5630"/>
    <w:rsid w:val="002A5D0F"/>
    <w:rsid w:val="002A7794"/>
    <w:rsid w:val="002B6829"/>
    <w:rsid w:val="002B6D1F"/>
    <w:rsid w:val="002C43B0"/>
    <w:rsid w:val="002C503E"/>
    <w:rsid w:val="002C607C"/>
    <w:rsid w:val="002C7A5C"/>
    <w:rsid w:val="002D4C23"/>
    <w:rsid w:val="002D7295"/>
    <w:rsid w:val="002F1020"/>
    <w:rsid w:val="002F3A4C"/>
    <w:rsid w:val="002F4D39"/>
    <w:rsid w:val="00304DE4"/>
    <w:rsid w:val="00317E5D"/>
    <w:rsid w:val="0032036D"/>
    <w:rsid w:val="003315C8"/>
    <w:rsid w:val="00332477"/>
    <w:rsid w:val="00333EB3"/>
    <w:rsid w:val="00344CD6"/>
    <w:rsid w:val="0034602C"/>
    <w:rsid w:val="00347331"/>
    <w:rsid w:val="00350117"/>
    <w:rsid w:val="00356B09"/>
    <w:rsid w:val="00360314"/>
    <w:rsid w:val="00367180"/>
    <w:rsid w:val="00371E6F"/>
    <w:rsid w:val="003746A9"/>
    <w:rsid w:val="00377EF0"/>
    <w:rsid w:val="00380BA4"/>
    <w:rsid w:val="003830AD"/>
    <w:rsid w:val="00387FE6"/>
    <w:rsid w:val="00394120"/>
    <w:rsid w:val="003A03D3"/>
    <w:rsid w:val="003A5690"/>
    <w:rsid w:val="003B1F6E"/>
    <w:rsid w:val="003B4654"/>
    <w:rsid w:val="003B6AFE"/>
    <w:rsid w:val="003B7D14"/>
    <w:rsid w:val="003D0FC6"/>
    <w:rsid w:val="003D260E"/>
    <w:rsid w:val="003F2F1A"/>
    <w:rsid w:val="00401447"/>
    <w:rsid w:val="00401982"/>
    <w:rsid w:val="00403AA5"/>
    <w:rsid w:val="00435FCE"/>
    <w:rsid w:val="004456E5"/>
    <w:rsid w:val="00451803"/>
    <w:rsid w:val="004519A1"/>
    <w:rsid w:val="0045742F"/>
    <w:rsid w:val="004634CA"/>
    <w:rsid w:val="004638D5"/>
    <w:rsid w:val="0046427E"/>
    <w:rsid w:val="004646F4"/>
    <w:rsid w:val="004672E9"/>
    <w:rsid w:val="004712F5"/>
    <w:rsid w:val="00480DBC"/>
    <w:rsid w:val="00484DAD"/>
    <w:rsid w:val="00485AB1"/>
    <w:rsid w:val="00486143"/>
    <w:rsid w:val="004917D2"/>
    <w:rsid w:val="004A0088"/>
    <w:rsid w:val="004A283F"/>
    <w:rsid w:val="004A420A"/>
    <w:rsid w:val="004A4D91"/>
    <w:rsid w:val="004A662D"/>
    <w:rsid w:val="004B148B"/>
    <w:rsid w:val="004B2C62"/>
    <w:rsid w:val="004B4EDB"/>
    <w:rsid w:val="004B7F93"/>
    <w:rsid w:val="004C1451"/>
    <w:rsid w:val="004C647C"/>
    <w:rsid w:val="004E0054"/>
    <w:rsid w:val="004E2FC1"/>
    <w:rsid w:val="004E38F3"/>
    <w:rsid w:val="004E6452"/>
    <w:rsid w:val="004F25FD"/>
    <w:rsid w:val="004F64EB"/>
    <w:rsid w:val="004F7038"/>
    <w:rsid w:val="00500EDD"/>
    <w:rsid w:val="00503061"/>
    <w:rsid w:val="00507B90"/>
    <w:rsid w:val="00507C2D"/>
    <w:rsid w:val="00527354"/>
    <w:rsid w:val="0053070C"/>
    <w:rsid w:val="005312BC"/>
    <w:rsid w:val="00532633"/>
    <w:rsid w:val="00565731"/>
    <w:rsid w:val="00571716"/>
    <w:rsid w:val="0057592B"/>
    <w:rsid w:val="00583247"/>
    <w:rsid w:val="00584B83"/>
    <w:rsid w:val="005871A4"/>
    <w:rsid w:val="005901F2"/>
    <w:rsid w:val="00593D2D"/>
    <w:rsid w:val="00596A87"/>
    <w:rsid w:val="00597E5A"/>
    <w:rsid w:val="005A045E"/>
    <w:rsid w:val="005A5610"/>
    <w:rsid w:val="005A644E"/>
    <w:rsid w:val="005B5A76"/>
    <w:rsid w:val="005B6D14"/>
    <w:rsid w:val="005D0FBE"/>
    <w:rsid w:val="005D5518"/>
    <w:rsid w:val="005D5D1B"/>
    <w:rsid w:val="005E3DE7"/>
    <w:rsid w:val="005E6F77"/>
    <w:rsid w:val="005F078E"/>
    <w:rsid w:val="00600BF5"/>
    <w:rsid w:val="00602543"/>
    <w:rsid w:val="006029EC"/>
    <w:rsid w:val="0060632C"/>
    <w:rsid w:val="0061406E"/>
    <w:rsid w:val="00621CAF"/>
    <w:rsid w:val="00622FA4"/>
    <w:rsid w:val="00631D72"/>
    <w:rsid w:val="0064348E"/>
    <w:rsid w:val="00644EC2"/>
    <w:rsid w:val="006456FF"/>
    <w:rsid w:val="00645B5C"/>
    <w:rsid w:val="00647E4B"/>
    <w:rsid w:val="0065150E"/>
    <w:rsid w:val="0065669F"/>
    <w:rsid w:val="00661EE2"/>
    <w:rsid w:val="006646DE"/>
    <w:rsid w:val="00670418"/>
    <w:rsid w:val="006705D8"/>
    <w:rsid w:val="006716CA"/>
    <w:rsid w:val="006773F9"/>
    <w:rsid w:val="006851BC"/>
    <w:rsid w:val="00685DCB"/>
    <w:rsid w:val="0069194D"/>
    <w:rsid w:val="006A14F5"/>
    <w:rsid w:val="006A5A99"/>
    <w:rsid w:val="006C08F5"/>
    <w:rsid w:val="006C6FC3"/>
    <w:rsid w:val="006D079F"/>
    <w:rsid w:val="006D4FBD"/>
    <w:rsid w:val="006D5352"/>
    <w:rsid w:val="006D66B9"/>
    <w:rsid w:val="006E045D"/>
    <w:rsid w:val="006E4260"/>
    <w:rsid w:val="006F00EF"/>
    <w:rsid w:val="006F0D4F"/>
    <w:rsid w:val="006F5B06"/>
    <w:rsid w:val="00702200"/>
    <w:rsid w:val="0070767C"/>
    <w:rsid w:val="0071183B"/>
    <w:rsid w:val="0071481D"/>
    <w:rsid w:val="00714D89"/>
    <w:rsid w:val="00721560"/>
    <w:rsid w:val="00721BAD"/>
    <w:rsid w:val="00734FA3"/>
    <w:rsid w:val="0074108B"/>
    <w:rsid w:val="0074159A"/>
    <w:rsid w:val="00745564"/>
    <w:rsid w:val="00747428"/>
    <w:rsid w:val="00747DCD"/>
    <w:rsid w:val="00752A14"/>
    <w:rsid w:val="00754DF1"/>
    <w:rsid w:val="0075669A"/>
    <w:rsid w:val="00761D11"/>
    <w:rsid w:val="00761DBC"/>
    <w:rsid w:val="00767D01"/>
    <w:rsid w:val="007745C1"/>
    <w:rsid w:val="00775EF8"/>
    <w:rsid w:val="007774AD"/>
    <w:rsid w:val="007814F5"/>
    <w:rsid w:val="00782298"/>
    <w:rsid w:val="00783135"/>
    <w:rsid w:val="00784272"/>
    <w:rsid w:val="00792131"/>
    <w:rsid w:val="00794410"/>
    <w:rsid w:val="007964E2"/>
    <w:rsid w:val="007A1CD8"/>
    <w:rsid w:val="007A46E7"/>
    <w:rsid w:val="007B375A"/>
    <w:rsid w:val="007B42B6"/>
    <w:rsid w:val="007C0025"/>
    <w:rsid w:val="007C4645"/>
    <w:rsid w:val="007C5D62"/>
    <w:rsid w:val="007E0C1C"/>
    <w:rsid w:val="007F075F"/>
    <w:rsid w:val="007F139E"/>
    <w:rsid w:val="007F2F9E"/>
    <w:rsid w:val="007F3241"/>
    <w:rsid w:val="007F7B94"/>
    <w:rsid w:val="0080718F"/>
    <w:rsid w:val="00814C25"/>
    <w:rsid w:val="00815DB5"/>
    <w:rsid w:val="0081664C"/>
    <w:rsid w:val="008172A5"/>
    <w:rsid w:val="008264EF"/>
    <w:rsid w:val="008269E8"/>
    <w:rsid w:val="00833972"/>
    <w:rsid w:val="00836181"/>
    <w:rsid w:val="00843500"/>
    <w:rsid w:val="00845216"/>
    <w:rsid w:val="00856D34"/>
    <w:rsid w:val="00862CFF"/>
    <w:rsid w:val="008649F0"/>
    <w:rsid w:val="008656A5"/>
    <w:rsid w:val="00866913"/>
    <w:rsid w:val="00870E23"/>
    <w:rsid w:val="00871D50"/>
    <w:rsid w:val="00876EA4"/>
    <w:rsid w:val="00892FF9"/>
    <w:rsid w:val="00893D60"/>
    <w:rsid w:val="008A0A06"/>
    <w:rsid w:val="008A0E28"/>
    <w:rsid w:val="008A4318"/>
    <w:rsid w:val="008B1BB4"/>
    <w:rsid w:val="008D16F3"/>
    <w:rsid w:val="008D2F72"/>
    <w:rsid w:val="008D5BB5"/>
    <w:rsid w:val="008E024D"/>
    <w:rsid w:val="008F62C8"/>
    <w:rsid w:val="00913F69"/>
    <w:rsid w:val="00916E20"/>
    <w:rsid w:val="009372A3"/>
    <w:rsid w:val="00944EA9"/>
    <w:rsid w:val="00950875"/>
    <w:rsid w:val="00950E13"/>
    <w:rsid w:val="0095107D"/>
    <w:rsid w:val="0095113A"/>
    <w:rsid w:val="00970918"/>
    <w:rsid w:val="009812C8"/>
    <w:rsid w:val="00985BEB"/>
    <w:rsid w:val="00994A77"/>
    <w:rsid w:val="009A4FF3"/>
    <w:rsid w:val="009A51C3"/>
    <w:rsid w:val="009A5D52"/>
    <w:rsid w:val="009B0DC0"/>
    <w:rsid w:val="009C0586"/>
    <w:rsid w:val="009C23D1"/>
    <w:rsid w:val="009D5A51"/>
    <w:rsid w:val="009D6372"/>
    <w:rsid w:val="009E0493"/>
    <w:rsid w:val="009E6494"/>
    <w:rsid w:val="009E7B07"/>
    <w:rsid w:val="009F4E3B"/>
    <w:rsid w:val="009F6C97"/>
    <w:rsid w:val="00A1087E"/>
    <w:rsid w:val="00A11805"/>
    <w:rsid w:val="00A1503F"/>
    <w:rsid w:val="00A16923"/>
    <w:rsid w:val="00A16AD2"/>
    <w:rsid w:val="00A208C0"/>
    <w:rsid w:val="00A315DC"/>
    <w:rsid w:val="00A31829"/>
    <w:rsid w:val="00A32562"/>
    <w:rsid w:val="00A34245"/>
    <w:rsid w:val="00A34FDF"/>
    <w:rsid w:val="00A4212D"/>
    <w:rsid w:val="00A4217A"/>
    <w:rsid w:val="00A45633"/>
    <w:rsid w:val="00A5640B"/>
    <w:rsid w:val="00A5741D"/>
    <w:rsid w:val="00A607E9"/>
    <w:rsid w:val="00A66092"/>
    <w:rsid w:val="00A675B0"/>
    <w:rsid w:val="00A7014A"/>
    <w:rsid w:val="00A708F5"/>
    <w:rsid w:val="00A74FAB"/>
    <w:rsid w:val="00A77D7B"/>
    <w:rsid w:val="00A80A31"/>
    <w:rsid w:val="00A90C1F"/>
    <w:rsid w:val="00A940E8"/>
    <w:rsid w:val="00A95213"/>
    <w:rsid w:val="00A955B3"/>
    <w:rsid w:val="00A95B27"/>
    <w:rsid w:val="00AB22E7"/>
    <w:rsid w:val="00AC1B20"/>
    <w:rsid w:val="00AC1F1E"/>
    <w:rsid w:val="00AC2CCB"/>
    <w:rsid w:val="00AC664D"/>
    <w:rsid w:val="00AC7EC1"/>
    <w:rsid w:val="00AD0D1C"/>
    <w:rsid w:val="00AD14E4"/>
    <w:rsid w:val="00AE30A2"/>
    <w:rsid w:val="00AE3181"/>
    <w:rsid w:val="00AE3EBD"/>
    <w:rsid w:val="00AE57E8"/>
    <w:rsid w:val="00AE617E"/>
    <w:rsid w:val="00AE7085"/>
    <w:rsid w:val="00AF12A8"/>
    <w:rsid w:val="00AF18CE"/>
    <w:rsid w:val="00B1086E"/>
    <w:rsid w:val="00B10B59"/>
    <w:rsid w:val="00B11615"/>
    <w:rsid w:val="00B1286A"/>
    <w:rsid w:val="00B144A2"/>
    <w:rsid w:val="00B16E43"/>
    <w:rsid w:val="00B21AA2"/>
    <w:rsid w:val="00B24744"/>
    <w:rsid w:val="00B315B3"/>
    <w:rsid w:val="00B31D46"/>
    <w:rsid w:val="00B4592A"/>
    <w:rsid w:val="00B51B5C"/>
    <w:rsid w:val="00B53E4C"/>
    <w:rsid w:val="00B64930"/>
    <w:rsid w:val="00B71CEC"/>
    <w:rsid w:val="00B71D2B"/>
    <w:rsid w:val="00B814F0"/>
    <w:rsid w:val="00B85A33"/>
    <w:rsid w:val="00BA0386"/>
    <w:rsid w:val="00BA1843"/>
    <w:rsid w:val="00BA3B6F"/>
    <w:rsid w:val="00BB2CFD"/>
    <w:rsid w:val="00BB5DC7"/>
    <w:rsid w:val="00BC0810"/>
    <w:rsid w:val="00BC0F5E"/>
    <w:rsid w:val="00BC6282"/>
    <w:rsid w:val="00BD3C32"/>
    <w:rsid w:val="00BD564A"/>
    <w:rsid w:val="00BD6300"/>
    <w:rsid w:val="00BF3A02"/>
    <w:rsid w:val="00BF4F4C"/>
    <w:rsid w:val="00C01908"/>
    <w:rsid w:val="00C1496C"/>
    <w:rsid w:val="00C14E80"/>
    <w:rsid w:val="00C213BA"/>
    <w:rsid w:val="00C433D0"/>
    <w:rsid w:val="00C54A38"/>
    <w:rsid w:val="00C55073"/>
    <w:rsid w:val="00C55DB4"/>
    <w:rsid w:val="00C65833"/>
    <w:rsid w:val="00C813C1"/>
    <w:rsid w:val="00C83E24"/>
    <w:rsid w:val="00C92FE7"/>
    <w:rsid w:val="00CA0486"/>
    <w:rsid w:val="00CA6282"/>
    <w:rsid w:val="00CB2B8B"/>
    <w:rsid w:val="00CB3A9C"/>
    <w:rsid w:val="00CD37A2"/>
    <w:rsid w:val="00CE083A"/>
    <w:rsid w:val="00CE452C"/>
    <w:rsid w:val="00CE5334"/>
    <w:rsid w:val="00CF0374"/>
    <w:rsid w:val="00CF31C7"/>
    <w:rsid w:val="00D022BC"/>
    <w:rsid w:val="00D02BC8"/>
    <w:rsid w:val="00D0383D"/>
    <w:rsid w:val="00D1520E"/>
    <w:rsid w:val="00D20BDA"/>
    <w:rsid w:val="00D4388E"/>
    <w:rsid w:val="00D43F16"/>
    <w:rsid w:val="00D44E87"/>
    <w:rsid w:val="00D44FDC"/>
    <w:rsid w:val="00D54563"/>
    <w:rsid w:val="00D617EF"/>
    <w:rsid w:val="00D652E5"/>
    <w:rsid w:val="00D656C4"/>
    <w:rsid w:val="00D7138B"/>
    <w:rsid w:val="00D751CF"/>
    <w:rsid w:val="00D771DE"/>
    <w:rsid w:val="00D8230B"/>
    <w:rsid w:val="00D97DBD"/>
    <w:rsid w:val="00DA7542"/>
    <w:rsid w:val="00DB52F4"/>
    <w:rsid w:val="00DC6E14"/>
    <w:rsid w:val="00DC7566"/>
    <w:rsid w:val="00DD26E5"/>
    <w:rsid w:val="00DD5A8F"/>
    <w:rsid w:val="00DD68F5"/>
    <w:rsid w:val="00DE086C"/>
    <w:rsid w:val="00DF02F8"/>
    <w:rsid w:val="00DF0A06"/>
    <w:rsid w:val="00E03460"/>
    <w:rsid w:val="00E16C0C"/>
    <w:rsid w:val="00E1761B"/>
    <w:rsid w:val="00E22047"/>
    <w:rsid w:val="00E25623"/>
    <w:rsid w:val="00E3208D"/>
    <w:rsid w:val="00E3366A"/>
    <w:rsid w:val="00E40B6A"/>
    <w:rsid w:val="00E4626B"/>
    <w:rsid w:val="00E61F95"/>
    <w:rsid w:val="00E71E34"/>
    <w:rsid w:val="00E72B27"/>
    <w:rsid w:val="00E739DC"/>
    <w:rsid w:val="00E77899"/>
    <w:rsid w:val="00E9169A"/>
    <w:rsid w:val="00E93201"/>
    <w:rsid w:val="00E947E6"/>
    <w:rsid w:val="00EA00E7"/>
    <w:rsid w:val="00EA0A70"/>
    <w:rsid w:val="00EA377A"/>
    <w:rsid w:val="00EB1AEC"/>
    <w:rsid w:val="00EC06E2"/>
    <w:rsid w:val="00EC1411"/>
    <w:rsid w:val="00EC207D"/>
    <w:rsid w:val="00EC379A"/>
    <w:rsid w:val="00EC56E8"/>
    <w:rsid w:val="00EC6D4E"/>
    <w:rsid w:val="00ED08DC"/>
    <w:rsid w:val="00ED469A"/>
    <w:rsid w:val="00ED56E4"/>
    <w:rsid w:val="00ED5B0C"/>
    <w:rsid w:val="00EE1189"/>
    <w:rsid w:val="00EE1C1B"/>
    <w:rsid w:val="00EE28E0"/>
    <w:rsid w:val="00EF2BE2"/>
    <w:rsid w:val="00EF5222"/>
    <w:rsid w:val="00EF5666"/>
    <w:rsid w:val="00F01205"/>
    <w:rsid w:val="00F0423B"/>
    <w:rsid w:val="00F10B1D"/>
    <w:rsid w:val="00F13FD9"/>
    <w:rsid w:val="00F17A2D"/>
    <w:rsid w:val="00F244D8"/>
    <w:rsid w:val="00F40FFC"/>
    <w:rsid w:val="00F47ABC"/>
    <w:rsid w:val="00F50EA6"/>
    <w:rsid w:val="00F56C9A"/>
    <w:rsid w:val="00F673E7"/>
    <w:rsid w:val="00F7315B"/>
    <w:rsid w:val="00F76389"/>
    <w:rsid w:val="00F82FA9"/>
    <w:rsid w:val="00F86254"/>
    <w:rsid w:val="00F87172"/>
    <w:rsid w:val="00F915A2"/>
    <w:rsid w:val="00F94A8C"/>
    <w:rsid w:val="00FA1CB6"/>
    <w:rsid w:val="00FA37FB"/>
    <w:rsid w:val="00FA3FF5"/>
    <w:rsid w:val="00FC5886"/>
    <w:rsid w:val="00FC6426"/>
    <w:rsid w:val="00FD52DA"/>
    <w:rsid w:val="00FF57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A1"/>
    <w:rPr>
      <w:sz w:val="24"/>
      <w:szCs w:val="24"/>
    </w:rPr>
  </w:style>
  <w:style w:type="paragraph" w:styleId="1">
    <w:name w:val="heading 1"/>
    <w:basedOn w:val="a"/>
    <w:next w:val="a"/>
    <w:qFormat/>
    <w:rsid w:val="004519A1"/>
    <w:pPr>
      <w:keepNext/>
      <w:jc w:val="center"/>
      <w:outlineLvl w:val="0"/>
    </w:pPr>
    <w:rPr>
      <w:sz w:val="28"/>
    </w:rPr>
  </w:style>
  <w:style w:type="paragraph" w:styleId="2">
    <w:name w:val="heading 2"/>
    <w:basedOn w:val="a"/>
    <w:next w:val="a"/>
    <w:link w:val="20"/>
    <w:uiPriority w:val="9"/>
    <w:semiHidden/>
    <w:unhideWhenUsed/>
    <w:qFormat/>
    <w:rsid w:val="00622F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0"/>
    <w:rsid w:val="004519A1"/>
    <w:pPr>
      <w:jc w:val="both"/>
    </w:pPr>
  </w:style>
  <w:style w:type="paragraph" w:styleId="a4">
    <w:name w:val="Body Text Indent"/>
    <w:basedOn w:val="a"/>
    <w:link w:val="a5"/>
    <w:rsid w:val="004519A1"/>
    <w:pPr>
      <w:ind w:firstLine="709"/>
      <w:jc w:val="both"/>
    </w:pPr>
  </w:style>
  <w:style w:type="paragraph" w:styleId="21">
    <w:name w:val="Body Text Indent 2"/>
    <w:basedOn w:val="a"/>
    <w:rsid w:val="004519A1"/>
    <w:pPr>
      <w:ind w:firstLine="709"/>
    </w:pPr>
    <w:rPr>
      <w:sz w:val="28"/>
      <w:szCs w:val="28"/>
    </w:rPr>
  </w:style>
  <w:style w:type="paragraph" w:styleId="3">
    <w:name w:val="Body Text Indent 3"/>
    <w:basedOn w:val="a"/>
    <w:rsid w:val="004519A1"/>
    <w:pPr>
      <w:ind w:firstLine="709"/>
      <w:jc w:val="both"/>
    </w:pPr>
    <w:rPr>
      <w:sz w:val="28"/>
      <w:szCs w:val="28"/>
    </w:rPr>
  </w:style>
  <w:style w:type="paragraph" w:customStyle="1" w:styleId="ConsPlusNormal">
    <w:name w:val="ConsPlusNormal"/>
    <w:rsid w:val="00593D2D"/>
    <w:pPr>
      <w:widowControl w:val="0"/>
      <w:ind w:firstLine="720"/>
    </w:pPr>
    <w:rPr>
      <w:rFonts w:ascii="Arial" w:hAnsi="Arial" w:cs="Arial"/>
    </w:rPr>
  </w:style>
  <w:style w:type="paragraph" w:styleId="22">
    <w:name w:val="Body Text 2"/>
    <w:basedOn w:val="a"/>
    <w:link w:val="23"/>
    <w:uiPriority w:val="99"/>
    <w:unhideWhenUsed/>
    <w:rsid w:val="002A3C4A"/>
    <w:pPr>
      <w:spacing w:after="120" w:line="480" w:lineRule="auto"/>
    </w:pPr>
  </w:style>
  <w:style w:type="character" w:customStyle="1" w:styleId="23">
    <w:name w:val="Основной текст 2 Знак"/>
    <w:basedOn w:val="a0"/>
    <w:link w:val="22"/>
    <w:uiPriority w:val="99"/>
    <w:rsid w:val="002A3C4A"/>
    <w:rPr>
      <w:sz w:val="24"/>
      <w:szCs w:val="24"/>
    </w:rPr>
  </w:style>
  <w:style w:type="paragraph" w:styleId="a6">
    <w:name w:val="Title"/>
    <w:basedOn w:val="a"/>
    <w:link w:val="a7"/>
    <w:qFormat/>
    <w:rsid w:val="002A3C4A"/>
    <w:pPr>
      <w:jc w:val="center"/>
    </w:pPr>
    <w:rPr>
      <w:sz w:val="28"/>
      <w:szCs w:val="20"/>
    </w:rPr>
  </w:style>
  <w:style w:type="character" w:customStyle="1" w:styleId="a7">
    <w:name w:val="Название Знак"/>
    <w:basedOn w:val="a0"/>
    <w:link w:val="a6"/>
    <w:rsid w:val="002A3C4A"/>
    <w:rPr>
      <w:sz w:val="28"/>
    </w:rPr>
  </w:style>
  <w:style w:type="paragraph" w:styleId="30">
    <w:name w:val="Body Text 3"/>
    <w:basedOn w:val="a"/>
    <w:link w:val="31"/>
    <w:rsid w:val="002A3C4A"/>
    <w:pPr>
      <w:spacing w:after="120"/>
    </w:pPr>
    <w:rPr>
      <w:sz w:val="16"/>
      <w:szCs w:val="16"/>
    </w:rPr>
  </w:style>
  <w:style w:type="character" w:customStyle="1" w:styleId="31">
    <w:name w:val="Основной текст 3 Знак"/>
    <w:basedOn w:val="a0"/>
    <w:link w:val="30"/>
    <w:rsid w:val="002A3C4A"/>
    <w:rPr>
      <w:sz w:val="16"/>
      <w:szCs w:val="16"/>
    </w:rPr>
  </w:style>
  <w:style w:type="character" w:customStyle="1" w:styleId="a5">
    <w:name w:val="Основной текст с отступом Знак"/>
    <w:basedOn w:val="a0"/>
    <w:link w:val="a4"/>
    <w:rsid w:val="00F17A2D"/>
    <w:rPr>
      <w:sz w:val="24"/>
      <w:szCs w:val="24"/>
    </w:rPr>
  </w:style>
  <w:style w:type="paragraph" w:customStyle="1" w:styleId="11">
    <w:name w:val="Основной текст с отступом1"/>
    <w:basedOn w:val="a"/>
    <w:rsid w:val="00F17A2D"/>
    <w:pPr>
      <w:spacing w:line="238" w:lineRule="auto"/>
      <w:ind w:firstLine="720"/>
      <w:jc w:val="both"/>
    </w:pPr>
    <w:rPr>
      <w:sz w:val="28"/>
      <w:szCs w:val="28"/>
    </w:rPr>
  </w:style>
  <w:style w:type="character" w:customStyle="1" w:styleId="10">
    <w:name w:val="Основной текст Знак1"/>
    <w:basedOn w:val="a0"/>
    <w:link w:val="a3"/>
    <w:uiPriority w:val="99"/>
    <w:rsid w:val="00200304"/>
    <w:rPr>
      <w:sz w:val="24"/>
      <w:szCs w:val="24"/>
    </w:rPr>
  </w:style>
  <w:style w:type="character" w:customStyle="1" w:styleId="a8">
    <w:name w:val="Основной текст Знак"/>
    <w:basedOn w:val="a0"/>
    <w:rsid w:val="000E042D"/>
    <w:rPr>
      <w:sz w:val="24"/>
      <w:szCs w:val="24"/>
    </w:rPr>
  </w:style>
  <w:style w:type="character" w:styleId="a9">
    <w:name w:val="Hyperlink"/>
    <w:basedOn w:val="a0"/>
    <w:uiPriority w:val="99"/>
    <w:semiHidden/>
    <w:unhideWhenUsed/>
    <w:rsid w:val="000E042D"/>
    <w:rPr>
      <w:rFonts w:ascii="Times New Roman" w:hAnsi="Times New Roman" w:cs="Times New Roman" w:hint="default"/>
      <w:color w:val="0000FF"/>
      <w:u w:val="single"/>
    </w:rPr>
  </w:style>
  <w:style w:type="paragraph" w:customStyle="1" w:styleId="ConsTitle">
    <w:name w:val="ConsTitle"/>
    <w:rsid w:val="000E042D"/>
    <w:pPr>
      <w:widowControl w:val="0"/>
      <w:autoSpaceDE w:val="0"/>
      <w:autoSpaceDN w:val="0"/>
      <w:adjustRightInd w:val="0"/>
      <w:ind w:right="19772"/>
    </w:pPr>
    <w:rPr>
      <w:rFonts w:ascii="Arial" w:hAnsi="Arial" w:cs="Arial"/>
      <w:b/>
      <w:bCs/>
      <w:sz w:val="16"/>
      <w:szCs w:val="16"/>
      <w:lang w:eastAsia="en-US"/>
    </w:rPr>
  </w:style>
  <w:style w:type="paragraph" w:customStyle="1" w:styleId="32">
    <w:name w:val="Основной текст с отступом3"/>
    <w:basedOn w:val="a"/>
    <w:rsid w:val="000E042D"/>
    <w:pPr>
      <w:spacing w:line="238" w:lineRule="auto"/>
      <w:ind w:firstLine="720"/>
      <w:jc w:val="both"/>
    </w:pPr>
    <w:rPr>
      <w:sz w:val="28"/>
      <w:szCs w:val="28"/>
    </w:rPr>
  </w:style>
  <w:style w:type="paragraph" w:customStyle="1" w:styleId="24">
    <w:name w:val="Основной текст с отступом2"/>
    <w:basedOn w:val="a"/>
    <w:rsid w:val="00134A6C"/>
    <w:pPr>
      <w:spacing w:line="238" w:lineRule="auto"/>
      <w:ind w:firstLine="720"/>
      <w:jc w:val="both"/>
    </w:pPr>
    <w:rPr>
      <w:sz w:val="28"/>
      <w:szCs w:val="28"/>
    </w:rPr>
  </w:style>
  <w:style w:type="paragraph" w:customStyle="1" w:styleId="ConsPlusTitle">
    <w:name w:val="ConsPlusTitle"/>
    <w:rsid w:val="009A5D52"/>
    <w:pPr>
      <w:autoSpaceDE w:val="0"/>
      <w:autoSpaceDN w:val="0"/>
      <w:adjustRightInd w:val="0"/>
    </w:pPr>
    <w:rPr>
      <w:rFonts w:ascii="Arial" w:hAnsi="Arial" w:cs="Arial"/>
      <w:b/>
      <w:bCs/>
    </w:rPr>
  </w:style>
  <w:style w:type="paragraph" w:customStyle="1" w:styleId="aa">
    <w:name w:val="Знак Знак Знак Знак"/>
    <w:basedOn w:val="a"/>
    <w:rsid w:val="009A5D52"/>
    <w:pPr>
      <w:spacing w:before="100" w:beforeAutospacing="1" w:after="100" w:afterAutospacing="1"/>
    </w:pPr>
    <w:rPr>
      <w:rFonts w:ascii="Tahoma" w:hAnsi="Tahoma" w:cs="Tahoma"/>
      <w:sz w:val="20"/>
      <w:szCs w:val="20"/>
      <w:lang w:val="en-US" w:eastAsia="en-US"/>
    </w:rPr>
  </w:style>
  <w:style w:type="paragraph" w:styleId="ab">
    <w:name w:val="header"/>
    <w:basedOn w:val="a"/>
    <w:link w:val="ac"/>
    <w:uiPriority w:val="99"/>
    <w:unhideWhenUsed/>
    <w:rsid w:val="00344CD6"/>
    <w:pPr>
      <w:tabs>
        <w:tab w:val="center" w:pos="4677"/>
        <w:tab w:val="right" w:pos="9355"/>
      </w:tabs>
    </w:pPr>
  </w:style>
  <w:style w:type="character" w:customStyle="1" w:styleId="ac">
    <w:name w:val="Верхний колонтитул Знак"/>
    <w:basedOn w:val="a0"/>
    <w:link w:val="ab"/>
    <w:uiPriority w:val="99"/>
    <w:rsid w:val="00344CD6"/>
    <w:rPr>
      <w:sz w:val="24"/>
      <w:szCs w:val="24"/>
    </w:rPr>
  </w:style>
  <w:style w:type="paragraph" w:styleId="ad">
    <w:name w:val="footer"/>
    <w:basedOn w:val="a"/>
    <w:link w:val="ae"/>
    <w:uiPriority w:val="99"/>
    <w:unhideWhenUsed/>
    <w:rsid w:val="00344CD6"/>
    <w:pPr>
      <w:tabs>
        <w:tab w:val="center" w:pos="4677"/>
        <w:tab w:val="right" w:pos="9355"/>
      </w:tabs>
    </w:pPr>
  </w:style>
  <w:style w:type="character" w:customStyle="1" w:styleId="ae">
    <w:name w:val="Нижний колонтитул Знак"/>
    <w:basedOn w:val="a0"/>
    <w:link w:val="ad"/>
    <w:uiPriority w:val="99"/>
    <w:rsid w:val="00344CD6"/>
    <w:rPr>
      <w:sz w:val="24"/>
      <w:szCs w:val="24"/>
    </w:rPr>
  </w:style>
  <w:style w:type="character" w:customStyle="1" w:styleId="af">
    <w:name w:val="Гипертекстовая ссылка"/>
    <w:basedOn w:val="a0"/>
    <w:rsid w:val="000C0221"/>
    <w:rPr>
      <w:color w:val="008000"/>
      <w:sz w:val="20"/>
      <w:szCs w:val="20"/>
      <w:u w:val="single"/>
    </w:rPr>
  </w:style>
  <w:style w:type="paragraph" w:customStyle="1" w:styleId="u">
    <w:name w:val="u"/>
    <w:basedOn w:val="a"/>
    <w:rsid w:val="000C0221"/>
    <w:pPr>
      <w:ind w:firstLine="416"/>
      <w:jc w:val="both"/>
    </w:pPr>
  </w:style>
  <w:style w:type="character" w:customStyle="1" w:styleId="20">
    <w:name w:val="Заголовок 2 Знак"/>
    <w:basedOn w:val="a0"/>
    <w:link w:val="2"/>
    <w:uiPriority w:val="9"/>
    <w:semiHidden/>
    <w:rsid w:val="00622FA4"/>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A5640B"/>
    <w:pPr>
      <w:ind w:left="720"/>
      <w:contextualSpacing/>
    </w:pPr>
  </w:style>
  <w:style w:type="paragraph" w:customStyle="1" w:styleId="4">
    <w:name w:val="Основной текст с отступом4"/>
    <w:basedOn w:val="a"/>
    <w:rsid w:val="00DF0A06"/>
    <w:pPr>
      <w:spacing w:line="238" w:lineRule="auto"/>
      <w:ind w:firstLine="720"/>
      <w:jc w:val="both"/>
    </w:pPr>
    <w:rPr>
      <w:sz w:val="28"/>
      <w:szCs w:val="28"/>
    </w:rPr>
  </w:style>
  <w:style w:type="paragraph" w:customStyle="1" w:styleId="210">
    <w:name w:val="Основной текст 21"/>
    <w:basedOn w:val="a"/>
    <w:rsid w:val="00A66092"/>
    <w:pPr>
      <w:ind w:firstLine="567"/>
      <w:jc w:val="both"/>
    </w:pPr>
    <w:rPr>
      <w:sz w:val="28"/>
      <w:szCs w:val="20"/>
    </w:rPr>
  </w:style>
  <w:style w:type="character" w:customStyle="1" w:styleId="apple-converted-space">
    <w:name w:val="apple-converted-space"/>
    <w:basedOn w:val="a0"/>
    <w:rsid w:val="00A66092"/>
  </w:style>
  <w:style w:type="paragraph" w:customStyle="1" w:styleId="Iauiue3">
    <w:name w:val="Iau?iue3"/>
    <w:rsid w:val="005B5A76"/>
    <w:pPr>
      <w:widowControl w:val="0"/>
      <w:suppressAutoHyphens/>
    </w:pPr>
    <w:rPr>
      <w:lang w:eastAsia="zh-CN"/>
    </w:rPr>
  </w:style>
  <w:style w:type="character" w:customStyle="1" w:styleId="blk">
    <w:name w:val="blk"/>
    <w:rsid w:val="005B5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A1"/>
    <w:rPr>
      <w:sz w:val="24"/>
      <w:szCs w:val="24"/>
    </w:rPr>
  </w:style>
  <w:style w:type="paragraph" w:styleId="1">
    <w:name w:val="heading 1"/>
    <w:basedOn w:val="a"/>
    <w:next w:val="a"/>
    <w:qFormat/>
    <w:rsid w:val="004519A1"/>
    <w:pPr>
      <w:keepNext/>
      <w:jc w:val="center"/>
      <w:outlineLvl w:val="0"/>
    </w:pPr>
    <w:rPr>
      <w:sz w:val="28"/>
    </w:rPr>
  </w:style>
  <w:style w:type="paragraph" w:styleId="2">
    <w:name w:val="heading 2"/>
    <w:basedOn w:val="a"/>
    <w:next w:val="a"/>
    <w:link w:val="20"/>
    <w:uiPriority w:val="9"/>
    <w:semiHidden/>
    <w:unhideWhenUsed/>
    <w:qFormat/>
    <w:rsid w:val="00622F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0"/>
    <w:rsid w:val="004519A1"/>
    <w:pPr>
      <w:jc w:val="both"/>
    </w:pPr>
  </w:style>
  <w:style w:type="paragraph" w:styleId="a4">
    <w:name w:val="Body Text Indent"/>
    <w:basedOn w:val="a"/>
    <w:link w:val="a5"/>
    <w:rsid w:val="004519A1"/>
    <w:pPr>
      <w:ind w:firstLine="709"/>
      <w:jc w:val="both"/>
    </w:pPr>
  </w:style>
  <w:style w:type="paragraph" w:styleId="21">
    <w:name w:val="Body Text Indent 2"/>
    <w:basedOn w:val="a"/>
    <w:rsid w:val="004519A1"/>
    <w:pPr>
      <w:ind w:firstLine="709"/>
    </w:pPr>
    <w:rPr>
      <w:sz w:val="28"/>
      <w:szCs w:val="28"/>
    </w:rPr>
  </w:style>
  <w:style w:type="paragraph" w:styleId="3">
    <w:name w:val="Body Text Indent 3"/>
    <w:basedOn w:val="a"/>
    <w:rsid w:val="004519A1"/>
    <w:pPr>
      <w:ind w:firstLine="709"/>
      <w:jc w:val="both"/>
    </w:pPr>
    <w:rPr>
      <w:sz w:val="28"/>
      <w:szCs w:val="28"/>
    </w:rPr>
  </w:style>
  <w:style w:type="paragraph" w:customStyle="1" w:styleId="ConsPlusNormal">
    <w:name w:val="ConsPlusNormal"/>
    <w:rsid w:val="00593D2D"/>
    <w:pPr>
      <w:widowControl w:val="0"/>
      <w:ind w:firstLine="720"/>
    </w:pPr>
    <w:rPr>
      <w:rFonts w:ascii="Arial" w:hAnsi="Arial" w:cs="Arial"/>
    </w:rPr>
  </w:style>
  <w:style w:type="paragraph" w:styleId="22">
    <w:name w:val="Body Text 2"/>
    <w:basedOn w:val="a"/>
    <w:link w:val="23"/>
    <w:uiPriority w:val="99"/>
    <w:unhideWhenUsed/>
    <w:rsid w:val="002A3C4A"/>
    <w:pPr>
      <w:spacing w:after="120" w:line="480" w:lineRule="auto"/>
    </w:pPr>
  </w:style>
  <w:style w:type="character" w:customStyle="1" w:styleId="23">
    <w:name w:val="Основной текст 2 Знак"/>
    <w:basedOn w:val="a0"/>
    <w:link w:val="22"/>
    <w:uiPriority w:val="99"/>
    <w:rsid w:val="002A3C4A"/>
    <w:rPr>
      <w:sz w:val="24"/>
      <w:szCs w:val="24"/>
    </w:rPr>
  </w:style>
  <w:style w:type="paragraph" w:styleId="a6">
    <w:name w:val="Title"/>
    <w:basedOn w:val="a"/>
    <w:link w:val="a7"/>
    <w:qFormat/>
    <w:rsid w:val="002A3C4A"/>
    <w:pPr>
      <w:jc w:val="center"/>
    </w:pPr>
    <w:rPr>
      <w:sz w:val="28"/>
      <w:szCs w:val="20"/>
    </w:rPr>
  </w:style>
  <w:style w:type="character" w:customStyle="1" w:styleId="a7">
    <w:name w:val="Название Знак"/>
    <w:basedOn w:val="a0"/>
    <w:link w:val="a6"/>
    <w:rsid w:val="002A3C4A"/>
    <w:rPr>
      <w:sz w:val="28"/>
    </w:rPr>
  </w:style>
  <w:style w:type="paragraph" w:styleId="30">
    <w:name w:val="Body Text 3"/>
    <w:basedOn w:val="a"/>
    <w:link w:val="31"/>
    <w:rsid w:val="002A3C4A"/>
    <w:pPr>
      <w:spacing w:after="120"/>
    </w:pPr>
    <w:rPr>
      <w:sz w:val="16"/>
      <w:szCs w:val="16"/>
    </w:rPr>
  </w:style>
  <w:style w:type="character" w:customStyle="1" w:styleId="31">
    <w:name w:val="Основной текст 3 Знак"/>
    <w:basedOn w:val="a0"/>
    <w:link w:val="30"/>
    <w:rsid w:val="002A3C4A"/>
    <w:rPr>
      <w:sz w:val="16"/>
      <w:szCs w:val="16"/>
    </w:rPr>
  </w:style>
  <w:style w:type="character" w:customStyle="1" w:styleId="a5">
    <w:name w:val="Основной текст с отступом Знак"/>
    <w:basedOn w:val="a0"/>
    <w:link w:val="a4"/>
    <w:rsid w:val="00F17A2D"/>
    <w:rPr>
      <w:sz w:val="24"/>
      <w:szCs w:val="24"/>
    </w:rPr>
  </w:style>
  <w:style w:type="paragraph" w:customStyle="1" w:styleId="11">
    <w:name w:val="Основной текст с отступом1"/>
    <w:basedOn w:val="a"/>
    <w:rsid w:val="00F17A2D"/>
    <w:pPr>
      <w:spacing w:line="238" w:lineRule="auto"/>
      <w:ind w:firstLine="720"/>
      <w:jc w:val="both"/>
    </w:pPr>
    <w:rPr>
      <w:sz w:val="28"/>
      <w:szCs w:val="28"/>
    </w:rPr>
  </w:style>
  <w:style w:type="character" w:customStyle="1" w:styleId="10">
    <w:name w:val="Основной текст Знак1"/>
    <w:basedOn w:val="a0"/>
    <w:link w:val="a3"/>
    <w:uiPriority w:val="99"/>
    <w:rsid w:val="00200304"/>
    <w:rPr>
      <w:sz w:val="24"/>
      <w:szCs w:val="24"/>
    </w:rPr>
  </w:style>
  <w:style w:type="character" w:customStyle="1" w:styleId="a8">
    <w:name w:val="Основной текст Знак"/>
    <w:basedOn w:val="a0"/>
    <w:rsid w:val="000E042D"/>
    <w:rPr>
      <w:sz w:val="24"/>
      <w:szCs w:val="24"/>
    </w:rPr>
  </w:style>
  <w:style w:type="character" w:styleId="a9">
    <w:name w:val="Hyperlink"/>
    <w:basedOn w:val="a0"/>
    <w:uiPriority w:val="99"/>
    <w:semiHidden/>
    <w:unhideWhenUsed/>
    <w:rsid w:val="000E042D"/>
    <w:rPr>
      <w:rFonts w:ascii="Times New Roman" w:hAnsi="Times New Roman" w:cs="Times New Roman" w:hint="default"/>
      <w:color w:val="0000FF"/>
      <w:u w:val="single"/>
    </w:rPr>
  </w:style>
  <w:style w:type="paragraph" w:customStyle="1" w:styleId="ConsTitle">
    <w:name w:val="ConsTitle"/>
    <w:rsid w:val="000E042D"/>
    <w:pPr>
      <w:widowControl w:val="0"/>
      <w:autoSpaceDE w:val="0"/>
      <w:autoSpaceDN w:val="0"/>
      <w:adjustRightInd w:val="0"/>
      <w:ind w:right="19772"/>
    </w:pPr>
    <w:rPr>
      <w:rFonts w:ascii="Arial" w:hAnsi="Arial" w:cs="Arial"/>
      <w:b/>
      <w:bCs/>
      <w:sz w:val="16"/>
      <w:szCs w:val="16"/>
      <w:lang w:eastAsia="en-US"/>
    </w:rPr>
  </w:style>
  <w:style w:type="paragraph" w:customStyle="1" w:styleId="32">
    <w:name w:val="Основной текст с отступом3"/>
    <w:basedOn w:val="a"/>
    <w:rsid w:val="000E042D"/>
    <w:pPr>
      <w:spacing w:line="238" w:lineRule="auto"/>
      <w:ind w:firstLine="720"/>
      <w:jc w:val="both"/>
    </w:pPr>
    <w:rPr>
      <w:sz w:val="28"/>
      <w:szCs w:val="28"/>
    </w:rPr>
  </w:style>
  <w:style w:type="paragraph" w:customStyle="1" w:styleId="24">
    <w:name w:val="Основной текст с отступом2"/>
    <w:basedOn w:val="a"/>
    <w:rsid w:val="00134A6C"/>
    <w:pPr>
      <w:spacing w:line="238" w:lineRule="auto"/>
      <w:ind w:firstLine="720"/>
      <w:jc w:val="both"/>
    </w:pPr>
    <w:rPr>
      <w:sz w:val="28"/>
      <w:szCs w:val="28"/>
    </w:rPr>
  </w:style>
  <w:style w:type="paragraph" w:customStyle="1" w:styleId="ConsPlusTitle">
    <w:name w:val="ConsPlusTitle"/>
    <w:rsid w:val="009A5D52"/>
    <w:pPr>
      <w:autoSpaceDE w:val="0"/>
      <w:autoSpaceDN w:val="0"/>
      <w:adjustRightInd w:val="0"/>
    </w:pPr>
    <w:rPr>
      <w:rFonts w:ascii="Arial" w:hAnsi="Arial" w:cs="Arial"/>
      <w:b/>
      <w:bCs/>
    </w:rPr>
  </w:style>
  <w:style w:type="paragraph" w:customStyle="1" w:styleId="aa">
    <w:name w:val="Знак Знак Знак Знак"/>
    <w:basedOn w:val="a"/>
    <w:rsid w:val="009A5D52"/>
    <w:pPr>
      <w:spacing w:before="100" w:beforeAutospacing="1" w:after="100" w:afterAutospacing="1"/>
    </w:pPr>
    <w:rPr>
      <w:rFonts w:ascii="Tahoma" w:hAnsi="Tahoma" w:cs="Tahoma"/>
      <w:sz w:val="20"/>
      <w:szCs w:val="20"/>
      <w:lang w:val="en-US" w:eastAsia="en-US"/>
    </w:rPr>
  </w:style>
  <w:style w:type="paragraph" w:styleId="ab">
    <w:name w:val="header"/>
    <w:basedOn w:val="a"/>
    <w:link w:val="ac"/>
    <w:uiPriority w:val="99"/>
    <w:unhideWhenUsed/>
    <w:rsid w:val="00344CD6"/>
    <w:pPr>
      <w:tabs>
        <w:tab w:val="center" w:pos="4677"/>
        <w:tab w:val="right" w:pos="9355"/>
      </w:tabs>
    </w:pPr>
  </w:style>
  <w:style w:type="character" w:customStyle="1" w:styleId="ac">
    <w:name w:val="Верхний колонтитул Знак"/>
    <w:basedOn w:val="a0"/>
    <w:link w:val="ab"/>
    <w:uiPriority w:val="99"/>
    <w:rsid w:val="00344CD6"/>
    <w:rPr>
      <w:sz w:val="24"/>
      <w:szCs w:val="24"/>
    </w:rPr>
  </w:style>
  <w:style w:type="paragraph" w:styleId="ad">
    <w:name w:val="footer"/>
    <w:basedOn w:val="a"/>
    <w:link w:val="ae"/>
    <w:uiPriority w:val="99"/>
    <w:unhideWhenUsed/>
    <w:rsid w:val="00344CD6"/>
    <w:pPr>
      <w:tabs>
        <w:tab w:val="center" w:pos="4677"/>
        <w:tab w:val="right" w:pos="9355"/>
      </w:tabs>
    </w:pPr>
  </w:style>
  <w:style w:type="character" w:customStyle="1" w:styleId="ae">
    <w:name w:val="Нижний колонтитул Знак"/>
    <w:basedOn w:val="a0"/>
    <w:link w:val="ad"/>
    <w:uiPriority w:val="99"/>
    <w:rsid w:val="00344CD6"/>
    <w:rPr>
      <w:sz w:val="24"/>
      <w:szCs w:val="24"/>
    </w:rPr>
  </w:style>
  <w:style w:type="character" w:customStyle="1" w:styleId="af">
    <w:name w:val="Гипертекстовая ссылка"/>
    <w:basedOn w:val="a0"/>
    <w:rsid w:val="000C0221"/>
    <w:rPr>
      <w:color w:val="008000"/>
      <w:sz w:val="20"/>
      <w:szCs w:val="20"/>
      <w:u w:val="single"/>
    </w:rPr>
  </w:style>
  <w:style w:type="paragraph" w:customStyle="1" w:styleId="u">
    <w:name w:val="u"/>
    <w:basedOn w:val="a"/>
    <w:rsid w:val="000C0221"/>
    <w:pPr>
      <w:ind w:firstLine="416"/>
      <w:jc w:val="both"/>
    </w:pPr>
  </w:style>
  <w:style w:type="character" w:customStyle="1" w:styleId="20">
    <w:name w:val="Заголовок 2 Знак"/>
    <w:basedOn w:val="a0"/>
    <w:link w:val="2"/>
    <w:uiPriority w:val="9"/>
    <w:semiHidden/>
    <w:rsid w:val="00622FA4"/>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A5640B"/>
    <w:pPr>
      <w:ind w:left="720"/>
      <w:contextualSpacing/>
    </w:pPr>
  </w:style>
  <w:style w:type="paragraph" w:customStyle="1" w:styleId="4">
    <w:name w:val="Основной текст с отступом4"/>
    <w:basedOn w:val="a"/>
    <w:rsid w:val="00DF0A06"/>
    <w:pPr>
      <w:spacing w:line="238" w:lineRule="auto"/>
      <w:ind w:firstLine="720"/>
      <w:jc w:val="both"/>
    </w:pPr>
    <w:rPr>
      <w:sz w:val="28"/>
      <w:szCs w:val="28"/>
    </w:rPr>
  </w:style>
  <w:style w:type="paragraph" w:customStyle="1" w:styleId="210">
    <w:name w:val="Основной текст 21"/>
    <w:basedOn w:val="a"/>
    <w:rsid w:val="00A66092"/>
    <w:pPr>
      <w:ind w:firstLine="567"/>
      <w:jc w:val="both"/>
    </w:pPr>
    <w:rPr>
      <w:sz w:val="28"/>
      <w:szCs w:val="20"/>
    </w:rPr>
  </w:style>
  <w:style w:type="character" w:customStyle="1" w:styleId="apple-converted-space">
    <w:name w:val="apple-converted-space"/>
    <w:basedOn w:val="a0"/>
    <w:rsid w:val="00A66092"/>
  </w:style>
  <w:style w:type="paragraph" w:customStyle="1" w:styleId="Iauiue3">
    <w:name w:val="Iau?iue3"/>
    <w:rsid w:val="005B5A76"/>
    <w:pPr>
      <w:widowControl w:val="0"/>
      <w:suppressAutoHyphens/>
    </w:pPr>
    <w:rPr>
      <w:lang w:eastAsia="zh-CN"/>
    </w:rPr>
  </w:style>
  <w:style w:type="character" w:customStyle="1" w:styleId="blk">
    <w:name w:val="blk"/>
    <w:rsid w:val="005B5A76"/>
  </w:style>
</w:styles>
</file>

<file path=word/webSettings.xml><?xml version="1.0" encoding="utf-8"?>
<w:webSettings xmlns:r="http://schemas.openxmlformats.org/officeDocument/2006/relationships" xmlns:w="http://schemas.openxmlformats.org/wordprocessingml/2006/main">
  <w:divs>
    <w:div w:id="217210019">
      <w:bodyDiv w:val="1"/>
      <w:marLeft w:val="0"/>
      <w:marRight w:val="0"/>
      <w:marTop w:val="0"/>
      <w:marBottom w:val="0"/>
      <w:divBdr>
        <w:top w:val="none" w:sz="0" w:space="0" w:color="auto"/>
        <w:left w:val="none" w:sz="0" w:space="0" w:color="auto"/>
        <w:bottom w:val="none" w:sz="0" w:space="0" w:color="auto"/>
        <w:right w:val="none" w:sz="0" w:space="0" w:color="auto"/>
      </w:divBdr>
    </w:div>
    <w:div w:id="894702230">
      <w:bodyDiv w:val="1"/>
      <w:marLeft w:val="0"/>
      <w:marRight w:val="0"/>
      <w:marTop w:val="0"/>
      <w:marBottom w:val="0"/>
      <w:divBdr>
        <w:top w:val="none" w:sz="0" w:space="0" w:color="auto"/>
        <w:left w:val="none" w:sz="0" w:space="0" w:color="auto"/>
        <w:bottom w:val="none" w:sz="0" w:space="0" w:color="auto"/>
        <w:right w:val="none" w:sz="0" w:space="0" w:color="auto"/>
      </w:divBdr>
    </w:div>
    <w:div w:id="945036725">
      <w:bodyDiv w:val="1"/>
      <w:marLeft w:val="0"/>
      <w:marRight w:val="0"/>
      <w:marTop w:val="0"/>
      <w:marBottom w:val="0"/>
      <w:divBdr>
        <w:top w:val="none" w:sz="0" w:space="0" w:color="auto"/>
        <w:left w:val="none" w:sz="0" w:space="0" w:color="auto"/>
        <w:bottom w:val="none" w:sz="0" w:space="0" w:color="auto"/>
        <w:right w:val="none" w:sz="0" w:space="0" w:color="auto"/>
      </w:divBdr>
    </w:div>
    <w:div w:id="1230186155">
      <w:bodyDiv w:val="1"/>
      <w:marLeft w:val="0"/>
      <w:marRight w:val="0"/>
      <w:marTop w:val="0"/>
      <w:marBottom w:val="0"/>
      <w:divBdr>
        <w:top w:val="none" w:sz="0" w:space="0" w:color="auto"/>
        <w:left w:val="none" w:sz="0" w:space="0" w:color="auto"/>
        <w:bottom w:val="none" w:sz="0" w:space="0" w:color="auto"/>
        <w:right w:val="none" w:sz="0" w:space="0" w:color="auto"/>
      </w:divBdr>
    </w:div>
    <w:div w:id="1630941981">
      <w:bodyDiv w:val="1"/>
      <w:marLeft w:val="0"/>
      <w:marRight w:val="0"/>
      <w:marTop w:val="0"/>
      <w:marBottom w:val="0"/>
      <w:divBdr>
        <w:top w:val="none" w:sz="0" w:space="0" w:color="auto"/>
        <w:left w:val="none" w:sz="0" w:space="0" w:color="auto"/>
        <w:bottom w:val="none" w:sz="0" w:space="0" w:color="auto"/>
        <w:right w:val="none" w:sz="0" w:space="0" w:color="auto"/>
      </w:divBdr>
    </w:div>
    <w:div w:id="20028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ltant.ru/document/cons_doc_LAW_301011/c1c2bfc679fb74ed4c4da6be176c8d5a7da42c49/"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http://www.consultant.ru/document/cons_doc_LAW_301011/b884020ea7453099ba8bc9ca021b84982cadea7d/" TargetMode="External"/><Relationship Id="rId17" Type="http://schemas.openxmlformats.org/officeDocument/2006/relationships/hyperlink" Target="http://www.consultant.ru/document/cons_doc_LAW_301011/c1c2bfc679fb74ed4c4da6be176c8d5a7da42c49/" TargetMode="External"/><Relationship Id="rId2" Type="http://schemas.openxmlformats.org/officeDocument/2006/relationships/customXml" Target="../customXml/item2.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nsultant.ru/document/cons_doc_LAW_301011/c1c2bfc679fb74ed4c4da6be176c8d5a7da42c4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ultant.ru/document/cons_doc_LAW_301011/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Правила землепользования и застройки муниципального образования «Казанское сельское поселение» Сернурского района Республики Марий Эл.</_x041e__x043f__x0438__x0441__x0430__x043d__x0438__x0435_>
    <_dlc_DocId xmlns="57504d04-691e-4fc4-8f09-4f19fdbe90f6">XXJ7TYMEEKJ2-6161-27</_dlc_DocId>
    <_dlc_DocIdUrl xmlns="57504d04-691e-4fc4-8f09-4f19fdbe90f6">
      <Url>https://vip.gov.mari.ru/sernur/ksp/_layouts/DocIdRedir.aspx?ID=XXJ7TYMEEKJ2-6161-27</Url>
      <Description>XXJ7TYMEEKJ2-6161-27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5A08B4A88FC60458930AB90AF161F14" ma:contentTypeVersion="1" ma:contentTypeDescription="Создание документа." ma:contentTypeScope="" ma:versionID="d3817aa9cb2df9b9c69f068538d5e9d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7D242-F035-4AF0-8B7B-BF5A0DB432AA}"/>
</file>

<file path=customXml/itemProps2.xml><?xml version="1.0" encoding="utf-8"?>
<ds:datastoreItem xmlns:ds="http://schemas.openxmlformats.org/officeDocument/2006/customXml" ds:itemID="{4F44A304-9FE6-465F-AA12-948ACC18E5DE}"/>
</file>

<file path=customXml/itemProps3.xml><?xml version="1.0" encoding="utf-8"?>
<ds:datastoreItem xmlns:ds="http://schemas.openxmlformats.org/officeDocument/2006/customXml" ds:itemID="{2B323988-7D23-49ED-96FD-8555A6749BA9}"/>
</file>

<file path=customXml/itemProps4.xml><?xml version="1.0" encoding="utf-8"?>
<ds:datastoreItem xmlns:ds="http://schemas.openxmlformats.org/officeDocument/2006/customXml" ds:itemID="{14BBC38C-D73A-4AF8-A361-DAC9C5919CA6}"/>
</file>

<file path=customXml/itemProps5.xml><?xml version="1.0" encoding="utf-8"?>
<ds:datastoreItem xmlns:ds="http://schemas.openxmlformats.org/officeDocument/2006/customXml" ds:itemID="{0FB2703D-839C-428C-9718-0421E963BEAB}"/>
</file>

<file path=docProps/app.xml><?xml version="1.0" encoding="utf-8"?>
<Properties xmlns="http://schemas.openxmlformats.org/officeDocument/2006/extended-properties" xmlns:vt="http://schemas.openxmlformats.org/officeDocument/2006/docPropsVTypes">
  <Template>Normal</Template>
  <TotalTime>17</TotalTime>
  <Pages>1</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Решение Собрания № 231 от 23.07.2019.</vt:lpstr>
    </vt:vector>
  </TitlesOfParts>
  <Company>Home</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16.08.2019 г. № 217</dc:title>
  <dc:creator>___</dc:creator>
  <cp:lastModifiedBy>Kazan</cp:lastModifiedBy>
  <cp:revision>7</cp:revision>
  <cp:lastPrinted>2019-08-16T12:52:00Z</cp:lastPrinted>
  <dcterms:created xsi:type="dcterms:W3CDTF">2019-07-24T12:59:00Z</dcterms:created>
  <dcterms:modified xsi:type="dcterms:W3CDTF">2019-08-16T12:52:00Z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0x01010065A08B4A88FC60458930AB90AF161F14</vt:lpwstr>
  </property>
  <property fmtid="{D5CDD505-2E9C-101B-9397-08002B2CF9AE}" pid="3" name="_dlc_DocIdItemGuid">
    <vt:lpwstr>bbf8ed2b-869b-44fa-a01f-8e658e5c65fd</vt:lpwstr>
  </property>
</Properties>
</file>