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2"/>
        <w:gridCol w:w="1614"/>
        <w:gridCol w:w="3849"/>
      </w:tblGrid>
      <w:tr w:rsidR="00FF336A" w:rsidTr="00FF336A">
        <w:trPr>
          <w:trHeight w:val="87"/>
        </w:trPr>
        <w:tc>
          <w:tcPr>
            <w:tcW w:w="3764" w:type="dxa"/>
            <w:hideMark/>
          </w:tcPr>
          <w:p w:rsidR="00FF336A" w:rsidRDefault="00FF336A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РОССИИ ФЕДЕРАЦИИ    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6A" w:rsidRDefault="00FF33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36A" w:rsidRDefault="00FF336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</w:tr>
    </w:tbl>
    <w:p w:rsidR="00FF336A" w:rsidRDefault="00FF336A" w:rsidP="00FF336A">
      <w:pPr>
        <w:tabs>
          <w:tab w:val="left" w:pos="5490"/>
        </w:tabs>
        <w:rPr>
          <w:sz w:val="22"/>
          <w:szCs w:val="22"/>
        </w:rPr>
      </w:pPr>
      <w:r>
        <w:rPr>
          <w:sz w:val="22"/>
          <w:szCs w:val="22"/>
        </w:rPr>
        <w:t xml:space="preserve">      МАРИЙ ЭЛ РЕСПУБЛИКА</w:t>
      </w:r>
      <w:r>
        <w:rPr>
          <w:sz w:val="22"/>
          <w:szCs w:val="22"/>
        </w:rPr>
        <w:tab/>
        <w:t xml:space="preserve">  </w:t>
      </w:r>
      <w:proofErr w:type="spellStart"/>
      <w:proofErr w:type="gramStart"/>
      <w:r>
        <w:rPr>
          <w:sz w:val="22"/>
          <w:szCs w:val="22"/>
        </w:rPr>
        <w:t>РЕСПУБЛИКА</w:t>
      </w:r>
      <w:proofErr w:type="spellEnd"/>
      <w:proofErr w:type="gramEnd"/>
      <w:r>
        <w:rPr>
          <w:sz w:val="22"/>
          <w:szCs w:val="22"/>
        </w:rPr>
        <w:t xml:space="preserve"> МАРИЙ ЭЛ</w:t>
      </w:r>
    </w:p>
    <w:p w:rsidR="00FF336A" w:rsidRDefault="00FF336A" w:rsidP="00FF336A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СЕРНУРСКИЙ </w:t>
      </w:r>
    </w:p>
    <w:p w:rsidR="00FF336A" w:rsidRDefault="00FF336A" w:rsidP="00FF336A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>ШЕРНУР МУНИЦИПАЛЬНЫЙ РАЙОН</w:t>
      </w:r>
      <w:r>
        <w:rPr>
          <w:sz w:val="22"/>
          <w:szCs w:val="22"/>
        </w:rPr>
        <w:tab/>
        <w:t xml:space="preserve">    МУНИЦИПАЛЬНЫЙ РАЙОН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3"/>
        <w:gridCol w:w="863"/>
        <w:gridCol w:w="3821"/>
      </w:tblGrid>
      <w:tr w:rsidR="00FF336A" w:rsidTr="00FF336A">
        <w:trPr>
          <w:cantSplit/>
          <w:trHeight w:val="1636"/>
        </w:trPr>
        <w:tc>
          <w:tcPr>
            <w:tcW w:w="41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336A" w:rsidRDefault="00FF336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ЯЛ ШОТАН КАЗАНСКИЙ ИЛЕМЫН  </w:t>
            </w:r>
          </w:p>
          <w:p w:rsidR="00FF336A" w:rsidRDefault="00FF336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АДМИНИСТРАЦИЙЖЕ</w:t>
            </w:r>
          </w:p>
          <w:p w:rsidR="00FF336A" w:rsidRDefault="00FF336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ПУНЧАЛ</w:t>
            </w:r>
          </w:p>
          <w:p w:rsidR="00FF336A" w:rsidRDefault="00FF336A">
            <w:pPr>
              <w:pStyle w:val="1"/>
              <w:rPr>
                <w:noProof/>
                <w:szCs w:val="28"/>
              </w:rPr>
            </w:pPr>
          </w:p>
          <w:p w:rsidR="00FF336A" w:rsidRDefault="00FF336A">
            <w:pPr>
              <w:jc w:val="center"/>
              <w:rPr>
                <w:b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FF336A" w:rsidRDefault="00FF336A">
            <w:pPr>
              <w:rPr>
                <w:b/>
                <w:szCs w:val="28"/>
              </w:rPr>
            </w:pPr>
          </w:p>
        </w:tc>
        <w:tc>
          <w:tcPr>
            <w:tcW w:w="38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336A" w:rsidRDefault="00FF336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КАЗАНСКАЯ СЕЛЬСКАЯ АДМИНИСТРАЦИЯ</w:t>
            </w:r>
          </w:p>
          <w:p w:rsidR="00FF336A" w:rsidRDefault="00FF336A">
            <w:pPr>
              <w:ind w:left="-19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FF336A" w:rsidRDefault="00FF336A">
            <w:pPr>
              <w:jc w:val="center"/>
              <w:rPr>
                <w:b/>
                <w:szCs w:val="28"/>
              </w:rPr>
            </w:pPr>
          </w:p>
          <w:p w:rsidR="00FF336A" w:rsidRDefault="00FF336A">
            <w:pPr>
              <w:jc w:val="center"/>
              <w:rPr>
                <w:b/>
                <w:szCs w:val="28"/>
              </w:rPr>
            </w:pPr>
          </w:p>
        </w:tc>
      </w:tr>
    </w:tbl>
    <w:p w:rsidR="00FF336A" w:rsidRPr="00FF336A" w:rsidRDefault="00FF336A" w:rsidP="00FF336A">
      <w:pPr>
        <w:jc w:val="center"/>
        <w:rPr>
          <w:b/>
          <w:szCs w:val="28"/>
        </w:rPr>
      </w:pPr>
      <w:r w:rsidRPr="00FF336A">
        <w:rPr>
          <w:b/>
          <w:szCs w:val="28"/>
        </w:rPr>
        <w:t xml:space="preserve">от </w:t>
      </w:r>
      <w:r>
        <w:rPr>
          <w:b/>
          <w:szCs w:val="28"/>
        </w:rPr>
        <w:t>14 сентября</w:t>
      </w:r>
      <w:r w:rsidRPr="00FF336A">
        <w:rPr>
          <w:b/>
          <w:szCs w:val="28"/>
        </w:rPr>
        <w:t xml:space="preserve"> 2021 года № </w:t>
      </w:r>
      <w:r w:rsidRPr="00FF336A">
        <w:rPr>
          <w:b/>
          <w:szCs w:val="28"/>
        </w:rPr>
        <w:t>63</w:t>
      </w:r>
    </w:p>
    <w:p w:rsidR="00FF336A" w:rsidRDefault="00FF336A" w:rsidP="00FF336A">
      <w:pPr>
        <w:ind w:left="851" w:right="567"/>
        <w:jc w:val="center"/>
        <w:rPr>
          <w:szCs w:val="28"/>
        </w:rPr>
      </w:pPr>
    </w:p>
    <w:p w:rsidR="00FF336A" w:rsidRDefault="00FF336A" w:rsidP="00FF336A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</w:t>
      </w:r>
      <w:r>
        <w:rPr>
          <w:b/>
          <w:szCs w:val="28"/>
        </w:rPr>
        <w:t xml:space="preserve"> административн</w:t>
      </w:r>
      <w:r>
        <w:rPr>
          <w:b/>
          <w:szCs w:val="28"/>
        </w:rPr>
        <w:t>ый</w:t>
      </w:r>
      <w:r>
        <w:rPr>
          <w:b/>
          <w:szCs w:val="28"/>
        </w:rPr>
        <w:t xml:space="preserve"> регламент</w:t>
      </w:r>
    </w:p>
    <w:p w:rsidR="00FF336A" w:rsidRDefault="00FF336A" w:rsidP="00FF336A">
      <w:pPr>
        <w:jc w:val="center"/>
        <w:rPr>
          <w:b/>
          <w:szCs w:val="28"/>
        </w:rPr>
      </w:pPr>
      <w:r>
        <w:rPr>
          <w:b/>
          <w:szCs w:val="28"/>
        </w:rPr>
        <w:t>предоставления муниципальной услуги</w:t>
      </w:r>
    </w:p>
    <w:p w:rsidR="00FF336A" w:rsidRDefault="00FF336A" w:rsidP="00FF336A">
      <w:pPr>
        <w:jc w:val="center"/>
        <w:rPr>
          <w:b/>
          <w:szCs w:val="28"/>
        </w:rPr>
      </w:pPr>
      <w:r>
        <w:rPr>
          <w:b/>
          <w:szCs w:val="28"/>
        </w:rPr>
        <w:t>«Постановка на учет граждан, нуждающихся в жилых помещениях»</w:t>
      </w:r>
    </w:p>
    <w:p w:rsidR="00FF336A" w:rsidRDefault="00FF336A" w:rsidP="00FF336A">
      <w:pPr>
        <w:rPr>
          <w:b/>
          <w:szCs w:val="28"/>
        </w:rPr>
      </w:pPr>
    </w:p>
    <w:p w:rsidR="00FF336A" w:rsidRDefault="00FF336A" w:rsidP="00FF336A">
      <w:pPr>
        <w:rPr>
          <w:b/>
          <w:szCs w:val="28"/>
        </w:rPr>
      </w:pPr>
    </w:p>
    <w:p w:rsidR="00FF336A" w:rsidRDefault="00FF336A" w:rsidP="00FF336A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</w:t>
      </w:r>
      <w:r>
        <w:rPr>
          <w:szCs w:val="28"/>
        </w:rPr>
        <w:t xml:space="preserve">Законом Республики Марий Эл от 11.05.2005 г. № 13-З «О регулировании отдельных жилищных отношений в Республике Марий Эл», </w:t>
      </w:r>
      <w:r>
        <w:rPr>
          <w:szCs w:val="28"/>
        </w:rPr>
        <w:t xml:space="preserve">Казанская сельская администрация   </w:t>
      </w:r>
      <w:r>
        <w:rPr>
          <w:spacing w:val="80"/>
          <w:szCs w:val="28"/>
        </w:rPr>
        <w:t>постановляе</w:t>
      </w:r>
      <w:r>
        <w:rPr>
          <w:szCs w:val="28"/>
        </w:rPr>
        <w:t>т:</w:t>
      </w:r>
    </w:p>
    <w:p w:rsidR="00FF336A" w:rsidRPr="00FF336A" w:rsidRDefault="00FF336A" w:rsidP="00FF336A">
      <w:pPr>
        <w:pStyle w:val="a4"/>
        <w:numPr>
          <w:ilvl w:val="0"/>
          <w:numId w:val="1"/>
        </w:numPr>
        <w:ind w:left="0" w:firstLine="142"/>
        <w:jc w:val="both"/>
        <w:rPr>
          <w:szCs w:val="28"/>
        </w:rPr>
      </w:pPr>
      <w:r>
        <w:rPr>
          <w:szCs w:val="28"/>
        </w:rPr>
        <w:t>Внести в Административный регламент (далее – Регламент) предоставления муниципальной услуги «Постановка  на учет граждан, нуждающихся в жилых помещениях» следующие изменения:</w:t>
      </w:r>
    </w:p>
    <w:p w:rsidR="005B7FE1" w:rsidRDefault="00FF336A" w:rsidP="00E92B38">
      <w:pPr>
        <w:pStyle w:val="a4"/>
        <w:numPr>
          <w:ilvl w:val="0"/>
          <w:numId w:val="2"/>
        </w:numPr>
        <w:tabs>
          <w:tab w:val="left" w:pos="1156"/>
        </w:tabs>
        <w:ind w:left="709" w:firstLine="0"/>
      </w:pPr>
      <w:bookmarkStart w:id="0" w:name="_GoBack"/>
      <w:bookmarkEnd w:id="0"/>
      <w:r>
        <w:t>подпункт 1 пункта 21 Регламента признать утратившим силу;</w:t>
      </w:r>
    </w:p>
    <w:p w:rsidR="00FF336A" w:rsidRDefault="00FF336A" w:rsidP="00E92B38">
      <w:pPr>
        <w:pStyle w:val="a4"/>
        <w:numPr>
          <w:ilvl w:val="0"/>
          <w:numId w:val="2"/>
        </w:numPr>
        <w:tabs>
          <w:tab w:val="left" w:pos="1156"/>
        </w:tabs>
        <w:ind w:left="709" w:firstLine="0"/>
      </w:pPr>
      <w:r>
        <w:t>подпункты 2-5 пункта 21 Регламента считать соответственно подпунктами 1-4.</w:t>
      </w:r>
    </w:p>
    <w:p w:rsidR="00FF336A" w:rsidRDefault="00FF336A" w:rsidP="00FF336A">
      <w:pPr>
        <w:pStyle w:val="a4"/>
        <w:numPr>
          <w:ilvl w:val="0"/>
          <w:numId w:val="1"/>
        </w:numPr>
        <w:ind w:left="142" w:firstLine="0"/>
      </w:pPr>
      <w:r>
        <w:t>Настоящее постановление вступает в силу со дня его подписания и подлежит обнародованию.</w:t>
      </w:r>
    </w:p>
    <w:p w:rsidR="00FF336A" w:rsidRDefault="00FF336A" w:rsidP="00FF336A"/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927"/>
        <w:gridCol w:w="5103"/>
      </w:tblGrid>
      <w:tr w:rsidR="00FF336A" w:rsidTr="00FF336A">
        <w:tc>
          <w:tcPr>
            <w:tcW w:w="4927" w:type="dxa"/>
          </w:tcPr>
          <w:p w:rsidR="00FF336A" w:rsidRDefault="00FF336A">
            <w:pPr>
              <w:pStyle w:val="a5"/>
              <w:tabs>
                <w:tab w:val="left" w:pos="708"/>
              </w:tabs>
              <w:snapToGrid w:val="0"/>
              <w:jc w:val="center"/>
              <w:rPr>
                <w:color w:val="000000"/>
                <w:szCs w:val="28"/>
                <w:lang w:val="ru-RU"/>
              </w:rPr>
            </w:pPr>
          </w:p>
          <w:p w:rsidR="00FF336A" w:rsidRDefault="00FF336A">
            <w:pPr>
              <w:pStyle w:val="a5"/>
              <w:tabs>
                <w:tab w:val="left" w:pos="708"/>
              </w:tabs>
              <w:snapToGrid w:val="0"/>
              <w:jc w:val="center"/>
              <w:rPr>
                <w:color w:val="000000"/>
                <w:szCs w:val="28"/>
                <w:lang w:val="ru-RU"/>
              </w:rPr>
            </w:pPr>
          </w:p>
          <w:p w:rsidR="00FF336A" w:rsidRDefault="00FF336A">
            <w:pPr>
              <w:pStyle w:val="a5"/>
              <w:tabs>
                <w:tab w:val="left" w:pos="201"/>
                <w:tab w:val="center" w:pos="2072"/>
              </w:tabs>
              <w:snapToGrid w:val="0"/>
              <w:ind w:left="-284"/>
              <w:contextualSpacing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ab/>
              <w:t xml:space="preserve"> </w:t>
            </w:r>
          </w:p>
          <w:p w:rsidR="00FF336A" w:rsidRDefault="00FF336A">
            <w:pPr>
              <w:pStyle w:val="a5"/>
              <w:tabs>
                <w:tab w:val="left" w:pos="201"/>
                <w:tab w:val="center" w:pos="2072"/>
              </w:tabs>
              <w:snapToGrid w:val="0"/>
              <w:ind w:left="-284"/>
              <w:contextualSpacing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       </w:t>
            </w:r>
            <w:r>
              <w:rPr>
                <w:color w:val="000000"/>
                <w:szCs w:val="28"/>
                <w:lang w:val="ru-RU"/>
              </w:rPr>
              <w:t xml:space="preserve">       </w:t>
            </w:r>
            <w:r>
              <w:rPr>
                <w:color w:val="000000"/>
                <w:szCs w:val="28"/>
                <w:lang w:val="ru-RU"/>
              </w:rPr>
              <w:t>Глава</w:t>
            </w:r>
          </w:p>
          <w:p w:rsidR="00FF336A" w:rsidRDefault="00FF336A">
            <w:pPr>
              <w:pStyle w:val="a5"/>
              <w:tabs>
                <w:tab w:val="left" w:pos="201"/>
                <w:tab w:val="center" w:pos="2072"/>
              </w:tabs>
              <w:snapToGrid w:val="0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 xml:space="preserve">  </w:t>
            </w:r>
            <w:r>
              <w:rPr>
                <w:color w:val="000000"/>
                <w:szCs w:val="28"/>
                <w:lang w:val="ru-RU"/>
              </w:rPr>
              <w:t>Казанской сельской администрации</w:t>
            </w:r>
          </w:p>
        </w:tc>
        <w:tc>
          <w:tcPr>
            <w:tcW w:w="5103" w:type="dxa"/>
          </w:tcPr>
          <w:p w:rsidR="00FF336A" w:rsidRDefault="00FF336A">
            <w:pPr>
              <w:jc w:val="right"/>
              <w:rPr>
                <w:rFonts w:eastAsia="Arial Unicode MS"/>
                <w:color w:val="000000"/>
                <w:kern w:val="2"/>
                <w:szCs w:val="28"/>
                <w:lang w:eastAsia="ar-SA"/>
              </w:rPr>
            </w:pPr>
          </w:p>
          <w:p w:rsidR="00FF336A" w:rsidRDefault="00FF336A">
            <w:pPr>
              <w:jc w:val="right"/>
              <w:rPr>
                <w:color w:val="000000"/>
                <w:szCs w:val="28"/>
                <w:lang w:eastAsia="ar-SA"/>
              </w:rPr>
            </w:pPr>
          </w:p>
          <w:p w:rsidR="00FF336A" w:rsidRDefault="00FF336A">
            <w:pPr>
              <w:jc w:val="right"/>
              <w:rPr>
                <w:color w:val="000000"/>
                <w:szCs w:val="28"/>
                <w:lang w:eastAsia="ar-SA"/>
              </w:rPr>
            </w:pPr>
          </w:p>
          <w:p w:rsidR="00FF336A" w:rsidRDefault="00FF336A">
            <w:pPr>
              <w:jc w:val="right"/>
              <w:rPr>
                <w:color w:val="000000"/>
                <w:szCs w:val="28"/>
                <w:lang w:eastAsia="ar-SA"/>
              </w:rPr>
            </w:pPr>
          </w:p>
          <w:p w:rsidR="00FF336A" w:rsidRDefault="00FF336A">
            <w:pPr>
              <w:widowControl w:val="0"/>
              <w:suppressAutoHyphens/>
              <w:jc w:val="right"/>
              <w:rPr>
                <w:rFonts w:eastAsia="Arial Unicode MS"/>
                <w:color w:val="000000"/>
                <w:kern w:val="2"/>
                <w:szCs w:val="28"/>
                <w:lang w:eastAsia="ar-SA"/>
              </w:rPr>
            </w:pPr>
            <w:proofErr w:type="spellStart"/>
            <w:r>
              <w:rPr>
                <w:color w:val="000000"/>
                <w:szCs w:val="28"/>
                <w:lang w:eastAsia="ar-SA"/>
              </w:rPr>
              <w:t>О.П.Логинова</w:t>
            </w:r>
            <w:proofErr w:type="spellEnd"/>
          </w:p>
        </w:tc>
      </w:tr>
    </w:tbl>
    <w:p w:rsidR="00FF336A" w:rsidRPr="00FF336A" w:rsidRDefault="00FF336A" w:rsidP="00FF336A">
      <w:pPr>
        <w:ind w:firstLine="708"/>
      </w:pPr>
    </w:p>
    <w:sectPr w:rsidR="00FF336A" w:rsidRPr="00FF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09C2"/>
    <w:multiLevelType w:val="hybridMultilevel"/>
    <w:tmpl w:val="77461F38"/>
    <w:lvl w:ilvl="0" w:tplc="89AC0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477852"/>
    <w:multiLevelType w:val="hybridMultilevel"/>
    <w:tmpl w:val="81A03E50"/>
    <w:lvl w:ilvl="0" w:tplc="D08E5ABE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74"/>
    <w:rsid w:val="005B7FE1"/>
    <w:rsid w:val="00BA3374"/>
    <w:rsid w:val="00E92B38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3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3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Заголовок таблицы"/>
    <w:basedOn w:val="a"/>
    <w:rsid w:val="00FF336A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FF336A"/>
    <w:pPr>
      <w:ind w:left="720"/>
      <w:contextualSpacing/>
    </w:pPr>
  </w:style>
  <w:style w:type="paragraph" w:styleId="a5">
    <w:name w:val="header"/>
    <w:basedOn w:val="a"/>
    <w:link w:val="a6"/>
    <w:unhideWhenUsed/>
    <w:rsid w:val="00FF336A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6">
    <w:name w:val="Верхний колонтитул Знак"/>
    <w:basedOn w:val="a0"/>
    <w:link w:val="a5"/>
    <w:rsid w:val="00FF336A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3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3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Заголовок таблицы"/>
    <w:basedOn w:val="a"/>
    <w:rsid w:val="00FF336A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FF336A"/>
    <w:pPr>
      <w:ind w:left="720"/>
      <w:contextualSpacing/>
    </w:pPr>
  </w:style>
  <w:style w:type="paragraph" w:styleId="a5">
    <w:name w:val="header"/>
    <w:basedOn w:val="a"/>
    <w:link w:val="a6"/>
    <w:unhideWhenUsed/>
    <w:rsid w:val="00FF336A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6">
    <w:name w:val="Верхний колонтитул Знак"/>
    <w:basedOn w:val="a0"/>
    <w:link w:val="a5"/>
    <w:rsid w:val="00FF336A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FFF7C67903F54789B2B6FB8E5F9187" ma:contentTypeVersion="2" ma:contentTypeDescription="Создание документа." ma:contentTypeScope="" ma:versionID="ee014e82b48d25f1d42ac4046ff3c9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5f052e-9785-4a1d-b21a-7354c9ea9a3e" targetNamespace="http://schemas.microsoft.com/office/2006/metadata/properties" ma:root="true" ma:fieldsID="bc6e4c2671ba00f95b139ac124893d9f" ns2:_="" ns3:_="" ns4:_="">
    <xsd:import namespace="57504d04-691e-4fc4-8f09-4f19fdbe90f6"/>
    <xsd:import namespace="6d7c22ec-c6a4-4777-88aa-bc3c76ac660e"/>
    <xsd:import namespace="655f052e-9785-4a1d-b21a-7354c9ea9a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f052e-9785-4a1d-b21a-7354c9ea9a3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
предоставления муниципальной услуги «Постановка на учет граждан, нуждающихся в жилых помещениях».
</_x041e__x043f__x0438__x0441__x0430__x043d__x0438__x0435_>
    <_x041f__x0430__x043f__x043a__x0430_ xmlns="655f052e-9785-4a1d-b21a-7354c9ea9a3e">2021 год</_x041f__x0430__x043f__x043a__x0430_>
    <_dlc_DocId xmlns="57504d04-691e-4fc4-8f09-4f19fdbe90f6">XXJ7TYMEEKJ2-2356-360</_dlc_DocId>
    <_dlc_DocIdUrl xmlns="57504d04-691e-4fc4-8f09-4f19fdbe90f6">
      <Url>https://vip.gov.mari.ru/sernur/ksp/_layouts/DocIdRedir.aspx?ID=XXJ7TYMEEKJ2-2356-360</Url>
      <Description>XXJ7TYMEEKJ2-2356-360</Description>
    </_dlc_DocIdUrl>
  </documentManagement>
</p:properties>
</file>

<file path=customXml/itemProps1.xml><?xml version="1.0" encoding="utf-8"?>
<ds:datastoreItem xmlns:ds="http://schemas.openxmlformats.org/officeDocument/2006/customXml" ds:itemID="{F2EFB1E5-382F-476C-AB42-C15A9AA8C068}"/>
</file>

<file path=customXml/itemProps2.xml><?xml version="1.0" encoding="utf-8"?>
<ds:datastoreItem xmlns:ds="http://schemas.openxmlformats.org/officeDocument/2006/customXml" ds:itemID="{ECBE947C-49B1-42FB-959C-B5EA801F7933}"/>
</file>

<file path=customXml/itemProps3.xml><?xml version="1.0" encoding="utf-8"?>
<ds:datastoreItem xmlns:ds="http://schemas.openxmlformats.org/officeDocument/2006/customXml" ds:itemID="{3C0EA252-CE27-4606-B340-05AFAABC9031}"/>
</file>

<file path=customXml/itemProps4.xml><?xml version="1.0" encoding="utf-8"?>
<ds:datastoreItem xmlns:ds="http://schemas.openxmlformats.org/officeDocument/2006/customXml" ds:itemID="{5ED04033-9633-40BE-9EBE-8C4558E9A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14.09.2021 г. № 63</dc:title>
  <dc:subject/>
  <dc:creator>Admin</dc:creator>
  <cp:keywords/>
  <dc:description/>
  <cp:lastModifiedBy>Admin</cp:lastModifiedBy>
  <cp:revision>3</cp:revision>
  <cp:lastPrinted>2021-09-15T07:22:00Z</cp:lastPrinted>
  <dcterms:created xsi:type="dcterms:W3CDTF">2021-09-15T07:11:00Z</dcterms:created>
  <dcterms:modified xsi:type="dcterms:W3CDTF">2021-09-15T07:22:00Z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0x01010020FFF7C67903F54789B2B6FB8E5F9187</vt:lpwstr>
  </property>
  <property fmtid="{D5CDD505-2E9C-101B-9397-08002B2CF9AE}" pid="3" name="_dlc_DocIdItemGuid">
    <vt:lpwstr>be0fe3f7-a3c8-44e3-aca7-99260edff37e</vt:lpwstr>
  </property>
</Properties>
</file>